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93961959"/>
        <w:docPartObj>
          <w:docPartGallery w:val="Cover Pages"/>
          <w:docPartUnique/>
        </w:docPartObj>
      </w:sdtPr>
      <w:sdtEndPr>
        <w:rPr>
          <w:rFonts w:ascii="Arial" w:hAnsi="Arial" w:cs="Arial"/>
        </w:rPr>
      </w:sdtEndPr>
      <w:sdtContent>
        <w:p w14:paraId="586AE405" w14:textId="72567C35" w:rsidR="00306304" w:rsidRDefault="00306304" w:rsidP="008C4634">
          <w:r>
            <w:rPr>
              <w:noProof/>
            </w:rPr>
            <mc:AlternateContent>
              <mc:Choice Requires="wpg">
                <w:drawing>
                  <wp:anchor distT="0" distB="0" distL="114300" distR="114300" simplePos="0" relativeHeight="251659264" behindDoc="1" locked="0" layoutInCell="1" allowOverlap="1" wp14:anchorId="5F1DA990" wp14:editId="410A665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0073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73C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FA58F6" w14:textId="03063659" w:rsidR="00306304" w:rsidRPr="00282E63" w:rsidRDefault="00282E63" w:rsidP="00282E63">
                                  <w:pPr>
                                    <w:pStyle w:val="NoSpacing"/>
                                    <w:spacing w:before="120"/>
                                    <w:jc w:val="center"/>
                                    <w:rPr>
                                      <w:color w:val="FFFFFF" w:themeColor="background1"/>
                                    </w:rPr>
                                  </w:pPr>
                                  <w:r>
                                    <w:rPr>
                                      <w:noProof/>
                                    </w:rPr>
                                    <w:drawing>
                                      <wp:inline distT="0" distB="0" distL="0" distR="0" wp14:anchorId="205FA423" wp14:editId="1028A837">
                                        <wp:extent cx="1731818" cy="17318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a! Logo - White on Transparent [500x500].eps"/>
                                                <pic:cNvPicPr/>
                                              </pic:nvPicPr>
                                              <pic:blipFill>
                                                <a:blip r:embed="rId7">
                                                  <a:extLst>
                                                    <a:ext uri="{28A0092B-C50C-407E-A947-70E740481C1C}">
                                                      <a14:useLocalDpi xmlns:a14="http://schemas.microsoft.com/office/drawing/2010/main" val="0"/>
                                                    </a:ext>
                                                  </a:extLst>
                                                </a:blip>
                                                <a:stretch>
                                                  <a:fillRect/>
                                                </a:stretch>
                                              </pic:blipFill>
                                              <pic:spPr>
                                                <a:xfrm>
                                                  <a:off x="0" y="0"/>
                                                  <a:ext cx="1732033" cy="1732033"/>
                                                </a:xfrm>
                                                <a:prstGeom prst="rect">
                                                  <a:avLst/>
                                                </a:prstGeom>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9A088" w14:textId="30BFC834" w:rsidR="00306304" w:rsidRPr="00446AB9" w:rsidRDefault="00FB1C0A">
                                  <w:pPr>
                                    <w:pStyle w:val="NoSpacing"/>
                                    <w:jc w:val="center"/>
                                    <w:rPr>
                                      <w:rFonts w:asciiTheme="majorHAnsi" w:eastAsiaTheme="majorEastAsia" w:hAnsiTheme="majorHAnsi" w:cstheme="majorBidi"/>
                                      <w:caps/>
                                      <w:color w:val="4472C4"/>
                                      <w:sz w:val="72"/>
                                      <w:szCs w:val="72"/>
                                      <w14:textOutline w14:w="9525" w14:cap="rnd" w14:cmpd="sng" w14:algn="ctr">
                                        <w14:solidFill>
                                          <w14:srgbClr w14:val="0073CF"/>
                                        </w14:solidFill>
                                        <w14:prstDash w14:val="solid"/>
                                        <w14:bevel/>
                                      </w14:textOutline>
                                    </w:rPr>
                                  </w:pPr>
                                  <w:r>
                                    <w:rPr>
                                      <w:rFonts w:ascii="Arial" w:eastAsiaTheme="majorEastAsia" w:hAnsi="Arial" w:cs="Times New Roman (Headings CS)"/>
                                      <w:color w:val="4472C4"/>
                                      <w:sz w:val="56"/>
                                      <w:szCs w:val="72"/>
                                      <w14:textOutline w14:w="9525" w14:cap="rnd" w14:cmpd="sng" w14:algn="ctr">
                                        <w14:solidFill>
                                          <w14:srgbClr w14:val="0073CF"/>
                                        </w14:solidFill>
                                        <w14:prstDash w14:val="solid"/>
                                        <w14:bevel/>
                                      </w14:textOutline>
                                    </w:rPr>
                                    <w:t>Market</w:t>
                                  </w:r>
                                  <w:r w:rsidR="008C4634" w:rsidRPr="00446AB9">
                                    <w:rPr>
                                      <w:rFonts w:ascii="Arial" w:eastAsiaTheme="majorEastAsia" w:hAnsi="Arial" w:cs="Times New Roman (Headings CS)"/>
                                      <w:color w:val="4472C4"/>
                                      <w:sz w:val="56"/>
                                      <w:szCs w:val="72"/>
                                      <w14:textOutline w14:w="9525" w14:cap="rnd" w14:cmpd="sng" w14:algn="ctr">
                                        <w14:solidFill>
                                          <w14:srgbClr w14:val="0073CF"/>
                                        </w14:solidFill>
                                        <w14:prstDash w14:val="solid"/>
                                        <w14:bevel/>
                                      </w14:textOutline>
                                    </w:rPr>
                                    <w:t xml:space="preserve"> Requirements Document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F1DA990"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">
                    <v:rect id="Rectangle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" fillcolor="#0073cf" stroked="f" strokeweight="1pt"/>
                    <v:rect id="Rectangle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" fillcolor="#0073cf" stroked="f" strokeweight="1pt">
                      <v:textbox inset="36pt,57.6pt,36pt,36pt">
                        <w:txbxContent>
                          <w:p w14:paraId="51FA58F6" w14:textId="03063659" w:rsidR="00306304" w:rsidRPr="00282E63" w:rsidRDefault="00282E63" w:rsidP="00282E63">
                            <w:pPr>
                              <w:pStyle w:val="NoSpacing"/>
                              <w:spacing w:before="120"/>
                              <w:jc w:val="center"/>
                              <w:rPr>
                                <w:color w:val="FFFFFF" w:themeColor="background1"/>
                              </w:rPr>
                            </w:pPr>
                            <w:r>
                              <w:rPr>
                                <w:noProof/>
                              </w:rPr>
                              <w:drawing>
                                <wp:inline distT="0" distB="0" distL="0" distR="0" wp14:anchorId="205FA423" wp14:editId="1028A837">
                                  <wp:extent cx="1731818" cy="17318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a! Logo - White on Transparent [500x500].eps"/>
                                          <pic:cNvPicPr/>
                                        </pic:nvPicPr>
                                        <pic:blipFill>
                                          <a:blip r:embed="rId7">
                                            <a:extLst>
                                              <a:ext uri="{28A0092B-C50C-407E-A947-70E740481C1C}">
                                                <a14:useLocalDpi xmlns:a14="http://schemas.microsoft.com/office/drawing/2010/main" val="0"/>
                                              </a:ext>
                                            </a:extLst>
                                          </a:blip>
                                          <a:stretch>
                                            <a:fillRect/>
                                          </a:stretch>
                                        </pic:blipFill>
                                        <pic:spPr>
                                          <a:xfrm>
                                            <a:off x="0" y="0"/>
                                            <a:ext cx="1732033" cy="1732033"/>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p w14:paraId="34E9A088" w14:textId="30BFC834" w:rsidR="00306304" w:rsidRPr="00446AB9" w:rsidRDefault="00FB1C0A">
                            <w:pPr>
                              <w:pStyle w:val="NoSpacing"/>
                              <w:jc w:val="center"/>
                              <w:rPr>
                                <w:rFonts w:asciiTheme="majorHAnsi" w:eastAsiaTheme="majorEastAsia" w:hAnsiTheme="majorHAnsi" w:cstheme="majorBidi"/>
                                <w:caps/>
                                <w:color w:val="4472C4"/>
                                <w:sz w:val="72"/>
                                <w:szCs w:val="72"/>
                                <w14:textOutline w14:w="9525" w14:cap="rnd" w14:cmpd="sng" w14:algn="ctr">
                                  <w14:solidFill>
                                    <w14:srgbClr w14:val="0073CF"/>
                                  </w14:solidFill>
                                  <w14:prstDash w14:val="solid"/>
                                  <w14:bevel/>
                                </w14:textOutline>
                              </w:rPr>
                            </w:pPr>
                            <w:r>
                              <w:rPr>
                                <w:rFonts w:ascii="Arial" w:eastAsiaTheme="majorEastAsia" w:hAnsi="Arial" w:cs="Times New Roman (Headings CS)"/>
                                <w:color w:val="4472C4"/>
                                <w:sz w:val="56"/>
                                <w:szCs w:val="72"/>
                                <w14:textOutline w14:w="9525" w14:cap="rnd" w14:cmpd="sng" w14:algn="ctr">
                                  <w14:solidFill>
                                    <w14:srgbClr w14:val="0073CF"/>
                                  </w14:solidFill>
                                  <w14:prstDash w14:val="solid"/>
                                  <w14:bevel/>
                                </w14:textOutline>
                              </w:rPr>
                              <w:t>Market</w:t>
                            </w:r>
                            <w:r w:rsidR="008C4634" w:rsidRPr="00446AB9">
                              <w:rPr>
                                <w:rFonts w:ascii="Arial" w:eastAsiaTheme="majorEastAsia" w:hAnsi="Arial" w:cs="Times New Roman (Headings CS)"/>
                                <w:color w:val="4472C4"/>
                                <w:sz w:val="56"/>
                                <w:szCs w:val="72"/>
                                <w14:textOutline w14:w="9525" w14:cap="rnd" w14:cmpd="sng" w14:algn="ctr">
                                  <w14:solidFill>
                                    <w14:srgbClr w14:val="0073CF"/>
                                  </w14:solidFill>
                                  <w14:prstDash w14:val="solid"/>
                                  <w14:bevel/>
                                </w14:textOutline>
                              </w:rPr>
                              <w:t xml:space="preserve"> Requirements Document</w:t>
                            </w:r>
                          </w:p>
                        </w:txbxContent>
                      </v:textbox>
                    </v:shape>
                    <w10:wrap anchorx="page" anchory="page"/>
                  </v:group>
                </w:pict>
              </mc:Fallback>
            </mc:AlternateContent>
          </w:r>
        </w:p>
        <w:p w14:paraId="17BA74B4" w14:textId="2650F8C4" w:rsidR="00306304" w:rsidRDefault="00282E63" w:rsidP="008C4634">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B64365F" wp14:editId="4A37A7F9">
                    <wp:simplePos x="0" y="0"/>
                    <wp:positionH relativeFrom="column">
                      <wp:posOffset>2155825</wp:posOffset>
                    </wp:positionH>
                    <wp:positionV relativeFrom="paragraph">
                      <wp:posOffset>5895975</wp:posOffset>
                    </wp:positionV>
                    <wp:extent cx="1856509" cy="4433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856509" cy="443345"/>
                            </a:xfrm>
                            <a:prstGeom prst="rect">
                              <a:avLst/>
                            </a:prstGeom>
                            <a:solidFill>
                              <a:schemeClr val="lt1">
                                <a:alpha val="0"/>
                              </a:schemeClr>
                            </a:solidFill>
                            <a:ln w="6350">
                              <a:noFill/>
                            </a:ln>
                          </wps:spPr>
                          <wps:txbx>
                            <w:txbxContent>
                              <w:p w14:paraId="2864E0A2" w14:textId="39680AF8" w:rsidR="00282E63" w:rsidRPr="00282E63" w:rsidRDefault="00282E63">
                                <w:pPr>
                                  <w:rPr>
                                    <w:rFonts w:ascii="Arial" w:hAnsi="Arial" w:cs="Arial"/>
                                    <w:color w:val="FFFFFF" w:themeColor="background1"/>
                                    <w:sz w:val="32"/>
                                  </w:rPr>
                                </w:pPr>
                                <w:r w:rsidRPr="00282E63">
                                  <w:rPr>
                                    <w:rFonts w:ascii="Arial" w:hAnsi="Arial" w:cs="Arial"/>
                                    <w:color w:val="FFFFFF" w:themeColor="background1"/>
                                    <w:sz w:val="32"/>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4365F" id="Text Box 4" o:spid="_x0000_s1030" type="#_x0000_t202" style="position:absolute;margin-left:169.75pt;margin-top:464.25pt;width:146.2pt;height:34.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" fillcolor="white [3201]" stroked="f" strokeweight=".5pt">
                    <v:fill opacity="0"/>
                    <v:textbox>
                      <w:txbxContent>
                        <w:p w14:paraId="2864E0A2" w14:textId="39680AF8" w:rsidR="00282E63" w:rsidRPr="00282E63" w:rsidRDefault="00282E63">
                          <w:pPr>
                            <w:rPr>
                              <w:rFonts w:ascii="Arial" w:hAnsi="Arial" w:cs="Arial"/>
                              <w:color w:val="FFFFFF" w:themeColor="background1"/>
                              <w:sz w:val="32"/>
                            </w:rPr>
                          </w:pPr>
                          <w:r w:rsidRPr="00282E63">
                            <w:rPr>
                              <w:rFonts w:ascii="Arial" w:hAnsi="Arial" w:cs="Arial"/>
                              <w:color w:val="FFFFFF" w:themeColor="background1"/>
                              <w:sz w:val="32"/>
                            </w:rPr>
                            <w:t>Company name</w:t>
                          </w:r>
                        </w:p>
                      </w:txbxContent>
                    </v:textbox>
                  </v:shape>
                </w:pict>
              </mc:Fallback>
            </mc:AlternateContent>
          </w:r>
          <w:r w:rsidR="00306304">
            <w:rPr>
              <w:rFonts w:ascii="Arial" w:hAnsi="Arial" w:cs="Arial"/>
            </w:rPr>
            <w:br w:type="page"/>
          </w:r>
        </w:p>
      </w:sdtContent>
    </w:sdt>
    <w:p w14:paraId="12E20057"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434343"/>
          <w:sz w:val="28"/>
          <w:szCs w:val="28"/>
        </w:rPr>
        <w:lastRenderedPageBreak/>
        <w:t>Market requirements document</w:t>
      </w:r>
    </w:p>
    <w:p w14:paraId="671BCB8B" w14:textId="77777777" w:rsidR="009A7CB7" w:rsidRPr="009A7CB7" w:rsidRDefault="009A7CB7" w:rsidP="008C4634">
      <w:pPr>
        <w:rPr>
          <w:rFonts w:ascii="Arial" w:hAnsi="Arial" w:cs="Arial"/>
        </w:rPr>
      </w:pPr>
    </w:p>
    <w:p w14:paraId="0782A8A1" w14:textId="77777777" w:rsidR="00FB1C0A" w:rsidRPr="00FB1C0A" w:rsidRDefault="00FB1C0A" w:rsidP="00FB1C0A">
      <w:pPr>
        <w:numPr>
          <w:ilvl w:val="0"/>
          <w:numId w:val="4"/>
        </w:numPr>
        <w:textAlignment w:val="baseline"/>
        <w:rPr>
          <w:rFonts w:ascii="Arial" w:eastAsia="Times New Roman" w:hAnsi="Arial" w:cs="Arial"/>
          <w:color w:val="000000"/>
          <w:sz w:val="28"/>
          <w:szCs w:val="28"/>
        </w:rPr>
      </w:pPr>
      <w:r w:rsidRPr="00FB1C0A">
        <w:rPr>
          <w:rFonts w:ascii="Arial" w:eastAsia="Times New Roman" w:hAnsi="Arial" w:cs="Arial"/>
          <w:color w:val="000000"/>
          <w:sz w:val="28"/>
          <w:szCs w:val="28"/>
        </w:rPr>
        <w:t>Executive summary</w:t>
      </w:r>
    </w:p>
    <w:p w14:paraId="3A8BE09C" w14:textId="77777777" w:rsidR="00FB1C0A" w:rsidRPr="00FB1C0A" w:rsidRDefault="00FB1C0A" w:rsidP="00FB1C0A">
      <w:pPr>
        <w:numPr>
          <w:ilvl w:val="0"/>
          <w:numId w:val="4"/>
        </w:numPr>
        <w:textAlignment w:val="baseline"/>
        <w:rPr>
          <w:rFonts w:ascii="Arial" w:eastAsia="Times New Roman" w:hAnsi="Arial" w:cs="Arial"/>
          <w:color w:val="000000"/>
          <w:sz w:val="28"/>
          <w:szCs w:val="28"/>
        </w:rPr>
      </w:pPr>
      <w:r w:rsidRPr="00FB1C0A">
        <w:rPr>
          <w:rFonts w:ascii="Arial" w:eastAsia="Times New Roman" w:hAnsi="Arial" w:cs="Arial"/>
          <w:color w:val="000000"/>
          <w:sz w:val="28"/>
          <w:szCs w:val="28"/>
        </w:rPr>
        <w:t>Vision</w:t>
      </w:r>
    </w:p>
    <w:p w14:paraId="23349C63" w14:textId="77777777" w:rsidR="00FB1C0A" w:rsidRPr="00FB1C0A" w:rsidRDefault="00FB1C0A" w:rsidP="00FB1C0A">
      <w:pPr>
        <w:numPr>
          <w:ilvl w:val="0"/>
          <w:numId w:val="4"/>
        </w:numPr>
        <w:textAlignment w:val="baseline"/>
        <w:rPr>
          <w:rFonts w:ascii="Arial" w:eastAsia="Times New Roman" w:hAnsi="Arial" w:cs="Arial"/>
          <w:color w:val="000000"/>
          <w:sz w:val="28"/>
          <w:szCs w:val="28"/>
        </w:rPr>
      </w:pPr>
      <w:r w:rsidRPr="00FB1C0A">
        <w:rPr>
          <w:rFonts w:ascii="Arial" w:eastAsia="Times New Roman" w:hAnsi="Arial" w:cs="Arial"/>
          <w:color w:val="000000"/>
          <w:sz w:val="28"/>
          <w:szCs w:val="28"/>
        </w:rPr>
        <w:t>Target market</w:t>
      </w:r>
    </w:p>
    <w:p w14:paraId="34604208" w14:textId="77777777" w:rsidR="00FB1C0A" w:rsidRPr="00FB1C0A" w:rsidRDefault="00FB1C0A" w:rsidP="00FB1C0A">
      <w:pPr>
        <w:numPr>
          <w:ilvl w:val="0"/>
          <w:numId w:val="4"/>
        </w:numPr>
        <w:textAlignment w:val="baseline"/>
        <w:rPr>
          <w:rFonts w:ascii="Arial" w:eastAsia="Times New Roman" w:hAnsi="Arial" w:cs="Arial"/>
          <w:color w:val="000000"/>
          <w:sz w:val="28"/>
          <w:szCs w:val="28"/>
        </w:rPr>
      </w:pPr>
      <w:r w:rsidRPr="00FB1C0A">
        <w:rPr>
          <w:rFonts w:ascii="Arial" w:eastAsia="Times New Roman" w:hAnsi="Arial" w:cs="Arial"/>
          <w:color w:val="000000"/>
          <w:sz w:val="28"/>
          <w:szCs w:val="28"/>
        </w:rPr>
        <w:t>Personas</w:t>
      </w:r>
    </w:p>
    <w:p w14:paraId="6BD1EBFE" w14:textId="77777777" w:rsidR="00FB1C0A" w:rsidRPr="00FB1C0A" w:rsidRDefault="00FB1C0A" w:rsidP="00FB1C0A">
      <w:pPr>
        <w:numPr>
          <w:ilvl w:val="0"/>
          <w:numId w:val="4"/>
        </w:numPr>
        <w:textAlignment w:val="baseline"/>
        <w:rPr>
          <w:rFonts w:ascii="Arial" w:eastAsia="Times New Roman" w:hAnsi="Arial" w:cs="Arial"/>
          <w:color w:val="000000"/>
          <w:sz w:val="28"/>
          <w:szCs w:val="28"/>
        </w:rPr>
      </w:pPr>
      <w:r w:rsidRPr="00FB1C0A">
        <w:rPr>
          <w:rFonts w:ascii="Arial" w:eastAsia="Times New Roman" w:hAnsi="Arial" w:cs="Arial"/>
          <w:color w:val="000000"/>
          <w:sz w:val="28"/>
          <w:szCs w:val="28"/>
        </w:rPr>
        <w:t>Competitor analysis</w:t>
      </w:r>
    </w:p>
    <w:p w14:paraId="6F576D3A" w14:textId="77777777" w:rsidR="00FB1C0A" w:rsidRPr="00FB1C0A" w:rsidRDefault="00FB1C0A" w:rsidP="00FB1C0A">
      <w:pPr>
        <w:numPr>
          <w:ilvl w:val="0"/>
          <w:numId w:val="4"/>
        </w:numPr>
        <w:textAlignment w:val="baseline"/>
        <w:rPr>
          <w:rFonts w:ascii="Arial" w:eastAsia="Times New Roman" w:hAnsi="Arial" w:cs="Arial"/>
          <w:color w:val="000000"/>
          <w:sz w:val="28"/>
          <w:szCs w:val="28"/>
        </w:rPr>
      </w:pPr>
      <w:r w:rsidRPr="00FB1C0A">
        <w:rPr>
          <w:rFonts w:ascii="Arial" w:eastAsia="Times New Roman" w:hAnsi="Arial" w:cs="Arial"/>
          <w:color w:val="000000"/>
          <w:sz w:val="28"/>
          <w:szCs w:val="28"/>
        </w:rPr>
        <w:t>High-level capabilities</w:t>
      </w:r>
    </w:p>
    <w:p w14:paraId="080630F3" w14:textId="77777777" w:rsidR="00FB1C0A" w:rsidRPr="00FB1C0A" w:rsidRDefault="00FB1C0A" w:rsidP="00FB1C0A">
      <w:pPr>
        <w:numPr>
          <w:ilvl w:val="0"/>
          <w:numId w:val="4"/>
        </w:numPr>
        <w:textAlignment w:val="baseline"/>
        <w:rPr>
          <w:rFonts w:ascii="Arial" w:eastAsia="Times New Roman" w:hAnsi="Arial" w:cs="Arial"/>
          <w:color w:val="000000"/>
          <w:sz w:val="28"/>
          <w:szCs w:val="28"/>
        </w:rPr>
      </w:pPr>
      <w:r w:rsidRPr="00FB1C0A">
        <w:rPr>
          <w:rFonts w:ascii="Arial" w:eastAsia="Times New Roman" w:hAnsi="Arial" w:cs="Arial"/>
          <w:color w:val="000000"/>
          <w:sz w:val="28"/>
          <w:szCs w:val="28"/>
        </w:rPr>
        <w:t>Metrics strategy</w:t>
      </w:r>
    </w:p>
    <w:p w14:paraId="70909CE3" w14:textId="77777777" w:rsidR="00FB1C0A" w:rsidRPr="00FB1C0A" w:rsidRDefault="00FB1C0A" w:rsidP="00FB1C0A">
      <w:pPr>
        <w:rPr>
          <w:rFonts w:ascii="Times New Roman" w:eastAsia="Times New Roman" w:hAnsi="Times New Roman" w:cs="Times New Roman"/>
        </w:rPr>
      </w:pPr>
    </w:p>
    <w:p w14:paraId="7B89E452" w14:textId="63EF409A" w:rsidR="00FB1C0A" w:rsidRPr="00FB1C0A" w:rsidRDefault="00FB1C0A" w:rsidP="00FB1C0A">
      <w:pPr>
        <w:spacing w:before="280" w:after="80"/>
        <w:outlineLvl w:val="3"/>
        <w:rPr>
          <w:rFonts w:ascii="Times New Roman" w:eastAsia="Times New Roman" w:hAnsi="Times New Roman" w:cs="Times New Roman"/>
          <w:b/>
          <w:bCs/>
          <w:color w:val="000000" w:themeColor="text1"/>
          <w:sz w:val="28"/>
          <w:szCs w:val="28"/>
        </w:rPr>
      </w:pPr>
      <w:r w:rsidRPr="00FB1C0A">
        <w:rPr>
          <w:rFonts w:ascii="Arial" w:eastAsia="Times New Roman" w:hAnsi="Arial" w:cs="Arial"/>
          <w:color w:val="000000" w:themeColor="text1"/>
          <w:sz w:val="28"/>
          <w:szCs w:val="28"/>
        </w:rPr>
        <w:t>Executive summary</w:t>
      </w:r>
    </w:p>
    <w:tbl>
      <w:tblPr>
        <w:tblW w:w="9360" w:type="dxa"/>
        <w:tblCellMar>
          <w:top w:w="15" w:type="dxa"/>
          <w:left w:w="15" w:type="dxa"/>
          <w:bottom w:w="15" w:type="dxa"/>
          <w:right w:w="15" w:type="dxa"/>
        </w:tblCellMar>
        <w:tblLook w:val="04A0" w:firstRow="1" w:lastRow="0" w:firstColumn="1" w:lastColumn="0" w:noHBand="0" w:noVBand="1"/>
      </w:tblPr>
      <w:tblGrid>
        <w:gridCol w:w="2273"/>
        <w:gridCol w:w="7087"/>
      </w:tblGrid>
      <w:tr w:rsidR="00FB1C0A" w:rsidRPr="00FB1C0A" w14:paraId="2471019F" w14:textId="77777777" w:rsidTr="00FB1C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91167"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Market 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D80C0"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Overview of the target market size, current market share, and important trends</w:t>
            </w:r>
          </w:p>
        </w:tc>
      </w:tr>
      <w:tr w:rsidR="00FB1C0A" w:rsidRPr="00FB1C0A" w14:paraId="63488071" w14:textId="77777777" w:rsidTr="00FB1C0A">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7E943"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Key objectives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C612B"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Product goals that are specific, measurable, and time-bound </w:t>
            </w:r>
          </w:p>
        </w:tc>
      </w:tr>
      <w:tr w:rsidR="00FB1C0A" w:rsidRPr="00FB1C0A" w14:paraId="1190905D" w14:textId="77777777" w:rsidTr="00FB1C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45660"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Opportunities and threats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28D38"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Opportunities for success in the market and threats from competitors, market conditions, and other external factors</w:t>
            </w:r>
          </w:p>
        </w:tc>
      </w:tr>
      <w:tr w:rsidR="00FB1C0A" w:rsidRPr="00FB1C0A" w14:paraId="4F028BB9" w14:textId="77777777" w:rsidTr="00FB1C0A">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EEC4A"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Customer challenges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BCF0A"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Primary customer problems you are solving</w:t>
            </w:r>
          </w:p>
        </w:tc>
      </w:tr>
      <w:tr w:rsidR="00FB1C0A" w:rsidRPr="00FB1C0A" w14:paraId="31B85FF0" w14:textId="77777777" w:rsidTr="00FB1C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710EC"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Solution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109F9"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Proposed solutions to help address customer problems</w:t>
            </w:r>
          </w:p>
        </w:tc>
      </w:tr>
    </w:tbl>
    <w:p w14:paraId="094542CC" w14:textId="77777777" w:rsidR="00FB1C0A" w:rsidRPr="00FB1C0A" w:rsidRDefault="00FB1C0A" w:rsidP="00FB1C0A">
      <w:pPr>
        <w:spacing w:after="240"/>
        <w:rPr>
          <w:rFonts w:ascii="Times New Roman" w:eastAsia="Times New Roman" w:hAnsi="Times New Roman" w:cs="Times New Roman"/>
        </w:rPr>
      </w:pPr>
    </w:p>
    <w:p w14:paraId="0D428E85" w14:textId="2C5214A8" w:rsidR="00FB1C0A" w:rsidRPr="00FB1C0A" w:rsidRDefault="00FB1C0A" w:rsidP="00FB1C0A">
      <w:pPr>
        <w:spacing w:before="280" w:after="80"/>
        <w:outlineLvl w:val="3"/>
        <w:rPr>
          <w:rFonts w:ascii="Arial" w:eastAsia="Times New Roman" w:hAnsi="Arial" w:cs="Arial"/>
          <w:color w:val="000000" w:themeColor="text1"/>
          <w:sz w:val="28"/>
          <w:szCs w:val="28"/>
        </w:rPr>
      </w:pPr>
      <w:r w:rsidRPr="00FB1C0A">
        <w:rPr>
          <w:rFonts w:ascii="Arial" w:eastAsia="Times New Roman" w:hAnsi="Arial" w:cs="Arial"/>
          <w:color w:val="000000" w:themeColor="text1"/>
          <w:sz w:val="28"/>
          <w:szCs w:val="28"/>
        </w:rPr>
        <w:t>Vision</w:t>
      </w:r>
    </w:p>
    <w:tbl>
      <w:tblPr>
        <w:tblW w:w="9360" w:type="dxa"/>
        <w:tblCellMar>
          <w:top w:w="15" w:type="dxa"/>
          <w:left w:w="15" w:type="dxa"/>
          <w:bottom w:w="15" w:type="dxa"/>
          <w:right w:w="15" w:type="dxa"/>
        </w:tblCellMar>
        <w:tblLook w:val="04A0" w:firstRow="1" w:lastRow="0" w:firstColumn="1" w:lastColumn="0" w:noHBand="0" w:noVBand="1"/>
      </w:tblPr>
      <w:tblGrid>
        <w:gridCol w:w="2242"/>
        <w:gridCol w:w="7118"/>
      </w:tblGrid>
      <w:tr w:rsidR="00FB1C0A" w:rsidRPr="00FB1C0A" w14:paraId="3421C701" w14:textId="77777777" w:rsidTr="00FB1C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2491A"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Vision 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B3A8B"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A simple, aspirational statement that captures the future of your product and why it matters</w:t>
            </w:r>
          </w:p>
        </w:tc>
      </w:tr>
      <w:tr w:rsidR="00FB1C0A" w:rsidRPr="00FB1C0A" w14:paraId="6D830F53" w14:textId="77777777" w:rsidTr="00FB1C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C4968"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Product differentiation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8DEAB"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Factors that distinguish your product from other solutions in the marketplace </w:t>
            </w:r>
          </w:p>
        </w:tc>
      </w:tr>
    </w:tbl>
    <w:p w14:paraId="57EFCEC0" w14:textId="77777777" w:rsidR="00FB1C0A" w:rsidRPr="00FB1C0A" w:rsidRDefault="00FB1C0A" w:rsidP="00FB1C0A">
      <w:pPr>
        <w:rPr>
          <w:rFonts w:ascii="Times New Roman" w:eastAsia="Times New Roman" w:hAnsi="Times New Roman" w:cs="Times New Roman"/>
        </w:rPr>
      </w:pPr>
    </w:p>
    <w:p w14:paraId="7C4683E3" w14:textId="77777777" w:rsidR="00FB1C0A" w:rsidRDefault="00FB1C0A" w:rsidP="00FB1C0A">
      <w:pPr>
        <w:spacing w:before="280" w:after="80"/>
        <w:outlineLvl w:val="3"/>
        <w:rPr>
          <w:rFonts w:ascii="Arial" w:eastAsia="Times New Roman" w:hAnsi="Arial" w:cs="Arial"/>
          <w:color w:val="000000" w:themeColor="text1"/>
          <w:sz w:val="28"/>
          <w:szCs w:val="28"/>
        </w:rPr>
      </w:pPr>
    </w:p>
    <w:p w14:paraId="544B87DA" w14:textId="6C8E5066" w:rsidR="00FB1C0A" w:rsidRDefault="00FB1C0A" w:rsidP="00FB1C0A">
      <w:pPr>
        <w:spacing w:before="280" w:after="80"/>
        <w:outlineLvl w:val="3"/>
        <w:rPr>
          <w:rFonts w:ascii="Arial" w:eastAsia="Times New Roman" w:hAnsi="Arial" w:cs="Arial"/>
          <w:color w:val="000000" w:themeColor="text1"/>
          <w:sz w:val="28"/>
          <w:szCs w:val="28"/>
        </w:rPr>
      </w:pPr>
    </w:p>
    <w:p w14:paraId="2AAF4DF2" w14:textId="77777777" w:rsidR="00FB1C0A" w:rsidRDefault="00FB1C0A" w:rsidP="00FB1C0A">
      <w:pPr>
        <w:spacing w:before="280" w:after="80"/>
        <w:outlineLvl w:val="3"/>
        <w:rPr>
          <w:rFonts w:ascii="Arial" w:eastAsia="Times New Roman" w:hAnsi="Arial" w:cs="Arial"/>
          <w:color w:val="000000" w:themeColor="text1"/>
          <w:sz w:val="28"/>
          <w:szCs w:val="28"/>
        </w:rPr>
      </w:pPr>
    </w:p>
    <w:p w14:paraId="6E497E63" w14:textId="224DFE2E" w:rsidR="00FB1C0A" w:rsidRPr="00FB1C0A" w:rsidRDefault="00FB1C0A" w:rsidP="00FB1C0A">
      <w:pPr>
        <w:spacing w:before="280" w:after="80"/>
        <w:outlineLvl w:val="3"/>
        <w:rPr>
          <w:rFonts w:ascii="Arial" w:eastAsia="Times New Roman" w:hAnsi="Arial" w:cs="Arial"/>
          <w:color w:val="000000" w:themeColor="text1"/>
          <w:sz w:val="28"/>
          <w:szCs w:val="28"/>
        </w:rPr>
      </w:pPr>
      <w:r w:rsidRPr="00FB1C0A">
        <w:rPr>
          <w:rFonts w:ascii="Arial" w:eastAsia="Times New Roman" w:hAnsi="Arial" w:cs="Arial"/>
          <w:color w:val="000000" w:themeColor="text1"/>
          <w:sz w:val="28"/>
          <w:szCs w:val="28"/>
        </w:rPr>
        <w:lastRenderedPageBreak/>
        <w:t>Target market</w:t>
      </w:r>
    </w:p>
    <w:tbl>
      <w:tblPr>
        <w:tblW w:w="9360" w:type="dxa"/>
        <w:tblCellMar>
          <w:top w:w="15" w:type="dxa"/>
          <w:left w:w="15" w:type="dxa"/>
          <w:bottom w:w="15" w:type="dxa"/>
          <w:right w:w="15" w:type="dxa"/>
        </w:tblCellMar>
        <w:tblLook w:val="04A0" w:firstRow="1" w:lastRow="0" w:firstColumn="1" w:lastColumn="0" w:noHBand="0" w:noVBand="1"/>
      </w:tblPr>
      <w:tblGrid>
        <w:gridCol w:w="2150"/>
        <w:gridCol w:w="7210"/>
      </w:tblGrid>
      <w:tr w:rsidR="00FB1C0A" w:rsidRPr="00FB1C0A" w14:paraId="4E6B44DA"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29C9F"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Market category</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F2E97"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The category of the market that your product is classified in — such as cloud services, e-commerce, and healthcare, among many others </w:t>
            </w:r>
          </w:p>
        </w:tc>
      </w:tr>
      <w:tr w:rsidR="00FB1C0A" w:rsidRPr="00FB1C0A" w14:paraId="0E3685A0"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D2B8D"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Market size</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C7739"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The number potential customers who would benefit from buying your product — often measured as an estimated revenue range. For example, you can calculate market size by multiplying the number of potential customers in your market category by their average annual revenue.</w:t>
            </w:r>
          </w:p>
        </w:tc>
      </w:tr>
      <w:tr w:rsidR="00FB1C0A" w:rsidRPr="00FB1C0A" w14:paraId="6523532D"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0FC47"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Market share</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B0FA1"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Refers to the percentage of sales in the industry earned by your product. Divide your product sales by total sales for the market (via industry data) to determine market share. </w:t>
            </w:r>
          </w:p>
        </w:tc>
      </w:tr>
      <w:tr w:rsidR="00FB1C0A" w:rsidRPr="00FB1C0A" w14:paraId="0A7AA77B"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ACE53"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Key customer segments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A0BFC"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Potential customer segments that will use your product — segmented by demographics</w:t>
            </w:r>
            <w:r w:rsidRPr="00FB1C0A">
              <w:rPr>
                <w:rFonts w:ascii="Arial" w:eastAsia="Times New Roman" w:hAnsi="Arial" w:cs="Arial"/>
                <w:i/>
                <w:iCs/>
                <w:color w:val="222222"/>
              </w:rPr>
              <w:t xml:space="preserve">, </w:t>
            </w:r>
            <w:r w:rsidRPr="00FB1C0A">
              <w:rPr>
                <w:rFonts w:ascii="Arial" w:eastAsia="Times New Roman" w:hAnsi="Arial" w:cs="Arial"/>
                <w:i/>
                <w:iCs/>
                <w:color w:val="999999"/>
              </w:rPr>
              <w:t>psychological attributes, geography, or behavior</w:t>
            </w:r>
          </w:p>
        </w:tc>
      </w:tr>
      <w:tr w:rsidR="00FB1C0A" w:rsidRPr="00FB1C0A" w14:paraId="4676FF8B" w14:textId="77777777" w:rsidTr="00FB1C0A">
        <w:trPr>
          <w:trHeight w:val="654"/>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7C080"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Customer challenges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0A56B"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Primary pain points felt by your customers</w:t>
            </w:r>
          </w:p>
        </w:tc>
      </w:tr>
      <w:tr w:rsidR="00FB1C0A" w:rsidRPr="00FB1C0A" w14:paraId="1C4AD4C7"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65322"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Personas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01ECF"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Fictional representations of your customers, including demographic information, goals, challenges, and preferences. See the table below for more information. </w:t>
            </w:r>
          </w:p>
        </w:tc>
      </w:tr>
      <w:tr w:rsidR="00FB1C0A" w:rsidRPr="00FB1C0A" w14:paraId="616AAF73"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18725"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Competitors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A80C3"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Companies that offer similar products or services within the same market. See the table below. </w:t>
            </w:r>
          </w:p>
        </w:tc>
      </w:tr>
      <w:tr w:rsidR="00FB1C0A" w:rsidRPr="00FB1C0A" w14:paraId="7FBC56DB"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9BD38"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Channels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D0382"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Channels available for communicating with your target market — such as email, website, and referral </w:t>
            </w:r>
          </w:p>
        </w:tc>
      </w:tr>
    </w:tbl>
    <w:p w14:paraId="775D1E72" w14:textId="77777777" w:rsidR="00FB1C0A" w:rsidRPr="00FB1C0A" w:rsidRDefault="00FB1C0A" w:rsidP="00FB1C0A">
      <w:pPr>
        <w:rPr>
          <w:rFonts w:ascii="Times New Roman" w:eastAsia="Times New Roman" w:hAnsi="Times New Roman" w:cs="Times New Roman"/>
        </w:rPr>
      </w:pPr>
    </w:p>
    <w:p w14:paraId="41F1D67F" w14:textId="251CE635" w:rsidR="00FB1C0A" w:rsidRPr="00FB1C0A" w:rsidRDefault="00FB1C0A" w:rsidP="00FB1C0A">
      <w:pPr>
        <w:spacing w:before="280" w:after="80"/>
        <w:outlineLvl w:val="3"/>
        <w:rPr>
          <w:rFonts w:ascii="Arial" w:eastAsia="Times New Roman" w:hAnsi="Arial" w:cs="Arial"/>
          <w:color w:val="000000" w:themeColor="text1"/>
          <w:sz w:val="28"/>
          <w:szCs w:val="28"/>
        </w:rPr>
      </w:pPr>
      <w:r w:rsidRPr="00FB1C0A">
        <w:rPr>
          <w:rFonts w:ascii="Arial" w:eastAsia="Times New Roman" w:hAnsi="Arial" w:cs="Arial"/>
          <w:color w:val="000000" w:themeColor="text1"/>
          <w:sz w:val="28"/>
          <w:szCs w:val="28"/>
        </w:rPr>
        <w:t>Personas</w:t>
      </w:r>
    </w:p>
    <w:tbl>
      <w:tblPr>
        <w:tblW w:w="9360" w:type="dxa"/>
        <w:tblCellMar>
          <w:top w:w="15" w:type="dxa"/>
          <w:left w:w="15" w:type="dxa"/>
          <w:bottom w:w="15" w:type="dxa"/>
          <w:right w:w="15" w:type="dxa"/>
        </w:tblCellMar>
        <w:tblLook w:val="04A0" w:firstRow="1" w:lastRow="0" w:firstColumn="1" w:lastColumn="0" w:noHBand="0" w:noVBand="1"/>
      </w:tblPr>
      <w:tblGrid>
        <w:gridCol w:w="2150"/>
        <w:gridCol w:w="7210"/>
      </w:tblGrid>
      <w:tr w:rsidR="00FB1C0A" w:rsidRPr="00FB1C0A" w14:paraId="67D921D7"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E93E9"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Name</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D4051"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A name that helps define who the persona is</w:t>
            </w:r>
          </w:p>
        </w:tc>
      </w:tr>
      <w:tr w:rsidR="00FB1C0A" w:rsidRPr="00FB1C0A" w14:paraId="0D39E3B8"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41AB6"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Description</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17749"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A high-level description of their job, role, and interests</w:t>
            </w:r>
          </w:p>
        </w:tc>
      </w:tr>
      <w:tr w:rsidR="00FB1C0A" w:rsidRPr="00FB1C0A" w14:paraId="5E7A8B5B"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1C62A"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Experience</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BF533"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Years of experience in their role or position</w:t>
            </w:r>
          </w:p>
        </w:tc>
      </w:tr>
      <w:tr w:rsidR="00FB1C0A" w:rsidRPr="00FB1C0A" w14:paraId="18E165EF"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101BF"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Job responsibilities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CAE24"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Functions, tasks, and competencies as part of their role</w:t>
            </w:r>
          </w:p>
        </w:tc>
      </w:tr>
      <w:tr w:rsidR="00FB1C0A" w:rsidRPr="00FB1C0A" w14:paraId="43FE73A3"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046E9"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Education</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D1E40"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Average level of school years completed</w:t>
            </w:r>
          </w:p>
        </w:tc>
      </w:tr>
      <w:tr w:rsidR="00FB1C0A" w:rsidRPr="00FB1C0A" w14:paraId="22B7444E" w14:textId="77777777" w:rsidTr="00FB1C0A">
        <w:trPr>
          <w:trHeight w:val="438"/>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70DC2"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lastRenderedPageBreak/>
              <w:t>Product knowledge</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78147"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 xml:space="preserve">Their familiarity with your product — </w:t>
            </w:r>
            <w:proofErr w:type="gramStart"/>
            <w:r w:rsidRPr="00FB1C0A">
              <w:rPr>
                <w:rFonts w:ascii="Arial" w:eastAsia="Times New Roman" w:hAnsi="Arial" w:cs="Arial"/>
                <w:i/>
                <w:iCs/>
                <w:color w:val="999999"/>
              </w:rPr>
              <w:t>i.e.</w:t>
            </w:r>
            <w:proofErr w:type="gramEnd"/>
            <w:r w:rsidRPr="00FB1C0A">
              <w:rPr>
                <w:rFonts w:ascii="Arial" w:eastAsia="Times New Roman" w:hAnsi="Arial" w:cs="Arial"/>
                <w:i/>
                <w:iCs/>
                <w:color w:val="999999"/>
              </w:rPr>
              <w:t xml:space="preserve"> high, medium, low</w:t>
            </w:r>
          </w:p>
        </w:tc>
      </w:tr>
      <w:tr w:rsidR="00FB1C0A" w:rsidRPr="00FB1C0A" w14:paraId="3741346A"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4310F"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Goals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B0CA6"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Personal or professional objectives</w:t>
            </w:r>
          </w:p>
        </w:tc>
      </w:tr>
      <w:tr w:rsidR="00FB1C0A" w:rsidRPr="00FB1C0A" w14:paraId="74AD243D" w14:textId="77777777" w:rsidTr="00FB1C0A">
        <w:trPr>
          <w:trHeight w:val="294"/>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4A6DD"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Challenges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25CC2"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External or internal factors that block progress towards their goals</w:t>
            </w:r>
          </w:p>
        </w:tc>
      </w:tr>
      <w:tr w:rsidR="00FB1C0A" w:rsidRPr="00FB1C0A" w14:paraId="2D276022"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426FB"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Likes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8378A"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Preferences related to products and services that solve their challenges</w:t>
            </w:r>
          </w:p>
        </w:tc>
      </w:tr>
      <w:tr w:rsidR="00FB1C0A" w:rsidRPr="00FB1C0A" w14:paraId="37E2A42E"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B844"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Dislikes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CE038"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Dislikes related to products and services that solve their challenges</w:t>
            </w:r>
          </w:p>
        </w:tc>
      </w:tr>
      <w:tr w:rsidR="00FB1C0A" w:rsidRPr="00FB1C0A" w14:paraId="15C51ABE"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13867"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Trusts information from</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D8A07"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Sources they receive information from and respect</w:t>
            </w:r>
          </w:p>
        </w:tc>
      </w:tr>
      <w:tr w:rsidR="00FB1C0A" w:rsidRPr="00FB1C0A" w14:paraId="5A61B731"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FA997"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Influence</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9D309"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Other people in their organization that they have influence over and share information with</w:t>
            </w:r>
          </w:p>
        </w:tc>
      </w:tr>
    </w:tbl>
    <w:p w14:paraId="71BDB21B" w14:textId="77777777" w:rsidR="00FB1C0A" w:rsidRPr="00FB1C0A" w:rsidRDefault="00FB1C0A" w:rsidP="00FB1C0A">
      <w:pPr>
        <w:rPr>
          <w:rFonts w:ascii="Times New Roman" w:eastAsia="Times New Roman" w:hAnsi="Times New Roman" w:cs="Times New Roman"/>
        </w:rPr>
      </w:pPr>
    </w:p>
    <w:p w14:paraId="20A65FBC" w14:textId="60B83B45" w:rsidR="00FB1C0A" w:rsidRPr="00FB1C0A" w:rsidRDefault="00FB1C0A" w:rsidP="00FB1C0A">
      <w:pPr>
        <w:spacing w:before="280" w:after="80"/>
        <w:outlineLvl w:val="3"/>
        <w:rPr>
          <w:rFonts w:ascii="Arial" w:eastAsia="Times New Roman" w:hAnsi="Arial" w:cs="Arial"/>
          <w:color w:val="000000" w:themeColor="text1"/>
          <w:sz w:val="28"/>
          <w:szCs w:val="28"/>
        </w:rPr>
      </w:pPr>
      <w:r w:rsidRPr="00FB1C0A">
        <w:rPr>
          <w:rFonts w:ascii="Arial" w:eastAsia="Times New Roman" w:hAnsi="Arial" w:cs="Arial"/>
          <w:color w:val="000000" w:themeColor="text1"/>
          <w:sz w:val="28"/>
          <w:szCs w:val="28"/>
        </w:rPr>
        <w:t>Competitor analysis</w:t>
      </w:r>
    </w:p>
    <w:tbl>
      <w:tblPr>
        <w:tblW w:w="9360" w:type="dxa"/>
        <w:tblCellMar>
          <w:top w:w="15" w:type="dxa"/>
          <w:left w:w="15" w:type="dxa"/>
          <w:bottom w:w="15" w:type="dxa"/>
          <w:right w:w="15" w:type="dxa"/>
        </w:tblCellMar>
        <w:tblLook w:val="04A0" w:firstRow="1" w:lastRow="0" w:firstColumn="1" w:lastColumn="0" w:noHBand="0" w:noVBand="1"/>
      </w:tblPr>
      <w:tblGrid>
        <w:gridCol w:w="2150"/>
        <w:gridCol w:w="7210"/>
      </w:tblGrid>
      <w:tr w:rsidR="00FB1C0A" w:rsidRPr="00FB1C0A" w14:paraId="18AA9D35"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3797A"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Organization</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8106A"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Name of competitor </w:t>
            </w:r>
          </w:p>
        </w:tc>
      </w:tr>
      <w:tr w:rsidR="00FB1C0A" w:rsidRPr="00FB1C0A" w14:paraId="4E94FEF6"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DC6E7"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Mission</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48526"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Their mission statement or high-level business objective</w:t>
            </w:r>
          </w:p>
        </w:tc>
      </w:tr>
      <w:tr w:rsidR="00FB1C0A" w:rsidRPr="00FB1C0A" w14:paraId="18435995"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5FC75"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Description</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2ED39"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A summary of the organization and any distinguishing features (often found on the company's "About us" page)</w:t>
            </w:r>
          </w:p>
        </w:tc>
      </w:tr>
      <w:tr w:rsidR="00FB1C0A" w:rsidRPr="00FB1C0A" w14:paraId="64E1AE14"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0739B"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Products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FF047"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Products or services they provide</w:t>
            </w:r>
          </w:p>
        </w:tc>
      </w:tr>
      <w:tr w:rsidR="00FB1C0A" w:rsidRPr="00FB1C0A" w14:paraId="668C10FB"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030BF"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Revenue</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AF669"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A rough estimate of company revenue, if available</w:t>
            </w:r>
          </w:p>
        </w:tc>
      </w:tr>
      <w:tr w:rsidR="00FB1C0A" w:rsidRPr="00FB1C0A" w14:paraId="6F23F1C5"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44A52"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Customers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3FD29"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Their target customers and how they differ from your own</w:t>
            </w:r>
          </w:p>
        </w:tc>
      </w:tr>
      <w:tr w:rsidR="00FB1C0A" w:rsidRPr="00FB1C0A" w14:paraId="18D19D72" w14:textId="77777777" w:rsidTr="00FB1C0A">
        <w:trPr>
          <w:trHeight w:val="411"/>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F17A3"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Strengths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AB8D5"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Areas in which they excel</w:t>
            </w:r>
          </w:p>
        </w:tc>
      </w:tr>
      <w:tr w:rsidR="00FB1C0A" w:rsidRPr="00FB1C0A" w14:paraId="5425FE4D"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1DEA1"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Weaknesses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69384"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Areas in which they are lacking (or for which your product excels)</w:t>
            </w:r>
          </w:p>
        </w:tc>
      </w:tr>
      <w:tr w:rsidR="00FB1C0A" w:rsidRPr="00FB1C0A" w14:paraId="275F232E"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9B786"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Differentiators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26A92"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Factors that make them unique or compelling in the market</w:t>
            </w:r>
          </w:p>
        </w:tc>
      </w:tr>
    </w:tbl>
    <w:p w14:paraId="07D561C6" w14:textId="70A78EE8" w:rsidR="00FB1C0A" w:rsidRDefault="00FB1C0A" w:rsidP="00FB1C0A">
      <w:pPr>
        <w:rPr>
          <w:rFonts w:ascii="Times New Roman" w:eastAsia="Times New Roman" w:hAnsi="Times New Roman" w:cs="Times New Roman"/>
        </w:rPr>
      </w:pPr>
    </w:p>
    <w:p w14:paraId="67225CE1" w14:textId="16C6B2DD" w:rsidR="00FB1C0A" w:rsidRDefault="00FB1C0A" w:rsidP="00FB1C0A">
      <w:pPr>
        <w:rPr>
          <w:rFonts w:ascii="Times New Roman" w:eastAsia="Times New Roman" w:hAnsi="Times New Roman" w:cs="Times New Roman"/>
        </w:rPr>
      </w:pPr>
    </w:p>
    <w:p w14:paraId="5FC8983B" w14:textId="2D85085F" w:rsidR="00FB1C0A" w:rsidRDefault="00FB1C0A" w:rsidP="00FB1C0A">
      <w:pPr>
        <w:rPr>
          <w:rFonts w:ascii="Times New Roman" w:eastAsia="Times New Roman" w:hAnsi="Times New Roman" w:cs="Times New Roman"/>
        </w:rPr>
      </w:pPr>
    </w:p>
    <w:p w14:paraId="639EDE6E" w14:textId="60C80B75" w:rsidR="00FB1C0A" w:rsidRDefault="00FB1C0A" w:rsidP="00FB1C0A">
      <w:pPr>
        <w:rPr>
          <w:rFonts w:ascii="Times New Roman" w:eastAsia="Times New Roman" w:hAnsi="Times New Roman" w:cs="Times New Roman"/>
        </w:rPr>
      </w:pPr>
    </w:p>
    <w:p w14:paraId="756C7E1D" w14:textId="77777777" w:rsidR="00FB1C0A" w:rsidRPr="00FB1C0A" w:rsidRDefault="00FB1C0A" w:rsidP="00FB1C0A">
      <w:pPr>
        <w:rPr>
          <w:rFonts w:ascii="Times New Roman" w:eastAsia="Times New Roman" w:hAnsi="Times New Roman" w:cs="Times New Roman"/>
        </w:rPr>
      </w:pPr>
    </w:p>
    <w:p w14:paraId="50CCBE72" w14:textId="5E2F0CFA" w:rsidR="00FB1C0A" w:rsidRPr="00FB1C0A" w:rsidRDefault="00FB1C0A" w:rsidP="00FB1C0A">
      <w:pPr>
        <w:spacing w:before="280" w:after="80"/>
        <w:outlineLvl w:val="3"/>
        <w:rPr>
          <w:rFonts w:ascii="Arial" w:eastAsia="Times New Roman" w:hAnsi="Arial" w:cs="Arial"/>
          <w:color w:val="000000" w:themeColor="text1"/>
          <w:sz w:val="28"/>
          <w:szCs w:val="28"/>
        </w:rPr>
      </w:pPr>
      <w:r w:rsidRPr="00FB1C0A">
        <w:rPr>
          <w:rFonts w:ascii="Arial" w:eastAsia="Times New Roman" w:hAnsi="Arial" w:cs="Arial"/>
          <w:color w:val="000000" w:themeColor="text1"/>
          <w:sz w:val="28"/>
          <w:szCs w:val="28"/>
        </w:rPr>
        <w:lastRenderedPageBreak/>
        <w:t>High-level capabilities</w:t>
      </w:r>
    </w:p>
    <w:tbl>
      <w:tblPr>
        <w:tblW w:w="9360" w:type="dxa"/>
        <w:tblCellMar>
          <w:top w:w="15" w:type="dxa"/>
          <w:left w:w="15" w:type="dxa"/>
          <w:bottom w:w="15" w:type="dxa"/>
          <w:right w:w="15" w:type="dxa"/>
        </w:tblCellMar>
        <w:tblLook w:val="04A0" w:firstRow="1" w:lastRow="0" w:firstColumn="1" w:lastColumn="0" w:noHBand="0" w:noVBand="1"/>
      </w:tblPr>
      <w:tblGrid>
        <w:gridCol w:w="2150"/>
        <w:gridCol w:w="7210"/>
      </w:tblGrid>
      <w:tr w:rsidR="00FB1C0A" w:rsidRPr="00FB1C0A" w14:paraId="69AE553D"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2F9D3"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Jobs to be done</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6E865"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The jobs or tasks that your customers need to complete</w:t>
            </w:r>
          </w:p>
        </w:tc>
      </w:tr>
      <w:tr w:rsidR="00FB1C0A" w:rsidRPr="00FB1C0A" w14:paraId="47B0AF79"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8EA3D"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Current challenges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F0146"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Current challenges faced by customers that your product will solve. If you are completing this section of the MRD for an existing product, you can include current difficulties that customers are experiencing with the product.</w:t>
            </w:r>
          </w:p>
        </w:tc>
      </w:tr>
      <w:tr w:rsidR="00FB1C0A" w:rsidRPr="00FB1C0A" w14:paraId="47419BF8"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89503"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Desired capabilities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98F0C"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Functionality that customers want — based on customer feedback</w:t>
            </w:r>
          </w:p>
        </w:tc>
      </w:tr>
    </w:tbl>
    <w:p w14:paraId="3B09666A" w14:textId="77777777" w:rsidR="00FB1C0A" w:rsidRPr="00FB1C0A" w:rsidRDefault="00FB1C0A" w:rsidP="00FB1C0A">
      <w:pPr>
        <w:rPr>
          <w:rFonts w:ascii="Times New Roman" w:eastAsia="Times New Roman" w:hAnsi="Times New Roman" w:cs="Times New Roman"/>
        </w:rPr>
      </w:pPr>
    </w:p>
    <w:p w14:paraId="1D35A91A" w14:textId="0D44408B" w:rsidR="00FB1C0A" w:rsidRPr="00FB1C0A" w:rsidRDefault="00FB1C0A" w:rsidP="00FB1C0A">
      <w:pPr>
        <w:spacing w:before="280" w:after="80"/>
        <w:outlineLvl w:val="3"/>
        <w:rPr>
          <w:rFonts w:ascii="Arial" w:eastAsia="Times New Roman" w:hAnsi="Arial" w:cs="Arial"/>
          <w:color w:val="000000" w:themeColor="text1"/>
          <w:sz w:val="28"/>
          <w:szCs w:val="28"/>
        </w:rPr>
      </w:pPr>
      <w:r w:rsidRPr="00FB1C0A">
        <w:rPr>
          <w:rFonts w:ascii="Arial" w:eastAsia="Times New Roman" w:hAnsi="Arial" w:cs="Arial"/>
          <w:color w:val="000000" w:themeColor="text1"/>
          <w:sz w:val="28"/>
          <w:szCs w:val="28"/>
        </w:rPr>
        <w:t>Metrics strategy</w:t>
      </w:r>
    </w:p>
    <w:tbl>
      <w:tblPr>
        <w:tblW w:w="9360" w:type="dxa"/>
        <w:tblCellMar>
          <w:top w:w="15" w:type="dxa"/>
          <w:left w:w="15" w:type="dxa"/>
          <w:bottom w:w="15" w:type="dxa"/>
          <w:right w:w="15" w:type="dxa"/>
        </w:tblCellMar>
        <w:tblLook w:val="04A0" w:firstRow="1" w:lastRow="0" w:firstColumn="1" w:lastColumn="0" w:noHBand="0" w:noVBand="1"/>
      </w:tblPr>
      <w:tblGrid>
        <w:gridCol w:w="2150"/>
        <w:gridCol w:w="7210"/>
      </w:tblGrid>
      <w:tr w:rsidR="00FB1C0A" w:rsidRPr="00FB1C0A" w14:paraId="61799DD4"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50710"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Revenue streams</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CC8A2"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Projected revenue of the product (or impact to revenue of new features)</w:t>
            </w:r>
          </w:p>
        </w:tc>
      </w:tr>
      <w:tr w:rsidR="00FB1C0A" w:rsidRPr="00FB1C0A" w14:paraId="39B83B13" w14:textId="77777777" w:rsidTr="00FB1C0A">
        <w:trPr>
          <w:trHeight w:val="393"/>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8C9F3"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Pricing</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83364"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Product pricing (or new pricing based on added functionality)</w:t>
            </w:r>
          </w:p>
        </w:tc>
      </w:tr>
      <w:tr w:rsidR="00FB1C0A" w:rsidRPr="00FB1C0A" w14:paraId="715F1954" w14:textId="77777777" w:rsidTr="00FB1C0A">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F2722"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color w:val="000000"/>
              </w:rPr>
              <w:t>Key objective impact</w:t>
            </w:r>
          </w:p>
        </w:tc>
        <w:tc>
          <w:tcPr>
            <w:tcW w:w="7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D3E63" w14:textId="77777777" w:rsidR="00FB1C0A" w:rsidRPr="00FB1C0A" w:rsidRDefault="00FB1C0A" w:rsidP="00FB1C0A">
            <w:pPr>
              <w:rPr>
                <w:rFonts w:ascii="Times New Roman" w:eastAsia="Times New Roman" w:hAnsi="Times New Roman" w:cs="Times New Roman"/>
              </w:rPr>
            </w:pPr>
            <w:r w:rsidRPr="00FB1C0A">
              <w:rPr>
                <w:rFonts w:ascii="Arial" w:eastAsia="Times New Roman" w:hAnsi="Arial" w:cs="Arial"/>
                <w:i/>
                <w:iCs/>
                <w:color w:val="999999"/>
              </w:rPr>
              <w:t>Desired long-term impact of your product or new feature set — including metrics for success</w:t>
            </w:r>
          </w:p>
        </w:tc>
      </w:tr>
    </w:tbl>
    <w:p w14:paraId="0DCE4114" w14:textId="77777777" w:rsidR="006140B7" w:rsidRPr="009A7CB7" w:rsidRDefault="006140B7" w:rsidP="006140B7">
      <w:pPr>
        <w:spacing w:after="23"/>
        <w:rPr>
          <w:rFonts w:ascii="Times New Roman" w:eastAsia="Times New Roman" w:hAnsi="Times New Roman" w:cs="Times New Roman"/>
        </w:rPr>
      </w:pPr>
    </w:p>
    <w:sectPr w:rsidR="006140B7" w:rsidRPr="009A7CB7" w:rsidSect="008C4634">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7A57D" w14:textId="77777777" w:rsidR="00995A2D" w:rsidRDefault="00995A2D" w:rsidP="009C040D">
      <w:r>
        <w:separator/>
      </w:r>
    </w:p>
  </w:endnote>
  <w:endnote w:type="continuationSeparator" w:id="0">
    <w:p w14:paraId="441310A8" w14:textId="77777777" w:rsidR="00995A2D" w:rsidRDefault="00995A2D" w:rsidP="009C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D099E" w14:textId="1452FA07" w:rsidR="00B84A46" w:rsidRDefault="00B84A46">
    <w:pPr>
      <w:pStyle w:val="Footer"/>
    </w:pPr>
  </w:p>
  <w:p w14:paraId="57D71D77" w14:textId="4E4EA919" w:rsidR="009C040D" w:rsidRDefault="00282E63">
    <w:pPr>
      <w:pStyle w:val="Footer"/>
    </w:pPr>
    <w:r>
      <w:rPr>
        <w:noProof/>
      </w:rPr>
      <mc:AlternateContent>
        <mc:Choice Requires="wps">
          <w:drawing>
            <wp:anchor distT="0" distB="0" distL="114300" distR="114300" simplePos="0" relativeHeight="251661312" behindDoc="0" locked="0" layoutInCell="1" allowOverlap="1" wp14:anchorId="2BAA3DFB" wp14:editId="35B707B5">
              <wp:simplePos x="0" y="0"/>
              <wp:positionH relativeFrom="column">
                <wp:posOffset>1386766</wp:posOffset>
              </wp:positionH>
              <wp:positionV relativeFrom="paragraph">
                <wp:posOffset>95250</wp:posOffset>
              </wp:positionV>
              <wp:extent cx="5168900" cy="5676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168900" cy="567690"/>
                      </a:xfrm>
                      <a:prstGeom prst="rect">
                        <a:avLst/>
                      </a:prstGeom>
                      <a:solidFill>
                        <a:schemeClr val="lt1"/>
                      </a:solidFill>
                      <a:ln w="6350">
                        <a:noFill/>
                      </a:ln>
                    </wps:spPr>
                    <wps:txbx>
                      <w:txbxContent>
                        <w:p w14:paraId="01401DDA" w14:textId="0F22B88A" w:rsidR="00282E63" w:rsidRDefault="00282E63" w:rsidP="00282E63">
                          <w:pPr>
                            <w:rPr>
                              <w:rFonts w:ascii="Arial" w:eastAsia="Times New Roman" w:hAnsi="Arial" w:cs="Arial"/>
                            </w:rPr>
                          </w:pPr>
                          <w:r w:rsidRPr="00282E63">
                            <w:rPr>
                              <w:rFonts w:ascii="Arial" w:eastAsia="Times New Roman" w:hAnsi="Arial" w:cs="Arial"/>
                            </w:rPr>
                            <w:t xml:space="preserve">Trusted by </w:t>
                          </w:r>
                          <w:r w:rsidR="00AF5E2E">
                            <w:rPr>
                              <w:rFonts w:ascii="Arial" w:eastAsia="Times New Roman" w:hAnsi="Arial" w:cs="Arial"/>
                            </w:rPr>
                            <w:t xml:space="preserve">more than </w:t>
                          </w:r>
                          <w:r w:rsidR="00FB1C0A">
                            <w:rPr>
                              <w:rFonts w:ascii="Arial" w:eastAsia="Times New Roman" w:hAnsi="Arial" w:cs="Arial"/>
                            </w:rPr>
                            <w:t>4</w:t>
                          </w:r>
                          <w:r w:rsidR="0039201E">
                            <w:rPr>
                              <w:rFonts w:ascii="Arial" w:eastAsia="Times New Roman" w:hAnsi="Arial" w:cs="Arial"/>
                            </w:rPr>
                            <w:t>0</w:t>
                          </w:r>
                          <w:r w:rsidRPr="00282E63">
                            <w:rPr>
                              <w:rFonts w:ascii="Arial" w:eastAsia="Times New Roman" w:hAnsi="Arial" w:cs="Arial"/>
                            </w:rPr>
                            <w:t xml:space="preserve">0,0000 users to manage </w:t>
                          </w:r>
                          <w:r w:rsidR="00FB1C0A">
                            <w:rPr>
                              <w:rFonts w:ascii="Arial" w:eastAsia="Times New Roman" w:hAnsi="Arial" w:cs="Arial"/>
                            </w:rPr>
                            <w:t>market</w:t>
                          </w:r>
                          <w:r w:rsidRPr="00282E63">
                            <w:rPr>
                              <w:rFonts w:ascii="Arial" w:eastAsia="Times New Roman" w:hAnsi="Arial" w:cs="Arial"/>
                            </w:rPr>
                            <w:t xml:space="preserve"> requirements. </w:t>
                          </w:r>
                        </w:p>
                        <w:p w14:paraId="210F9662" w14:textId="7A9E1AC8" w:rsidR="00B84A46" w:rsidRPr="00282E63" w:rsidRDefault="00995A2D">
                          <w:pPr>
                            <w:rPr>
                              <w:rFonts w:ascii="Arial" w:eastAsia="Times New Roman" w:hAnsi="Arial" w:cs="Arial"/>
                              <w:color w:val="0073CF"/>
                            </w:rPr>
                          </w:pPr>
                          <w:hyperlink r:id="rId1" w:history="1">
                            <w:r w:rsidR="00282E63" w:rsidRPr="00282E63">
                              <w:rPr>
                                <w:rStyle w:val="Hyperlink"/>
                                <w:rFonts w:ascii="Arial" w:eastAsia="Times New Roman" w:hAnsi="Arial" w:cs="Arial"/>
                                <w:color w:val="0073CF"/>
                              </w:rPr>
                              <w:t xml:space="preserve">Try Aha! free for </w:t>
                            </w:r>
                            <w:r w:rsidR="00282E63" w:rsidRPr="00282E63">
                              <w:rPr>
                                <w:rStyle w:val="Hyperlink"/>
                                <w:rFonts w:ascii="Arial" w:eastAsia="Times New Roman" w:hAnsi="Arial" w:cs="Arial"/>
                                <w:color w:val="0073CF"/>
                              </w:rPr>
                              <w:t>3</w:t>
                            </w:r>
                            <w:r w:rsidR="00282E63" w:rsidRPr="00282E63">
                              <w:rPr>
                                <w:rStyle w:val="Hyperlink"/>
                                <w:rFonts w:ascii="Arial" w:eastAsia="Times New Roman" w:hAnsi="Arial" w:cs="Arial"/>
                                <w:color w:val="0073CF"/>
                              </w:rPr>
                              <w:t>0</w:t>
                            </w:r>
                            <w:r w:rsidR="00282E63" w:rsidRPr="00282E63">
                              <w:rPr>
                                <w:rStyle w:val="Hyperlink"/>
                                <w:rFonts w:ascii="Arial" w:eastAsia="Times New Roman" w:hAnsi="Arial" w:cs="Arial"/>
                                <w:color w:val="0073CF"/>
                              </w:rPr>
                              <w:t xml:space="preserve"> </w:t>
                            </w:r>
                            <w:r w:rsidR="00282E63" w:rsidRPr="00282E63">
                              <w:rPr>
                                <w:rStyle w:val="Hyperlink"/>
                                <w:rFonts w:ascii="Arial" w:eastAsia="Times New Roman" w:hAnsi="Arial" w:cs="Arial"/>
                                <w:color w:val="0073CF"/>
                              </w:rPr>
                              <w:t>days.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A3DFB" id="_x0000_t202" coordsize="21600,21600" o:spt="202" path="m,l,21600r21600,l21600,xe">
              <v:stroke joinstyle="miter"/>
              <v:path gradientshapeok="t" o:connecttype="rect"/>
            </v:shapetype>
            <v:shape id="Text Box 2" o:spid="_x0000_s1031" type="#_x0000_t202" style="position:absolute;margin-left:109.2pt;margin-top:7.5pt;width:407pt;height:4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" fillcolor="white [3201]" stroked="f" strokeweight=".5pt">
              <v:textbox>
                <w:txbxContent>
                  <w:p w14:paraId="01401DDA" w14:textId="0F22B88A" w:rsidR="00282E63" w:rsidRDefault="00282E63" w:rsidP="00282E63">
                    <w:pPr>
                      <w:rPr>
                        <w:rFonts w:ascii="Arial" w:eastAsia="Times New Roman" w:hAnsi="Arial" w:cs="Arial"/>
                      </w:rPr>
                    </w:pPr>
                    <w:r w:rsidRPr="00282E63">
                      <w:rPr>
                        <w:rFonts w:ascii="Arial" w:eastAsia="Times New Roman" w:hAnsi="Arial" w:cs="Arial"/>
                      </w:rPr>
                      <w:t xml:space="preserve">Trusted by </w:t>
                    </w:r>
                    <w:r w:rsidR="00AF5E2E">
                      <w:rPr>
                        <w:rFonts w:ascii="Arial" w:eastAsia="Times New Roman" w:hAnsi="Arial" w:cs="Arial"/>
                      </w:rPr>
                      <w:t xml:space="preserve">more than </w:t>
                    </w:r>
                    <w:r w:rsidR="00FB1C0A">
                      <w:rPr>
                        <w:rFonts w:ascii="Arial" w:eastAsia="Times New Roman" w:hAnsi="Arial" w:cs="Arial"/>
                      </w:rPr>
                      <w:t>4</w:t>
                    </w:r>
                    <w:r w:rsidR="0039201E">
                      <w:rPr>
                        <w:rFonts w:ascii="Arial" w:eastAsia="Times New Roman" w:hAnsi="Arial" w:cs="Arial"/>
                      </w:rPr>
                      <w:t>0</w:t>
                    </w:r>
                    <w:r w:rsidRPr="00282E63">
                      <w:rPr>
                        <w:rFonts w:ascii="Arial" w:eastAsia="Times New Roman" w:hAnsi="Arial" w:cs="Arial"/>
                      </w:rPr>
                      <w:t xml:space="preserve">0,0000 users to manage </w:t>
                    </w:r>
                    <w:r w:rsidR="00FB1C0A">
                      <w:rPr>
                        <w:rFonts w:ascii="Arial" w:eastAsia="Times New Roman" w:hAnsi="Arial" w:cs="Arial"/>
                      </w:rPr>
                      <w:t>market</w:t>
                    </w:r>
                    <w:r w:rsidRPr="00282E63">
                      <w:rPr>
                        <w:rFonts w:ascii="Arial" w:eastAsia="Times New Roman" w:hAnsi="Arial" w:cs="Arial"/>
                      </w:rPr>
                      <w:t xml:space="preserve"> requirements. </w:t>
                    </w:r>
                  </w:p>
                  <w:p w14:paraId="210F9662" w14:textId="7A9E1AC8" w:rsidR="00B84A46" w:rsidRPr="00282E63" w:rsidRDefault="00995A2D">
                    <w:pPr>
                      <w:rPr>
                        <w:rFonts w:ascii="Arial" w:eastAsia="Times New Roman" w:hAnsi="Arial" w:cs="Arial"/>
                        <w:color w:val="0073CF"/>
                      </w:rPr>
                    </w:pPr>
                    <w:hyperlink r:id="rId2" w:history="1">
                      <w:r w:rsidR="00282E63" w:rsidRPr="00282E63">
                        <w:rPr>
                          <w:rStyle w:val="Hyperlink"/>
                          <w:rFonts w:ascii="Arial" w:eastAsia="Times New Roman" w:hAnsi="Arial" w:cs="Arial"/>
                          <w:color w:val="0073CF"/>
                        </w:rPr>
                        <w:t xml:space="preserve">Try Aha! free for </w:t>
                      </w:r>
                      <w:r w:rsidR="00282E63" w:rsidRPr="00282E63">
                        <w:rPr>
                          <w:rStyle w:val="Hyperlink"/>
                          <w:rFonts w:ascii="Arial" w:eastAsia="Times New Roman" w:hAnsi="Arial" w:cs="Arial"/>
                          <w:color w:val="0073CF"/>
                        </w:rPr>
                        <w:t>3</w:t>
                      </w:r>
                      <w:r w:rsidR="00282E63" w:rsidRPr="00282E63">
                        <w:rPr>
                          <w:rStyle w:val="Hyperlink"/>
                          <w:rFonts w:ascii="Arial" w:eastAsia="Times New Roman" w:hAnsi="Arial" w:cs="Arial"/>
                          <w:color w:val="0073CF"/>
                        </w:rPr>
                        <w:t>0</w:t>
                      </w:r>
                      <w:r w:rsidR="00282E63" w:rsidRPr="00282E63">
                        <w:rPr>
                          <w:rStyle w:val="Hyperlink"/>
                          <w:rFonts w:ascii="Arial" w:eastAsia="Times New Roman" w:hAnsi="Arial" w:cs="Arial"/>
                          <w:color w:val="0073CF"/>
                        </w:rPr>
                        <w:t xml:space="preserve"> </w:t>
                      </w:r>
                      <w:r w:rsidR="00282E63" w:rsidRPr="00282E63">
                        <w:rPr>
                          <w:rStyle w:val="Hyperlink"/>
                          <w:rFonts w:ascii="Arial" w:eastAsia="Times New Roman" w:hAnsi="Arial" w:cs="Arial"/>
                          <w:color w:val="0073CF"/>
                        </w:rPr>
                        <w:t>days.</w:t>
                      </w:r>
                    </w:hyperlink>
                  </w:p>
                </w:txbxContent>
              </v:textbox>
            </v:shape>
          </w:pict>
        </mc:Fallback>
      </mc:AlternateContent>
    </w:r>
    <w:r w:rsidR="00B84A46" w:rsidRPr="004B32E1">
      <w:rPr>
        <w:noProof/>
      </w:rPr>
      <w:drawing>
        <wp:inline distT="0" distB="0" distL="0" distR="0" wp14:anchorId="36FF6823" wp14:editId="04EBF1BA">
          <wp:extent cx="1080015" cy="540008"/>
          <wp:effectExtent l="0" t="0" r="0" b="0"/>
          <wp:docPr id="7" name="Picture 6" descr="Aha_Blue_TransparentBG.png">
            <a:extLst xmlns:a="http://schemas.openxmlformats.org/drawingml/2006/main">
              <a:ext uri="{FF2B5EF4-FFF2-40B4-BE49-F238E27FC236}">
                <a16:creationId xmlns:a16="http://schemas.microsoft.com/office/drawing/2014/main" id="{2A40E07E-0954-4542-90B6-D7BFB90F19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ha_Blue_TransparentBG.png">
                    <a:extLst>
                      <a:ext uri="{FF2B5EF4-FFF2-40B4-BE49-F238E27FC236}">
                        <a16:creationId xmlns:a16="http://schemas.microsoft.com/office/drawing/2014/main" id="{2A40E07E-0954-4542-90B6-D7BFB90F19BF}"/>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80015" cy="5400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06F72" w14:textId="77777777" w:rsidR="00995A2D" w:rsidRDefault="00995A2D" w:rsidP="009C040D">
      <w:r>
        <w:separator/>
      </w:r>
    </w:p>
  </w:footnote>
  <w:footnote w:type="continuationSeparator" w:id="0">
    <w:p w14:paraId="187D0DE3" w14:textId="77777777" w:rsidR="00995A2D" w:rsidRDefault="00995A2D" w:rsidP="009C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9465" w14:textId="77777777" w:rsidR="00B91E27" w:rsidRDefault="00B91E27">
    <w:pPr>
      <w:pStyle w:val="Header"/>
      <w:tabs>
        <w:tab w:val="clear" w:pos="4680"/>
        <w:tab w:val="clear" w:pos="9360"/>
      </w:tabs>
      <w:jc w:val="right"/>
      <w:rPr>
        <w:color w:val="8496B0" w:themeColor="text2" w:themeTint="99"/>
      </w:rPr>
    </w:pPr>
    <w:r>
      <w:rPr>
        <w:color w:val="8496B0" w:themeColor="text2" w:themeTint="99"/>
      </w:rPr>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Pr>
        <w:noProof/>
        <w:color w:val="8496B0" w:themeColor="text2" w:themeTint="99"/>
      </w:rPr>
      <w:t>2</w:t>
    </w:r>
    <w:r>
      <w:rPr>
        <w:color w:val="8496B0" w:themeColor="text2" w:themeTint="99"/>
      </w:rPr>
      <w:fldChar w:fldCharType="end"/>
    </w:r>
  </w:p>
  <w:p w14:paraId="5E971BC8" w14:textId="539AB200" w:rsidR="009C040D" w:rsidRDefault="009C040D" w:rsidP="008C4634">
    <w:pPr>
      <w:pStyle w:val="Header"/>
      <w:tabs>
        <w:tab w:val="clear" w:pos="4680"/>
        <w:tab w:val="clear" w:pos="9360"/>
        <w:tab w:val="left" w:pos="25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25B94"/>
    <w:multiLevelType w:val="hybridMultilevel"/>
    <w:tmpl w:val="1A9EA1C2"/>
    <w:lvl w:ilvl="0" w:tplc="9B94FF34">
      <w:start w:val="1"/>
      <w:numFmt w:val="decimal"/>
      <w:lvlText w:val="%1."/>
      <w:lvlJc w:val="left"/>
      <w:pPr>
        <w:ind w:left="126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903F6"/>
    <w:multiLevelType w:val="multilevel"/>
    <w:tmpl w:val="3054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745C4E"/>
    <w:multiLevelType w:val="multilevel"/>
    <w:tmpl w:val="D5445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124E51"/>
    <w:multiLevelType w:val="multilevel"/>
    <w:tmpl w:val="7C14A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B7"/>
    <w:rsid w:val="000A7EA4"/>
    <w:rsid w:val="00110B32"/>
    <w:rsid w:val="00111CD2"/>
    <w:rsid w:val="001A0282"/>
    <w:rsid w:val="0022675D"/>
    <w:rsid w:val="00242497"/>
    <w:rsid w:val="00271AE2"/>
    <w:rsid w:val="00282E63"/>
    <w:rsid w:val="002E5E82"/>
    <w:rsid w:val="00303934"/>
    <w:rsid w:val="00306304"/>
    <w:rsid w:val="00330479"/>
    <w:rsid w:val="0039201E"/>
    <w:rsid w:val="003B3AC5"/>
    <w:rsid w:val="0044396C"/>
    <w:rsid w:val="00446AB9"/>
    <w:rsid w:val="00453824"/>
    <w:rsid w:val="00455E83"/>
    <w:rsid w:val="004B32E1"/>
    <w:rsid w:val="00552D81"/>
    <w:rsid w:val="00586B4D"/>
    <w:rsid w:val="005C64A9"/>
    <w:rsid w:val="006140B7"/>
    <w:rsid w:val="006819AB"/>
    <w:rsid w:val="006A1529"/>
    <w:rsid w:val="006B2223"/>
    <w:rsid w:val="006E2D83"/>
    <w:rsid w:val="006E2F92"/>
    <w:rsid w:val="008C4634"/>
    <w:rsid w:val="008D657F"/>
    <w:rsid w:val="008F1AFD"/>
    <w:rsid w:val="009232B4"/>
    <w:rsid w:val="00941F54"/>
    <w:rsid w:val="00995A2D"/>
    <w:rsid w:val="00996CFA"/>
    <w:rsid w:val="009A7CB7"/>
    <w:rsid w:val="009B2823"/>
    <w:rsid w:val="009C040D"/>
    <w:rsid w:val="00AF5E2E"/>
    <w:rsid w:val="00B84A46"/>
    <w:rsid w:val="00B91E27"/>
    <w:rsid w:val="00BC335D"/>
    <w:rsid w:val="00C04CAB"/>
    <w:rsid w:val="00C7667A"/>
    <w:rsid w:val="00DB5FB2"/>
    <w:rsid w:val="00DC3C97"/>
    <w:rsid w:val="00DE1D83"/>
    <w:rsid w:val="00ED3890"/>
    <w:rsid w:val="00FB1C0A"/>
    <w:rsid w:val="00FB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5FF54"/>
  <w15:chartTrackingRefBased/>
  <w15:docId w15:val="{4DCE2160-7977-FF41-93CC-94058900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6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46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C463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FB1C0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C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A7CB7"/>
    <w:rPr>
      <w:color w:val="0000FF"/>
      <w:u w:val="single"/>
    </w:rPr>
  </w:style>
  <w:style w:type="paragraph" w:styleId="NoSpacing">
    <w:name w:val="No Spacing"/>
    <w:link w:val="NoSpacingChar"/>
    <w:uiPriority w:val="1"/>
    <w:qFormat/>
    <w:rsid w:val="00306304"/>
    <w:rPr>
      <w:rFonts w:eastAsiaTheme="minorEastAsia"/>
      <w:sz w:val="22"/>
      <w:szCs w:val="22"/>
      <w:lang w:eastAsia="zh-CN"/>
    </w:rPr>
  </w:style>
  <w:style w:type="character" w:customStyle="1" w:styleId="NoSpacingChar">
    <w:name w:val="No Spacing Char"/>
    <w:basedOn w:val="DefaultParagraphFont"/>
    <w:link w:val="NoSpacing"/>
    <w:uiPriority w:val="1"/>
    <w:rsid w:val="00306304"/>
    <w:rPr>
      <w:rFonts w:eastAsiaTheme="minorEastAsia"/>
      <w:sz w:val="22"/>
      <w:szCs w:val="22"/>
      <w:lang w:eastAsia="zh-CN"/>
    </w:rPr>
  </w:style>
  <w:style w:type="paragraph" w:styleId="Header">
    <w:name w:val="header"/>
    <w:basedOn w:val="Normal"/>
    <w:link w:val="HeaderChar"/>
    <w:uiPriority w:val="99"/>
    <w:unhideWhenUsed/>
    <w:rsid w:val="009C040D"/>
    <w:pPr>
      <w:tabs>
        <w:tab w:val="center" w:pos="4680"/>
        <w:tab w:val="right" w:pos="9360"/>
      </w:tabs>
    </w:pPr>
  </w:style>
  <w:style w:type="character" w:customStyle="1" w:styleId="HeaderChar">
    <w:name w:val="Header Char"/>
    <w:basedOn w:val="DefaultParagraphFont"/>
    <w:link w:val="Header"/>
    <w:uiPriority w:val="99"/>
    <w:rsid w:val="009C040D"/>
  </w:style>
  <w:style w:type="paragraph" w:styleId="Footer">
    <w:name w:val="footer"/>
    <w:basedOn w:val="Normal"/>
    <w:link w:val="FooterChar"/>
    <w:uiPriority w:val="99"/>
    <w:unhideWhenUsed/>
    <w:rsid w:val="009C040D"/>
    <w:pPr>
      <w:tabs>
        <w:tab w:val="center" w:pos="4680"/>
        <w:tab w:val="right" w:pos="9360"/>
      </w:tabs>
    </w:pPr>
  </w:style>
  <w:style w:type="character" w:customStyle="1" w:styleId="FooterChar">
    <w:name w:val="Footer Char"/>
    <w:basedOn w:val="DefaultParagraphFont"/>
    <w:link w:val="Footer"/>
    <w:uiPriority w:val="99"/>
    <w:rsid w:val="009C040D"/>
  </w:style>
  <w:style w:type="character" w:styleId="FollowedHyperlink">
    <w:name w:val="FollowedHyperlink"/>
    <w:basedOn w:val="DefaultParagraphFont"/>
    <w:uiPriority w:val="99"/>
    <w:semiHidden/>
    <w:unhideWhenUsed/>
    <w:rsid w:val="004B32E1"/>
    <w:rPr>
      <w:color w:val="954F72" w:themeColor="followedHyperlink"/>
      <w:u w:val="single"/>
    </w:rPr>
  </w:style>
  <w:style w:type="character" w:styleId="UnresolvedMention">
    <w:name w:val="Unresolved Mention"/>
    <w:basedOn w:val="DefaultParagraphFont"/>
    <w:uiPriority w:val="99"/>
    <w:semiHidden/>
    <w:unhideWhenUsed/>
    <w:rsid w:val="00BC335D"/>
    <w:rPr>
      <w:color w:val="605E5C"/>
      <w:shd w:val="clear" w:color="auto" w:fill="E1DFDD"/>
    </w:rPr>
  </w:style>
  <w:style w:type="character" w:customStyle="1" w:styleId="Heading2Char">
    <w:name w:val="Heading 2 Char"/>
    <w:basedOn w:val="DefaultParagraphFont"/>
    <w:link w:val="Heading2"/>
    <w:uiPriority w:val="9"/>
    <w:rsid w:val="008C463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C463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4634"/>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FB2879"/>
    <w:pPr>
      <w:tabs>
        <w:tab w:val="left" w:pos="480"/>
        <w:tab w:val="right" w:leader="dot" w:pos="9350"/>
      </w:tabs>
      <w:spacing w:after="100"/>
    </w:pPr>
  </w:style>
  <w:style w:type="paragraph" w:styleId="BalloonText">
    <w:name w:val="Balloon Text"/>
    <w:basedOn w:val="Normal"/>
    <w:link w:val="BalloonTextChar"/>
    <w:uiPriority w:val="99"/>
    <w:semiHidden/>
    <w:unhideWhenUsed/>
    <w:rsid w:val="00996C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6CFA"/>
    <w:rPr>
      <w:rFonts w:ascii="Times New Roman" w:hAnsi="Times New Roman" w:cs="Times New Roman"/>
      <w:sz w:val="18"/>
      <w:szCs w:val="18"/>
    </w:rPr>
  </w:style>
  <w:style w:type="paragraph" w:styleId="ListParagraph">
    <w:name w:val="List Paragraph"/>
    <w:basedOn w:val="Normal"/>
    <w:uiPriority w:val="34"/>
    <w:qFormat/>
    <w:rsid w:val="00FB1C0A"/>
    <w:pPr>
      <w:ind w:left="720"/>
      <w:contextualSpacing/>
    </w:pPr>
  </w:style>
  <w:style w:type="character" w:customStyle="1" w:styleId="Heading4Char">
    <w:name w:val="Heading 4 Char"/>
    <w:basedOn w:val="DefaultParagraphFont"/>
    <w:link w:val="Heading4"/>
    <w:uiPriority w:val="9"/>
    <w:rsid w:val="00FB1C0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4734">
      <w:bodyDiv w:val="1"/>
      <w:marLeft w:val="0"/>
      <w:marRight w:val="0"/>
      <w:marTop w:val="0"/>
      <w:marBottom w:val="0"/>
      <w:divBdr>
        <w:top w:val="none" w:sz="0" w:space="0" w:color="auto"/>
        <w:left w:val="none" w:sz="0" w:space="0" w:color="auto"/>
        <w:bottom w:val="none" w:sz="0" w:space="0" w:color="auto"/>
        <w:right w:val="none" w:sz="0" w:space="0" w:color="auto"/>
      </w:divBdr>
    </w:div>
    <w:div w:id="125397448">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sChild>
        <w:div w:id="437795491">
          <w:marLeft w:val="0"/>
          <w:marRight w:val="0"/>
          <w:marTop w:val="0"/>
          <w:marBottom w:val="0"/>
          <w:divBdr>
            <w:top w:val="none" w:sz="0" w:space="0" w:color="auto"/>
            <w:left w:val="none" w:sz="0" w:space="0" w:color="auto"/>
            <w:bottom w:val="none" w:sz="0" w:space="0" w:color="auto"/>
            <w:right w:val="none" w:sz="0" w:space="0" w:color="auto"/>
          </w:divBdr>
        </w:div>
      </w:divsChild>
    </w:div>
    <w:div w:id="411319381">
      <w:bodyDiv w:val="1"/>
      <w:marLeft w:val="0"/>
      <w:marRight w:val="0"/>
      <w:marTop w:val="0"/>
      <w:marBottom w:val="0"/>
      <w:divBdr>
        <w:top w:val="none" w:sz="0" w:space="0" w:color="auto"/>
        <w:left w:val="none" w:sz="0" w:space="0" w:color="auto"/>
        <w:bottom w:val="none" w:sz="0" w:space="0" w:color="auto"/>
        <w:right w:val="none" w:sz="0" w:space="0" w:color="auto"/>
      </w:divBdr>
      <w:divsChild>
        <w:div w:id="298150113">
          <w:marLeft w:val="0"/>
          <w:marRight w:val="0"/>
          <w:marTop w:val="0"/>
          <w:marBottom w:val="0"/>
          <w:divBdr>
            <w:top w:val="none" w:sz="0" w:space="0" w:color="auto"/>
            <w:left w:val="none" w:sz="0" w:space="0" w:color="auto"/>
            <w:bottom w:val="none" w:sz="0" w:space="0" w:color="auto"/>
            <w:right w:val="none" w:sz="0" w:space="0" w:color="auto"/>
          </w:divBdr>
        </w:div>
      </w:divsChild>
    </w:div>
    <w:div w:id="704453094">
      <w:bodyDiv w:val="1"/>
      <w:marLeft w:val="0"/>
      <w:marRight w:val="0"/>
      <w:marTop w:val="0"/>
      <w:marBottom w:val="0"/>
      <w:divBdr>
        <w:top w:val="none" w:sz="0" w:space="0" w:color="auto"/>
        <w:left w:val="none" w:sz="0" w:space="0" w:color="auto"/>
        <w:bottom w:val="none" w:sz="0" w:space="0" w:color="auto"/>
        <w:right w:val="none" w:sz="0" w:space="0" w:color="auto"/>
      </w:divBdr>
    </w:div>
    <w:div w:id="1552570365">
      <w:bodyDiv w:val="1"/>
      <w:marLeft w:val="0"/>
      <w:marRight w:val="0"/>
      <w:marTop w:val="0"/>
      <w:marBottom w:val="0"/>
      <w:divBdr>
        <w:top w:val="none" w:sz="0" w:space="0" w:color="auto"/>
        <w:left w:val="none" w:sz="0" w:space="0" w:color="auto"/>
        <w:bottom w:val="none" w:sz="0" w:space="0" w:color="auto"/>
        <w:right w:val="none" w:sz="0" w:space="0" w:color="auto"/>
      </w:divBdr>
    </w:div>
    <w:div w:id="1947152240">
      <w:bodyDiv w:val="1"/>
      <w:marLeft w:val="0"/>
      <w:marRight w:val="0"/>
      <w:marTop w:val="0"/>
      <w:marBottom w:val="0"/>
      <w:divBdr>
        <w:top w:val="none" w:sz="0" w:space="0" w:color="auto"/>
        <w:left w:val="none" w:sz="0" w:space="0" w:color="auto"/>
        <w:bottom w:val="none" w:sz="0" w:space="0" w:color="auto"/>
        <w:right w:val="none" w:sz="0" w:space="0" w:color="auto"/>
      </w:divBdr>
    </w:div>
    <w:div w:id="19504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aha.io/software/product-management-software" TargetMode="External"/><Relationship Id="rId1" Type="http://schemas.openxmlformats.org/officeDocument/2006/relationships/hyperlink" Target="https://www.aha.io/software/product-management-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Click here to define your product requirements in Aha! Free for 30-days</vt:lpstr>
    </vt:vector>
  </TitlesOfParts>
  <Company>Company name</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define your product requirements in Aha! Free for 30-days</dc:title>
  <dc:subject/>
  <dc:creator>Claire George</dc:creator>
  <cp:keywords/>
  <dc:description/>
  <cp:lastModifiedBy>Micaela Wright</cp:lastModifiedBy>
  <cp:revision>2</cp:revision>
  <cp:lastPrinted>2019-03-13T19:45:00Z</cp:lastPrinted>
  <dcterms:created xsi:type="dcterms:W3CDTF">2020-11-23T15:30:00Z</dcterms:created>
  <dcterms:modified xsi:type="dcterms:W3CDTF">2020-11-23T15:30:00Z</dcterms:modified>
</cp:coreProperties>
</file>