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035" w14:textId="66C9881D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To </w:t>
      </w:r>
      <w:r w:rsidRPr="00434B42">
        <w:rPr>
          <w:rFonts w:cs="Arial"/>
          <w:b/>
          <w:bCs/>
          <w:sz w:val="24"/>
          <w:lang w:eastAsia="en-GB"/>
        </w:rPr>
        <w:t>&lt;the landlord or letting agency name&gt;</w:t>
      </w:r>
      <w:r w:rsidRPr="00434B42">
        <w:rPr>
          <w:rFonts w:cs="Arial"/>
          <w:sz w:val="24"/>
          <w:lang w:eastAsia="en-GB"/>
        </w:rPr>
        <w:t xml:space="preserve"> </w:t>
      </w:r>
    </w:p>
    <w:p w14:paraId="5C77A6D0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54030703" w14:textId="75475C8A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I’m contacting you to request a viewing at the property at </w:t>
      </w:r>
      <w:r w:rsidRPr="00434B42">
        <w:rPr>
          <w:rFonts w:cs="Arial"/>
          <w:b/>
          <w:bCs/>
          <w:sz w:val="24"/>
          <w:lang w:eastAsia="en-GB"/>
        </w:rPr>
        <w:t>&lt;address&gt;</w:t>
      </w:r>
      <w:r w:rsidRPr="00434B42">
        <w:rPr>
          <w:rFonts w:cs="Arial"/>
          <w:sz w:val="24"/>
          <w:lang w:eastAsia="en-GB"/>
        </w:rPr>
        <w:t xml:space="preserve">. </w:t>
      </w:r>
    </w:p>
    <w:p w14:paraId="4DB61850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1330DC0E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I can afford to rent the property, as my monthly income is </w:t>
      </w:r>
      <w:r w:rsidRPr="00434B42">
        <w:rPr>
          <w:rFonts w:cs="Arial"/>
          <w:b/>
          <w:bCs/>
          <w:sz w:val="24"/>
          <w:lang w:eastAsia="en-GB"/>
        </w:rPr>
        <w:t>&lt;your total income&gt;</w:t>
      </w:r>
      <w:r w:rsidRPr="00434B42">
        <w:rPr>
          <w:rFonts w:cs="Arial"/>
          <w:sz w:val="24"/>
          <w:lang w:eastAsia="en-GB"/>
        </w:rPr>
        <w:t xml:space="preserve">. </w:t>
      </w:r>
    </w:p>
    <w:p w14:paraId="7DFD8D59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5476B005" w14:textId="5DCF8A68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If you'll consider me for the tenancy, I can provide: </w:t>
      </w:r>
    </w:p>
    <w:p w14:paraId="2961B206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61C5B75E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- a landlord or character reference </w:t>
      </w:r>
    </w:p>
    <w:p w14:paraId="38F57BC6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- proof that I regularly pay rent </w:t>
      </w:r>
    </w:p>
    <w:p w14:paraId="684B8CBA" w14:textId="79186C09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- details of my income and expenditure </w:t>
      </w:r>
    </w:p>
    <w:p w14:paraId="7FF05D60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35629E67" w14:textId="521675FE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>These will show that I have a good record as a tenant and that I have had no problems paying my rent.</w:t>
      </w:r>
    </w:p>
    <w:p w14:paraId="42B96CFC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23639F4D" w14:textId="5E96E5F9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I have read my rights on the Shelter Scotland website. It’s unlawful to refuse to rent to someone because they get benefits. I would like to view this property that you are advertising, so I can find somewhere to call home. </w:t>
      </w:r>
    </w:p>
    <w:p w14:paraId="5E0166E9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3FE30432" w14:textId="77777777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 xml:space="preserve">Please contact me on </w:t>
      </w:r>
      <w:r w:rsidRPr="00434B42">
        <w:rPr>
          <w:rFonts w:cs="Arial"/>
          <w:b/>
          <w:bCs/>
          <w:sz w:val="24"/>
          <w:lang w:eastAsia="en-GB"/>
        </w:rPr>
        <w:t>&lt;your email or telep</w:t>
      </w:r>
      <w:bookmarkStart w:id="0" w:name="_GoBack"/>
      <w:bookmarkEnd w:id="0"/>
      <w:r w:rsidRPr="00434B42">
        <w:rPr>
          <w:rFonts w:cs="Arial"/>
          <w:b/>
          <w:bCs/>
          <w:sz w:val="24"/>
          <w:lang w:eastAsia="en-GB"/>
        </w:rPr>
        <w:t>hone number&gt;</w:t>
      </w:r>
      <w:r w:rsidRPr="00434B42">
        <w:rPr>
          <w:rFonts w:cs="Arial"/>
          <w:sz w:val="24"/>
          <w:lang w:eastAsia="en-GB"/>
        </w:rPr>
        <w:t xml:space="preserve"> to arrange a viewing.</w:t>
      </w:r>
    </w:p>
    <w:p w14:paraId="03A2749A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</w:p>
    <w:p w14:paraId="0324C6FD" w14:textId="76D5D03C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sz w:val="24"/>
          <w:lang w:eastAsia="en-GB"/>
        </w:rPr>
        <w:t>I look forward to hearing from you.</w:t>
      </w:r>
    </w:p>
    <w:p w14:paraId="1E0DD1F1" w14:textId="77777777" w:rsid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b/>
          <w:bCs/>
          <w:sz w:val="24"/>
          <w:lang w:eastAsia="en-GB"/>
        </w:rPr>
      </w:pPr>
    </w:p>
    <w:p w14:paraId="34F27CB3" w14:textId="0A5FF384" w:rsidR="00434B42" w:rsidRPr="00434B42" w:rsidRDefault="00434B42" w:rsidP="00434B42">
      <w:pPr>
        <w:suppressAutoHyphens w:val="0"/>
        <w:autoSpaceDN/>
        <w:spacing w:after="0" w:line="240" w:lineRule="auto"/>
        <w:jc w:val="both"/>
        <w:textAlignment w:val="auto"/>
        <w:rPr>
          <w:rFonts w:cs="Arial"/>
          <w:sz w:val="24"/>
          <w:lang w:eastAsia="en-GB"/>
        </w:rPr>
      </w:pPr>
      <w:r w:rsidRPr="00434B42">
        <w:rPr>
          <w:rFonts w:cs="Arial"/>
          <w:b/>
          <w:bCs/>
          <w:sz w:val="24"/>
          <w:lang w:eastAsia="en-GB"/>
        </w:rPr>
        <w:t>&lt;your name&gt;</w:t>
      </w:r>
    </w:p>
    <w:p w14:paraId="7282D544" w14:textId="77777777" w:rsidR="00961933" w:rsidRDefault="00961933">
      <w:pPr>
        <w:rPr>
          <w:szCs w:val="22"/>
        </w:rPr>
      </w:pPr>
    </w:p>
    <w:p w14:paraId="203C8EB0" w14:textId="77777777" w:rsidR="00961933" w:rsidRDefault="00961933">
      <w:pPr>
        <w:rPr>
          <w:szCs w:val="22"/>
        </w:rPr>
      </w:pPr>
    </w:p>
    <w:sectPr w:rsidR="009619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64EB" w14:textId="77777777" w:rsidR="00576857" w:rsidRDefault="00576857">
      <w:pPr>
        <w:spacing w:after="0" w:line="240" w:lineRule="auto"/>
      </w:pPr>
      <w:r>
        <w:separator/>
      </w:r>
    </w:p>
  </w:endnote>
  <w:endnote w:type="continuationSeparator" w:id="0">
    <w:p w14:paraId="29FC4684" w14:textId="77777777" w:rsidR="00576857" w:rsidRDefault="005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35B8" w14:textId="77777777" w:rsidR="00576857" w:rsidRDefault="00576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22DB3" w14:textId="77777777" w:rsidR="00576857" w:rsidRDefault="005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4514C"/>
    <w:multiLevelType w:val="multilevel"/>
    <w:tmpl w:val="38685DD2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46F63"/>
    <w:multiLevelType w:val="multilevel"/>
    <w:tmpl w:val="02D2B094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1933"/>
    <w:rsid w:val="00434B42"/>
    <w:rsid w:val="00576857"/>
    <w:rsid w:val="009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393E"/>
  <w15:docId w15:val="{2D9E5872-A61F-4E6B-B82A-EC287D3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434B42"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dc:description/>
  <cp:lastModifiedBy>James Scott</cp:lastModifiedBy>
  <cp:revision>2</cp:revision>
  <dcterms:created xsi:type="dcterms:W3CDTF">2022-11-23T09:19:00Z</dcterms:created>
  <dcterms:modified xsi:type="dcterms:W3CDTF">2022-11-23T09:19:00Z</dcterms:modified>
</cp:coreProperties>
</file>