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D42" w14:textId="3A21887C" w:rsidR="002D5422" w:rsidRPr="002D5422" w:rsidRDefault="002D5422" w:rsidP="002D5422">
      <w:pPr>
        <w:jc w:val="right"/>
        <w:rPr>
          <w:rFonts w:ascii="Barlow" w:hAnsi="Barlow"/>
          <w:b/>
          <w:bCs/>
          <w:sz w:val="24"/>
        </w:rPr>
      </w:pPr>
      <w:r w:rsidRPr="002D5422">
        <w:rPr>
          <w:rFonts w:ascii="Barlow" w:hAnsi="Barlow"/>
          <w:b/>
          <w:bCs/>
          <w:sz w:val="24"/>
        </w:rPr>
        <w:t>[Your address]</w:t>
      </w:r>
    </w:p>
    <w:p w14:paraId="337DD384" w14:textId="56FEAD76" w:rsidR="002D5422" w:rsidRPr="002D5422" w:rsidRDefault="002D5422" w:rsidP="002D5422">
      <w:pPr>
        <w:jc w:val="right"/>
        <w:rPr>
          <w:rFonts w:ascii="Barlow" w:hAnsi="Barlow"/>
          <w:b/>
          <w:bCs/>
          <w:sz w:val="24"/>
        </w:rPr>
      </w:pPr>
      <w:r w:rsidRPr="002D5422">
        <w:rPr>
          <w:rFonts w:ascii="Barlow" w:hAnsi="Barlow"/>
          <w:b/>
          <w:bCs/>
          <w:sz w:val="24"/>
        </w:rPr>
        <w:t>[Date]</w:t>
      </w:r>
    </w:p>
    <w:p w14:paraId="6357E8A7" w14:textId="0351757E" w:rsidR="00E55389" w:rsidRDefault="002D5422" w:rsidP="00E55389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sz w:val="24"/>
        </w:rPr>
        <w:t xml:space="preserve">To </w:t>
      </w:r>
      <w:r w:rsidRPr="002D5422">
        <w:rPr>
          <w:rFonts w:ascii="Barlow" w:hAnsi="Barlow"/>
          <w:b/>
          <w:bCs/>
          <w:sz w:val="24"/>
        </w:rPr>
        <w:t>[letting agent name]</w:t>
      </w:r>
    </w:p>
    <w:p w14:paraId="67150C48" w14:textId="66441BAA" w:rsidR="002D5422" w:rsidRDefault="002D5422" w:rsidP="00E55389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sz w:val="24"/>
        </w:rPr>
        <w:t xml:space="preserve">My name is </w:t>
      </w:r>
      <w:r w:rsidRPr="002D5422">
        <w:rPr>
          <w:rFonts w:ascii="Barlow" w:hAnsi="Barlow"/>
          <w:b/>
          <w:bCs/>
          <w:sz w:val="24"/>
        </w:rPr>
        <w:t>[your name]</w:t>
      </w:r>
      <w:r>
        <w:rPr>
          <w:rFonts w:ascii="Barlow" w:hAnsi="Barlow"/>
          <w:b/>
          <w:bCs/>
          <w:sz w:val="24"/>
        </w:rPr>
        <w:t>.</w:t>
      </w:r>
    </w:p>
    <w:p w14:paraId="5DE62644" w14:textId="7FD81159" w:rsidR="002D5422" w:rsidRDefault="002D5422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I’m getting in touch to request a viewing of the property at </w:t>
      </w:r>
      <w:r w:rsidRPr="002D5422">
        <w:rPr>
          <w:rFonts w:ascii="Barlow" w:hAnsi="Barlow"/>
          <w:b/>
          <w:bCs/>
          <w:sz w:val="24"/>
        </w:rPr>
        <w:t>[address]</w:t>
      </w:r>
      <w:r>
        <w:rPr>
          <w:rFonts w:ascii="Barlow" w:hAnsi="Barlow"/>
          <w:sz w:val="24"/>
        </w:rPr>
        <w:t>.</w:t>
      </w:r>
    </w:p>
    <w:p w14:paraId="1F1E7D64" w14:textId="3C802A9B" w:rsidR="002D5422" w:rsidRDefault="002D5422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This property is affordable for me as my monthly income is </w:t>
      </w:r>
      <w:r w:rsidRPr="002D5422">
        <w:rPr>
          <w:rFonts w:ascii="Barlow" w:hAnsi="Barlow"/>
          <w:b/>
          <w:bCs/>
          <w:sz w:val="24"/>
        </w:rPr>
        <w:t>£xxx</w:t>
      </w:r>
      <w:r>
        <w:rPr>
          <w:rFonts w:ascii="Barlow" w:hAnsi="Barlow"/>
          <w:b/>
          <w:bCs/>
          <w:sz w:val="24"/>
        </w:rPr>
        <w:t xml:space="preserve">. </w:t>
      </w:r>
      <w:r w:rsidRPr="002D5422">
        <w:rPr>
          <w:rFonts w:ascii="Barlow" w:hAnsi="Barlow"/>
          <w:sz w:val="24"/>
        </w:rPr>
        <w:t>The</w:t>
      </w:r>
      <w:r>
        <w:rPr>
          <w:rFonts w:ascii="Barlow" w:hAnsi="Barlow"/>
          <w:sz w:val="24"/>
        </w:rPr>
        <w:t xml:space="preserve"> area is perfect for me because </w:t>
      </w:r>
      <w:r>
        <w:rPr>
          <w:rFonts w:ascii="Barlow" w:hAnsi="Barlow"/>
          <w:b/>
          <w:bCs/>
          <w:sz w:val="24"/>
        </w:rPr>
        <w:t>[I work locally/I have family in the area/my kids go to school nearby]</w:t>
      </w:r>
      <w:r>
        <w:rPr>
          <w:rFonts w:ascii="Barlow" w:hAnsi="Barlow"/>
          <w:sz w:val="24"/>
        </w:rPr>
        <w:t>.</w:t>
      </w:r>
    </w:p>
    <w:p w14:paraId="1BEF6091" w14:textId="12322ACB" w:rsidR="002D5422" w:rsidRDefault="002D5422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I’m happy to provide proof of income and landlord references if offered a tenancy.</w:t>
      </w:r>
    </w:p>
    <w:p w14:paraId="506C3E05" w14:textId="77777777" w:rsidR="001334A3" w:rsidRDefault="002D5422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I’m hoping to find a stable </w:t>
      </w:r>
      <w:proofErr w:type="gramStart"/>
      <w:r>
        <w:rPr>
          <w:rFonts w:ascii="Barlow" w:hAnsi="Barlow"/>
          <w:sz w:val="24"/>
        </w:rPr>
        <w:t>longer term</w:t>
      </w:r>
      <w:proofErr w:type="gramEnd"/>
      <w:r>
        <w:rPr>
          <w:rFonts w:ascii="Barlow" w:hAnsi="Barlow"/>
          <w:sz w:val="24"/>
        </w:rPr>
        <w:t xml:space="preserve"> tenancy</w:t>
      </w:r>
      <w:r w:rsidR="001334A3">
        <w:rPr>
          <w:rFonts w:ascii="Barlow" w:hAnsi="Barlow"/>
          <w:sz w:val="24"/>
        </w:rPr>
        <w:t xml:space="preserve"> and make a home I can be proud of.</w:t>
      </w:r>
    </w:p>
    <w:p w14:paraId="622CBA86" w14:textId="77777777" w:rsidR="001334A3" w:rsidRDefault="001334A3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know that </w:t>
      </w:r>
      <w:r>
        <w:rPr>
          <w:rFonts w:ascii="Barlow" w:hAnsi="Barlow"/>
          <w:b/>
          <w:bCs/>
          <w:sz w:val="24"/>
        </w:rPr>
        <w:t xml:space="preserve">[letting agent name] </w:t>
      </w:r>
      <w:r>
        <w:rPr>
          <w:rFonts w:ascii="Barlow" w:hAnsi="Barlow"/>
          <w:sz w:val="24"/>
        </w:rPr>
        <w:t xml:space="preserve">value good customer service. Unfortunately, when I got in </w:t>
      </w:r>
      <w:proofErr w:type="gramStart"/>
      <w:r>
        <w:rPr>
          <w:rFonts w:ascii="Barlow" w:hAnsi="Barlow"/>
          <w:sz w:val="24"/>
        </w:rPr>
        <w:t>touch</w:t>
      </w:r>
      <w:proofErr w:type="gramEnd"/>
      <w:r>
        <w:rPr>
          <w:rFonts w:ascii="Barlow" w:hAnsi="Barlow"/>
          <w:sz w:val="24"/>
        </w:rPr>
        <w:t xml:space="preserve"> I was told that </w:t>
      </w:r>
      <w:r w:rsidRPr="001334A3">
        <w:rPr>
          <w:rFonts w:ascii="Barlow" w:hAnsi="Barlow"/>
          <w:b/>
          <w:bCs/>
          <w:sz w:val="24"/>
        </w:rPr>
        <w:t>[explain</w:t>
      </w:r>
      <w:r>
        <w:rPr>
          <w:rFonts w:ascii="Barlow" w:hAnsi="Barlow"/>
          <w:sz w:val="24"/>
        </w:rPr>
        <w:t xml:space="preserve"> </w:t>
      </w:r>
      <w:r>
        <w:rPr>
          <w:rFonts w:ascii="Barlow" w:hAnsi="Barlow"/>
          <w:b/>
          <w:bCs/>
          <w:sz w:val="24"/>
        </w:rPr>
        <w:t>what the agent said to you]</w:t>
      </w:r>
      <w:r>
        <w:rPr>
          <w:rFonts w:ascii="Barlow" w:hAnsi="Barlow"/>
          <w:sz w:val="24"/>
        </w:rPr>
        <w:t>.</w:t>
      </w:r>
    </w:p>
    <w:p w14:paraId="29A077DA" w14:textId="42FF67F4" w:rsidR="002D5422" w:rsidRDefault="001334A3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‘No kids’ rental policies stop families like ours from finding homes we can </w:t>
      </w:r>
      <w:proofErr w:type="gramStart"/>
      <w:r>
        <w:rPr>
          <w:rFonts w:ascii="Barlow" w:hAnsi="Barlow"/>
          <w:sz w:val="24"/>
        </w:rPr>
        <w:t>afford, and</w:t>
      </w:r>
      <w:proofErr w:type="gramEnd"/>
      <w:r>
        <w:rPr>
          <w:rFonts w:ascii="Barlow" w:hAnsi="Barlow"/>
          <w:sz w:val="24"/>
        </w:rPr>
        <w:t xml:space="preserve"> contribute to the housing emergency. These policies are likely to be unlawful discrimination in the same way as ‘no DSS’ policies.  </w:t>
      </w:r>
    </w:p>
    <w:p w14:paraId="5B43E391" w14:textId="1BBA3D1F" w:rsidR="001334A3" w:rsidRDefault="001334A3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I’d be grateful if we could arrange a viewing of this property. If this </w:t>
      </w:r>
      <w:proofErr w:type="gramStart"/>
      <w:r>
        <w:rPr>
          <w:rFonts w:ascii="Barlow" w:hAnsi="Barlow"/>
          <w:sz w:val="24"/>
        </w:rPr>
        <w:t>particular home</w:t>
      </w:r>
      <w:proofErr w:type="gramEnd"/>
      <w:r>
        <w:rPr>
          <w:rFonts w:ascii="Barlow" w:hAnsi="Barlow"/>
          <w:sz w:val="24"/>
        </w:rPr>
        <w:t xml:space="preserve"> is no longer available, please let me know about any similar properties.</w:t>
      </w:r>
    </w:p>
    <w:p w14:paraId="52C78123" w14:textId="604ADFF4" w:rsidR="001334A3" w:rsidRDefault="001334A3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Please reply by email or call me on </w:t>
      </w:r>
      <w:r>
        <w:rPr>
          <w:rFonts w:ascii="Barlow" w:hAnsi="Barlow"/>
          <w:b/>
          <w:bCs/>
          <w:sz w:val="24"/>
        </w:rPr>
        <w:t>[your phone number]</w:t>
      </w:r>
      <w:r>
        <w:rPr>
          <w:rFonts w:ascii="Barlow" w:hAnsi="Barlow"/>
          <w:sz w:val="24"/>
        </w:rPr>
        <w:t>.</w:t>
      </w:r>
    </w:p>
    <w:p w14:paraId="337E7293" w14:textId="2699D25A" w:rsidR="001334A3" w:rsidRDefault="001334A3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look forward to working with you to find a</w:t>
      </w:r>
      <w:bookmarkStart w:id="0" w:name="_GoBack"/>
      <w:bookmarkEnd w:id="0"/>
      <w:r>
        <w:rPr>
          <w:rFonts w:ascii="Barlow" w:hAnsi="Barlow"/>
          <w:sz w:val="24"/>
        </w:rPr>
        <w:t xml:space="preserve"> home.</w:t>
      </w:r>
    </w:p>
    <w:p w14:paraId="7627875B" w14:textId="206ED02D" w:rsidR="001334A3" w:rsidRDefault="001334A3" w:rsidP="00E55389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Best wishes</w:t>
      </w:r>
    </w:p>
    <w:p w14:paraId="563523D7" w14:textId="0EB18C2D" w:rsidR="001334A3" w:rsidRPr="001334A3" w:rsidRDefault="001334A3" w:rsidP="00E55389">
      <w:pPr>
        <w:rPr>
          <w:rFonts w:ascii="Barlow" w:hAnsi="Barlow"/>
          <w:b/>
          <w:bCs/>
          <w:sz w:val="24"/>
        </w:rPr>
      </w:pPr>
      <w:r w:rsidRPr="001334A3">
        <w:rPr>
          <w:rFonts w:ascii="Barlow" w:hAnsi="Barlow"/>
          <w:b/>
          <w:bCs/>
          <w:sz w:val="24"/>
        </w:rPr>
        <w:t>[Your name]</w:t>
      </w:r>
    </w:p>
    <w:p w14:paraId="3E27406E" w14:textId="77777777" w:rsidR="001334A3" w:rsidRPr="002D5422" w:rsidRDefault="001334A3" w:rsidP="00E55389">
      <w:pPr>
        <w:rPr>
          <w:rFonts w:ascii="Barlow" w:hAnsi="Barlow"/>
          <w:sz w:val="24"/>
        </w:rPr>
      </w:pPr>
    </w:p>
    <w:sectPr w:rsidR="001334A3" w:rsidRPr="002D542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2"/>
    <w:rsid w:val="00037827"/>
    <w:rsid w:val="000A149C"/>
    <w:rsid w:val="000D5530"/>
    <w:rsid w:val="0011366F"/>
    <w:rsid w:val="001334A3"/>
    <w:rsid w:val="00190932"/>
    <w:rsid w:val="001B2168"/>
    <w:rsid w:val="00291C1C"/>
    <w:rsid w:val="002A1A10"/>
    <w:rsid w:val="002D5422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27DEC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B0DEB"/>
  <w15:chartTrackingRefBased/>
  <w15:docId w15:val="{E3E01BEA-C24D-4E5F-B423-B545752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2D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37E5-7A87-4B17-8630-CBA9482D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72B89-F553-473A-95BB-B6104F7D2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254D-29F9-49A7-A2D8-E647CD7C71B8}">
  <ds:schemaRefs>
    <ds:schemaRef ds:uri="ad39617f-d0f1-47a7-8ad8-00bbc746ce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b55559-491b-4679-8e47-00d15b6481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Looking for a family home</dc:title>
  <dc:subject/>
  <dc:creator>Jayne Atherton;Shelter digital advice team</dc:creator>
  <cp:keywords/>
  <dc:description/>
  <cp:lastModifiedBy>Jayne Atherton</cp:lastModifiedBy>
  <cp:revision>1</cp:revision>
  <dcterms:created xsi:type="dcterms:W3CDTF">2022-09-13T14:32:00Z</dcterms:created>
  <dcterms:modified xsi:type="dcterms:W3CDTF">2022-09-13T14:55:00Z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