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DC746" w14:textId="77777777" w:rsidR="00686C76" w:rsidRPr="0078368D" w:rsidRDefault="00686C76" w:rsidP="0078368D">
      <w:pPr>
        <w:spacing w:before="120" w:after="120" w:line="713" w:lineRule="atLeast"/>
        <w:outlineLvl w:val="1"/>
        <w:rPr>
          <w:rFonts w:eastAsia="Times New Roman" w:cs="Times New Roman"/>
          <w:b/>
          <w:bCs/>
          <w:color w:val="000000" w:themeColor="text1"/>
          <w:spacing w:val="1"/>
          <w:sz w:val="22"/>
          <w:szCs w:val="22"/>
          <w:lang w:val="de-DE" w:eastAsia="en-GB"/>
        </w:rPr>
      </w:pPr>
      <w:proofErr w:type="spellStart"/>
      <w:r w:rsidRPr="0078368D">
        <w:rPr>
          <w:rFonts w:eastAsia="Times New Roman" w:cs="Times New Roman"/>
          <w:b/>
          <w:bCs/>
          <w:color w:val="000000" w:themeColor="text1"/>
          <w:spacing w:val="1"/>
          <w:sz w:val="22"/>
          <w:szCs w:val="22"/>
          <w:lang w:val="de-DE" w:eastAsia="en-GB"/>
        </w:rPr>
        <w:t>Samsara</w:t>
      </w:r>
      <w:proofErr w:type="spellEnd"/>
      <w:r w:rsidRPr="0078368D">
        <w:rPr>
          <w:rFonts w:eastAsia="Times New Roman" w:cs="Times New Roman"/>
          <w:b/>
          <w:bCs/>
          <w:color w:val="000000" w:themeColor="text1"/>
          <w:spacing w:val="1"/>
          <w:sz w:val="22"/>
          <w:szCs w:val="22"/>
          <w:lang w:val="de-DE" w:eastAsia="en-GB"/>
        </w:rPr>
        <w:t xml:space="preserve"> – Nutzungsbedingungen der Website</w:t>
      </w:r>
    </w:p>
    <w:p w14:paraId="1C42BF7E" w14:textId="5737C4D6" w:rsidR="00686C76" w:rsidRPr="0078368D" w:rsidRDefault="00686C76" w:rsidP="0078368D">
      <w:pPr>
        <w:rPr>
          <w:rFonts w:eastAsia="Times New Roman" w:cs="Times New Roman"/>
          <w:b/>
          <w:bCs/>
          <w:color w:val="000000" w:themeColor="text1"/>
          <w:sz w:val="22"/>
          <w:szCs w:val="22"/>
          <w:lang w:val="de-DE" w:eastAsia="en-GB"/>
        </w:rPr>
      </w:pPr>
      <w:r w:rsidRPr="0078368D">
        <w:rPr>
          <w:rFonts w:eastAsia="Times New Roman" w:cs="Times New Roman"/>
          <w:b/>
          <w:bCs/>
          <w:color w:val="000000" w:themeColor="text1"/>
          <w:sz w:val="22"/>
          <w:szCs w:val="22"/>
          <w:lang w:val="de-DE" w:eastAsia="en-GB"/>
        </w:rPr>
        <w:t>Aktuelle Fassung:</w:t>
      </w:r>
      <w:r w:rsidR="0078368D" w:rsidRPr="0078368D">
        <w:rPr>
          <w:rFonts w:eastAsia="Times New Roman" w:cs="Times New Roman"/>
          <w:b/>
          <w:bCs/>
          <w:color w:val="000000" w:themeColor="text1"/>
          <w:sz w:val="22"/>
          <w:szCs w:val="22"/>
          <w:lang w:val="de-DE" w:eastAsia="en-GB"/>
        </w:rPr>
        <w:t xml:space="preserve"> </w:t>
      </w:r>
      <w:r w:rsidR="00C1040F" w:rsidRPr="0078368D">
        <w:rPr>
          <w:rFonts w:eastAsia="Times New Roman" w:cs="Times New Roman"/>
          <w:b/>
          <w:bCs/>
          <w:color w:val="000000" w:themeColor="text1"/>
          <w:sz w:val="22"/>
          <w:szCs w:val="22"/>
          <w:lang w:val="de-DE" w:eastAsia="en-GB"/>
        </w:rPr>
        <w:t>Juni 2020</w:t>
      </w:r>
    </w:p>
    <w:p w14:paraId="47B9104D" w14:textId="60440B19" w:rsidR="00686C76" w:rsidRPr="0078368D" w:rsidRDefault="00686C76" w:rsidP="0078368D">
      <w:pPr>
        <w:spacing w:before="240" w:line="384" w:lineRule="atLeast"/>
        <w:rPr>
          <w:rFonts w:eastAsia="Times New Roman" w:cs="Times New Roman"/>
          <w:color w:val="000000" w:themeColor="text1"/>
          <w:sz w:val="22"/>
          <w:szCs w:val="22"/>
          <w:lang w:val="de-DE" w:eastAsia="en-GB"/>
        </w:rPr>
      </w:pP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Networks Inc., ein Unternehmen aus Delaware mit Hauptsitz in  </w:t>
      </w:r>
      <w:r w:rsidR="00C1040F" w:rsidRPr="0078368D">
        <w:rPr>
          <w:rFonts w:eastAsia="Times New Roman" w:cs="Times New Roman"/>
          <w:color w:val="000000" w:themeColor="text1"/>
          <w:sz w:val="22"/>
          <w:szCs w:val="22"/>
          <w:lang w:val="de-DE" w:eastAsia="en-GB"/>
        </w:rPr>
        <w:t xml:space="preserve">1990 </w:t>
      </w:r>
      <w:proofErr w:type="spellStart"/>
      <w:r w:rsidR="00C1040F" w:rsidRPr="0078368D">
        <w:rPr>
          <w:rFonts w:eastAsia="Times New Roman" w:cs="Times New Roman"/>
          <w:color w:val="000000" w:themeColor="text1"/>
          <w:sz w:val="22"/>
          <w:szCs w:val="22"/>
          <w:lang w:val="de-DE" w:eastAsia="en-GB"/>
        </w:rPr>
        <w:t>Alameda</w:t>
      </w:r>
      <w:proofErr w:type="spellEnd"/>
      <w:r w:rsidR="00C1040F" w:rsidRPr="0078368D">
        <w:rPr>
          <w:rFonts w:eastAsia="Times New Roman" w:cs="Times New Roman"/>
          <w:color w:val="000000" w:themeColor="text1"/>
          <w:sz w:val="22"/>
          <w:szCs w:val="22"/>
          <w:lang w:val="de-DE" w:eastAsia="en-GB"/>
        </w:rPr>
        <w:t xml:space="preserve"> St., 5th Floor, San Francisco, CA 94103, </w:t>
      </w:r>
      <w:r w:rsidRPr="0078368D">
        <w:rPr>
          <w:rFonts w:eastAsia="Times New Roman" w:cs="Times New Roman"/>
          <w:color w:val="000000" w:themeColor="text1"/>
          <w:sz w:val="22"/>
          <w:szCs w:val="22"/>
          <w:lang w:val="de-DE" w:eastAsia="en-GB"/>
        </w:rPr>
        <w:t>sowie seine Partner und Zweiggesellschaften (gemeinsam, </w:t>
      </w:r>
      <w:r w:rsidRPr="0078368D">
        <w:rPr>
          <w:rFonts w:eastAsia="Times New Roman" w:cs="Times New Roman"/>
          <w:b/>
          <w:bCs/>
          <w:color w:val="000000" w:themeColor="text1"/>
          <w:sz w:val="22"/>
          <w:szCs w:val="22"/>
          <w:lang w:val="de-DE" w:eastAsia="en-GB"/>
        </w:rPr>
        <w:t>„</w:t>
      </w:r>
      <w:proofErr w:type="spellStart"/>
      <w:r w:rsidRPr="0078368D">
        <w:rPr>
          <w:rFonts w:eastAsia="Times New Roman" w:cs="Times New Roman"/>
          <w:b/>
          <w:bCs/>
          <w:color w:val="000000" w:themeColor="text1"/>
          <w:sz w:val="22"/>
          <w:szCs w:val="22"/>
          <w:lang w:val="de-DE" w:eastAsia="en-GB"/>
        </w:rPr>
        <w:t>Samsara</w:t>
      </w:r>
      <w:proofErr w:type="spellEnd"/>
      <w:r w:rsidRPr="0078368D">
        <w:rPr>
          <w:rFonts w:eastAsia="Times New Roman" w:cs="Times New Roman"/>
          <w:b/>
          <w:bCs/>
          <w:color w:val="000000" w:themeColor="text1"/>
          <w:sz w:val="22"/>
          <w:szCs w:val="22"/>
          <w:lang w:val="de-DE" w:eastAsia="en-GB"/>
        </w:rPr>
        <w:t>“</w:t>
      </w:r>
      <w:r w:rsidRPr="0078368D">
        <w:rPr>
          <w:rFonts w:eastAsia="Times New Roman" w:cs="Times New Roman"/>
          <w:color w:val="000000" w:themeColor="text1"/>
          <w:sz w:val="22"/>
          <w:szCs w:val="22"/>
          <w:lang w:val="de-DE" w:eastAsia="en-GB"/>
        </w:rPr>
        <w:t>) stellt über diese Website (die </w:t>
      </w:r>
      <w:r w:rsidRPr="0078368D">
        <w:rPr>
          <w:rFonts w:eastAsia="Times New Roman" w:cs="Times New Roman"/>
          <w:b/>
          <w:bCs/>
          <w:color w:val="000000" w:themeColor="text1"/>
          <w:sz w:val="22"/>
          <w:szCs w:val="22"/>
          <w:lang w:val="de-DE" w:eastAsia="en-GB"/>
        </w:rPr>
        <w:t>„Website“</w:t>
      </w:r>
      <w:r w:rsidRPr="0078368D">
        <w:rPr>
          <w:rFonts w:eastAsia="Times New Roman" w:cs="Times New Roman"/>
          <w:color w:val="000000" w:themeColor="text1"/>
          <w:sz w:val="22"/>
          <w:szCs w:val="22"/>
          <w:lang w:val="de-DE" w:eastAsia="en-GB"/>
        </w:rPr>
        <w:t>) gemäß diesen allgemeinen Nutzungsbedingungen („</w:t>
      </w:r>
      <w:r w:rsidRPr="0078368D">
        <w:rPr>
          <w:rFonts w:eastAsia="Times New Roman" w:cs="Times New Roman"/>
          <w:b/>
          <w:bCs/>
          <w:color w:val="000000" w:themeColor="text1"/>
          <w:sz w:val="22"/>
          <w:szCs w:val="22"/>
          <w:lang w:val="de-DE" w:eastAsia="en-GB"/>
        </w:rPr>
        <w:t>Website-Bedingungen</w:t>
      </w:r>
      <w:r w:rsidRPr="0078368D">
        <w:rPr>
          <w:rFonts w:eastAsia="Times New Roman" w:cs="Times New Roman"/>
          <w:color w:val="000000" w:themeColor="text1"/>
          <w:sz w:val="22"/>
          <w:szCs w:val="22"/>
          <w:lang w:val="de-DE" w:eastAsia="en-GB"/>
        </w:rPr>
        <w:t xml:space="preserve">“) Informationen, Produkte und Services bereit. Bitte lesen Sie diese Website-Bedingungen sorgfältig durch, ehe Sie diese Website nutzen. In den gesamtem Website-Bedingungen stehen „wir“, „uns“, und „unser“ für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und „Sie“ oder „Ihr“ steht für Sie persönlich (d. h. die Einzelperson die diese Website-Bedingungen liest und ihnen verbindlich zustimmt) sowie, wenn Sie im Namen eines Unternehmens oder einer juristischen Person auf diese Website zugreifen, für Sie und ein solches Unternehmen oder eine solche juristische Person in deren Namen Sie auf die Website zugreifen.</w:t>
      </w:r>
    </w:p>
    <w:p w14:paraId="21B33769"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1. </w:t>
      </w:r>
      <w:r w:rsidRPr="0078368D">
        <w:rPr>
          <w:rFonts w:eastAsia="Times New Roman" w:cs="Times New Roman"/>
          <w:color w:val="000000" w:themeColor="text1"/>
          <w:sz w:val="22"/>
          <w:szCs w:val="22"/>
          <w:u w:val="single"/>
          <w:lang w:val="de-DE" w:eastAsia="en-GB"/>
        </w:rPr>
        <w:t>ANNAHME DER BEDINGUNGEN</w:t>
      </w:r>
    </w:p>
    <w:p w14:paraId="73617E06"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Durch Nutzung dieser Website stimmen Sie zu, an diese Website-Bedingungen gebunden zu sein. Verwenden Sie die Website bitte nicht, wenn Sie diesen Bedingungen nicht zustimmen.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stellt Ihnen auf der Website Informationen, Produkte und Services bereit, sofern Sie diese Website-Bedingungen vorbehaltlos akzeptieren. Durch Nutzung der Website stimmen Sie diesen Website-Bedingungen zu.</w:t>
      </w:r>
    </w:p>
    <w:p w14:paraId="7E2CA5EF"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Wir behalten uns das Recht vor, diese Website-Bedingungen jederzeit und nach unserem eigenen Ermessen vollständig oder in Teilen zu ändern. Sie können feststellen, wann diese Website-Bedingungen zuletzt überarbeitet wurden, wenn Sie sich die Information zu „AKTUELLE FASSUNG“ am Beginn dieser Website-Bedingungen ansehen. Solche Änderungen sind sofort gültig, wenn die veränderten Website-Bedingungen verlinkt sind, und, sofern Sie ein Konto für die Website haben für das Sie eine E-Mail-Adresse angegeben haben („Konto“), indem Sie über die Änderungen informiert werden, entweder</w:t>
      </w:r>
    </w:p>
    <w:p w14:paraId="11E6C879"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(i) wenn Sie sich bei der Website anmelden oder</w:t>
      </w:r>
    </w:p>
    <w:p w14:paraId="5DA58D2B"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(ii) durch Senden der Änderungen an die E-Mail-Adresse, die Sie uns angegeben haben.</w:t>
      </w:r>
    </w:p>
    <w:p w14:paraId="332581D7"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Sie stimmen zu, sich an solche Änderungen zu halten und daran gebunden zu sein</w:t>
      </w:r>
    </w:p>
    <w:p w14:paraId="40F2D911"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(i) indem Sie die Website weiterhin nutzen oder besuchen, nachdem die geänderten Website-Bedingungen auf der Website veröffentlicht wurden oder,</w:t>
      </w:r>
    </w:p>
    <w:p w14:paraId="3F7E3159"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lastRenderedPageBreak/>
        <w:t>(ii) falls Sie ein Konto haben, indem Sie nicht innerhalb von sieben (7) Tagen nach Erhalt der Information über die Änderungen wie oben beschrieben eine Beendigung Ihres Kontos fordern.</w:t>
      </w:r>
    </w:p>
    <w:p w14:paraId="67380ACE"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Darüber hinaus kann Ihre Nutzung eines bestimmten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-Service besonderen Richtlinien oder Regeln unterliegen („Service-spezifische Regeln“), die von Zeit zu Zeit veröffentlicht und unter dieser Referenz in die Website-Bedingungen integriert werden. Greifen Sie nicht auf die Website und ihre Services zu, sofern Sie unsere Website-Bedingungen oder jegliche Service-spezifischen Regeln nicht akzeptieren. Wenn wir Service-spezifische Regeln ändern, veröffentlichen wir die geänderte Version an der Stelle, wo diese Service-spezifischen Regeln normalerweise erscheinen, nennen die Änderung auf der Hauptseite dieses Services und fügen einen Link zur vorherigen Version der Bedingungen oder Regeln ein.</w:t>
      </w:r>
    </w:p>
    <w:p w14:paraId="6C037B1E"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behält sich das Recht vor, die Website oder jegliche Services (oder Teile davon) jederzeit und von Zeit zu Zeit zu ändern oder zeitweise oder permanent einzustellen.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ist keinem Nutzer oder Dritten gegenüber für solche Änderungen, Unterbrechungen oder Einstellungen haftbar, außer dies ist hier ausdrücklich vorgesehen.</w:t>
      </w:r>
    </w:p>
    <w:p w14:paraId="5C971885"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2. </w:t>
      </w:r>
      <w:r w:rsidRPr="0078368D">
        <w:rPr>
          <w:rFonts w:eastAsia="Times New Roman" w:cs="Times New Roman"/>
          <w:color w:val="000000" w:themeColor="text1"/>
          <w:sz w:val="22"/>
          <w:szCs w:val="22"/>
          <w:u w:val="single"/>
          <w:lang w:val="de-DE" w:eastAsia="en-GB"/>
        </w:rPr>
        <w:t>US-WEBSITE</w:t>
      </w:r>
    </w:p>
    <w:p w14:paraId="2B949271" w14:textId="77777777" w:rsidR="00686C76" w:rsidRPr="0078368D" w:rsidRDefault="00686C76" w:rsidP="0078368D">
      <w:pPr>
        <w:spacing w:before="240" w:line="384" w:lineRule="atLeast"/>
        <w:rPr>
          <w:rFonts w:eastAsia="Times New Roman" w:cs="Times New Roman"/>
          <w:color w:val="747476"/>
          <w:sz w:val="22"/>
          <w:szCs w:val="22"/>
          <w:lang w:val="de-DE" w:eastAsia="en-GB"/>
        </w:rPr>
      </w:pPr>
      <w:r w:rsidRPr="0078368D">
        <w:rPr>
          <w:rFonts w:eastAsia="Times New Roman" w:cs="Times New Roman"/>
          <w:color w:val="000000" w:themeColor="text1"/>
          <w:sz w:val="22"/>
          <w:szCs w:val="22"/>
          <w:lang w:val="de-DE" w:eastAsia="en-GB"/>
        </w:rPr>
        <w:t xml:space="preserve">Die Website wird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von den Vereinigten Staaten aus kontrolliert und betrieben und ist, außer hier ausdrücklich anderweitig festgelegt, nicht darauf ausgelegt,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den Gesetzen oder der Gesetzgebung eines anderen Staates, Landes oder Territoriums als jenen der Vereinigten Staaten zu unterwerfen.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erklärt oder garantiert nicht, dass die Website oder ein Teil davon für die Nutzung im Rahmen einer anderen Gesetzgebung als jener der Vereinigten Staaten angemessen oder verfügbar ist. Wenn Sie auf die Website zugreifen, geschieht dies auf Ihre eigene Initiative und auf Ihr eigenes Risiko und es liegt in Ihrer Verantwortung, allen örtlichen Gesetzen, Regeln und Bestimmungen zu entsprechen. Sie unterliegen außerdem US-Exportkontrollen und sind verantwortlich für jegliche Verstöße gegen solche Kontrollen, einschließlich US-Embargos oder andere bundesstaatliche Regeln und Bestimmungen, die den Export beschränken.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kann jederzeit und nach alleinigem Ermessen die Verfügbarkeit der Website vollständig oder teilweise für jegliche Person, geografisches Gebiet oder Rechtssystem beschränken. Durch Nutzung der Website bestätigen Sie hiermit, dass Sie (a) kein Bürger oder Einwohner eines Landes sind, für das ein US-Embargo für Güter, Technologie und/oder Services vorliegt (z. B. Kuba, Iran, Nordkorea, Sudan, Syrien oder die Krim), und (b) auf keiner der relevanten Listen an verbotenen oder eingeschränkten Personen der US-Regierung stehen, einschließlich aber nicht beschränkt auf die Liste an „</w:t>
      </w:r>
      <w:proofErr w:type="spellStart"/>
      <w:r w:rsidRPr="0078368D">
        <w:rPr>
          <w:rFonts w:eastAsia="Times New Roman" w:cs="Times New Roman"/>
          <w:color w:val="000000" w:themeColor="text1"/>
          <w:sz w:val="22"/>
          <w:szCs w:val="22"/>
          <w:lang w:val="de-DE" w:eastAsia="en-GB"/>
        </w:rPr>
        <w:t>Specially</w:t>
      </w:r>
      <w:proofErr w:type="spellEnd"/>
      <w:r w:rsidRPr="0078368D">
        <w:rPr>
          <w:rFonts w:eastAsia="Times New Roman" w:cs="Times New Roman"/>
          <w:color w:val="000000" w:themeColor="text1"/>
          <w:sz w:val="22"/>
          <w:szCs w:val="22"/>
          <w:lang w:val="de-DE" w:eastAsia="en-GB"/>
        </w:rPr>
        <w:t xml:space="preserve"> </w:t>
      </w:r>
      <w:proofErr w:type="spellStart"/>
      <w:r w:rsidRPr="0078368D">
        <w:rPr>
          <w:rFonts w:eastAsia="Times New Roman" w:cs="Times New Roman"/>
          <w:color w:val="000000" w:themeColor="text1"/>
          <w:sz w:val="22"/>
          <w:szCs w:val="22"/>
          <w:lang w:val="de-DE" w:eastAsia="en-GB"/>
        </w:rPr>
        <w:t>Designed</w:t>
      </w:r>
      <w:proofErr w:type="spellEnd"/>
      <w:r w:rsidRPr="0078368D">
        <w:rPr>
          <w:rFonts w:eastAsia="Times New Roman" w:cs="Times New Roman"/>
          <w:color w:val="000000" w:themeColor="text1"/>
          <w:sz w:val="22"/>
          <w:szCs w:val="22"/>
          <w:lang w:val="de-DE" w:eastAsia="en-GB"/>
        </w:rPr>
        <w:t xml:space="preserve"> </w:t>
      </w:r>
      <w:proofErr w:type="spellStart"/>
      <w:r w:rsidRPr="0078368D">
        <w:rPr>
          <w:rFonts w:eastAsia="Times New Roman" w:cs="Times New Roman"/>
          <w:color w:val="000000" w:themeColor="text1"/>
          <w:sz w:val="22"/>
          <w:szCs w:val="22"/>
          <w:lang w:val="de-DE" w:eastAsia="en-GB"/>
        </w:rPr>
        <w:t>Nationals</w:t>
      </w:r>
      <w:proofErr w:type="spellEnd"/>
      <w:r w:rsidRPr="0078368D">
        <w:rPr>
          <w:rFonts w:eastAsia="Times New Roman" w:cs="Times New Roman"/>
          <w:color w:val="000000" w:themeColor="text1"/>
          <w:sz w:val="22"/>
          <w:szCs w:val="22"/>
          <w:lang w:val="de-DE" w:eastAsia="en-GB"/>
        </w:rPr>
        <w:t>“ des US-Finanzministeriums und die Liste der „</w:t>
      </w:r>
      <w:proofErr w:type="spellStart"/>
      <w:r w:rsidRPr="0078368D">
        <w:rPr>
          <w:rFonts w:eastAsia="Times New Roman" w:cs="Times New Roman"/>
          <w:color w:val="000000" w:themeColor="text1"/>
          <w:sz w:val="22"/>
          <w:szCs w:val="22"/>
          <w:lang w:val="de-DE" w:eastAsia="en-GB"/>
        </w:rPr>
        <w:t>Denied</w:t>
      </w:r>
      <w:proofErr w:type="spellEnd"/>
      <w:r w:rsidRPr="0078368D">
        <w:rPr>
          <w:rFonts w:eastAsia="Times New Roman" w:cs="Times New Roman"/>
          <w:color w:val="000000" w:themeColor="text1"/>
          <w:sz w:val="22"/>
          <w:szCs w:val="22"/>
          <w:lang w:val="de-DE" w:eastAsia="en-GB"/>
        </w:rPr>
        <w:t xml:space="preserve"> </w:t>
      </w:r>
      <w:proofErr w:type="spellStart"/>
      <w:r w:rsidRPr="0078368D">
        <w:rPr>
          <w:rFonts w:eastAsia="Times New Roman" w:cs="Times New Roman"/>
          <w:color w:val="000000" w:themeColor="text1"/>
          <w:sz w:val="22"/>
          <w:szCs w:val="22"/>
          <w:lang w:val="de-DE" w:eastAsia="en-GB"/>
        </w:rPr>
        <w:t>Persons</w:t>
      </w:r>
      <w:proofErr w:type="spellEnd"/>
      <w:r w:rsidRPr="0078368D">
        <w:rPr>
          <w:rFonts w:eastAsia="Times New Roman" w:cs="Times New Roman"/>
          <w:color w:val="000000" w:themeColor="text1"/>
          <w:sz w:val="22"/>
          <w:szCs w:val="22"/>
          <w:lang w:val="de-DE" w:eastAsia="en-GB"/>
        </w:rPr>
        <w:t xml:space="preserve">“ oder „Entity List“ des US-Handelsministeriums, sowie dass Ihre Nutzung von Produkten und Services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w:t>
      </w:r>
      <w:r w:rsidRPr="0078368D">
        <w:rPr>
          <w:rFonts w:eastAsia="Times New Roman" w:cs="Times New Roman"/>
          <w:color w:val="000000" w:themeColor="text1"/>
          <w:sz w:val="22"/>
          <w:szCs w:val="22"/>
          <w:lang w:val="de-DE" w:eastAsia="en-GB"/>
        </w:rPr>
        <w:lastRenderedPageBreak/>
        <w:t>gemäß der anwendbaren US-Gesetze und -Regulierungen zu Exportkontrolle und wirtschaftlichen Sanktionen und Bestimmungen erfolgt. Weitere Informationen zu Exportkontrollen und Sanktionsgesetzen finden Sie unter </w:t>
      </w:r>
      <w:hyperlink r:id="rId5" w:history="1">
        <w:r w:rsidRPr="0078368D">
          <w:rPr>
            <w:rFonts w:eastAsia="Times New Roman" w:cs="Times New Roman"/>
            <w:color w:val="0000FF"/>
            <w:sz w:val="22"/>
            <w:szCs w:val="22"/>
            <w:u w:val="single"/>
            <w:lang w:val="de-DE" w:eastAsia="en-GB"/>
          </w:rPr>
          <w:t>http://www.bis.doc.gov/index.htm</w:t>
        </w:r>
      </w:hyperlink>
      <w:r w:rsidRPr="0078368D">
        <w:rPr>
          <w:rFonts w:eastAsia="Times New Roman" w:cs="Times New Roman"/>
          <w:color w:val="747476"/>
          <w:sz w:val="22"/>
          <w:szCs w:val="22"/>
          <w:lang w:val="de-DE" w:eastAsia="en-GB"/>
        </w:rPr>
        <w:t> </w:t>
      </w:r>
      <w:r w:rsidRPr="0078368D">
        <w:rPr>
          <w:rFonts w:eastAsia="Times New Roman" w:cs="Times New Roman"/>
          <w:color w:val="000000" w:themeColor="text1"/>
          <w:sz w:val="22"/>
          <w:szCs w:val="22"/>
          <w:lang w:val="de-DE" w:eastAsia="en-GB"/>
        </w:rPr>
        <w:t>und</w:t>
      </w:r>
      <w:r w:rsidRPr="0078368D">
        <w:rPr>
          <w:rFonts w:eastAsia="Times New Roman" w:cs="Times New Roman"/>
          <w:color w:val="747476"/>
          <w:sz w:val="22"/>
          <w:szCs w:val="22"/>
          <w:lang w:val="de-DE" w:eastAsia="en-GB"/>
        </w:rPr>
        <w:t> </w:t>
      </w:r>
      <w:hyperlink r:id="rId6" w:history="1">
        <w:r w:rsidRPr="0078368D">
          <w:rPr>
            <w:rFonts w:eastAsia="Times New Roman" w:cs="Times New Roman"/>
            <w:color w:val="0000FF"/>
            <w:sz w:val="22"/>
            <w:szCs w:val="22"/>
            <w:u w:val="single"/>
            <w:lang w:val="de-DE" w:eastAsia="en-GB"/>
          </w:rPr>
          <w:t>http://www.treasury.gov/about/organizational-structure/offices/Pages/Office-of-Foreign-Assets-Control.aspx</w:t>
        </w:r>
      </w:hyperlink>
    </w:p>
    <w:p w14:paraId="7DC2B0A5"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3. </w:t>
      </w:r>
      <w:r w:rsidRPr="0078368D">
        <w:rPr>
          <w:rFonts w:eastAsia="Times New Roman" w:cs="Times New Roman"/>
          <w:color w:val="000000" w:themeColor="text1"/>
          <w:sz w:val="22"/>
          <w:szCs w:val="22"/>
          <w:u w:val="single"/>
          <w:lang w:val="de-DE" w:eastAsia="en-GB"/>
        </w:rPr>
        <w:t>REGISTRIERUNG</w:t>
      </w:r>
    </w:p>
    <w:p w14:paraId="30FFA19A"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Sie werden möglicherweise dazu aufgefordert, sich bei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zu registrieren, um auf bestimmte Bereiche der Website zuzugreifen. Im Zuge der Registrierung müssen Sie:</w:t>
      </w:r>
    </w:p>
    <w:p w14:paraId="59E76DEE"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(a) im Registrierungsformular wahre, genaue, aktuelle und vollständige Informationen angeben und</w:t>
      </w:r>
    </w:p>
    <w:p w14:paraId="1E712D43"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(b) solche Registrierungsinformationen pflegen und umgehend aktualisieren, wenn nötig.</w:t>
      </w:r>
    </w:p>
    <w:p w14:paraId="76E22918"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Wenn wir nach einer Kontrolle gute Gründe für den Verdacht haben, dass die Informationen eines Nutzers unwahr, ungenau, veraltet oder unvollständig sind, haben wir die Möglichkeit, das Konto des Nutzers auszusetzen oder zu kündigen und jegliche aktuelle oder zukünftige Nutzung der Website (oder eines Teiles davon) durch diesen Nutzer zu untersagen. Sie können keinen Nutzernamen (und keine E-Mail-Adresse) verwenden, der bereits von jemand anderem verwendet wird; der als Verkörperung einer anderen Person ausgelegt werden kann; der gegen die Rechte am geistigen Eigentum oder andere Rechte einer Person verstößt oder den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aus jeglichem anderen Grunde in unserem alleinigen Ermessen ablehnt. Ihr Nutzername und Passwort dienen ausschließlich Ihrer persönlichen Nutzung, nicht aber der Nutzung durch eine andere Person. Sie sind verantwortlich für die Wahrung der Vertraulichkeit eines jeden Passworts, das Sie für den Zugriff auf die Website verwenden, und stimmen zu, Ihr Passwort oder Ihren Nutzernamen nicht abzugeben oder zu übertragen, oder Ihre Nutzung der oder Ihren Zugriff auf die Website einem Dritten zu geben oder zu übertragen. Sie sind vollkommen verantwortlich für alle Interaktionen mit der Website, die in Verbindung mit Ihrem Passwort oder Ihrem Nutzernamen geschehen. Sie stimmen zu,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umgehend über jegliche unautorisierte Nutzung Ihres Passworts oder Nutzernamens oder einen anderen Verstoß gegen die Sicherheit in Verbindung mit Ihrem Konto oder der Website zu informieren und sicherzustellen, dass Sie sich am Ende jeder Sitzung von Ihrem Konto bei der Website (falls zutreffend) abmelden.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ist nicht haftbar für Verluste oder Schäden, die sich aus der mangelnden Einhaltung dieses Abschnitts für den Nutzer ergeben, einschließlich jeglicher Verluste oder Schäden, sie sich daraus ergeben, dass der Nutzer</w:t>
      </w:r>
    </w:p>
    <w:p w14:paraId="5D4F820A"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(a)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nicht umgehend über eine unautorisierte Nutzung seines/ihres Passworts oder Kontos oder einen anderen Verstoß gegen die Sicherheit informiert</w:t>
      </w:r>
    </w:p>
    <w:p w14:paraId="4E3CB171"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lastRenderedPageBreak/>
        <w:t>(b) nicht sicherstellt, dass er oder sie sich am Ende jeder Sitzung von seinem oder ihrem Konto abmeldet.</w:t>
      </w:r>
    </w:p>
    <w:p w14:paraId="097026E7"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4. </w:t>
      </w:r>
      <w:r w:rsidRPr="0078368D">
        <w:rPr>
          <w:rFonts w:eastAsia="Times New Roman" w:cs="Times New Roman"/>
          <w:color w:val="000000" w:themeColor="text1"/>
          <w:sz w:val="22"/>
          <w:szCs w:val="22"/>
          <w:u w:val="single"/>
          <w:lang w:val="de-DE" w:eastAsia="en-GB"/>
        </w:rPr>
        <w:t>EIGENTUMSRECHTE; LIZENZERTEILUNGEN</w:t>
      </w:r>
    </w:p>
    <w:p w14:paraId="2E912025"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4.1. </w:t>
      </w:r>
      <w:r w:rsidRPr="0078368D">
        <w:rPr>
          <w:rFonts w:eastAsia="Times New Roman" w:cs="Times New Roman"/>
          <w:color w:val="000000" w:themeColor="text1"/>
          <w:sz w:val="22"/>
          <w:szCs w:val="22"/>
          <w:u w:val="single"/>
          <w:lang w:val="de-DE" w:eastAsia="en-GB"/>
        </w:rPr>
        <w:t>Software.</w:t>
      </w:r>
      <w:r w:rsidRPr="0078368D">
        <w:rPr>
          <w:rFonts w:eastAsia="Times New Roman" w:cs="Times New Roman"/>
          <w:color w:val="000000" w:themeColor="text1"/>
          <w:sz w:val="22"/>
          <w:szCs w:val="22"/>
          <w:lang w:val="de-DE" w:eastAsia="en-GB"/>
        </w:rPr>
        <w:t xml:space="preserve"> Jegliche Software, die von oder über diese Website zum Download bereitgestellt wird („Software“), ist die urheberrechtlich geschützte Arbeit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seinen Zulieferern und/oder seinen Lizenzgebern. Ihre Rechte für Zugriff, Download und Nutzung jeglicher Software, die zum Download von der Website bereitgestellt wird, unterliegen Ihrer Zustimmung zu den allgemeinen Geschäftsbedingungen der Software-Lizenz-Vereinbarung wie auf der Website und/oder in der Software (je einmal „Produkt-Servicebedingungen“) angezeigt. Sie haben nicht das Recht, Software zu installieren, die mit Produkt-Servicebedingungen geliefert wird, sofern Sie den anwendbaren Produkt-Servicebedingungen nicht zugestimmt haben. Außer in dem Umfang, der in anwendbaren Produkt-Servicebedingungen ausdrücklich erlaubt ist, oder unter dem anwendbaren Recht, das jegliche der folgenden Einschränkungen aufhebt, ausdrücklich autorisiert ist, stimmen Sie zu, dass Sie die Software nicht verkaufen, leasen, verleihen, übertragen, übersenden, ändern, anpassen, übersetzen, abgeleitete Arbeiten daraus vorbereiten, </w:t>
      </w:r>
      <w:proofErr w:type="spellStart"/>
      <w:r w:rsidRPr="0078368D">
        <w:rPr>
          <w:rFonts w:eastAsia="Times New Roman" w:cs="Times New Roman"/>
          <w:color w:val="000000" w:themeColor="text1"/>
          <w:sz w:val="22"/>
          <w:szCs w:val="22"/>
          <w:lang w:val="de-DE" w:eastAsia="en-GB"/>
        </w:rPr>
        <w:t>dekompilieren</w:t>
      </w:r>
      <w:proofErr w:type="spellEnd"/>
      <w:r w:rsidRPr="0078368D">
        <w:rPr>
          <w:rFonts w:eastAsia="Times New Roman" w:cs="Times New Roman"/>
          <w:color w:val="000000" w:themeColor="text1"/>
          <w:sz w:val="22"/>
          <w:szCs w:val="22"/>
          <w:lang w:val="de-DE" w:eastAsia="en-GB"/>
        </w:rPr>
        <w:t>, rekonstruieren, auseinanderbauen oder versuchen, ihren Quellcode abzuleiten. Jegliche Nachahmung, Verteilung oder andere Nutzung oder Ausnutzung der Software, die nicht gemäß der Produkt-Servicebedingungen und/oder dieser Website-Bedingungen erfolgt, ist ausdrücklich und gesetzlich verboten und kann zu Bußgeldern oder strafrechtlichen Maßnahmen führen.</w:t>
      </w:r>
    </w:p>
    <w:p w14:paraId="108AF613"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4.2. </w:t>
      </w:r>
      <w:r w:rsidRPr="0078368D">
        <w:rPr>
          <w:rFonts w:eastAsia="Times New Roman" w:cs="Times New Roman"/>
          <w:color w:val="000000" w:themeColor="text1"/>
          <w:sz w:val="22"/>
          <w:szCs w:val="22"/>
          <w:u w:val="single"/>
          <w:lang w:val="de-DE" w:eastAsia="en-GB"/>
        </w:rPr>
        <w:t>Inhalte.</w:t>
      </w:r>
      <w:r w:rsidRPr="0078368D">
        <w:rPr>
          <w:rFonts w:eastAsia="Times New Roman" w:cs="Times New Roman"/>
          <w:color w:val="000000" w:themeColor="text1"/>
          <w:sz w:val="22"/>
          <w:szCs w:val="22"/>
          <w:lang w:val="de-DE" w:eastAsia="en-GB"/>
        </w:rPr>
        <w:t xml:space="preserve"> Sofern nicht spezifisch anderweitig festgelegt, sind und bleiben Informationen, Inhalte, Daten, Text, Grafiken, Bilder, Videos, Dokumente und anderes Material, das über die Website zugänglich gemacht wird („Inhalte“) Eigentum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seinen Lizenzgebern und/oder Zulieferern und sie sind durch Urheberrecht, Handelsmarken, Patente und/oder andere Eigentumsrechte und -gesetze geschützt. Unter Vorbehalt Ihrer Einhaltung dieser Website-Bedingungen und nur solange wie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Ihnen das Recht gibt, die Website zu besuchen und zu nutzen, sowie unter der Bedingung, dass Sie alle Urheberrechte und andere Eigentumshinweise unverletzt lassen, können Sie</w:t>
      </w:r>
    </w:p>
    <w:p w14:paraId="3E0EE715" w14:textId="3F3D8CFF"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(a) jegliche Inhalte auf einem einzelnen Computer und ausschließlich für persönliche, informatorische, nicht-kommerzielle Zwecke anzeigen</w:t>
      </w:r>
      <w:r w:rsidR="00C1040F" w:rsidRPr="0078368D">
        <w:rPr>
          <w:rFonts w:eastAsia="Times New Roman" w:cs="Times New Roman"/>
          <w:color w:val="000000" w:themeColor="text1"/>
          <w:sz w:val="22"/>
          <w:szCs w:val="22"/>
          <w:lang w:val="de-DE" w:eastAsia="en-GB"/>
        </w:rPr>
        <w:t xml:space="preserve">, außer Sie wurden ausdrücklich und schriftlich durch einen bevollmächtigten Stellvertreter von </w:t>
      </w:r>
      <w:proofErr w:type="spellStart"/>
      <w:r w:rsidR="00C1040F" w:rsidRPr="0078368D">
        <w:rPr>
          <w:rFonts w:eastAsia="Times New Roman" w:cs="Times New Roman"/>
          <w:color w:val="000000" w:themeColor="text1"/>
          <w:sz w:val="22"/>
          <w:szCs w:val="22"/>
          <w:lang w:val="de-DE" w:eastAsia="en-GB"/>
        </w:rPr>
        <w:t>Samsara</w:t>
      </w:r>
      <w:proofErr w:type="spellEnd"/>
      <w:r w:rsidR="00C1040F" w:rsidRPr="0078368D">
        <w:rPr>
          <w:rFonts w:eastAsia="Times New Roman" w:cs="Times New Roman"/>
          <w:color w:val="000000" w:themeColor="text1"/>
          <w:sz w:val="22"/>
          <w:szCs w:val="22"/>
          <w:lang w:val="de-DE" w:eastAsia="en-GB"/>
        </w:rPr>
        <w:t xml:space="preserve"> in Bezug auf ein besonderer Inhalt anders erlaubt</w:t>
      </w:r>
      <w:r w:rsidRPr="0078368D">
        <w:rPr>
          <w:rFonts w:eastAsia="Times New Roman" w:cs="Times New Roman"/>
          <w:color w:val="000000" w:themeColor="text1"/>
          <w:sz w:val="22"/>
          <w:szCs w:val="22"/>
          <w:lang w:val="de-DE" w:eastAsia="en-GB"/>
        </w:rPr>
        <w:t xml:space="preserve"> und</w:t>
      </w:r>
    </w:p>
    <w:p w14:paraId="5CC3E299"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(b) die Materialien, die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spezifisch zum Download bereitstellt (wie Whitepaper oder Nutzerdokumentation) von der Website ausschließlich für persönliche, informatorische, nicht-</w:t>
      </w:r>
      <w:r w:rsidRPr="0078368D">
        <w:rPr>
          <w:rFonts w:eastAsia="Times New Roman" w:cs="Times New Roman"/>
          <w:color w:val="000000" w:themeColor="text1"/>
          <w:sz w:val="22"/>
          <w:szCs w:val="22"/>
          <w:lang w:val="de-DE" w:eastAsia="en-GB"/>
        </w:rPr>
        <w:lastRenderedPageBreak/>
        <w:t xml:space="preserve">kommerzielle Zwecke herunterladen und drucken, insoweit solche Inhalte auf keine Weise verändert oder umgewandelt werden. Sofern nicht anderweitig für besondere Inhalte ausdrücklich erlaubt, haben Sie nicht das Recht, die Website oder jegliche Inhalte vollständig oder in Teilen und ohne die ausdrückliche vorherige Autorisierung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zu verwenden, herunterzuladen, hochzuladen, zu kopieren, auszudrucken, anzuzeigen, auszuführen, zu reproduzieren, zu veröffentlichen, zu lizenzieren, zu posten, zu übermitteln, zu mieten, zu leasen, zu ändern, zu leihen, zu verkaufen, zu verteilen oder abgeleitete Werke daraus zu erstellen.</w:t>
      </w:r>
    </w:p>
    <w:p w14:paraId="61D8FCD8"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4.3. </w:t>
      </w:r>
      <w:r w:rsidRPr="0078368D">
        <w:rPr>
          <w:rFonts w:eastAsia="Times New Roman" w:cs="Times New Roman"/>
          <w:color w:val="000000" w:themeColor="text1"/>
          <w:sz w:val="22"/>
          <w:szCs w:val="22"/>
          <w:u w:val="single"/>
          <w:lang w:val="de-DE" w:eastAsia="en-GB"/>
        </w:rPr>
        <w:t>Community-Inhalte.</w:t>
      </w:r>
      <w:r w:rsidRPr="0078368D">
        <w:rPr>
          <w:rFonts w:eastAsia="Times New Roman" w:cs="Times New Roman"/>
          <w:color w:val="000000" w:themeColor="text1"/>
          <w:sz w:val="22"/>
          <w:szCs w:val="22"/>
          <w:lang w:val="de-DE" w:eastAsia="en-GB"/>
        </w:rPr>
        <w:t> Ihr Recht, von Nutzern und der Community erstellte Informationen oder Inhalte (einschließlich die Beiträge anderer Nutzer wie unten definiert oder Apps Dritter oder Inhalte, die über apps.Samsara.com, dev.Samsara.com oder answers.Samsara.com, gemeinsam „Community-Inhalte“, bereitgestellt werden) zu besuchen, zu nutzen, zu kopieren und zu verteilen unterliegt den relevanten allgemeinen Geschäftsbedingungen oder der Lizenzvereinbarung, die solchen Community-Inhalten beigefügt ist. Sofern solchen Community-Inhalten keine spezifischen allgemeinen Geschäftsbedingungen oder Lizenzvereinbarungen beigefügt sind, gelten die Lizenzen und Einschränkungen unter Abschnitt 4.2 oben.</w:t>
      </w:r>
    </w:p>
    <w:p w14:paraId="5C68CE92"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4.4. </w:t>
      </w:r>
      <w:r w:rsidRPr="0078368D">
        <w:rPr>
          <w:rFonts w:eastAsia="Times New Roman" w:cs="Times New Roman"/>
          <w:color w:val="000000" w:themeColor="text1"/>
          <w:sz w:val="22"/>
          <w:szCs w:val="22"/>
          <w:u w:val="single"/>
          <w:lang w:val="de-DE" w:eastAsia="en-GB"/>
        </w:rPr>
        <w:t>Eigentumsrechte.</w:t>
      </w:r>
      <w:r w:rsidRPr="0078368D">
        <w:rPr>
          <w:rFonts w:eastAsia="Times New Roman" w:cs="Times New Roman"/>
          <w:color w:val="000000" w:themeColor="text1"/>
          <w:sz w:val="22"/>
          <w:szCs w:val="22"/>
          <w:lang w:val="de-DE" w:eastAsia="en-GB"/>
        </w:rPr>
        <w:t xml:space="preserve"> Elemente der Website sind durch Gesetze zu Urheberrecht, Warendesign, Handelsmarken, unlauterem Wettbewerb und/oder anderen Gesetzen geschützt und dürfen weder vollständig noch teilweise kopiert werden. Keine Logos, Grafiken, Töne oder Bilder der Website dürfen kopiert oder neu übertragen werden, außer ausdrücklich und schriftlich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zugelassen. Keinerlei Inhalte der Website sind so auszulegen, dass sie stillschweigend, durch Duldung oder anderweitig eine Lizenz oder ein Recht gewähren, Markenzeichen, Handelsmarken oder Servicemarken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oder seinen Zulieferern ohne </w:t>
      </w:r>
      <w:proofErr w:type="spellStart"/>
      <w:r w:rsidRPr="0078368D">
        <w:rPr>
          <w:rFonts w:eastAsia="Times New Roman" w:cs="Times New Roman"/>
          <w:color w:val="000000" w:themeColor="text1"/>
          <w:sz w:val="22"/>
          <w:szCs w:val="22"/>
          <w:lang w:val="de-DE" w:eastAsia="en-GB"/>
        </w:rPr>
        <w:t>Samsaras</w:t>
      </w:r>
      <w:proofErr w:type="spellEnd"/>
      <w:r w:rsidRPr="0078368D">
        <w:rPr>
          <w:rFonts w:eastAsia="Times New Roman" w:cs="Times New Roman"/>
          <w:color w:val="000000" w:themeColor="text1"/>
          <w:sz w:val="22"/>
          <w:szCs w:val="22"/>
          <w:lang w:val="de-DE" w:eastAsia="en-GB"/>
        </w:rPr>
        <w:t xml:space="preserve"> vorherige, ausdrückliche und schriftliche Zustimmung zu nutzen.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oder andere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-Logos, Markenzeichen, Servicemarken sowie Produkt- und Servicenamen sind das geistige Eigentum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w:t>
      </w:r>
    </w:p>
    <w:p w14:paraId="3BC9AAA7"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5. </w:t>
      </w:r>
      <w:r w:rsidRPr="0078368D">
        <w:rPr>
          <w:rFonts w:eastAsia="Times New Roman" w:cs="Times New Roman"/>
          <w:color w:val="000000" w:themeColor="text1"/>
          <w:sz w:val="22"/>
          <w:szCs w:val="22"/>
          <w:u w:val="single"/>
          <w:lang w:val="de-DE" w:eastAsia="en-GB"/>
        </w:rPr>
        <w:t>DURCH DIE WEBSITE ÜBERMITTELTE INFORMATIONEN</w:t>
      </w:r>
    </w:p>
    <w:p w14:paraId="42A4ACEC" w14:textId="44054426" w:rsidR="00686C76" w:rsidRPr="0078368D" w:rsidRDefault="00C1040F"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Die</w:t>
      </w:r>
      <w:r w:rsidR="00686C76" w:rsidRPr="0078368D">
        <w:rPr>
          <w:rFonts w:eastAsia="Times New Roman" w:cs="Times New Roman"/>
          <w:color w:val="000000" w:themeColor="text1"/>
          <w:sz w:val="22"/>
          <w:szCs w:val="22"/>
          <w:lang w:val="de-DE" w:eastAsia="en-GB"/>
        </w:rPr>
        <w:t xml:space="preserve"> </w:t>
      </w:r>
      <w:hyperlink r:id="rId7" w:history="1">
        <w:proofErr w:type="spellStart"/>
        <w:r w:rsidR="00686C76" w:rsidRPr="0078368D">
          <w:rPr>
            <w:color w:val="000000" w:themeColor="text1"/>
            <w:sz w:val="22"/>
            <w:szCs w:val="22"/>
          </w:rPr>
          <w:t>Datenschutzbestimmungen</w:t>
        </w:r>
        <w:proofErr w:type="spellEnd"/>
        <w:r w:rsidR="00686C76" w:rsidRPr="0078368D">
          <w:rPr>
            <w:color w:val="000000" w:themeColor="text1"/>
            <w:sz w:val="22"/>
            <w:szCs w:val="22"/>
          </w:rPr>
          <w:t xml:space="preserve"> von Samsara</w:t>
        </w:r>
      </w:hyperlink>
      <w:r w:rsidR="00686C76" w:rsidRPr="0078368D">
        <w:rPr>
          <w:rFonts w:eastAsia="Times New Roman" w:cs="Times New Roman"/>
          <w:color w:val="000000" w:themeColor="text1"/>
          <w:sz w:val="22"/>
          <w:szCs w:val="22"/>
          <w:lang w:val="de-DE" w:eastAsia="en-GB"/>
        </w:rPr>
        <w:t xml:space="preserve"> (die „Datenschutzbestimmungen“)</w:t>
      </w:r>
      <w:r w:rsidRPr="0078368D">
        <w:rPr>
          <w:rFonts w:eastAsia="Times New Roman" w:cs="Times New Roman"/>
          <w:color w:val="000000" w:themeColor="text1"/>
          <w:sz w:val="22"/>
          <w:szCs w:val="22"/>
          <w:lang w:val="de-DE" w:eastAsia="en-GB"/>
        </w:rPr>
        <w:t xml:space="preserve"> befasst sich mit unserer Verarbeitung personenbezogener Daten, die Sie über die Website übermitteln</w:t>
      </w:r>
      <w:r w:rsidR="00686C76" w:rsidRPr="0078368D">
        <w:rPr>
          <w:rFonts w:eastAsia="Times New Roman" w:cs="Times New Roman"/>
          <w:color w:val="000000" w:themeColor="text1"/>
          <w:sz w:val="22"/>
          <w:szCs w:val="22"/>
          <w:lang w:val="de-DE" w:eastAsia="en-GB"/>
        </w:rPr>
        <w:t xml:space="preserve">. </w:t>
      </w:r>
      <w:r w:rsidRPr="0078368D">
        <w:rPr>
          <w:rFonts w:eastAsia="Times New Roman" w:cs="Times New Roman"/>
          <w:color w:val="000000" w:themeColor="text1"/>
          <w:sz w:val="22"/>
          <w:szCs w:val="22"/>
          <w:lang w:val="de-DE" w:eastAsia="en-GB"/>
        </w:rPr>
        <w:t>In den Datenschutzbestimmungen finden Sie Informationen zu den personenbezogenen Daten, die wir über Sie sammeln, wie wir diese personenbezogenen Daten verwenden und schützen und welche Entscheidungen Sie treffen können, wie wir Ihre personenbezogenen Daten verwenden.</w:t>
      </w:r>
    </w:p>
    <w:p w14:paraId="428AB4EC"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Sie erklären und garantieren, dass jegliche Informationen, die Sie in Verbindung mit Ihrer Nutzung der Website bereitstellen, wahr, genau und vollständig sind und bleiben, und dass Sie solche Informationen regelmäßig pflegen und aktualisieren. Sie stimmen zu, dass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Ihre Nutzung der </w:t>
      </w:r>
      <w:r w:rsidRPr="0078368D">
        <w:rPr>
          <w:rFonts w:eastAsia="Times New Roman" w:cs="Times New Roman"/>
          <w:color w:val="000000" w:themeColor="text1"/>
          <w:sz w:val="22"/>
          <w:szCs w:val="22"/>
          <w:lang w:val="de-DE" w:eastAsia="en-GB"/>
        </w:rPr>
        <w:lastRenderedPageBreak/>
        <w:t>Website kündigen kann, wenn von Ihnen bereitgestellte Informationen falsch, ungenau, veraltet oder unvollständig sind oder werden.</w:t>
      </w:r>
    </w:p>
    <w:p w14:paraId="5E4B9DBF"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Soweit von Ihnen und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nicht anderweitig spezifisch vereinbart, erkennen Sie hiermit an, dass durch Upload, E-Mail-Versand, Posten, Veröffentlichen oder anderes Übermitteln von Informationen, Probedaten, Eventarten, Tags, Kommentaren, Vorschlägen, Inhalten oder anderem Material an die Website oder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(je ein „Beitrag“) ein solcher Beitrag nicht mehr vertraulich ist und gewähren (oder garantieren, dass der Eigentümer solcher Rechte ausdrücklich gewährt)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automatisch eine unbefristete, unwiderrufliche, weltweite, nicht-exklusive, </w:t>
      </w:r>
      <w:proofErr w:type="spellStart"/>
      <w:r w:rsidRPr="0078368D">
        <w:rPr>
          <w:rFonts w:eastAsia="Times New Roman" w:cs="Times New Roman"/>
          <w:color w:val="000000" w:themeColor="text1"/>
          <w:sz w:val="22"/>
          <w:szCs w:val="22"/>
          <w:lang w:val="de-DE" w:eastAsia="en-GB"/>
        </w:rPr>
        <w:t>unterlizenzierbare</w:t>
      </w:r>
      <w:proofErr w:type="spellEnd"/>
      <w:r w:rsidRPr="0078368D">
        <w:rPr>
          <w:rFonts w:eastAsia="Times New Roman" w:cs="Times New Roman"/>
          <w:color w:val="000000" w:themeColor="text1"/>
          <w:sz w:val="22"/>
          <w:szCs w:val="22"/>
          <w:lang w:val="de-DE" w:eastAsia="en-GB"/>
        </w:rPr>
        <w:t>, voll bezahlte und lizenzfreie Genehmigung, solche Beiträge in allen jetzt bekannten oder später entwickelten Formen, Medien oder Technologien zu nutzen, zu machen, machen zu lassen, zum Verkauf anzubieten, zu verkaufen, zu kopieren, zu verbreiten, auszuführen, anzuzeigen (öffentlich oder anderweitig), zu ändern, zu adaptieren, zu veröffentlichen, zu übermitteln und anderen die genannten Rechte zu gewähren. Darüber hinaus garantieren Sie, dass auf alle sogenannten Urheberpersönlichkeitsrechte an den Inhalten verzichtet wird. Sie erklären und garantieren für jeden Beitrag, dass Sie alle notwendigen Rechte innehaben, um die in diesem Abschnitt gewährten Lizenzen zu gewähren, und dass ein solcher Beitrag und seine Bereitstellung durch Sie an und durch die Website gemäß allen anwendbaren Gesetzen, Regeln und Bestimmungen erfolgt.</w:t>
      </w:r>
    </w:p>
    <w:p w14:paraId="15EF8454"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führt keine Vorab-Filterung oder -Prüfung von Beiträgen durch, doch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behält sich das Recht vor, jegliche Beiträge nach eigenem Ermessen zu verweigern oder zu löschen. Sie erkennen an und stimmen zu, dass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sich das Recht vorbehält (aber keine Verpflichtung hat), eines oder mehrere der </w:t>
      </w:r>
      <w:proofErr w:type="spellStart"/>
      <w:r w:rsidRPr="0078368D">
        <w:rPr>
          <w:rFonts w:eastAsia="Times New Roman" w:cs="Times New Roman"/>
          <w:color w:val="000000" w:themeColor="text1"/>
          <w:sz w:val="22"/>
          <w:szCs w:val="22"/>
          <w:lang w:val="de-DE" w:eastAsia="en-GB"/>
        </w:rPr>
        <w:t>Folgenden</w:t>
      </w:r>
      <w:proofErr w:type="spellEnd"/>
      <w:r w:rsidRPr="0078368D">
        <w:rPr>
          <w:rFonts w:eastAsia="Times New Roman" w:cs="Times New Roman"/>
          <w:color w:val="000000" w:themeColor="text1"/>
          <w:sz w:val="22"/>
          <w:szCs w:val="22"/>
          <w:lang w:val="de-DE" w:eastAsia="en-GB"/>
        </w:rPr>
        <w:t xml:space="preserve"> nach eigenem Ermessen und ohne Sie zu informieren oder sich auf Sie zu beziehen tun kann:</w:t>
      </w:r>
    </w:p>
    <w:p w14:paraId="20B43920"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(i) Beiträge sowie Ihren Zugang zur Website überwachen;</w:t>
      </w:r>
    </w:p>
    <w:p w14:paraId="3D00335A"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(ii) jeglichen Beitrag verändern, entfernen oder sein Posten verweigern oder sein Posten zulassen; und/oder</w:t>
      </w:r>
    </w:p>
    <w:p w14:paraId="4BBEDC69"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(iii) jegliche Beiträge und die Umstände ihrer Übermittlung an jeglichen Dritten weitergeben, um die Website zu betreiben; um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seine Zulieferer oder Lizenznehmer und ihre jeweiligen Mitarbeiter, Manager, Direktoren, Shareholder, Partner, Agenten, Vertreter sowie die Nutzer und Besucher der Website zu schützen; um rechtlichen Verpflichtungen oder Regierungsanforderungen zu entsprechen; um diese Website-Bedingungen durchzusetzen oder aus jeglichem anderen Grund oder Zweck.</w:t>
      </w:r>
    </w:p>
    <w:p w14:paraId="741A8461"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proofErr w:type="spellStart"/>
      <w:r w:rsidRPr="0078368D">
        <w:rPr>
          <w:rFonts w:eastAsia="Times New Roman" w:cs="Times New Roman"/>
          <w:color w:val="000000" w:themeColor="text1"/>
          <w:sz w:val="22"/>
          <w:szCs w:val="22"/>
          <w:lang w:val="de-DE" w:eastAsia="en-GB"/>
        </w:rPr>
        <w:lastRenderedPageBreak/>
        <w:t>Samsara</w:t>
      </w:r>
      <w:proofErr w:type="spellEnd"/>
      <w:r w:rsidRPr="0078368D">
        <w:rPr>
          <w:rFonts w:eastAsia="Times New Roman" w:cs="Times New Roman"/>
          <w:color w:val="000000" w:themeColor="text1"/>
          <w:sz w:val="22"/>
          <w:szCs w:val="22"/>
          <w:lang w:val="de-DE" w:eastAsia="en-GB"/>
        </w:rPr>
        <w:t xml:space="preserve"> lehnt jegliche Verantwortung für die auf seiner Website angezeigten Beiträge ab.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übernimmt keine Verantwortung für die Rechtzeitigkeit, Löschung, Falschsendung oder das mangelnde Speichern jeglicher Beiträge oder Nutzerinformationen oder Einstellungen zur Personalisierung.</w:t>
      </w:r>
    </w:p>
    <w:p w14:paraId="38556E15"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kontrolliert nicht die Community-Inhalte, die auf der Website veröffentlicht werden und garantiert daher nicht die Genauigkeit, Integrität oder Qualität solcher Community-Inhalte. In keinem Fall ist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haftbar für Community-Inhalte, einschließlich, aber nicht beschränkt auf Haftung für Fehler oder Auslassungen in Inhalten oder jegliche Verluste oder Schäden jeglicher Art, die infolge der Nutzung solcher Inhalte auftreten. Es ist möglich, dass Sie bei Nutzung der Website Community-Inhalte sehen, die beleidigend, anstößig oder unerwünscht sind. Sie haben alle Risiken, die mit der Nutzung solcher Inhalte einhergehen, auszuwerten, einschließlich jeglichen Vertrauens auf die Genauigkeit, Vollständigkeit oder Nützlichkeit solcher Inhalte.</w:t>
      </w:r>
    </w:p>
    <w:p w14:paraId="406CE462"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6. </w:t>
      </w:r>
      <w:r w:rsidRPr="0078368D">
        <w:rPr>
          <w:rFonts w:eastAsia="Times New Roman" w:cs="Times New Roman"/>
          <w:color w:val="000000" w:themeColor="text1"/>
          <w:sz w:val="22"/>
          <w:szCs w:val="22"/>
          <w:u w:val="single"/>
          <w:lang w:val="de-DE" w:eastAsia="en-GB"/>
        </w:rPr>
        <w:t>KÄUFE</w:t>
      </w:r>
    </w:p>
    <w:p w14:paraId="2C826BC1"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Wenn Sie unsere Produkte und Services kaufen möchten, stellen wir Ihnen auf der Website der Einfachheit halber möglicherweise Links zu einem Online-Shop oder einer E-Commerce-Plattform bereit, wo Sie solche Käufe vornehmen können. Bitte beachten Sie, dass der Online-Shop oder die E-Commerce-Plattform möglicherweise von Dritten gehostet, </w:t>
      </w:r>
      <w:proofErr w:type="spellStart"/>
      <w:r w:rsidRPr="0078368D">
        <w:rPr>
          <w:rFonts w:eastAsia="Times New Roman" w:cs="Times New Roman"/>
          <w:color w:val="000000" w:themeColor="text1"/>
          <w:sz w:val="22"/>
          <w:szCs w:val="22"/>
          <w:lang w:val="de-DE" w:eastAsia="en-GB"/>
        </w:rPr>
        <w:t>betrieben</w:t>
      </w:r>
      <w:proofErr w:type="spellEnd"/>
      <w:r w:rsidRPr="0078368D">
        <w:rPr>
          <w:rFonts w:eastAsia="Times New Roman" w:cs="Times New Roman"/>
          <w:color w:val="000000" w:themeColor="text1"/>
          <w:sz w:val="22"/>
          <w:szCs w:val="22"/>
          <w:lang w:val="de-DE" w:eastAsia="en-GB"/>
        </w:rPr>
        <w:t xml:space="preserve"> oder verwaltet wird und den allgemeinen Website-Bedingungen und Datenschutzbestimmungen dieses Dritten unterliegen. Wir regen an, dass Sie diese allgemeinen Geschäftsbedingungen und Datenschutzbestimmungen solcher Dritter sorgfältig lesen, ehe Sie Käufe tätigen. Diese Website-Bedingungen gelten nicht für Ihre Interaktion mit solchen durch Dritte verwaltete Online-Shops oder E-Commerce-Plattformen und wir sind dafür weder verantwortlich noch haftbar.</w:t>
      </w:r>
    </w:p>
    <w:p w14:paraId="226C9106"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7. </w:t>
      </w:r>
      <w:r w:rsidRPr="0078368D">
        <w:rPr>
          <w:rFonts w:eastAsia="Times New Roman" w:cs="Times New Roman"/>
          <w:color w:val="000000" w:themeColor="text1"/>
          <w:sz w:val="22"/>
          <w:szCs w:val="22"/>
          <w:u w:val="single"/>
          <w:lang w:val="de-DE" w:eastAsia="en-GB"/>
        </w:rPr>
        <w:t>VERHALTENSREGELN</w:t>
      </w:r>
    </w:p>
    <w:p w14:paraId="3A0458B7"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Wenn Sie die Website nutzen, halten Sie sich an alle anwendbaren Gesetze, Regeln und Bestimmungen. Darüber hinaus erwartet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von Nutzern der Website, dass sie die Rechte und die Würde anderer respektieren. Ihre Nutzung der Website erfolgt unter der Bedingung, dass Sie den in diesem Abschnitt festgelegten Verhaltensregeln entsprechen und jede Zuwiderhandlung kann die Unterbindung Ihres Zugang zur Website gemäß Abschnitt 13 (Kündigung) nach sich ziehen. Sie stimmen zu, dass Sie:</w:t>
      </w:r>
    </w:p>
    <w:p w14:paraId="53CC2D89" w14:textId="77777777" w:rsidR="00686C76" w:rsidRPr="0078368D" w:rsidRDefault="00686C76" w:rsidP="0078368D">
      <w:pPr>
        <w:numPr>
          <w:ilvl w:val="0"/>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Durch oder in Verbindung mit der Website Folgendes nicht posten, übermitteln oder anderweitig verfügbar machen:</w:t>
      </w:r>
    </w:p>
    <w:p w14:paraId="5AFBBE6E" w14:textId="77777777" w:rsidR="00686C76" w:rsidRPr="0078368D" w:rsidRDefault="00686C76" w:rsidP="0078368D">
      <w:pPr>
        <w:numPr>
          <w:ilvl w:val="0"/>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lastRenderedPageBreak/>
        <w:t>Alles, das (a) drohend, schikanierend, herabsetzend oder hasserfüllt; (b) verleumderisch; (c) betrügerisch oder unerlaubt; (d) obszön, anstößig oder anderweitig unerwünscht; oder (e) durch Urheberrecht, Marken oder andere Eigentumsrechte geschützt ist oder möglicherweise ist, sofern der Eigentümer solcher Rechte nicht vorab schriftlich zugestimmt hat.</w:t>
      </w:r>
    </w:p>
    <w:p w14:paraId="06C55DC0"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Jegliches Material, das straf- oder zivilrechtliche Konsequenzen nach sich ziehen würde oder dass zu Verhalten auffordert, das eine Straftat darstellt.</w:t>
      </w:r>
    </w:p>
    <w:p w14:paraId="5CAA55C8"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Jegliche Viren, Würmer, Trojaner oder anderen Computercode, Dateien oder Programme, die schädlich, angreifend oder darauf ausgelegt sind, den Betrieb jeglicher Hardware oder Software zu übernehmen.</w:t>
      </w:r>
    </w:p>
    <w:p w14:paraId="0DA9BAFE"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Jegliches unerbetene oder unautorisierte Werbematerial, Aktionsmaterial, „Junk Mail“, „Spam“, „Kettenbriefe“, „Schneeballsysteme“ oder Investitionschancen oder jede andere Art des Ansuchens.</w:t>
      </w:r>
    </w:p>
    <w:p w14:paraId="437753E0"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Die Website nicht zu betrügerischen und ungesetzlichen Zwecken nutzen.</w:t>
      </w:r>
    </w:p>
    <w:p w14:paraId="53D99BA7"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Keine personenbezogenen Daten über andere Nutzer der Website entnehmen oder erfassen.</w:t>
      </w:r>
    </w:p>
    <w:p w14:paraId="5E35495B"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Sich nicht als eine Person oder Einheit ausgeben, einschließlich jeglicher Vertreter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Ihre Verbindung mit Personen oder Einheiten nicht fälschlicherweise oder ungenau angeben; und nicht ausdrücken oder andeuten, dass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jegliche Aussage unterstützt, die Sie machen.</w:t>
      </w:r>
    </w:p>
    <w:p w14:paraId="3D4C1348"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Den Betrieb der Website oder der Server oder Netzwerke, über die die Website bereitgestellt wird, nicht stören oder unterbrechen; und gegen keinerlei Anforderungen, Verfahren, Richtlinien oder Bestimmungen solcher Netzwerke verstoßen.</w:t>
      </w:r>
    </w:p>
    <w:p w14:paraId="2A8C8839"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Für keine andere Person die Nutzung der Website einschränken oder sperren (einschließlich durch Hacking oder Entstellen eines Teils der Website).</w:t>
      </w:r>
    </w:p>
    <w:p w14:paraId="6C52CF17"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Die Website nicht verwenden, um zu werben oder anzubieten, jegliche Güter oder Services ohne </w:t>
      </w:r>
      <w:proofErr w:type="spellStart"/>
      <w:r w:rsidRPr="0078368D">
        <w:rPr>
          <w:rFonts w:eastAsia="Times New Roman" w:cs="Times New Roman"/>
          <w:color w:val="000000" w:themeColor="text1"/>
          <w:sz w:val="22"/>
          <w:szCs w:val="22"/>
          <w:lang w:val="de-DE" w:eastAsia="en-GB"/>
        </w:rPr>
        <w:t>Samsaras</w:t>
      </w:r>
      <w:proofErr w:type="spellEnd"/>
      <w:r w:rsidRPr="0078368D">
        <w:rPr>
          <w:rFonts w:eastAsia="Times New Roman" w:cs="Times New Roman"/>
          <w:color w:val="000000" w:themeColor="text1"/>
          <w:sz w:val="22"/>
          <w:szCs w:val="22"/>
          <w:lang w:val="de-DE" w:eastAsia="en-GB"/>
        </w:rPr>
        <w:t xml:space="preserve"> vorherige ausdrückliche und schriftliche Zustimmung zu verkaufen oder zu kaufen.</w:t>
      </w:r>
    </w:p>
    <w:p w14:paraId="3FDFA422"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lastRenderedPageBreak/>
        <w:t>Keinerlei Teil der Website, ihre Nutzung oder den Zugang zu ihr (einschließlich jeglicher durch die Website zugänglicher Inhalte, Software oder anderen Materials) reproduzieren, vervielfältigen, kopieren, verkaufen, wiederverkaufen oder anderweitig zu kommerziellen Zwecken nutzen.</w:t>
      </w:r>
    </w:p>
    <w:p w14:paraId="01A89315"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Keinerlei Teil der Website (einschließlich jeglicher durch die Website zugänglicher Inhalte, Software oder anderen Materials) ändern, adaptieren, abgeleitete Werke davon erstellen, übersetzen, rekonstruieren, </w:t>
      </w:r>
      <w:proofErr w:type="spellStart"/>
      <w:r w:rsidRPr="0078368D">
        <w:rPr>
          <w:rFonts w:eastAsia="Times New Roman" w:cs="Times New Roman"/>
          <w:color w:val="000000" w:themeColor="text1"/>
          <w:sz w:val="22"/>
          <w:szCs w:val="22"/>
          <w:lang w:val="de-DE" w:eastAsia="en-GB"/>
        </w:rPr>
        <w:t>dekompilieren</w:t>
      </w:r>
      <w:proofErr w:type="spellEnd"/>
      <w:r w:rsidRPr="0078368D">
        <w:rPr>
          <w:rFonts w:eastAsia="Times New Roman" w:cs="Times New Roman"/>
          <w:color w:val="000000" w:themeColor="text1"/>
          <w:sz w:val="22"/>
          <w:szCs w:val="22"/>
          <w:lang w:val="de-DE" w:eastAsia="en-GB"/>
        </w:rPr>
        <w:t xml:space="preserve"> oder auseinanderbauen, außer und ausschließlich in dem Umfang wie ausdrücklich gemäß anwendbarem Recht, das diese Einschränkungen aufhebt, autorisiert.</w:t>
      </w:r>
    </w:p>
    <w:p w14:paraId="3B1F413B"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Keinerlei Urheberschutz-, Marken- oder anderen Eigentumsrechtsvermerke von der Website oder den Inhalten, Software oder anderem Material von der Website entfernen.</w:t>
      </w:r>
    </w:p>
    <w:p w14:paraId="39163B8B"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Für keinerlei Teil der Website ohne die vorherige ausdrückliche und schriftliche Zustimmung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w:t>
      </w:r>
      <w:proofErr w:type="spellStart"/>
      <w:r w:rsidRPr="0078368D">
        <w:rPr>
          <w:rFonts w:eastAsia="Times New Roman" w:cs="Times New Roman"/>
          <w:color w:val="000000" w:themeColor="text1"/>
          <w:sz w:val="22"/>
          <w:szCs w:val="22"/>
          <w:lang w:val="de-DE" w:eastAsia="en-GB"/>
        </w:rPr>
        <w:t>Framing</w:t>
      </w:r>
      <w:proofErr w:type="spellEnd"/>
      <w:r w:rsidRPr="0078368D">
        <w:rPr>
          <w:rFonts w:eastAsia="Times New Roman" w:cs="Times New Roman"/>
          <w:color w:val="000000" w:themeColor="text1"/>
          <w:sz w:val="22"/>
          <w:szCs w:val="22"/>
          <w:lang w:val="de-DE" w:eastAsia="en-GB"/>
        </w:rPr>
        <w:t xml:space="preserve"> oder eine Spiegelung vornehmen.</w:t>
      </w:r>
    </w:p>
    <w:p w14:paraId="24F710E6"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Keine Datenbank erstellen, indem Sie systematisch die gesamten oder teilweisen Inhalte der Website herunterladen und speichern.</w:t>
      </w:r>
    </w:p>
    <w:p w14:paraId="35501362" w14:textId="77777777" w:rsidR="00686C76" w:rsidRPr="0078368D" w:rsidRDefault="00686C76" w:rsidP="0078368D">
      <w:pPr>
        <w:numPr>
          <w:ilvl w:val="1"/>
          <w:numId w:val="4"/>
        </w:num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Keinerlei Roboter, Spider, App zur Website-Suche/Abfrage oder andere manuelle oder automatische Geräte verwenden, um die Navigationsstruktur oder Präsentation der Website ohne vorherige ausdrückliche und schriftliche Zustimmung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wiederherzustellen, zu indizieren, zu „</w:t>
      </w:r>
      <w:proofErr w:type="spellStart"/>
      <w:r w:rsidRPr="0078368D">
        <w:rPr>
          <w:rFonts w:eastAsia="Times New Roman" w:cs="Times New Roman"/>
          <w:color w:val="000000" w:themeColor="text1"/>
          <w:sz w:val="22"/>
          <w:szCs w:val="22"/>
          <w:lang w:val="de-DE" w:eastAsia="en-GB"/>
        </w:rPr>
        <w:t>scrapen</w:t>
      </w:r>
      <w:proofErr w:type="spellEnd"/>
      <w:r w:rsidRPr="0078368D">
        <w:rPr>
          <w:rFonts w:eastAsia="Times New Roman" w:cs="Times New Roman"/>
          <w:color w:val="000000" w:themeColor="text1"/>
          <w:sz w:val="22"/>
          <w:szCs w:val="22"/>
          <w:lang w:val="de-DE" w:eastAsia="en-GB"/>
        </w:rPr>
        <w:t>“, zum Data-Mining zu nutzen oder auf jegliche Weise zu reproduzieren oder zu umgehen.</w:t>
      </w:r>
    </w:p>
    <w:p w14:paraId="5C04698C"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8. </w:t>
      </w:r>
      <w:r w:rsidRPr="0078368D">
        <w:rPr>
          <w:rFonts w:eastAsia="Times New Roman" w:cs="Times New Roman"/>
          <w:color w:val="000000" w:themeColor="text1"/>
          <w:sz w:val="22"/>
          <w:szCs w:val="22"/>
          <w:u w:val="single"/>
          <w:lang w:val="de-DE" w:eastAsia="en-GB"/>
        </w:rPr>
        <w:t>LINKS</w:t>
      </w:r>
    </w:p>
    <w:p w14:paraId="3051FC9F" w14:textId="191441E5"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Sie sehen auf der Website möglicherweise Links zu anderen Website. Über diese Links verlassen Sie die Website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übt keinerlei Kontrolle über solche Websites und Inhalte oder webbasierte Ressourcen Dritter aus, die sich auf diesen Websites Dritter befinden, und ist nicht verantwortlich oder haftbar für die Verfügbarkeit der Inhalte, Werbung, Produkte oder anderen Materials auf diesen oder jegliche Aktualisierungen oder Änderungen daran.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stellt Ihnen diese Links ausschließlich der Einfachheit halber bereit und die Einbindung eines Links bedeutet nicht, dass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die verlinkten Websites unterstützt.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ist weder direkt noch indirekt für jegliche Schäden oder Verluste haftbar, die ein Nutzer in Verbindung damit erfährt. Ihr Zugriff und Ihre Nutzung dieser Website, einschließlich Ihre Nutzung jeglicher Inhalte, Informationen, Daten, </w:t>
      </w:r>
      <w:r w:rsidRPr="0078368D">
        <w:rPr>
          <w:rFonts w:eastAsia="Times New Roman" w:cs="Times New Roman"/>
          <w:color w:val="000000" w:themeColor="text1"/>
          <w:sz w:val="22"/>
          <w:szCs w:val="22"/>
          <w:lang w:val="de-DE" w:eastAsia="en-GB"/>
        </w:rPr>
        <w:lastRenderedPageBreak/>
        <w:t>Werbung, Produkte oder anderer Materialien auf oder über solche Websites, erfolgt ausschließlich auf Ihr eigenes Risiko und unterliegt den Nutzungsbedingungen und Datenschutzbestimmungen, die für solche Websites und Ressourcen gelten. Wenn Sie entscheiden, zu einer anderen Website geleitet zu werden, ist es ratsam, die Datenschutzbestimmungen dieser Website zu lesen, ehe Sie persönliche Informationen offenlegen.</w:t>
      </w:r>
    </w:p>
    <w:p w14:paraId="545534A8"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9. </w:t>
      </w:r>
      <w:r w:rsidRPr="0078368D">
        <w:rPr>
          <w:rFonts w:eastAsia="Times New Roman" w:cs="Times New Roman"/>
          <w:color w:val="000000" w:themeColor="text1"/>
          <w:sz w:val="22"/>
          <w:szCs w:val="22"/>
          <w:u w:val="single"/>
          <w:lang w:val="de-DE" w:eastAsia="en-GB"/>
        </w:rPr>
        <w:t>HAFTUNGSAUSSCHLUSS</w:t>
      </w:r>
    </w:p>
    <w:p w14:paraId="63D1E327"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IHRE NUTZUNG DER WEBSITE ERFOLGT AUF EIGENES RISIKO. DIE WEBSITE UND ALLE INHALTE, INFORMATIONEN, PRODUKTE ODER SERVICES, DIE AUF ODER DURCH DIE WEBSITE VERFÜGBAR SIND, WERDEN AUF EINER „WIE GESEHEN“ UND „WIE VERFÜGBAR“-BASIS OHNE JEGLICHE GARANTIE BEREITGESTELLT. SAMSARA UND/ODER SEINE ZULIEFERER UND LIZENZGEBER SCHLIESSEN HIERMIT JEGLICHE HAFTUNG UND BEDINGUNGEN IN BEZUG AUF DIESE WEBSITE ODER JEGLICHE INFORMATIONEN, INHALTE, PRODUKTE ODER SERVICES DARIN AUS, SEI DIES AUSDRÜCKLICH ODER IMPLIZIT, EINSCHLIESSLICH ABER NICHT BESCHCRÄNKT AUF DIE IMPLIZIERTEN GARANTIEN FÜR MARKTGÄNGIGKEIT, EIGNUNG FÜR EINEN BESTIMMTEN ZWECK UND NICHT-VERLETZUNG. INSBESONDERE GARANTIERT SAMSARA NICHT, DASS (I) DIE WEBSITE IHRE ANFORDERUNGEN ERFÜLLT, (II) JEGLICHER NUTZER-ZUGANG ZUR WEBSITE UNUNTERBROCHEN, RECHTZEITIG, SICHER ODER FEHLERFREI IST, (III) DIE QUALITÄT JEGLICHER INHALTE, PRODUKTE, SERVICES, INFORMATIONEN ODER ANDEREN MATERIALS, AUF DAS ÜBER DIE WEBSITE ZUGEGRIFFEN WIRD, IHREN ERWARTUNGEN ENTSPRICHT, UND (IV) JEGLICHE FEHLER IN DER SOFTWARE KORRIGIERT WERDEN. ES IST MÖGLICH, DASS DIE WEBSITE, DIE PRODUKTE UND SERVICES, DIE DURCH DIE WEBSITE VERFÜGBAR SIND, UND DIE INFORMATIONEN, INHALTE, SOFTWARE, DOKUMENTE UND ZUGEHÖRIGE GRAFIKEN, DIE AUF DIESER WEBSITE VERÖFFENTILCHT WERDEN, TECHNISCHE UNGENAUIGKEITEN, FEHLER ODER AUSLASSUNGEN ENTHALTEN. HAFTUNGSAUSSCHLUSS UND -BESCHRÄNKUNGEN GELTEN OHNE EINSCHRÄNKUNG FÜR JEGLICHE SCHÄDEN ODER VERLETZUNGEN, DIE DURCH JEGLICHE NICHTERFÜLLUNG, FEHLER, UNTERLASSUNG, UNTERBRECHUNG, LÖSCHUNG, MANGEL, VERSPÄTUNG IN BETRIEB ODER ÜBERTRAGUNG, COMPUTER-VIRUS, VERBINDUNGSAUSFALL, DIEBSTAHL ODER ZERSTÖRUNG ODER UNAUTORISIERTERNZUGRIFF AUF, VERÄNDERUNG VON ODER NUTZUNG JEGLICHER GÜTER, SEI DIES DURCH EINEN VERTRAGSBRUCH, UNERLAUBTES VERHALTEN, FAHRLÄSSIGKEIT ODER JEDES ANDERE VERHALTEN VON SAMSARA ENTSTEHEN.</w:t>
      </w:r>
    </w:p>
    <w:p w14:paraId="06042C02"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10. </w:t>
      </w:r>
      <w:r w:rsidRPr="0078368D">
        <w:rPr>
          <w:rFonts w:eastAsia="Times New Roman" w:cs="Times New Roman"/>
          <w:color w:val="000000" w:themeColor="text1"/>
          <w:sz w:val="22"/>
          <w:szCs w:val="22"/>
          <w:u w:val="single"/>
          <w:lang w:val="de-DE" w:eastAsia="en-GB"/>
        </w:rPr>
        <w:t>HAFTUNGSBESCHRÄNKUNG</w:t>
      </w:r>
    </w:p>
    <w:p w14:paraId="6918FE39"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SAMSARA UND/ODER SEINE ZULIEFERER/LIZENZGEBER UND SEINE UND IHRE MANAGER, DIREKTOREN, MITARBEITER ODER REPRÄSENTANTEN SIND IN KEINEM FALL HAFTBAR FÜR JEGLICHE </w:t>
      </w:r>
      <w:r w:rsidRPr="0078368D">
        <w:rPr>
          <w:rFonts w:eastAsia="Times New Roman" w:cs="Times New Roman"/>
          <w:color w:val="000000" w:themeColor="text1"/>
          <w:sz w:val="22"/>
          <w:szCs w:val="22"/>
          <w:lang w:val="de-DE" w:eastAsia="en-GB"/>
        </w:rPr>
        <w:lastRenderedPageBreak/>
        <w:t>BESONDERE, NEBEN- ODER FOLGEKOSTEN ODER BUSSZAHLUNGEN, DIE SICH AUS ODER IN VERBINDUNG MIT IHRER NUTZUNG DER WEBSITE ODER DIESER VEREINBARUNG ERGEBEN, EINSCHLIESSLICH UND OHNE EINSCHRÄNKUNG JEGLICHE KOSTEN, DIE SICH AUS EINEM VERLUST VON NUTZUNG, DATEN, GEWINNEN ODER ANDEREN IMMATERIELLEN WERTEN, VERLUST DER SICHERHEIT VON INFORMATIONEN, DIE SIE IN VERBINDUNG MIT IHRER NUTZUNG DER WEBSITE BEREITGESTELLT HABEN, ERGEBEN, (DIE AUS JEGLICHEN GRÜNDEN ENTSTEHEN, EINSCHLIESSLICH VERTRAG, BILLIGKEIT, FAHRLÄSSIGKEIT ODER ANDERE UNERLAUBTE HANDLUNGEN), SELBST NACH VORHERIGER INFORMATION ÜBER SOLCHE SCHÄDEN ODER VERLUSTE. DIE MAXIMALE HAFTUNG VON SAMSARA UND UNSEREN MANAGERN, DIREKTOREN, MITARBEITERN UND LIZENZGEBERN/ZULIEFERERN IHNEN ODER DRITTEN GEGENÜBER LIEGT UNTER ALLEN UMSTÄNDEN BEI DER GESAMTSUMME, FALLS VORHANDEN, DIE SIE AN SAMSARA GEZAHLT HABEN, UM DIE WEBSITE ZU BESUCHEN UND ZU NUTZEN. GEWISSE STAATEN ERLAUBEN KEINE HAFTUNGSAUSSCHLÜSSE ODER -BESCHRÄNKUNGEN FÜR FOLGE- ODER NEBENSCHÄDEN, WESHALB DIE VORHERIGEN BESCHRÄNKUNGEN ODER AUSSCHLÜSSE MÖGLICHERWEISE KEINE ANWENDUNG AUF SIE FINDEN.</w:t>
      </w:r>
    </w:p>
    <w:p w14:paraId="7EDDC511"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11. </w:t>
      </w:r>
      <w:r w:rsidRPr="0078368D">
        <w:rPr>
          <w:rFonts w:eastAsia="Times New Roman" w:cs="Times New Roman"/>
          <w:color w:val="000000" w:themeColor="text1"/>
          <w:sz w:val="22"/>
          <w:szCs w:val="22"/>
          <w:u w:val="single"/>
          <w:lang w:val="de-DE" w:eastAsia="en-GB"/>
        </w:rPr>
        <w:t>FREISTELLUNG</w:t>
      </w:r>
    </w:p>
    <w:p w14:paraId="1CDE20C1"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Ich Falle eines Streits mit einem oder mehreren Nutzern der Website stellen Sie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(und unsere Manager, Direktoren, Repräsentanten und Mitarbeiter) von Ansprüchen, Forderungen und sofortigen oder Folgeschäden jeglicher Art und Natur, bekannt oder unbekannt, vermutet oder unvermutet, offengelegt oder nicht offengelegt frei, die sich aus einem solchen Streit ergeben oder damit in Verbindung stehen. Falls Sie Einwohner von Kalifornien sind, verzichten Sie auf California </w:t>
      </w:r>
      <w:proofErr w:type="spellStart"/>
      <w:r w:rsidRPr="0078368D">
        <w:rPr>
          <w:rFonts w:eastAsia="Times New Roman" w:cs="Times New Roman"/>
          <w:color w:val="000000" w:themeColor="text1"/>
          <w:sz w:val="22"/>
          <w:szCs w:val="22"/>
          <w:lang w:val="de-DE" w:eastAsia="en-GB"/>
        </w:rPr>
        <w:t>Civil</w:t>
      </w:r>
      <w:proofErr w:type="spellEnd"/>
      <w:r w:rsidRPr="0078368D">
        <w:rPr>
          <w:rFonts w:eastAsia="Times New Roman" w:cs="Times New Roman"/>
          <w:color w:val="000000" w:themeColor="text1"/>
          <w:sz w:val="22"/>
          <w:szCs w:val="22"/>
          <w:lang w:val="de-DE" w:eastAsia="en-GB"/>
        </w:rPr>
        <w:t xml:space="preserve"> Code 1542, der besagt, dass eine generelle Freistellung sich nicht auf Ansprüche erstreckt, von denen der Gläubiger nicht weiß oder ahnt, dass sie zum Zeitpunkt, zu dem er die Freistellung erteilt, zu seinem Vorteil existieren, was, wenn er davon wüsste, seine Vereinbarung mit dem Schuldner wesentlich beeinflusst hätte.</w:t>
      </w:r>
    </w:p>
    <w:p w14:paraId="109B3E18"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12. </w:t>
      </w:r>
      <w:r w:rsidRPr="0078368D">
        <w:rPr>
          <w:rFonts w:eastAsia="Times New Roman" w:cs="Times New Roman"/>
          <w:color w:val="000000" w:themeColor="text1"/>
          <w:sz w:val="22"/>
          <w:szCs w:val="22"/>
          <w:u w:val="single"/>
          <w:lang w:val="de-DE" w:eastAsia="en-GB"/>
        </w:rPr>
        <w:t>SCHADLOSHALTUNG</w:t>
      </w:r>
    </w:p>
    <w:p w14:paraId="2EA9D81D"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Sie verteidigen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seine Lizenzgeber/Zulieferer und ihre entsprechenden Manager, Direktoren, Mitarbeiter und Vertreter und halten sie im vollen gesetzlichen Umfang schadlos von jeglichen Ansprüchen (einschließlich aber nicht beschränkt auf Prozesse, Untersuchungen oder Ansprüchen einer berufsständischen Körperschaft, bundes- oder einzelstaatlichen Sicherheitsagentur oder Kommission), Forderungen, Schäden, Kosten und Haftungen, einschließlich vertretbarer Anwaltsgebühren, die sich aus oder in Verbindung mit Folgendem ergeben: (1) Jegliche Ihrer Beiträge, einschließlich einer Behauptung, dass die Informationen, Inhalte oder anderes </w:t>
      </w:r>
      <w:r w:rsidRPr="0078368D">
        <w:rPr>
          <w:rFonts w:eastAsia="Times New Roman" w:cs="Times New Roman"/>
          <w:color w:val="000000" w:themeColor="text1"/>
          <w:sz w:val="22"/>
          <w:szCs w:val="22"/>
          <w:lang w:val="de-DE" w:eastAsia="en-GB"/>
        </w:rPr>
        <w:lastRenderedPageBreak/>
        <w:t xml:space="preserve">Material oder Services, die Sie bereitstellen oder deren Nutzung Urheber-, Marken- oder andere Rechte am geistigen Eigentum einer Einzelperson oder Einheit verletzen oder ein Geschäftsgeheimnis einer Einzelperson oder Einheit zweckentfremden oder beleidigendes, verleumderisches, abwertendes, pornografisches oder </w:t>
      </w:r>
      <w:proofErr w:type="spellStart"/>
      <w:r w:rsidRPr="0078368D">
        <w:rPr>
          <w:rFonts w:eastAsia="Times New Roman" w:cs="Times New Roman"/>
          <w:color w:val="000000" w:themeColor="text1"/>
          <w:sz w:val="22"/>
          <w:szCs w:val="22"/>
          <w:lang w:val="de-DE" w:eastAsia="en-GB"/>
        </w:rPr>
        <w:t>obzönes</w:t>
      </w:r>
      <w:proofErr w:type="spellEnd"/>
      <w:r w:rsidRPr="0078368D">
        <w:rPr>
          <w:rFonts w:eastAsia="Times New Roman" w:cs="Times New Roman"/>
          <w:color w:val="000000" w:themeColor="text1"/>
          <w:sz w:val="22"/>
          <w:szCs w:val="22"/>
          <w:lang w:val="de-DE" w:eastAsia="en-GB"/>
        </w:rPr>
        <w:t xml:space="preserve"> Material enthalten; (2) jegliche Verletzung Ihrerseits Ihrer Verpflichtungen gemäß diese Website-Bedingungen, einschließlich den in Abschnitt 7 festgelegten Verhaltensregeln; (3) Ihre gesetzwidrige und/oder unautorisierte Nutzung von oder Aktivitäten in Verbindung mit der Website. Die genannten Schadloshaltungen gelten auch über das Ablaufen oder die Kündigung dieser Website-Bedingungen hinaus.</w:t>
      </w:r>
    </w:p>
    <w:p w14:paraId="44D4AF9F"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13. </w:t>
      </w:r>
      <w:r w:rsidRPr="0078368D">
        <w:rPr>
          <w:rFonts w:eastAsia="Times New Roman" w:cs="Times New Roman"/>
          <w:color w:val="000000" w:themeColor="text1"/>
          <w:sz w:val="22"/>
          <w:szCs w:val="22"/>
          <w:u w:val="single"/>
          <w:lang w:val="de-DE" w:eastAsia="en-GB"/>
        </w:rPr>
        <w:t>KÜNDIGUNG</w:t>
      </w:r>
    </w:p>
    <w:p w14:paraId="2E622D7F"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hat das Recht, jederzeit aus jeglichem Grunde oder grundlos, nach eigenem Ermessen Ihren Zugriff auf die Website oder jegliche/s Konto/Konten(s), die Sie möglicherweise in Verbindung mit der Website haben, zu unterbinden, einschließlich wenn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glaubt, dass Sie gegen den Inhalt dieser Website-Bedingungen in ihrem genauen Wortlaut oder ihrem Sinn verstoßen oder sich nicht dementsprechend verhalten haben, oder falls es durch geltende Gesetze, Bestimmungen oder die Anweisung eines Gerichts oder einer Regierungsbehörde gefordert ist.</w:t>
      </w:r>
    </w:p>
    <w:p w14:paraId="07782699"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Unsere dementsprechende Kündigung des Zugriffs auf die Website für jegliche Kunden kann ohne Mitteilung erfolgen und bei einer solchen Kündigung deaktivieren oder löschen wir möglicherweise umgehend das Nutzerkonto und/oder sperren jeglichen weiteren Zugriff auf solche Dateien und Ihr Recht, die Website zu verwenden, tritt sofort außer Kraft.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übernimmt Ihnen oder Dritten gegenüber keinerlei Haftung für jegliche Kündigung Ihres Zugriffs auf die Website oder ein zugehöriges Konto.</w:t>
      </w:r>
    </w:p>
    <w:p w14:paraId="276D7DAC"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14. </w:t>
      </w:r>
      <w:r w:rsidRPr="0078368D">
        <w:rPr>
          <w:rFonts w:eastAsia="Times New Roman" w:cs="Times New Roman"/>
          <w:color w:val="000000" w:themeColor="text1"/>
          <w:sz w:val="22"/>
          <w:szCs w:val="22"/>
          <w:u w:val="single"/>
          <w:lang w:val="de-DE" w:eastAsia="en-GB"/>
        </w:rPr>
        <w:t>BEHAUPTUNG EINES VERSTOSSES GEGEN DAS URHEBERRECHT</w:t>
      </w:r>
    </w:p>
    <w:p w14:paraId="2E7AEAE7"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respektiert die Rechte am geistigen Eigentum anderer und erwartet von Personen, die die Website nutzen, dasselbe. Der Digital Millennium Copyright Act von 1998 (der „DMCA“) sieht für Eigentümer von Urheberrechten einen Regress vor, wenn sie glauben, das im Internet erscheinendes Material ihre Rechte nach dem US-Urheberrechtsgesetz verletzt. Wenn Sie nach Treu und Glauben der Ansicht sind, dass auf der Website verfügbares Material Ihr Urheberrecht verletzt, senden Sie (oder Ihr Vertreter)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eine Erklärung mit der Forderung nach Entfernung des Materials oder nach einer Blockierung des Zugriffs auf es. Wenn Sie nach Treu und Glauben der Ansicht sind, das jemand fälschlicherweise wegen einer Urheberrechtsverletzung gegen Sie vorgeht, erlaubt der DMCA es Ihnen,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eine Gegenerklärung zu senden. Erklärungen und Gegenerklärungen haben den durch den DMCA gesetzten, gesetzlichen Anforderungen zu genügen, die zu diesem Zeitpunkt </w:t>
      </w:r>
      <w:r w:rsidRPr="0078368D">
        <w:rPr>
          <w:rFonts w:eastAsia="Times New Roman" w:cs="Times New Roman"/>
          <w:color w:val="000000" w:themeColor="text1"/>
          <w:sz w:val="22"/>
          <w:szCs w:val="22"/>
          <w:lang w:val="de-DE" w:eastAsia="en-GB"/>
        </w:rPr>
        <w:lastRenderedPageBreak/>
        <w:t>gelten. Einzelheiten finden Sie auf </w:t>
      </w:r>
      <w:hyperlink r:id="rId8" w:history="1">
        <w:r w:rsidRPr="0078368D">
          <w:rPr>
            <w:rFonts w:eastAsia="Times New Roman" w:cs="Times New Roman"/>
            <w:color w:val="0000FF"/>
            <w:sz w:val="22"/>
            <w:szCs w:val="22"/>
            <w:u w:val="single"/>
            <w:lang w:val="de-DE" w:eastAsia="en-GB"/>
          </w:rPr>
          <w:t>http://www.copyright.gov</w:t>
        </w:r>
      </w:hyperlink>
      <w:r w:rsidRPr="0078368D">
        <w:rPr>
          <w:rFonts w:eastAsia="Times New Roman" w:cs="Times New Roman"/>
          <w:color w:val="000000" w:themeColor="text1"/>
          <w:sz w:val="22"/>
          <w:szCs w:val="22"/>
          <w:lang w:val="de-DE" w:eastAsia="en-GB"/>
        </w:rPr>
        <w:t>. Erklärungen und Gegenerklärungen sind an folgende Adresse zu senden:</w:t>
      </w:r>
    </w:p>
    <w:p w14:paraId="76A0A2A3" w14:textId="393BC7E8"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Copyright Agent</w:t>
      </w:r>
      <w:r w:rsidR="00DC1566" w:rsidRPr="0078368D">
        <w:rPr>
          <w:rFonts w:eastAsia="Times New Roman" w:cs="Times New Roman"/>
          <w:color w:val="000000" w:themeColor="text1"/>
          <w:sz w:val="22"/>
          <w:szCs w:val="22"/>
          <w:lang w:val="de-DE" w:eastAsia="en-GB"/>
        </w:rPr>
        <w:br/>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w:t>
      </w:r>
      <w:r w:rsidR="00C1040F" w:rsidRPr="0078368D">
        <w:rPr>
          <w:rFonts w:eastAsia="Times New Roman" w:cs="Times New Roman"/>
          <w:color w:val="000000" w:themeColor="text1"/>
          <w:sz w:val="22"/>
          <w:szCs w:val="22"/>
          <w:lang w:val="de-DE" w:eastAsia="en-GB"/>
        </w:rPr>
        <w:t xml:space="preserve">Networks </w:t>
      </w:r>
      <w:r w:rsidRPr="0078368D">
        <w:rPr>
          <w:rFonts w:eastAsia="Times New Roman" w:cs="Times New Roman"/>
          <w:color w:val="000000" w:themeColor="text1"/>
          <w:sz w:val="22"/>
          <w:szCs w:val="22"/>
          <w:lang w:val="de-DE" w:eastAsia="en-GB"/>
        </w:rPr>
        <w:t>Inc.</w:t>
      </w:r>
      <w:r w:rsidR="00DC1566" w:rsidRPr="0078368D">
        <w:rPr>
          <w:rFonts w:eastAsia="Times New Roman" w:cs="Times New Roman"/>
          <w:color w:val="000000" w:themeColor="text1"/>
          <w:sz w:val="22"/>
          <w:szCs w:val="22"/>
          <w:lang w:val="de-DE" w:eastAsia="en-GB"/>
        </w:rPr>
        <w:br/>
      </w:r>
      <w:r w:rsidR="00C1040F" w:rsidRPr="0078368D">
        <w:rPr>
          <w:rFonts w:eastAsia="Times New Roman" w:cs="Times New Roman"/>
          <w:color w:val="000000" w:themeColor="text1"/>
          <w:sz w:val="22"/>
          <w:szCs w:val="22"/>
          <w:lang w:val="de-DE" w:eastAsia="en-GB"/>
        </w:rPr>
        <w:t xml:space="preserve">1990 </w:t>
      </w:r>
      <w:proofErr w:type="spellStart"/>
      <w:r w:rsidR="00C1040F" w:rsidRPr="0078368D">
        <w:rPr>
          <w:rFonts w:eastAsia="Times New Roman" w:cs="Times New Roman"/>
          <w:color w:val="000000" w:themeColor="text1"/>
          <w:sz w:val="22"/>
          <w:szCs w:val="22"/>
          <w:lang w:val="de-DE" w:eastAsia="en-GB"/>
        </w:rPr>
        <w:t>Alameda</w:t>
      </w:r>
      <w:proofErr w:type="spellEnd"/>
      <w:r w:rsidR="00C1040F" w:rsidRPr="0078368D">
        <w:rPr>
          <w:rFonts w:eastAsia="Times New Roman" w:cs="Times New Roman"/>
          <w:color w:val="000000" w:themeColor="text1"/>
          <w:sz w:val="22"/>
          <w:szCs w:val="22"/>
          <w:lang w:val="de-DE" w:eastAsia="en-GB"/>
        </w:rPr>
        <w:t xml:space="preserve"> St., 5th Floor</w:t>
      </w:r>
      <w:r w:rsidR="00DC1566" w:rsidRPr="0078368D">
        <w:rPr>
          <w:rFonts w:eastAsia="Times New Roman" w:cs="Times New Roman"/>
          <w:color w:val="000000" w:themeColor="text1"/>
          <w:sz w:val="22"/>
          <w:szCs w:val="22"/>
          <w:lang w:val="de-DE" w:eastAsia="en-GB"/>
        </w:rPr>
        <w:br/>
      </w:r>
      <w:r w:rsidR="00C1040F" w:rsidRPr="0078368D">
        <w:rPr>
          <w:rFonts w:eastAsia="Times New Roman" w:cs="Times New Roman"/>
          <w:color w:val="000000" w:themeColor="text1"/>
          <w:sz w:val="22"/>
          <w:szCs w:val="22"/>
          <w:lang w:val="de-DE" w:eastAsia="en-GB"/>
        </w:rPr>
        <w:t>San Francisco, CA 94103</w:t>
      </w:r>
      <w:r w:rsidR="00DC1566" w:rsidRPr="0078368D">
        <w:rPr>
          <w:rFonts w:eastAsia="Times New Roman" w:cs="Times New Roman"/>
          <w:color w:val="747476"/>
          <w:sz w:val="22"/>
          <w:szCs w:val="22"/>
          <w:lang w:val="de-DE" w:eastAsia="en-GB"/>
        </w:rPr>
        <w:br/>
      </w:r>
      <w:hyperlink r:id="rId9" w:history="1">
        <w:r w:rsidR="00DC1566" w:rsidRPr="0078368D">
          <w:rPr>
            <w:rStyle w:val="Hyperlink"/>
            <w:sz w:val="22"/>
            <w:szCs w:val="22"/>
            <w:lang w:val="de-DE"/>
          </w:rPr>
          <w:t>legal@samsara.com</w:t>
        </w:r>
      </w:hyperlink>
      <w:r w:rsidR="00DC1566" w:rsidRPr="0078368D">
        <w:rPr>
          <w:rFonts w:eastAsia="Times New Roman" w:cs="Times New Roman"/>
          <w:color w:val="747476"/>
          <w:sz w:val="22"/>
          <w:szCs w:val="22"/>
          <w:lang w:val="de-DE" w:eastAsia="en-GB"/>
        </w:rPr>
        <w:br/>
      </w:r>
      <w:r w:rsidRPr="0078368D">
        <w:rPr>
          <w:rFonts w:eastAsia="Times New Roman" w:cs="Times New Roman"/>
          <w:color w:val="000000" w:themeColor="text1"/>
          <w:sz w:val="22"/>
          <w:szCs w:val="22"/>
          <w:lang w:val="de-DE" w:eastAsia="en-GB"/>
        </w:rPr>
        <w:t>(415) 985-2400</w:t>
      </w:r>
    </w:p>
    <w:p w14:paraId="0B8C4F70"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Wir empfehlen die Hinzuziehung eines Rechtsberaters ehe eine Erklärung oder Gegenerklärung eingereicht wird.</w:t>
      </w:r>
    </w:p>
    <w:p w14:paraId="20D037DB"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15. </w:t>
      </w:r>
      <w:r w:rsidRPr="0078368D">
        <w:rPr>
          <w:rFonts w:eastAsia="Times New Roman" w:cs="Times New Roman"/>
          <w:color w:val="000000" w:themeColor="text1"/>
          <w:sz w:val="22"/>
          <w:szCs w:val="22"/>
          <w:u w:val="single"/>
          <w:lang w:val="de-DE" w:eastAsia="en-GB"/>
        </w:rPr>
        <w:t>ZUKUNFTSGERICHTETE AUSSAGEN</w:t>
      </w:r>
    </w:p>
    <w:p w14:paraId="6EFBA0ED"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Einige der Informationen auf dieser Website enthalten möglicherweise Prognosen oder anderen </w:t>
      </w:r>
      <w:proofErr w:type="spellStart"/>
      <w:r w:rsidRPr="0078368D">
        <w:rPr>
          <w:rFonts w:eastAsia="Times New Roman" w:cs="Times New Roman"/>
          <w:color w:val="000000" w:themeColor="text1"/>
          <w:sz w:val="22"/>
          <w:szCs w:val="22"/>
          <w:lang w:val="de-DE" w:eastAsia="en-GB"/>
        </w:rPr>
        <w:t>zukunftsgerichtete</w:t>
      </w:r>
      <w:proofErr w:type="spellEnd"/>
      <w:r w:rsidRPr="0078368D">
        <w:rPr>
          <w:rFonts w:eastAsia="Times New Roman" w:cs="Times New Roman"/>
          <w:color w:val="000000" w:themeColor="text1"/>
          <w:sz w:val="22"/>
          <w:szCs w:val="22"/>
          <w:lang w:val="de-DE" w:eastAsia="en-GB"/>
        </w:rPr>
        <w:t xml:space="preserve"> Aussagen zu zukünftigen Ereignissen oder der zukünftigen Ertragslage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Wir weisen Sie darauf hin, dass diese Aussagen nur Vorhersagen sind und tatsächliche Ereignisse oder Ergebnisse möglicherweise deutlich abweichen. Zu solchen Aussagen gehören jene, die (a) die Worte „glaubt“, „erwartet“; „schätzt“ oder Worte ähnlicher Tragweite oder Bedeutung verwenden; (b) spezifisch als zukunftsgerichtet festgelegt sind; (c) jegliche Pläne oder Ziele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für zukünftige Tätigkeiten oder Produkte beschreiben; oder (d) die Merkmale und das Wachstum der Märkte oder Kunden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oder die erwartete Liquidität und Kapitalressourcen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betreffen. Zu den Faktoren, die zu einem deutlichen Unterschied der Ergebnisse führen könnten, gehören wirtschaftliche, Wettbewerbs-, Regierungs- und technologische Einflüsse, die sich auf Tätigkeiten, Märkte, Produkte, Services und Preise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auswirken. Weitere Informationen zu potenziellen Faktoren, die die tatsächlichen Finanzergebnisse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beeinflussen könnten, befinden sich in </w:t>
      </w:r>
      <w:proofErr w:type="spellStart"/>
      <w:r w:rsidRPr="0078368D">
        <w:rPr>
          <w:rFonts w:eastAsia="Times New Roman" w:cs="Times New Roman"/>
          <w:color w:val="000000" w:themeColor="text1"/>
          <w:sz w:val="22"/>
          <w:szCs w:val="22"/>
          <w:lang w:val="de-DE" w:eastAsia="en-GB"/>
        </w:rPr>
        <w:t>Samsaras</w:t>
      </w:r>
      <w:proofErr w:type="spellEnd"/>
      <w:r w:rsidRPr="0078368D">
        <w:rPr>
          <w:rFonts w:eastAsia="Times New Roman" w:cs="Times New Roman"/>
          <w:color w:val="000000" w:themeColor="text1"/>
          <w:sz w:val="22"/>
          <w:szCs w:val="22"/>
          <w:lang w:val="de-DE" w:eastAsia="en-GB"/>
        </w:rPr>
        <w:t xml:space="preserve"> Akten bei der Securities </w:t>
      </w:r>
      <w:proofErr w:type="spellStart"/>
      <w:r w:rsidRPr="0078368D">
        <w:rPr>
          <w:rFonts w:eastAsia="Times New Roman" w:cs="Times New Roman"/>
          <w:color w:val="000000" w:themeColor="text1"/>
          <w:sz w:val="22"/>
          <w:szCs w:val="22"/>
          <w:lang w:val="de-DE" w:eastAsia="en-GB"/>
        </w:rPr>
        <w:t>and</w:t>
      </w:r>
      <w:proofErr w:type="spellEnd"/>
      <w:r w:rsidRPr="0078368D">
        <w:rPr>
          <w:rFonts w:eastAsia="Times New Roman" w:cs="Times New Roman"/>
          <w:color w:val="000000" w:themeColor="text1"/>
          <w:sz w:val="22"/>
          <w:szCs w:val="22"/>
          <w:lang w:val="de-DE" w:eastAsia="en-GB"/>
        </w:rPr>
        <w:t xml:space="preserve"> Exchange </w:t>
      </w:r>
      <w:proofErr w:type="spellStart"/>
      <w:r w:rsidRPr="0078368D">
        <w:rPr>
          <w:rFonts w:eastAsia="Times New Roman" w:cs="Times New Roman"/>
          <w:color w:val="000000" w:themeColor="text1"/>
          <w:sz w:val="22"/>
          <w:szCs w:val="22"/>
          <w:lang w:val="de-DE" w:eastAsia="en-GB"/>
        </w:rPr>
        <w:t>Commission</w:t>
      </w:r>
      <w:proofErr w:type="spellEnd"/>
      <w:r w:rsidRPr="0078368D">
        <w:rPr>
          <w:rFonts w:eastAsia="Times New Roman" w:cs="Times New Roman"/>
          <w:color w:val="000000" w:themeColor="text1"/>
          <w:sz w:val="22"/>
          <w:szCs w:val="22"/>
          <w:lang w:val="de-DE" w:eastAsia="en-GB"/>
        </w:rPr>
        <w:t xml:space="preserve"> (US-Börsenaufsichtsbehörde); insbesondere die aktuellsten Berichte Form 10-K (Wertpapierhandel) und Form 10-Q (Quartalsbericht) von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verpflichtet sich in keiner Weise, jegliche </w:t>
      </w:r>
      <w:proofErr w:type="spellStart"/>
      <w:r w:rsidRPr="0078368D">
        <w:rPr>
          <w:rFonts w:eastAsia="Times New Roman" w:cs="Times New Roman"/>
          <w:color w:val="000000" w:themeColor="text1"/>
          <w:sz w:val="22"/>
          <w:szCs w:val="22"/>
          <w:lang w:val="de-DE" w:eastAsia="en-GB"/>
        </w:rPr>
        <w:t>zukunftsgerichtete</w:t>
      </w:r>
      <w:proofErr w:type="spellEnd"/>
      <w:r w:rsidRPr="0078368D">
        <w:rPr>
          <w:rFonts w:eastAsia="Times New Roman" w:cs="Times New Roman"/>
          <w:color w:val="000000" w:themeColor="text1"/>
          <w:sz w:val="22"/>
          <w:szCs w:val="22"/>
          <w:lang w:val="de-DE" w:eastAsia="en-GB"/>
        </w:rPr>
        <w:t xml:space="preserve"> Aussagen zu aktualisieren, um geschehene Ereignisse oder Umstände widerzuspiegeln, die nach dem Datum, an dem die Aussage getroffen wurde, entstanden sind.</w:t>
      </w:r>
    </w:p>
    <w:p w14:paraId="4659922B"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16. </w:t>
      </w:r>
      <w:r w:rsidRPr="0078368D">
        <w:rPr>
          <w:rFonts w:eastAsia="Times New Roman" w:cs="Times New Roman"/>
          <w:color w:val="000000" w:themeColor="text1"/>
          <w:sz w:val="22"/>
          <w:szCs w:val="22"/>
          <w:u w:val="single"/>
          <w:lang w:val="de-DE" w:eastAsia="en-GB"/>
        </w:rPr>
        <w:t>ALLGEMEINES</w:t>
      </w:r>
    </w:p>
    <w:p w14:paraId="75494F03"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Die Website-Bedingungen stellen die gesamte Vereinbarung zwischen Ihnen und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hinsichtlich Ihrer Nutzung dieser Website dar und ersetzen alle vorherige oder gleichzeitige, </w:t>
      </w:r>
      <w:r w:rsidRPr="0078368D">
        <w:rPr>
          <w:rFonts w:eastAsia="Times New Roman" w:cs="Times New Roman"/>
          <w:color w:val="000000" w:themeColor="text1"/>
          <w:sz w:val="22"/>
          <w:szCs w:val="22"/>
          <w:lang w:val="de-DE" w:eastAsia="en-GB"/>
        </w:rPr>
        <w:lastRenderedPageBreak/>
        <w:t xml:space="preserve">elektronische, mündliche oder schriftliche Kommunikation oder Vorschläge hinsichtlich dieser Website. Die Website-Bedingungen und die Beziehung zwischen jedem Nutzer und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unterliegt den Gesetzen des Staates Kalifornien, abgesehen von seinen Bestimmungen zu Gesetzeskollision, und jede Partei unterstellt sich der persönlichen und ausschließlichen </w:t>
      </w:r>
      <w:proofErr w:type="spellStart"/>
      <w:r w:rsidRPr="0078368D">
        <w:rPr>
          <w:rFonts w:eastAsia="Times New Roman" w:cs="Times New Roman"/>
          <w:color w:val="000000" w:themeColor="text1"/>
          <w:sz w:val="22"/>
          <w:szCs w:val="22"/>
          <w:lang w:val="de-DE" w:eastAsia="en-GB"/>
        </w:rPr>
        <w:t>Rechtssprechung</w:t>
      </w:r>
      <w:proofErr w:type="spellEnd"/>
      <w:r w:rsidRPr="0078368D">
        <w:rPr>
          <w:rFonts w:eastAsia="Times New Roman" w:cs="Times New Roman"/>
          <w:color w:val="000000" w:themeColor="text1"/>
          <w:sz w:val="22"/>
          <w:szCs w:val="22"/>
          <w:lang w:val="de-DE" w:eastAsia="en-GB"/>
        </w:rPr>
        <w:t xml:space="preserve"> der Gerichte innerhalb des Landkreises San Francisco, Kalifornien. Sollten einzelne Bestimmungen der Website-Bedingungen durch ein zuständiges Gericht für unwirksam befunden werden, stimmen die Parteien dennoch zu, dass das Gericht die Absichten der Parteien ausführen soll, wie sie sich in der Bestimmung zeigen, sowie dass die anderen Bestimmungen der Website-Bedingungen nichts von ihrer Rechtskraft und Rechtswirkung einbüßen. Eine Partei kann Ihre Rechte laut diesen Website-Bedingungen ausschließlich durch ein schriftliches, von beiden Parteien unterzeichnetes Dokument aufgeben. Jegliche ausbleibende Durchsetzung einer Bestimmung dieser Website-Bedingungen bedeutet nicht, dass darauf oder auf andere Bestimmungen darin verzichtet wird. Sie haben nicht das Recht, eines oder alle Ihrer Rechte oder Verpflichtungen laut diesen Website-Bedingungen ohne </w:t>
      </w:r>
      <w:proofErr w:type="spellStart"/>
      <w:r w:rsidRPr="0078368D">
        <w:rPr>
          <w:rFonts w:eastAsia="Times New Roman" w:cs="Times New Roman"/>
          <w:color w:val="000000" w:themeColor="text1"/>
          <w:sz w:val="22"/>
          <w:szCs w:val="22"/>
          <w:lang w:val="de-DE" w:eastAsia="en-GB"/>
        </w:rPr>
        <w:t>Samsaras</w:t>
      </w:r>
      <w:proofErr w:type="spellEnd"/>
      <w:r w:rsidRPr="0078368D">
        <w:rPr>
          <w:rFonts w:eastAsia="Times New Roman" w:cs="Times New Roman"/>
          <w:color w:val="000000" w:themeColor="text1"/>
          <w:sz w:val="22"/>
          <w:szCs w:val="22"/>
          <w:lang w:val="de-DE" w:eastAsia="en-GB"/>
        </w:rPr>
        <w:t xml:space="preserve"> vorherige, ausdrückliche und schriftliche Zustimmung zuzuweisen, zu übertragen oder zu unterlizenzieren. Keine Bestimmung dieser Website-Bedingungen ist zugunsten Dritter ausgelegt und die Parteien beabsichtigen nicht, dass jegliche Bestimmung gemäß dem </w:t>
      </w:r>
      <w:proofErr w:type="spellStart"/>
      <w:r w:rsidRPr="0078368D">
        <w:rPr>
          <w:rFonts w:eastAsia="Times New Roman" w:cs="Times New Roman"/>
          <w:color w:val="000000" w:themeColor="text1"/>
          <w:sz w:val="22"/>
          <w:szCs w:val="22"/>
          <w:lang w:val="de-DE" w:eastAsia="en-GB"/>
        </w:rPr>
        <w:t>Contracts</w:t>
      </w:r>
      <w:proofErr w:type="spellEnd"/>
      <w:r w:rsidRPr="0078368D">
        <w:rPr>
          <w:rFonts w:eastAsia="Times New Roman" w:cs="Times New Roman"/>
          <w:color w:val="000000" w:themeColor="text1"/>
          <w:sz w:val="22"/>
          <w:szCs w:val="22"/>
          <w:lang w:val="de-DE" w:eastAsia="en-GB"/>
        </w:rPr>
        <w:t xml:space="preserve"> Act von 1999 zu Rechten Dritter oder anderweitig durch Dritte durchsetzbar ist.</w:t>
      </w:r>
    </w:p>
    <w:p w14:paraId="18692CAA" w14:textId="77777777"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17. </w:t>
      </w:r>
      <w:r w:rsidRPr="0078368D">
        <w:rPr>
          <w:rFonts w:eastAsia="Times New Roman" w:cs="Times New Roman"/>
          <w:color w:val="000000" w:themeColor="text1"/>
          <w:sz w:val="22"/>
          <w:szCs w:val="22"/>
          <w:u w:val="single"/>
          <w:lang w:val="de-DE" w:eastAsia="en-GB"/>
        </w:rPr>
        <w:t>KONTAKT; HINWEISE</w:t>
      </w:r>
    </w:p>
    <w:p w14:paraId="15E331EE" w14:textId="16F9E3F4" w:rsidR="00686C76" w:rsidRPr="0078368D" w:rsidRDefault="00686C76" w:rsidP="0078368D">
      <w:pPr>
        <w:spacing w:before="240" w:line="384" w:lineRule="atLeast"/>
        <w:rPr>
          <w:rFonts w:eastAsia="Times New Roman" w:cs="Times New Roman"/>
          <w:color w:val="000000" w:themeColor="text1"/>
          <w:sz w:val="22"/>
          <w:szCs w:val="22"/>
          <w:lang w:val="de-DE" w:eastAsia="en-GB"/>
        </w:rPr>
      </w:pPr>
      <w:r w:rsidRPr="0078368D">
        <w:rPr>
          <w:rFonts w:eastAsia="Times New Roman" w:cs="Times New Roman"/>
          <w:color w:val="000000" w:themeColor="text1"/>
          <w:sz w:val="22"/>
          <w:szCs w:val="22"/>
          <w:lang w:val="de-DE" w:eastAsia="en-GB"/>
        </w:rPr>
        <w:t xml:space="preserve">Falls Sie allgemeine Fragen, Kommentare oder Beschwerden bezüglich der Website haben, senden Sie bitte eine E-Mail an </w:t>
      </w:r>
      <w:r w:rsidR="00CD43E4" w:rsidRPr="0078368D">
        <w:rPr>
          <w:rFonts w:eastAsia="Times New Roman" w:cs="Times New Roman"/>
          <w:color w:val="000000" w:themeColor="text1"/>
          <w:sz w:val="22"/>
          <w:szCs w:val="22"/>
          <w:lang w:val="de-DE" w:eastAsia="en-GB"/>
        </w:rPr>
        <w:t>info</w:t>
      </w:r>
      <w:r w:rsidRPr="0078368D">
        <w:rPr>
          <w:rFonts w:eastAsia="Times New Roman" w:cs="Times New Roman"/>
          <w:color w:val="000000" w:themeColor="text1"/>
          <w:sz w:val="22"/>
          <w:szCs w:val="22"/>
          <w:lang w:val="de-DE" w:eastAsia="en-GB"/>
        </w:rPr>
        <w:t xml:space="preserve">@samsara.com. Formelle Erklärungen an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gemäß dieser Website-Bedingungen (einschließlich einer Meldung zu einer Verletzung der Website-Bedingungen durch einen Nutzer) haben schriftlich und per persönlicher Zustellung oder durch einen großen kommerziellen Expresskurierservice oder per Einschreiben mit Rückschein zu erfolgen an: </w:t>
      </w:r>
      <w:proofErr w:type="spellStart"/>
      <w:r w:rsidRPr="0078368D">
        <w:rPr>
          <w:rFonts w:eastAsia="Times New Roman" w:cs="Times New Roman"/>
          <w:color w:val="000000" w:themeColor="text1"/>
          <w:sz w:val="22"/>
          <w:szCs w:val="22"/>
          <w:lang w:val="de-DE" w:eastAsia="en-GB"/>
        </w:rPr>
        <w:t>Samsara</w:t>
      </w:r>
      <w:proofErr w:type="spellEnd"/>
      <w:r w:rsidRPr="0078368D">
        <w:rPr>
          <w:rFonts w:eastAsia="Times New Roman" w:cs="Times New Roman"/>
          <w:color w:val="000000" w:themeColor="text1"/>
          <w:sz w:val="22"/>
          <w:szCs w:val="22"/>
          <w:lang w:val="de-DE" w:eastAsia="en-GB"/>
        </w:rPr>
        <w:t xml:space="preserve"> Networks Inc., Attention: Legal Department, </w:t>
      </w:r>
      <w:r w:rsidR="00C1040F" w:rsidRPr="0078368D">
        <w:rPr>
          <w:rFonts w:eastAsia="Times New Roman" w:cs="Times New Roman"/>
          <w:color w:val="000000" w:themeColor="text1"/>
          <w:sz w:val="22"/>
          <w:szCs w:val="22"/>
          <w:lang w:val="de-DE" w:eastAsia="en-GB"/>
        </w:rPr>
        <w:t xml:space="preserve">1990 </w:t>
      </w:r>
      <w:proofErr w:type="spellStart"/>
      <w:r w:rsidR="00C1040F" w:rsidRPr="0078368D">
        <w:rPr>
          <w:rFonts w:eastAsia="Times New Roman" w:cs="Times New Roman"/>
          <w:color w:val="000000" w:themeColor="text1"/>
          <w:sz w:val="22"/>
          <w:szCs w:val="22"/>
          <w:lang w:val="de-DE" w:eastAsia="en-GB"/>
        </w:rPr>
        <w:t>Alameda</w:t>
      </w:r>
      <w:proofErr w:type="spellEnd"/>
      <w:r w:rsidR="00C1040F" w:rsidRPr="0078368D">
        <w:rPr>
          <w:rFonts w:eastAsia="Times New Roman" w:cs="Times New Roman"/>
          <w:color w:val="000000" w:themeColor="text1"/>
          <w:sz w:val="22"/>
          <w:szCs w:val="22"/>
          <w:lang w:val="de-DE" w:eastAsia="en-GB"/>
        </w:rPr>
        <w:t xml:space="preserve"> St., 5th Floor, San Francisco, CA 94103</w:t>
      </w:r>
      <w:r w:rsidRPr="0078368D">
        <w:rPr>
          <w:rFonts w:eastAsia="Times New Roman" w:cs="Times New Roman"/>
          <w:color w:val="000000" w:themeColor="text1"/>
          <w:sz w:val="22"/>
          <w:szCs w:val="22"/>
          <w:lang w:val="de-DE" w:eastAsia="en-GB"/>
        </w:rPr>
        <w:t xml:space="preserve">, in Kopie </w:t>
      </w:r>
      <w:r w:rsidRPr="0078368D">
        <w:rPr>
          <w:rFonts w:eastAsia="Times New Roman" w:cs="Times New Roman"/>
          <w:color w:val="000000" w:themeColor="text1"/>
          <w:sz w:val="22"/>
          <w:szCs w:val="22"/>
          <w:lang w:eastAsia="en-GB"/>
        </w:rPr>
        <w:t>an </w:t>
      </w:r>
      <w:r w:rsidR="00CD43E4" w:rsidRPr="0078368D">
        <w:rPr>
          <w:rFonts w:eastAsia="Times New Roman" w:cs="Times New Roman"/>
          <w:color w:val="000000" w:themeColor="text1"/>
          <w:sz w:val="22"/>
          <w:szCs w:val="22"/>
          <w:lang w:eastAsia="en-GB"/>
        </w:rPr>
        <w:t>legal@samsara.com</w:t>
      </w:r>
      <w:r w:rsidRPr="0078368D">
        <w:rPr>
          <w:rFonts w:eastAsia="Times New Roman" w:cs="Times New Roman"/>
          <w:color w:val="000000" w:themeColor="text1"/>
          <w:sz w:val="22"/>
          <w:szCs w:val="22"/>
          <w:lang w:eastAsia="en-GB"/>
        </w:rPr>
        <w:t xml:space="preserve">. Erklärungen </w:t>
      </w:r>
      <w:r w:rsidRPr="0078368D">
        <w:rPr>
          <w:rFonts w:eastAsia="Times New Roman" w:cs="Times New Roman"/>
          <w:color w:val="000000" w:themeColor="text1"/>
          <w:sz w:val="22"/>
          <w:szCs w:val="22"/>
          <w:lang w:val="de-DE" w:eastAsia="en-GB"/>
        </w:rPr>
        <w:t xml:space="preserve">an Sie können nach </w:t>
      </w:r>
      <w:proofErr w:type="spellStart"/>
      <w:r w:rsidRPr="0078368D">
        <w:rPr>
          <w:rFonts w:eastAsia="Times New Roman" w:cs="Times New Roman"/>
          <w:color w:val="000000" w:themeColor="text1"/>
          <w:sz w:val="22"/>
          <w:szCs w:val="22"/>
          <w:lang w:val="de-DE" w:eastAsia="en-GB"/>
        </w:rPr>
        <w:t>Samsaras</w:t>
      </w:r>
      <w:proofErr w:type="spellEnd"/>
      <w:r w:rsidRPr="0078368D">
        <w:rPr>
          <w:rFonts w:eastAsia="Times New Roman" w:cs="Times New Roman"/>
          <w:color w:val="000000" w:themeColor="text1"/>
          <w:sz w:val="22"/>
          <w:szCs w:val="22"/>
          <w:lang w:val="de-DE" w:eastAsia="en-GB"/>
        </w:rPr>
        <w:t xml:space="preserve"> Ermessen durch </w:t>
      </w:r>
      <w:proofErr w:type="spellStart"/>
      <w:r w:rsidRPr="0078368D">
        <w:rPr>
          <w:rFonts w:eastAsia="Times New Roman" w:cs="Times New Roman"/>
          <w:color w:val="000000" w:themeColor="text1"/>
          <w:sz w:val="22"/>
          <w:szCs w:val="22"/>
          <w:lang w:val="de-DE" w:eastAsia="en-GB"/>
        </w:rPr>
        <w:t>Posting</w:t>
      </w:r>
      <w:proofErr w:type="spellEnd"/>
      <w:r w:rsidRPr="0078368D">
        <w:rPr>
          <w:rFonts w:eastAsia="Times New Roman" w:cs="Times New Roman"/>
          <w:color w:val="000000" w:themeColor="text1"/>
          <w:sz w:val="22"/>
          <w:szCs w:val="22"/>
          <w:lang w:val="de-DE" w:eastAsia="en-GB"/>
        </w:rPr>
        <w:t xml:space="preserve"> an die Website, per E-Mail oder regulärer Post erfolgen. Sie stimmen uneingeschränkt zu, dass eine ausgedruckte Version dieser Website-Bedingungen und jeglicher in elektronischer Form gegebener Erklärungen im selben Ausmaß zulässig für juristische und administrative Verfahren ist, die auf diesen Website-Bedingungen basieren oder in Verbindung dazu stehen, und dass sie denselben Bedingungen unterliegen wie andere Geschäftsdokumente und -aufzeichnungen, die ursprünglich erstellt und in gedruckter Form aufbewahrt werden.</w:t>
      </w:r>
    </w:p>
    <w:p w14:paraId="37F73402" w14:textId="0BAAD3FF" w:rsidR="003C017D" w:rsidRPr="0078368D" w:rsidRDefault="003C017D" w:rsidP="00686C76">
      <w:pPr>
        <w:jc w:val="both"/>
        <w:rPr>
          <w:lang w:val="de-DE"/>
        </w:rPr>
      </w:pPr>
    </w:p>
    <w:sectPr w:rsidR="003C017D" w:rsidRPr="0078368D" w:rsidSect="006649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85F"/>
    <w:multiLevelType w:val="multilevel"/>
    <w:tmpl w:val="87C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62509"/>
    <w:multiLevelType w:val="multilevel"/>
    <w:tmpl w:val="236C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03CF1"/>
    <w:multiLevelType w:val="multilevel"/>
    <w:tmpl w:val="59E29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A6EB6"/>
    <w:multiLevelType w:val="multilevel"/>
    <w:tmpl w:val="2A6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76"/>
    <w:rsid w:val="003C017D"/>
    <w:rsid w:val="00664981"/>
    <w:rsid w:val="00686C76"/>
    <w:rsid w:val="0078368D"/>
    <w:rsid w:val="008C3E40"/>
    <w:rsid w:val="00C1040F"/>
    <w:rsid w:val="00CD43E4"/>
    <w:rsid w:val="00DC1566"/>
    <w:rsid w:val="00F2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FE5CE8"/>
  <w15:chartTrackingRefBased/>
  <w15:docId w15:val="{D644DEBF-23F1-9246-A768-1768A9A5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6C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C7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6C7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86C76"/>
    <w:rPr>
      <w:color w:val="0000FF"/>
      <w:u w:val="single"/>
    </w:rPr>
  </w:style>
  <w:style w:type="paragraph" w:styleId="BalloonText">
    <w:name w:val="Balloon Text"/>
    <w:basedOn w:val="Normal"/>
    <w:link w:val="BalloonTextChar"/>
    <w:uiPriority w:val="99"/>
    <w:semiHidden/>
    <w:unhideWhenUsed/>
    <w:rsid w:val="00C104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040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1040F"/>
    <w:rPr>
      <w:color w:val="605E5C"/>
      <w:shd w:val="clear" w:color="auto" w:fill="E1DFDD"/>
    </w:rPr>
  </w:style>
  <w:style w:type="paragraph" w:styleId="HTMLPreformatted">
    <w:name w:val="HTML Preformatted"/>
    <w:basedOn w:val="Normal"/>
    <w:link w:val="HTMLPreformattedChar"/>
    <w:uiPriority w:val="99"/>
    <w:semiHidden/>
    <w:unhideWhenUsed/>
    <w:rsid w:val="00C1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1040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600951">
      <w:bodyDiv w:val="1"/>
      <w:marLeft w:val="0"/>
      <w:marRight w:val="0"/>
      <w:marTop w:val="0"/>
      <w:marBottom w:val="0"/>
      <w:divBdr>
        <w:top w:val="none" w:sz="0" w:space="0" w:color="auto"/>
        <w:left w:val="none" w:sz="0" w:space="0" w:color="auto"/>
        <w:bottom w:val="none" w:sz="0" w:space="0" w:color="auto"/>
        <w:right w:val="none" w:sz="0" w:space="0" w:color="auto"/>
      </w:divBdr>
    </w:div>
    <w:div w:id="802231179">
      <w:bodyDiv w:val="1"/>
      <w:marLeft w:val="0"/>
      <w:marRight w:val="0"/>
      <w:marTop w:val="0"/>
      <w:marBottom w:val="0"/>
      <w:divBdr>
        <w:top w:val="none" w:sz="0" w:space="0" w:color="auto"/>
        <w:left w:val="none" w:sz="0" w:space="0" w:color="auto"/>
        <w:bottom w:val="none" w:sz="0" w:space="0" w:color="auto"/>
        <w:right w:val="none" w:sz="0" w:space="0" w:color="auto"/>
      </w:divBdr>
      <w:divsChild>
        <w:div w:id="319888895">
          <w:marLeft w:val="0"/>
          <w:marRight w:val="0"/>
          <w:marTop w:val="0"/>
          <w:marBottom w:val="0"/>
          <w:divBdr>
            <w:top w:val="none" w:sz="0" w:space="0" w:color="auto"/>
            <w:left w:val="none" w:sz="0" w:space="0" w:color="auto"/>
            <w:bottom w:val="none" w:sz="0" w:space="0" w:color="auto"/>
            <w:right w:val="none" w:sz="0" w:space="0" w:color="auto"/>
          </w:divBdr>
        </w:div>
      </w:divsChild>
    </w:div>
    <w:div w:id="1079253938">
      <w:bodyDiv w:val="1"/>
      <w:marLeft w:val="0"/>
      <w:marRight w:val="0"/>
      <w:marTop w:val="0"/>
      <w:marBottom w:val="0"/>
      <w:divBdr>
        <w:top w:val="none" w:sz="0" w:space="0" w:color="auto"/>
        <w:left w:val="none" w:sz="0" w:space="0" w:color="auto"/>
        <w:bottom w:val="none" w:sz="0" w:space="0" w:color="auto"/>
        <w:right w:val="none" w:sz="0" w:space="0" w:color="auto"/>
      </w:divBdr>
    </w:div>
    <w:div w:id="17994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3" Type="http://schemas.openxmlformats.org/officeDocument/2006/relationships/settings" Target="settings.xml"/><Relationship Id="rId7" Type="http://schemas.openxmlformats.org/officeDocument/2006/relationships/hyperlink" Target="https://www.samsara.com/de/suppor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about/organizational-structure/offices/Pages/Office-of-Foreign-Assets-Control.aspx" TargetMode="External"/><Relationship Id="rId11" Type="http://schemas.openxmlformats.org/officeDocument/2006/relationships/theme" Target="theme/theme1.xml"/><Relationship Id="rId5" Type="http://schemas.openxmlformats.org/officeDocument/2006/relationships/hyperlink" Target="http://www.bis.doc.gov/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gal@sam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5395</Words>
  <Characters>30754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Grand</dc:creator>
  <cp:keywords/>
  <dc:description/>
  <cp:lastModifiedBy>Frankie Buonocore</cp:lastModifiedBy>
  <cp:revision>4</cp:revision>
  <dcterms:created xsi:type="dcterms:W3CDTF">2020-06-19T16:22:00Z</dcterms:created>
  <dcterms:modified xsi:type="dcterms:W3CDTF">2020-06-19T19:24:00Z</dcterms:modified>
</cp:coreProperties>
</file>