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F9E4" w14:textId="753833BE" w:rsidR="00037BE6" w:rsidRDefault="00037BE6" w:rsidP="00037B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2060"/>
          <w:sz w:val="32"/>
          <w:szCs w:val="32"/>
        </w:rPr>
        <w:t>Stage Two - Proposal Template</w:t>
      </w:r>
      <w:r>
        <w:rPr>
          <w:rStyle w:val="eop"/>
          <w:rFonts w:ascii="Calibri" w:hAnsi="Calibri" w:cs="Calibri"/>
          <w:color w:val="002060"/>
          <w:sz w:val="32"/>
          <w:szCs w:val="32"/>
        </w:rPr>
        <w:t> </w:t>
      </w:r>
    </w:p>
    <w:p w14:paraId="2CD59FDF" w14:textId="77777777" w:rsidR="00037BE6" w:rsidRDefault="00037BE6" w:rsidP="00037BE6">
      <w:pPr>
        <w:pStyle w:val="paragraph"/>
        <w:spacing w:before="0" w:beforeAutospacing="0" w:after="0" w:afterAutospacing="0"/>
        <w:textAlignment w:val="baseline"/>
        <w:rPr>
          <w:rStyle w:val="normaltextrun"/>
          <w:rFonts w:ascii="Arial" w:hAnsi="Arial" w:cs="Arial"/>
          <w:sz w:val="22"/>
          <w:szCs w:val="22"/>
        </w:rPr>
      </w:pPr>
    </w:p>
    <w:p w14:paraId="0C975D7F" w14:textId="09F8E77F" w:rsidR="00037BE6" w:rsidRDefault="00037BE6" w:rsidP="00037B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template has been provided to assist bodies in providing information to the Gambling Commission to enable the assessment of whether projects would be suitable for approval for funding through Regulatory Settlements in lieu of Financial Penalties. </w:t>
      </w:r>
      <w:r>
        <w:rPr>
          <w:rStyle w:val="eop"/>
          <w:rFonts w:ascii="Arial" w:hAnsi="Arial" w:cs="Arial"/>
          <w:sz w:val="22"/>
          <w:szCs w:val="22"/>
        </w:rPr>
        <w:t> </w:t>
      </w:r>
    </w:p>
    <w:p w14:paraId="43B75B08" w14:textId="77777777" w:rsidR="007D7232" w:rsidRDefault="007D7232" w:rsidP="00802524">
      <w:pPr>
        <w:rPr>
          <w:rFonts w:ascii="Arial" w:hAnsi="Arial" w:cs="Arial"/>
        </w:rPr>
      </w:pPr>
    </w:p>
    <w:p w14:paraId="5703843B" w14:textId="7B4B3A6D" w:rsidR="003141D8" w:rsidRDefault="003141D8" w:rsidP="00802524">
      <w:pPr>
        <w:rPr>
          <w:rFonts w:ascii="Arial" w:hAnsi="Arial" w:cs="Arial"/>
        </w:rPr>
      </w:pPr>
      <w:r w:rsidRPr="324C25A8">
        <w:rPr>
          <w:rFonts w:ascii="Arial" w:hAnsi="Arial" w:cs="Arial"/>
        </w:rPr>
        <w:t xml:space="preserve">Please read our </w:t>
      </w:r>
      <w:hyperlink r:id="rId14" w:history="1">
        <w:r w:rsidRPr="000A51CC">
          <w:rPr>
            <w:rStyle w:val="Hyperlink"/>
            <w:rFonts w:ascii="Arial" w:hAnsi="Arial" w:cs="Arial"/>
          </w:rPr>
          <w:t>guidance</w:t>
        </w:r>
      </w:hyperlink>
      <w:r w:rsidRPr="324C25A8">
        <w:rPr>
          <w:rFonts w:ascii="Arial" w:hAnsi="Arial" w:cs="Arial"/>
        </w:rPr>
        <w:t xml:space="preserve"> on submitting a proposal before completing this form, and be aware of </w:t>
      </w:r>
      <w:r w:rsidR="00470463" w:rsidRPr="324C25A8">
        <w:rPr>
          <w:rFonts w:ascii="Arial" w:hAnsi="Arial" w:cs="Arial"/>
        </w:rPr>
        <w:t xml:space="preserve">our </w:t>
      </w:r>
      <w:r w:rsidR="00470463">
        <w:rPr>
          <w:rFonts w:ascii="Arial" w:hAnsi="Arial" w:cs="Arial"/>
        </w:rPr>
        <w:t xml:space="preserve">following </w:t>
      </w:r>
      <w:r w:rsidR="00470463" w:rsidRPr="00483E9F">
        <w:rPr>
          <w:rFonts w:ascii="Arial" w:hAnsi="Arial" w:cs="Arial"/>
        </w:rPr>
        <w:t>deadlines</w:t>
      </w:r>
      <w:r w:rsidR="00470463">
        <w:rPr>
          <w:rFonts w:ascii="Arial" w:hAnsi="Arial" w:cs="Arial"/>
        </w:rPr>
        <w:t>:</w:t>
      </w:r>
    </w:p>
    <w:p w14:paraId="32C9D72B" w14:textId="77777777" w:rsidR="00470463" w:rsidRDefault="00470463" w:rsidP="00470463">
      <w:pPr>
        <w:pStyle w:val="ListParagraph"/>
        <w:numPr>
          <w:ilvl w:val="0"/>
          <w:numId w:val="3"/>
        </w:numPr>
      </w:pPr>
      <w:r>
        <w:t xml:space="preserve">stage one applications for Regulatory Settlement funding will open on </w:t>
      </w:r>
      <w:r w:rsidRPr="00483E9F">
        <w:rPr>
          <w:b/>
          <w:bCs/>
        </w:rPr>
        <w:t>Monday 9 May 2022</w:t>
      </w:r>
      <w:r>
        <w:t xml:space="preserve"> </w:t>
      </w:r>
    </w:p>
    <w:p w14:paraId="04505D2C" w14:textId="77777777" w:rsidR="00470463" w:rsidRPr="00483E9F" w:rsidRDefault="00470463" w:rsidP="00470463">
      <w:pPr>
        <w:pStyle w:val="ListParagraph"/>
        <w:numPr>
          <w:ilvl w:val="0"/>
          <w:numId w:val="3"/>
        </w:numPr>
      </w:pPr>
      <w:r>
        <w:t xml:space="preserve">completed stage one applications are due no later than midnight </w:t>
      </w:r>
      <w:r w:rsidRPr="00483E9F">
        <w:rPr>
          <w:b/>
          <w:bCs/>
        </w:rPr>
        <w:t>Friday 1 July 2022</w:t>
      </w:r>
      <w:r>
        <w:t>.</w:t>
      </w:r>
    </w:p>
    <w:p w14:paraId="3CF4A187" w14:textId="77777777" w:rsidR="003141D8" w:rsidRDefault="003141D8" w:rsidP="003141D8">
      <w:pPr>
        <w:rPr>
          <w:rFonts w:ascii="Arial" w:hAnsi="Arial" w:cs="Arial"/>
        </w:rPr>
      </w:pPr>
      <w:r w:rsidRPr="324C25A8">
        <w:rPr>
          <w:rFonts w:ascii="Arial" w:hAnsi="Arial" w:cs="Arial"/>
        </w:rPr>
        <w:t xml:space="preserve">Please send proposals or feedback on the template to: </w:t>
      </w:r>
      <w:hyperlink r:id="rId15">
        <w:r w:rsidRPr="324C25A8">
          <w:rPr>
            <w:rStyle w:val="Hyperlink"/>
            <w:rFonts w:ascii="Arial" w:hAnsi="Arial" w:cs="Arial"/>
          </w:rPr>
          <w:t>SRFunds@gamblingcommission.gov.uk</w:t>
        </w:r>
      </w:hyperlink>
    </w:p>
    <w:tbl>
      <w:tblPr>
        <w:tblStyle w:val="TableGrid"/>
        <w:tblpPr w:leftFromText="180" w:rightFromText="180" w:vertAnchor="text" w:horzAnchor="margin" w:tblpY="248"/>
        <w:tblW w:w="10501" w:type="dxa"/>
        <w:tblLook w:val="04A0" w:firstRow="1" w:lastRow="0" w:firstColumn="1" w:lastColumn="0" w:noHBand="0" w:noVBand="1"/>
      </w:tblPr>
      <w:tblGrid>
        <w:gridCol w:w="420"/>
        <w:gridCol w:w="4064"/>
        <w:gridCol w:w="1365"/>
        <w:gridCol w:w="4652"/>
      </w:tblGrid>
      <w:tr w:rsidR="00037BE6" w:rsidRPr="00D27642" w14:paraId="74E3D7D8" w14:textId="77777777" w:rsidTr="00037BE6">
        <w:trPr>
          <w:trHeight w:val="477"/>
        </w:trPr>
        <w:tc>
          <w:tcPr>
            <w:tcW w:w="10501" w:type="dxa"/>
            <w:gridSpan w:val="4"/>
            <w:shd w:val="clear" w:color="auto" w:fill="7030A0"/>
            <w:vAlign w:val="center"/>
          </w:tcPr>
          <w:p w14:paraId="3E7DA305" w14:textId="77777777" w:rsidR="00037BE6" w:rsidRPr="00D27642" w:rsidRDefault="00037BE6" w:rsidP="00037BE6">
            <w:pPr>
              <w:rPr>
                <w:rFonts w:ascii="Arial" w:hAnsi="Arial" w:cs="Arial"/>
                <w:b/>
                <w:bCs/>
              </w:rPr>
            </w:pPr>
            <w:r w:rsidRPr="00D27642">
              <w:rPr>
                <w:rFonts w:ascii="Arial" w:hAnsi="Arial" w:cs="Arial"/>
                <w:b/>
                <w:bCs/>
                <w:color w:val="FFFFFF" w:themeColor="background1"/>
              </w:rPr>
              <w:t>Section A - Organisation and contact details</w:t>
            </w:r>
          </w:p>
        </w:tc>
      </w:tr>
      <w:tr w:rsidR="00037BE6" w:rsidRPr="00D27642" w14:paraId="08A137F7" w14:textId="77777777" w:rsidTr="00037BE6">
        <w:tc>
          <w:tcPr>
            <w:tcW w:w="420" w:type="dxa"/>
          </w:tcPr>
          <w:p w14:paraId="63DC8249" w14:textId="77777777" w:rsidR="00037BE6" w:rsidRPr="00D27642" w:rsidRDefault="00037BE6" w:rsidP="00037BE6">
            <w:pPr>
              <w:rPr>
                <w:rFonts w:ascii="Arial" w:hAnsi="Arial" w:cs="Arial"/>
                <w:b/>
                <w:bCs/>
              </w:rPr>
            </w:pPr>
            <w:r w:rsidRPr="00D27642">
              <w:rPr>
                <w:rFonts w:ascii="Arial" w:hAnsi="Arial" w:cs="Arial"/>
                <w:b/>
                <w:bCs/>
              </w:rPr>
              <w:t>1</w:t>
            </w:r>
          </w:p>
        </w:tc>
        <w:tc>
          <w:tcPr>
            <w:tcW w:w="4064" w:type="dxa"/>
          </w:tcPr>
          <w:p w14:paraId="1D7F1E70" w14:textId="77777777" w:rsidR="00037BE6" w:rsidRPr="00D27642" w:rsidRDefault="00037BE6" w:rsidP="00037BE6">
            <w:pPr>
              <w:rPr>
                <w:rFonts w:ascii="Arial" w:hAnsi="Arial" w:cs="Arial"/>
                <w:b/>
                <w:bCs/>
              </w:rPr>
            </w:pPr>
            <w:r w:rsidRPr="00D27642">
              <w:rPr>
                <w:rFonts w:ascii="Arial" w:hAnsi="Arial" w:cs="Arial"/>
                <w:b/>
                <w:bCs/>
              </w:rPr>
              <w:t>Name of organisation</w:t>
            </w:r>
          </w:p>
          <w:p w14:paraId="30BF6217" w14:textId="77777777" w:rsidR="00037BE6" w:rsidRPr="00D27642" w:rsidRDefault="00037BE6" w:rsidP="00037BE6">
            <w:pPr>
              <w:rPr>
                <w:rFonts w:ascii="Arial" w:hAnsi="Arial" w:cs="Arial"/>
                <w:b/>
                <w:bCs/>
              </w:rPr>
            </w:pPr>
            <w:r w:rsidRPr="00D27642">
              <w:rPr>
                <w:rFonts w:ascii="Arial" w:hAnsi="Arial" w:cs="Arial"/>
                <w:b/>
                <w:bCs/>
                <w:i/>
                <w:iCs/>
                <w:color w:val="BFBFBF" w:themeColor="background1" w:themeShade="BF"/>
                <w:sz w:val="20"/>
                <w:szCs w:val="20"/>
              </w:rPr>
              <w:t xml:space="preserve">Please include the lead organisation’s name </w:t>
            </w:r>
          </w:p>
        </w:tc>
        <w:tc>
          <w:tcPr>
            <w:tcW w:w="6017" w:type="dxa"/>
            <w:gridSpan w:val="2"/>
          </w:tcPr>
          <w:p w14:paraId="3922D70F" w14:textId="77777777" w:rsidR="00037BE6" w:rsidRPr="00D27642" w:rsidRDefault="00037BE6" w:rsidP="00037BE6">
            <w:pPr>
              <w:rPr>
                <w:rFonts w:ascii="Arial" w:hAnsi="Arial" w:cs="Arial"/>
                <w:b/>
                <w:bCs/>
              </w:rPr>
            </w:pPr>
          </w:p>
        </w:tc>
      </w:tr>
      <w:tr w:rsidR="00037BE6" w:rsidRPr="00D27642" w14:paraId="6CDE83ED" w14:textId="77777777" w:rsidTr="00037BE6">
        <w:tc>
          <w:tcPr>
            <w:tcW w:w="420" w:type="dxa"/>
          </w:tcPr>
          <w:p w14:paraId="2BECA638" w14:textId="77777777" w:rsidR="00037BE6" w:rsidRPr="00D27642" w:rsidRDefault="00037BE6" w:rsidP="00037BE6">
            <w:pPr>
              <w:rPr>
                <w:rFonts w:ascii="Arial" w:hAnsi="Arial" w:cs="Arial"/>
                <w:b/>
                <w:bCs/>
              </w:rPr>
            </w:pPr>
            <w:r w:rsidRPr="00D27642">
              <w:rPr>
                <w:rFonts w:ascii="Arial" w:hAnsi="Arial" w:cs="Arial"/>
                <w:b/>
                <w:bCs/>
              </w:rPr>
              <w:t>2</w:t>
            </w:r>
          </w:p>
        </w:tc>
        <w:tc>
          <w:tcPr>
            <w:tcW w:w="4064" w:type="dxa"/>
          </w:tcPr>
          <w:p w14:paraId="30B1819F" w14:textId="77777777" w:rsidR="00037BE6" w:rsidRPr="00D27642" w:rsidRDefault="00037BE6" w:rsidP="00037BE6">
            <w:pPr>
              <w:rPr>
                <w:rFonts w:ascii="Arial" w:hAnsi="Arial" w:cs="Arial"/>
                <w:b/>
                <w:bCs/>
              </w:rPr>
            </w:pPr>
            <w:r w:rsidRPr="00D27642">
              <w:rPr>
                <w:rFonts w:ascii="Arial" w:hAnsi="Arial" w:cs="Arial"/>
                <w:b/>
                <w:bCs/>
              </w:rPr>
              <w:t>Type of organisation</w:t>
            </w:r>
          </w:p>
          <w:p w14:paraId="24C66AFC" w14:textId="77777777" w:rsidR="00037BE6" w:rsidRPr="00D27642" w:rsidRDefault="00037BE6" w:rsidP="00037BE6">
            <w:pPr>
              <w:rPr>
                <w:rFonts w:ascii="Arial" w:hAnsi="Arial" w:cs="Arial"/>
                <w:b/>
                <w:bCs/>
              </w:rPr>
            </w:pPr>
            <w:r w:rsidRPr="00D27642">
              <w:rPr>
                <w:rFonts w:ascii="Arial" w:hAnsi="Arial" w:cs="Arial"/>
                <w:b/>
                <w:bCs/>
                <w:i/>
                <w:iCs/>
                <w:color w:val="BFBFBF" w:themeColor="background1" w:themeShade="BF"/>
                <w:sz w:val="20"/>
                <w:szCs w:val="20"/>
              </w:rPr>
              <w:t>Organisations in receipt of funds from regulatory settlements will usually be charities or not-for-profit organisations. Please specify charity number if relevant.</w:t>
            </w:r>
          </w:p>
        </w:tc>
        <w:tc>
          <w:tcPr>
            <w:tcW w:w="6017" w:type="dxa"/>
            <w:gridSpan w:val="2"/>
          </w:tcPr>
          <w:p w14:paraId="6B02FE31" w14:textId="77777777" w:rsidR="00037BE6" w:rsidRPr="00D27642" w:rsidRDefault="00037BE6" w:rsidP="00037BE6">
            <w:pPr>
              <w:rPr>
                <w:rFonts w:ascii="Arial" w:hAnsi="Arial" w:cs="Arial"/>
                <w:b/>
                <w:bCs/>
              </w:rPr>
            </w:pPr>
            <w:r w:rsidRPr="00D27642">
              <w:rPr>
                <w:rFonts w:ascii="Arial" w:hAnsi="Arial" w:cs="Arial"/>
                <w:b/>
                <w:bCs/>
              </w:rPr>
              <w:t xml:space="preserve"> </w:t>
            </w:r>
          </w:p>
        </w:tc>
      </w:tr>
      <w:tr w:rsidR="00037BE6" w:rsidRPr="00D27642" w14:paraId="68152C0F" w14:textId="77777777" w:rsidTr="00037BE6">
        <w:tc>
          <w:tcPr>
            <w:tcW w:w="420" w:type="dxa"/>
          </w:tcPr>
          <w:p w14:paraId="2F780B1E" w14:textId="77777777" w:rsidR="00037BE6" w:rsidRPr="00D27642" w:rsidRDefault="00037BE6" w:rsidP="00037BE6">
            <w:pPr>
              <w:rPr>
                <w:rFonts w:ascii="Arial" w:hAnsi="Arial" w:cs="Arial"/>
                <w:b/>
                <w:bCs/>
              </w:rPr>
            </w:pPr>
            <w:r w:rsidRPr="00D27642">
              <w:rPr>
                <w:rFonts w:ascii="Arial" w:hAnsi="Arial" w:cs="Arial"/>
                <w:b/>
                <w:bCs/>
              </w:rPr>
              <w:t>3</w:t>
            </w:r>
          </w:p>
        </w:tc>
        <w:tc>
          <w:tcPr>
            <w:tcW w:w="4064" w:type="dxa"/>
          </w:tcPr>
          <w:p w14:paraId="2B4F46A8" w14:textId="77777777" w:rsidR="00037BE6" w:rsidRPr="00D27642" w:rsidRDefault="00037BE6" w:rsidP="00037BE6">
            <w:pPr>
              <w:rPr>
                <w:rFonts w:ascii="Arial" w:hAnsi="Arial" w:cs="Arial"/>
                <w:b/>
                <w:bCs/>
              </w:rPr>
            </w:pPr>
            <w:r w:rsidRPr="00D27642">
              <w:rPr>
                <w:rFonts w:ascii="Arial" w:hAnsi="Arial" w:cs="Arial"/>
                <w:b/>
                <w:bCs/>
              </w:rPr>
              <w:t>Name of Partner organisation(s)</w:t>
            </w:r>
          </w:p>
          <w:p w14:paraId="1B565CD2" w14:textId="3DFA36A8" w:rsidR="00037BE6" w:rsidRPr="00D27642" w:rsidRDefault="007D7232" w:rsidP="00037BE6">
            <w:pPr>
              <w:rPr>
                <w:rFonts w:ascii="Arial" w:hAnsi="Arial" w:cs="Arial"/>
                <w:b/>
                <w:bCs/>
              </w:rPr>
            </w:pPr>
            <w:r>
              <w:rPr>
                <w:rFonts w:ascii="Arial" w:hAnsi="Arial" w:cs="Arial"/>
                <w:b/>
                <w:bCs/>
                <w:i/>
                <w:iCs/>
                <w:color w:val="BFBFBF" w:themeColor="background1" w:themeShade="BF"/>
                <w:sz w:val="20"/>
                <w:szCs w:val="20"/>
              </w:rPr>
              <w:t xml:space="preserve">Details </w:t>
            </w:r>
            <w:r w:rsidR="00037BE6" w:rsidRPr="00D27642">
              <w:rPr>
                <w:rFonts w:ascii="Arial" w:hAnsi="Arial" w:cs="Arial"/>
                <w:b/>
                <w:bCs/>
                <w:i/>
                <w:iCs/>
                <w:color w:val="BFBFBF" w:themeColor="background1" w:themeShade="BF"/>
                <w:sz w:val="20"/>
                <w:szCs w:val="20"/>
              </w:rPr>
              <w:t>of other organisations with a role in delivery.</w:t>
            </w:r>
          </w:p>
        </w:tc>
        <w:tc>
          <w:tcPr>
            <w:tcW w:w="6017" w:type="dxa"/>
            <w:gridSpan w:val="2"/>
          </w:tcPr>
          <w:p w14:paraId="5B33AA32" w14:textId="77777777" w:rsidR="00037BE6" w:rsidRPr="00D27642" w:rsidRDefault="00037BE6" w:rsidP="00037BE6">
            <w:pPr>
              <w:rPr>
                <w:rFonts w:ascii="Arial" w:hAnsi="Arial" w:cs="Arial"/>
                <w:b/>
                <w:bCs/>
              </w:rPr>
            </w:pPr>
          </w:p>
        </w:tc>
      </w:tr>
      <w:tr w:rsidR="00037BE6" w:rsidRPr="00D27642" w14:paraId="28114792" w14:textId="77777777" w:rsidTr="00037BE6">
        <w:trPr>
          <w:trHeight w:val="243"/>
        </w:trPr>
        <w:tc>
          <w:tcPr>
            <w:tcW w:w="420" w:type="dxa"/>
            <w:vMerge w:val="restart"/>
          </w:tcPr>
          <w:p w14:paraId="0F482ADF" w14:textId="77777777" w:rsidR="00037BE6" w:rsidRPr="00D27642" w:rsidRDefault="00037BE6" w:rsidP="00037BE6">
            <w:pPr>
              <w:rPr>
                <w:rFonts w:ascii="Arial" w:hAnsi="Arial" w:cs="Arial"/>
                <w:b/>
                <w:bCs/>
              </w:rPr>
            </w:pPr>
            <w:r w:rsidRPr="00D27642">
              <w:rPr>
                <w:rFonts w:ascii="Arial" w:hAnsi="Arial" w:cs="Arial"/>
                <w:b/>
                <w:bCs/>
              </w:rPr>
              <w:t>4</w:t>
            </w:r>
          </w:p>
        </w:tc>
        <w:tc>
          <w:tcPr>
            <w:tcW w:w="4064" w:type="dxa"/>
            <w:vMerge w:val="restart"/>
          </w:tcPr>
          <w:p w14:paraId="5EA1644F" w14:textId="77777777" w:rsidR="00037BE6" w:rsidRPr="00D27642" w:rsidRDefault="00037BE6" w:rsidP="00037BE6">
            <w:pPr>
              <w:rPr>
                <w:rFonts w:ascii="Arial" w:hAnsi="Arial" w:cs="Arial"/>
                <w:b/>
                <w:bCs/>
              </w:rPr>
            </w:pPr>
            <w:r w:rsidRPr="00D27642">
              <w:rPr>
                <w:rFonts w:ascii="Arial" w:hAnsi="Arial" w:cs="Arial"/>
                <w:b/>
                <w:bCs/>
              </w:rPr>
              <w:t>Contact name and details</w:t>
            </w:r>
          </w:p>
          <w:p w14:paraId="7092067C" w14:textId="77777777" w:rsidR="00037BE6" w:rsidRPr="00D27642" w:rsidRDefault="00037BE6" w:rsidP="00037BE6">
            <w:pPr>
              <w:rPr>
                <w:rFonts w:ascii="Arial" w:hAnsi="Arial" w:cs="Arial"/>
                <w:b/>
                <w:bCs/>
              </w:rPr>
            </w:pPr>
            <w:r w:rsidRPr="00D27642">
              <w:rPr>
                <w:rFonts w:ascii="Arial" w:hAnsi="Arial" w:cs="Arial"/>
                <w:b/>
                <w:bCs/>
                <w:i/>
                <w:iCs/>
                <w:color w:val="BFBFBF" w:themeColor="background1" w:themeShade="BF"/>
                <w:sz w:val="20"/>
                <w:szCs w:val="20"/>
              </w:rPr>
              <w:t>Please include Name, Address, Email, and Telephone Contacts</w:t>
            </w:r>
          </w:p>
        </w:tc>
        <w:tc>
          <w:tcPr>
            <w:tcW w:w="1365" w:type="dxa"/>
          </w:tcPr>
          <w:p w14:paraId="2D0FB072" w14:textId="77777777" w:rsidR="00037BE6" w:rsidRPr="00D27642" w:rsidRDefault="00037BE6" w:rsidP="00037BE6">
            <w:pPr>
              <w:rPr>
                <w:rFonts w:ascii="Arial" w:hAnsi="Arial" w:cs="Arial"/>
                <w:sz w:val="20"/>
                <w:szCs w:val="20"/>
              </w:rPr>
            </w:pPr>
            <w:r w:rsidRPr="00D27642">
              <w:rPr>
                <w:rFonts w:ascii="Arial" w:hAnsi="Arial" w:cs="Arial"/>
                <w:b/>
                <w:bCs/>
                <w:sz w:val="20"/>
                <w:szCs w:val="20"/>
              </w:rPr>
              <w:t xml:space="preserve">Name: </w:t>
            </w:r>
          </w:p>
        </w:tc>
        <w:tc>
          <w:tcPr>
            <w:tcW w:w="4652" w:type="dxa"/>
          </w:tcPr>
          <w:p w14:paraId="4DF0C062" w14:textId="77777777" w:rsidR="00037BE6" w:rsidRPr="00D27642" w:rsidRDefault="00037BE6" w:rsidP="00037BE6">
            <w:pPr>
              <w:rPr>
                <w:rFonts w:ascii="Arial" w:hAnsi="Arial" w:cs="Arial"/>
              </w:rPr>
            </w:pPr>
          </w:p>
        </w:tc>
      </w:tr>
      <w:tr w:rsidR="00037BE6" w:rsidRPr="00D27642" w14:paraId="311D65F5" w14:textId="77777777" w:rsidTr="00037BE6">
        <w:trPr>
          <w:trHeight w:val="243"/>
        </w:trPr>
        <w:tc>
          <w:tcPr>
            <w:tcW w:w="420" w:type="dxa"/>
            <w:vMerge/>
          </w:tcPr>
          <w:p w14:paraId="39F368F5" w14:textId="77777777" w:rsidR="00037BE6" w:rsidRPr="00D27642" w:rsidRDefault="00037BE6" w:rsidP="00037BE6">
            <w:pPr>
              <w:rPr>
                <w:rFonts w:ascii="Arial" w:hAnsi="Arial" w:cs="Arial"/>
                <w:b/>
                <w:bCs/>
              </w:rPr>
            </w:pPr>
          </w:p>
        </w:tc>
        <w:tc>
          <w:tcPr>
            <w:tcW w:w="4064" w:type="dxa"/>
            <w:vMerge/>
          </w:tcPr>
          <w:p w14:paraId="4A0E4C54" w14:textId="77777777" w:rsidR="00037BE6" w:rsidRPr="00D27642" w:rsidRDefault="00037BE6" w:rsidP="00037BE6">
            <w:pPr>
              <w:rPr>
                <w:rFonts w:ascii="Arial" w:hAnsi="Arial" w:cs="Arial"/>
                <w:b/>
                <w:bCs/>
              </w:rPr>
            </w:pPr>
          </w:p>
        </w:tc>
        <w:tc>
          <w:tcPr>
            <w:tcW w:w="1365" w:type="dxa"/>
          </w:tcPr>
          <w:p w14:paraId="21931DBD" w14:textId="77777777" w:rsidR="00037BE6" w:rsidRPr="00D27642" w:rsidRDefault="00037BE6" w:rsidP="00037BE6">
            <w:pPr>
              <w:rPr>
                <w:rFonts w:ascii="Arial" w:hAnsi="Arial" w:cs="Arial"/>
                <w:b/>
                <w:bCs/>
                <w:sz w:val="20"/>
                <w:szCs w:val="20"/>
              </w:rPr>
            </w:pPr>
            <w:r w:rsidRPr="00D27642">
              <w:rPr>
                <w:rFonts w:ascii="Arial" w:hAnsi="Arial" w:cs="Arial"/>
                <w:b/>
                <w:bCs/>
                <w:sz w:val="20"/>
                <w:szCs w:val="20"/>
              </w:rPr>
              <w:t>Email:</w:t>
            </w:r>
          </w:p>
        </w:tc>
        <w:tc>
          <w:tcPr>
            <w:tcW w:w="4652" w:type="dxa"/>
          </w:tcPr>
          <w:p w14:paraId="23E8B2BB" w14:textId="77777777" w:rsidR="00037BE6" w:rsidRPr="00D27642" w:rsidRDefault="00037BE6" w:rsidP="00037BE6">
            <w:pPr>
              <w:rPr>
                <w:rFonts w:ascii="Arial" w:hAnsi="Arial" w:cs="Arial"/>
                <w:b/>
                <w:bCs/>
                <w:sz w:val="20"/>
                <w:szCs w:val="20"/>
              </w:rPr>
            </w:pPr>
          </w:p>
        </w:tc>
      </w:tr>
      <w:tr w:rsidR="00037BE6" w:rsidRPr="00D27642" w14:paraId="428ABBC6" w14:textId="77777777" w:rsidTr="00037BE6">
        <w:trPr>
          <w:trHeight w:val="243"/>
        </w:trPr>
        <w:tc>
          <w:tcPr>
            <w:tcW w:w="420" w:type="dxa"/>
            <w:vMerge/>
          </w:tcPr>
          <w:p w14:paraId="4FDD406B" w14:textId="77777777" w:rsidR="00037BE6" w:rsidRPr="00D27642" w:rsidRDefault="00037BE6" w:rsidP="00037BE6">
            <w:pPr>
              <w:rPr>
                <w:rFonts w:ascii="Arial" w:hAnsi="Arial" w:cs="Arial"/>
                <w:b/>
                <w:bCs/>
              </w:rPr>
            </w:pPr>
          </w:p>
        </w:tc>
        <w:tc>
          <w:tcPr>
            <w:tcW w:w="4064" w:type="dxa"/>
            <w:vMerge/>
          </w:tcPr>
          <w:p w14:paraId="75FD2F98" w14:textId="77777777" w:rsidR="00037BE6" w:rsidRPr="00D27642" w:rsidRDefault="00037BE6" w:rsidP="00037BE6">
            <w:pPr>
              <w:rPr>
                <w:rFonts w:ascii="Arial" w:hAnsi="Arial" w:cs="Arial"/>
                <w:b/>
                <w:bCs/>
              </w:rPr>
            </w:pPr>
          </w:p>
        </w:tc>
        <w:tc>
          <w:tcPr>
            <w:tcW w:w="1365" w:type="dxa"/>
          </w:tcPr>
          <w:p w14:paraId="0D17DB8C" w14:textId="77777777" w:rsidR="00037BE6" w:rsidRPr="00D27642" w:rsidRDefault="00037BE6" w:rsidP="00037BE6">
            <w:pPr>
              <w:rPr>
                <w:rFonts w:ascii="Arial" w:hAnsi="Arial" w:cs="Arial"/>
                <w:b/>
                <w:bCs/>
                <w:sz w:val="20"/>
                <w:szCs w:val="20"/>
              </w:rPr>
            </w:pPr>
            <w:r w:rsidRPr="00D27642">
              <w:rPr>
                <w:rFonts w:ascii="Arial" w:hAnsi="Arial" w:cs="Arial"/>
                <w:b/>
                <w:bCs/>
                <w:sz w:val="20"/>
                <w:szCs w:val="20"/>
              </w:rPr>
              <w:t>Address:</w:t>
            </w:r>
          </w:p>
        </w:tc>
        <w:tc>
          <w:tcPr>
            <w:tcW w:w="4652" w:type="dxa"/>
          </w:tcPr>
          <w:p w14:paraId="674E511D" w14:textId="77777777" w:rsidR="00037BE6" w:rsidRPr="00D27642" w:rsidRDefault="00037BE6" w:rsidP="00037BE6">
            <w:pPr>
              <w:rPr>
                <w:rFonts w:ascii="Arial" w:hAnsi="Arial" w:cs="Arial"/>
                <w:b/>
                <w:bCs/>
                <w:sz w:val="20"/>
                <w:szCs w:val="20"/>
              </w:rPr>
            </w:pPr>
          </w:p>
        </w:tc>
      </w:tr>
      <w:tr w:rsidR="00037BE6" w:rsidRPr="00D27642" w14:paraId="2763EE4B" w14:textId="77777777" w:rsidTr="00037BE6">
        <w:trPr>
          <w:trHeight w:val="218"/>
        </w:trPr>
        <w:tc>
          <w:tcPr>
            <w:tcW w:w="420" w:type="dxa"/>
            <w:vMerge/>
          </w:tcPr>
          <w:p w14:paraId="5F526688" w14:textId="77777777" w:rsidR="00037BE6" w:rsidRPr="00D27642" w:rsidRDefault="00037BE6" w:rsidP="00037BE6">
            <w:pPr>
              <w:rPr>
                <w:rFonts w:ascii="Arial" w:hAnsi="Arial" w:cs="Arial"/>
                <w:b/>
                <w:bCs/>
              </w:rPr>
            </w:pPr>
          </w:p>
        </w:tc>
        <w:tc>
          <w:tcPr>
            <w:tcW w:w="4064" w:type="dxa"/>
            <w:vMerge/>
          </w:tcPr>
          <w:p w14:paraId="773453CF" w14:textId="77777777" w:rsidR="00037BE6" w:rsidRPr="00D27642" w:rsidRDefault="00037BE6" w:rsidP="00037BE6">
            <w:pPr>
              <w:rPr>
                <w:rFonts w:ascii="Arial" w:hAnsi="Arial" w:cs="Arial"/>
                <w:b/>
                <w:bCs/>
              </w:rPr>
            </w:pPr>
          </w:p>
        </w:tc>
        <w:tc>
          <w:tcPr>
            <w:tcW w:w="1365" w:type="dxa"/>
          </w:tcPr>
          <w:p w14:paraId="2D801553" w14:textId="77777777" w:rsidR="00037BE6" w:rsidRPr="00D27642" w:rsidRDefault="00037BE6" w:rsidP="00037BE6">
            <w:pPr>
              <w:rPr>
                <w:rFonts w:ascii="Arial" w:hAnsi="Arial" w:cs="Arial"/>
                <w:sz w:val="20"/>
                <w:szCs w:val="20"/>
              </w:rPr>
            </w:pPr>
            <w:r w:rsidRPr="00D27642">
              <w:rPr>
                <w:rFonts w:ascii="Arial" w:hAnsi="Arial" w:cs="Arial"/>
                <w:b/>
                <w:bCs/>
                <w:sz w:val="20"/>
                <w:szCs w:val="20"/>
              </w:rPr>
              <w:t xml:space="preserve">Telephone: </w:t>
            </w:r>
          </w:p>
        </w:tc>
        <w:tc>
          <w:tcPr>
            <w:tcW w:w="4652" w:type="dxa"/>
          </w:tcPr>
          <w:p w14:paraId="25BEE500" w14:textId="77777777" w:rsidR="00037BE6" w:rsidRPr="00D27642" w:rsidRDefault="00037BE6" w:rsidP="00037BE6">
            <w:pPr>
              <w:rPr>
                <w:rFonts w:ascii="Arial" w:hAnsi="Arial" w:cs="Arial"/>
                <w:b/>
                <w:bCs/>
                <w:sz w:val="20"/>
                <w:szCs w:val="20"/>
              </w:rPr>
            </w:pPr>
          </w:p>
        </w:tc>
      </w:tr>
      <w:tr w:rsidR="00037BE6" w:rsidRPr="00D27642" w14:paraId="01E04EB3" w14:textId="77777777" w:rsidTr="00037BE6">
        <w:trPr>
          <w:trHeight w:val="243"/>
        </w:trPr>
        <w:tc>
          <w:tcPr>
            <w:tcW w:w="420" w:type="dxa"/>
            <w:vMerge/>
          </w:tcPr>
          <w:p w14:paraId="3FB97D0D" w14:textId="77777777" w:rsidR="00037BE6" w:rsidRPr="00D27642" w:rsidRDefault="00037BE6" w:rsidP="00037BE6">
            <w:pPr>
              <w:rPr>
                <w:rFonts w:ascii="Arial" w:hAnsi="Arial" w:cs="Arial"/>
                <w:b/>
                <w:bCs/>
              </w:rPr>
            </w:pPr>
          </w:p>
        </w:tc>
        <w:tc>
          <w:tcPr>
            <w:tcW w:w="4064" w:type="dxa"/>
            <w:vMerge/>
          </w:tcPr>
          <w:p w14:paraId="49FF3257" w14:textId="77777777" w:rsidR="00037BE6" w:rsidRPr="00D27642" w:rsidRDefault="00037BE6" w:rsidP="00037BE6">
            <w:pPr>
              <w:rPr>
                <w:rFonts w:ascii="Arial" w:hAnsi="Arial" w:cs="Arial"/>
                <w:b/>
                <w:bCs/>
              </w:rPr>
            </w:pPr>
          </w:p>
        </w:tc>
        <w:tc>
          <w:tcPr>
            <w:tcW w:w="1365" w:type="dxa"/>
          </w:tcPr>
          <w:p w14:paraId="5E3B0C8B" w14:textId="77777777" w:rsidR="00037BE6" w:rsidRPr="00D27642" w:rsidRDefault="00037BE6" w:rsidP="00037BE6">
            <w:pPr>
              <w:rPr>
                <w:rFonts w:ascii="Arial" w:hAnsi="Arial" w:cs="Arial"/>
                <w:b/>
                <w:bCs/>
                <w:sz w:val="20"/>
                <w:szCs w:val="20"/>
              </w:rPr>
            </w:pPr>
            <w:r w:rsidRPr="00D27642">
              <w:rPr>
                <w:rFonts w:ascii="Arial" w:hAnsi="Arial" w:cs="Arial"/>
                <w:b/>
                <w:bCs/>
                <w:sz w:val="20"/>
                <w:szCs w:val="20"/>
              </w:rPr>
              <w:t>Mobile:</w:t>
            </w:r>
          </w:p>
        </w:tc>
        <w:tc>
          <w:tcPr>
            <w:tcW w:w="4652" w:type="dxa"/>
          </w:tcPr>
          <w:p w14:paraId="1A5D21A4" w14:textId="77777777" w:rsidR="00037BE6" w:rsidRPr="00D27642" w:rsidRDefault="00037BE6" w:rsidP="00037BE6">
            <w:pPr>
              <w:rPr>
                <w:rFonts w:ascii="Arial" w:hAnsi="Arial" w:cs="Arial"/>
                <w:b/>
                <w:bCs/>
                <w:sz w:val="20"/>
                <w:szCs w:val="20"/>
              </w:rPr>
            </w:pPr>
          </w:p>
        </w:tc>
      </w:tr>
      <w:tr w:rsidR="00037BE6" w:rsidRPr="00D27642" w14:paraId="6D376ED2" w14:textId="77777777" w:rsidTr="00037BE6">
        <w:trPr>
          <w:trHeight w:val="243"/>
        </w:trPr>
        <w:tc>
          <w:tcPr>
            <w:tcW w:w="420" w:type="dxa"/>
          </w:tcPr>
          <w:p w14:paraId="1537CC65" w14:textId="77777777" w:rsidR="00037BE6" w:rsidRPr="00D27642" w:rsidRDefault="00037BE6" w:rsidP="00037BE6">
            <w:pPr>
              <w:rPr>
                <w:rFonts w:ascii="Arial" w:hAnsi="Arial" w:cs="Arial"/>
                <w:b/>
                <w:bCs/>
              </w:rPr>
            </w:pPr>
            <w:r>
              <w:rPr>
                <w:rFonts w:ascii="Arial" w:hAnsi="Arial" w:cs="Arial"/>
                <w:b/>
                <w:bCs/>
              </w:rPr>
              <w:t>5</w:t>
            </w:r>
          </w:p>
        </w:tc>
        <w:tc>
          <w:tcPr>
            <w:tcW w:w="4064" w:type="dxa"/>
          </w:tcPr>
          <w:p w14:paraId="5EF89121" w14:textId="77777777" w:rsidR="00037BE6" w:rsidRDefault="00037BE6" w:rsidP="00037BE6">
            <w:pPr>
              <w:rPr>
                <w:rFonts w:ascii="Arial" w:hAnsi="Arial" w:cs="Arial"/>
                <w:b/>
                <w:bCs/>
              </w:rPr>
            </w:pPr>
            <w:r>
              <w:rPr>
                <w:rFonts w:ascii="Arial" w:hAnsi="Arial" w:cs="Arial"/>
                <w:b/>
                <w:bCs/>
              </w:rPr>
              <w:t xml:space="preserve">Have any details changed from your stage one application? </w:t>
            </w:r>
          </w:p>
          <w:p w14:paraId="18A90E58" w14:textId="1B5C242D" w:rsidR="003B1483" w:rsidRPr="00D27642" w:rsidRDefault="003B1483" w:rsidP="00037BE6">
            <w:pPr>
              <w:rPr>
                <w:rFonts w:ascii="Arial" w:hAnsi="Arial" w:cs="Arial"/>
                <w:b/>
                <w:bCs/>
              </w:rPr>
            </w:pPr>
            <w:r w:rsidRPr="00D27642">
              <w:rPr>
                <w:rFonts w:ascii="Arial" w:hAnsi="Arial" w:cs="Arial"/>
                <w:b/>
                <w:bCs/>
                <w:i/>
                <w:iCs/>
                <w:color w:val="BFBFBF" w:themeColor="background1" w:themeShade="BF"/>
                <w:sz w:val="20"/>
                <w:szCs w:val="20"/>
              </w:rPr>
              <w:t xml:space="preserve">Please </w:t>
            </w:r>
            <w:r>
              <w:rPr>
                <w:rFonts w:ascii="Arial" w:hAnsi="Arial" w:cs="Arial"/>
                <w:b/>
                <w:bCs/>
                <w:i/>
                <w:iCs/>
                <w:color w:val="BFBFBF" w:themeColor="background1" w:themeShade="BF"/>
                <w:sz w:val="20"/>
                <w:szCs w:val="20"/>
              </w:rPr>
              <w:t xml:space="preserve">advise of any changes to contact details, timings, project details or organisations now involved. </w:t>
            </w:r>
          </w:p>
        </w:tc>
        <w:tc>
          <w:tcPr>
            <w:tcW w:w="6017" w:type="dxa"/>
            <w:gridSpan w:val="2"/>
          </w:tcPr>
          <w:p w14:paraId="289813AC" w14:textId="77777777" w:rsidR="00037BE6" w:rsidRPr="00D27642" w:rsidRDefault="00037BE6" w:rsidP="00037BE6">
            <w:pPr>
              <w:rPr>
                <w:rFonts w:ascii="Arial" w:hAnsi="Arial" w:cs="Arial"/>
                <w:b/>
                <w:bCs/>
                <w:sz w:val="20"/>
                <w:szCs w:val="20"/>
              </w:rPr>
            </w:pPr>
          </w:p>
        </w:tc>
      </w:tr>
    </w:tbl>
    <w:p w14:paraId="2334890E" w14:textId="53C8D74E" w:rsidR="00930FFE" w:rsidRDefault="00930FFE" w:rsidP="00037BE6">
      <w:pPr>
        <w:rPr>
          <w:b/>
          <w:bCs/>
          <w:color w:val="002060"/>
          <w:sz w:val="32"/>
          <w:szCs w:val="32"/>
        </w:rPr>
      </w:pPr>
    </w:p>
    <w:p w14:paraId="706D0168" w14:textId="20DBECB1" w:rsidR="00930FFE" w:rsidRDefault="00930FFE" w:rsidP="00037BE6">
      <w:pPr>
        <w:rPr>
          <w:b/>
          <w:bCs/>
          <w:color w:val="002060"/>
          <w:sz w:val="32"/>
          <w:szCs w:val="32"/>
        </w:rPr>
      </w:pPr>
    </w:p>
    <w:p w14:paraId="30140A29" w14:textId="0BD681CB" w:rsidR="00930FFE" w:rsidRDefault="00930FFE" w:rsidP="00037BE6">
      <w:pPr>
        <w:rPr>
          <w:b/>
          <w:bCs/>
          <w:color w:val="002060"/>
          <w:sz w:val="32"/>
          <w:szCs w:val="32"/>
        </w:rPr>
      </w:pPr>
    </w:p>
    <w:p w14:paraId="3F3DF361" w14:textId="46AEB7A4" w:rsidR="00930FFE" w:rsidRDefault="00930FFE" w:rsidP="00037BE6">
      <w:pPr>
        <w:rPr>
          <w:b/>
          <w:bCs/>
          <w:color w:val="002060"/>
          <w:sz w:val="32"/>
          <w:szCs w:val="32"/>
        </w:rPr>
      </w:pPr>
    </w:p>
    <w:p w14:paraId="37C7DB88" w14:textId="093DB8CA" w:rsidR="00930FFE" w:rsidRDefault="00930FFE" w:rsidP="00037BE6">
      <w:pPr>
        <w:rPr>
          <w:b/>
          <w:bCs/>
          <w:color w:val="002060"/>
          <w:sz w:val="32"/>
          <w:szCs w:val="32"/>
        </w:rPr>
      </w:pPr>
    </w:p>
    <w:p w14:paraId="1FE6E2B2" w14:textId="77777777" w:rsidR="00930FFE" w:rsidRDefault="00930FFE" w:rsidP="00037BE6">
      <w:pPr>
        <w:rPr>
          <w:b/>
          <w:bCs/>
          <w:color w:val="002060"/>
          <w:sz w:val="32"/>
          <w:szCs w:val="32"/>
        </w:rPr>
      </w:pPr>
    </w:p>
    <w:tbl>
      <w:tblPr>
        <w:tblStyle w:val="TableGrid"/>
        <w:tblpPr w:leftFromText="180" w:rightFromText="180" w:vertAnchor="text" w:horzAnchor="margin" w:tblpY="421"/>
        <w:tblW w:w="10501" w:type="dxa"/>
        <w:tblLook w:val="04A0" w:firstRow="1" w:lastRow="0" w:firstColumn="1" w:lastColumn="0" w:noHBand="0" w:noVBand="1"/>
      </w:tblPr>
      <w:tblGrid>
        <w:gridCol w:w="421"/>
        <w:gridCol w:w="4116"/>
        <w:gridCol w:w="5964"/>
      </w:tblGrid>
      <w:tr w:rsidR="00930FFE" w14:paraId="678D3A57" w14:textId="77777777" w:rsidTr="00930FFE">
        <w:trPr>
          <w:trHeight w:val="477"/>
        </w:trPr>
        <w:tc>
          <w:tcPr>
            <w:tcW w:w="10501" w:type="dxa"/>
            <w:gridSpan w:val="3"/>
            <w:shd w:val="clear" w:color="auto" w:fill="7030A0"/>
            <w:vAlign w:val="center"/>
          </w:tcPr>
          <w:p w14:paraId="79666067" w14:textId="6FDB6795" w:rsidR="00930FFE" w:rsidRPr="003B1483" w:rsidRDefault="00930FFE" w:rsidP="00930FFE">
            <w:pPr>
              <w:rPr>
                <w:rFonts w:ascii="Arial" w:hAnsi="Arial" w:cs="Arial"/>
                <w:b/>
                <w:bCs/>
              </w:rPr>
            </w:pPr>
            <w:r w:rsidRPr="003B1483">
              <w:rPr>
                <w:rFonts w:ascii="Arial" w:hAnsi="Arial" w:cs="Arial"/>
                <w:b/>
                <w:bCs/>
                <w:color w:val="FFFFFF" w:themeColor="background1"/>
              </w:rPr>
              <w:lastRenderedPageBreak/>
              <w:t>Section B</w:t>
            </w:r>
            <w:r>
              <w:rPr>
                <w:rFonts w:ascii="Arial" w:hAnsi="Arial" w:cs="Arial"/>
                <w:b/>
                <w:bCs/>
                <w:color w:val="FFFFFF" w:themeColor="background1"/>
              </w:rPr>
              <w:t xml:space="preserve"> -</w:t>
            </w:r>
            <w:r w:rsidRPr="003B1483">
              <w:rPr>
                <w:rFonts w:ascii="Arial" w:hAnsi="Arial" w:cs="Arial"/>
                <w:b/>
                <w:bCs/>
                <w:color w:val="FFFFFF" w:themeColor="background1"/>
              </w:rPr>
              <w:t xml:space="preserve"> Overview of Proposal</w:t>
            </w:r>
          </w:p>
        </w:tc>
      </w:tr>
      <w:tr w:rsidR="00930FFE" w14:paraId="684D15D0" w14:textId="77777777" w:rsidTr="00930FFE">
        <w:tc>
          <w:tcPr>
            <w:tcW w:w="421" w:type="dxa"/>
          </w:tcPr>
          <w:p w14:paraId="3003FD3D" w14:textId="177F2EDF" w:rsidR="00930FFE" w:rsidRPr="00DB61F9" w:rsidRDefault="00DB61F9" w:rsidP="00930FFE">
            <w:pPr>
              <w:rPr>
                <w:rFonts w:ascii="Arial" w:hAnsi="Arial" w:cs="Arial"/>
                <w:b/>
                <w:bCs/>
              </w:rPr>
            </w:pPr>
            <w:r w:rsidRPr="00DB61F9">
              <w:rPr>
                <w:rFonts w:ascii="Arial" w:hAnsi="Arial" w:cs="Arial"/>
                <w:b/>
                <w:bCs/>
              </w:rPr>
              <w:t>6</w:t>
            </w:r>
          </w:p>
        </w:tc>
        <w:tc>
          <w:tcPr>
            <w:tcW w:w="4116" w:type="dxa"/>
          </w:tcPr>
          <w:p w14:paraId="2416DAA3" w14:textId="77777777" w:rsidR="00930FFE" w:rsidRPr="00DB61F9" w:rsidRDefault="00930FFE" w:rsidP="00930FFE">
            <w:pPr>
              <w:rPr>
                <w:rFonts w:ascii="Arial" w:hAnsi="Arial" w:cs="Arial"/>
                <w:b/>
                <w:bCs/>
              </w:rPr>
            </w:pPr>
            <w:r w:rsidRPr="00DB61F9">
              <w:rPr>
                <w:rFonts w:ascii="Arial" w:hAnsi="Arial" w:cs="Arial"/>
                <w:b/>
                <w:bCs/>
              </w:rPr>
              <w:t>Summary of project proposed</w:t>
            </w:r>
          </w:p>
          <w:p w14:paraId="1BCE7203" w14:textId="77777777" w:rsidR="00930FFE" w:rsidRPr="00DB61F9" w:rsidRDefault="00930FFE" w:rsidP="00930FFE">
            <w:pPr>
              <w:rPr>
                <w:rFonts w:ascii="Arial" w:hAnsi="Arial" w:cs="Arial"/>
                <w:b/>
                <w:bCs/>
                <w:i/>
                <w:iCs/>
                <w:color w:val="BFBFBF" w:themeColor="background1" w:themeShade="BF"/>
                <w:sz w:val="20"/>
                <w:szCs w:val="20"/>
              </w:rPr>
            </w:pPr>
            <w:r w:rsidRPr="00DB61F9">
              <w:rPr>
                <w:rFonts w:ascii="Arial" w:hAnsi="Arial" w:cs="Arial"/>
                <w:b/>
                <w:bCs/>
                <w:i/>
                <w:iCs/>
                <w:color w:val="BFBFBF" w:themeColor="background1" w:themeShade="BF"/>
                <w:sz w:val="20"/>
                <w:szCs w:val="20"/>
              </w:rPr>
              <w:t>Please add 2-3 sentences summarising the key aspects of the project proposed. This can use bullets to summarise stages of the work. Include information on the nature of the work (eg research, pilot, collaboration project etc.)</w:t>
            </w:r>
          </w:p>
        </w:tc>
        <w:tc>
          <w:tcPr>
            <w:tcW w:w="5964" w:type="dxa"/>
          </w:tcPr>
          <w:p w14:paraId="59F8ABEA" w14:textId="77777777" w:rsidR="00930FFE" w:rsidRPr="003B1483" w:rsidRDefault="00930FFE" w:rsidP="00930FFE">
            <w:pPr>
              <w:rPr>
                <w:rFonts w:ascii="Arial" w:hAnsi="Arial" w:cs="Arial"/>
                <w:b/>
                <w:bCs/>
                <w:i/>
                <w:iCs/>
                <w:color w:val="BFBFBF" w:themeColor="background1" w:themeShade="BF"/>
              </w:rPr>
            </w:pPr>
          </w:p>
          <w:p w14:paraId="33E80D25" w14:textId="77777777" w:rsidR="00930FFE" w:rsidRPr="003B1483" w:rsidRDefault="00930FFE" w:rsidP="00930FFE">
            <w:pPr>
              <w:rPr>
                <w:rFonts w:ascii="Arial" w:hAnsi="Arial" w:cs="Arial"/>
              </w:rPr>
            </w:pPr>
          </w:p>
        </w:tc>
      </w:tr>
      <w:tr w:rsidR="00930FFE" w14:paraId="76CD352D" w14:textId="77777777" w:rsidTr="00930FFE">
        <w:tc>
          <w:tcPr>
            <w:tcW w:w="421" w:type="dxa"/>
          </w:tcPr>
          <w:p w14:paraId="704AB070" w14:textId="7CF79326" w:rsidR="00930FFE" w:rsidRPr="00DB61F9" w:rsidRDefault="00DB61F9" w:rsidP="00930FFE">
            <w:pPr>
              <w:rPr>
                <w:rFonts w:ascii="Arial" w:hAnsi="Arial" w:cs="Arial"/>
                <w:b/>
                <w:bCs/>
              </w:rPr>
            </w:pPr>
            <w:r>
              <w:rPr>
                <w:rFonts w:ascii="Arial" w:hAnsi="Arial" w:cs="Arial"/>
                <w:b/>
                <w:bCs/>
              </w:rPr>
              <w:t>7</w:t>
            </w:r>
          </w:p>
        </w:tc>
        <w:tc>
          <w:tcPr>
            <w:tcW w:w="4116" w:type="dxa"/>
          </w:tcPr>
          <w:p w14:paraId="7C5FBDC2" w14:textId="77777777" w:rsidR="00930FFE" w:rsidRPr="00DB61F9" w:rsidRDefault="00930FFE" w:rsidP="00930FFE">
            <w:pPr>
              <w:rPr>
                <w:rFonts w:ascii="Arial" w:hAnsi="Arial" w:cs="Arial"/>
                <w:b/>
                <w:bCs/>
              </w:rPr>
            </w:pPr>
            <w:r w:rsidRPr="00DB61F9">
              <w:rPr>
                <w:rFonts w:ascii="Arial" w:hAnsi="Arial" w:cs="Arial"/>
                <w:b/>
                <w:bCs/>
              </w:rPr>
              <w:t xml:space="preserve">Costs of the project </w:t>
            </w:r>
          </w:p>
          <w:p w14:paraId="7FFFAC17" w14:textId="77777777" w:rsidR="00930FFE" w:rsidRPr="00DB61F9" w:rsidRDefault="00930FFE" w:rsidP="00930FFE">
            <w:pPr>
              <w:rPr>
                <w:rFonts w:ascii="Arial" w:hAnsi="Arial" w:cs="Arial"/>
                <w:b/>
                <w:bCs/>
              </w:rPr>
            </w:pPr>
            <w:r w:rsidRPr="00DB61F9">
              <w:rPr>
                <w:rFonts w:ascii="Arial" w:hAnsi="Arial" w:cs="Arial"/>
                <w:b/>
                <w:bCs/>
                <w:i/>
                <w:iCs/>
                <w:color w:val="BFBFBF" w:themeColor="background1" w:themeShade="BF"/>
                <w:sz w:val="20"/>
                <w:szCs w:val="20"/>
              </w:rPr>
              <w:t>Additional cost breakdowns and financials can be attached separately if necessary</w:t>
            </w:r>
          </w:p>
        </w:tc>
        <w:tc>
          <w:tcPr>
            <w:tcW w:w="5964" w:type="dxa"/>
          </w:tcPr>
          <w:p w14:paraId="0E79EEDC" w14:textId="77777777" w:rsidR="00930FFE" w:rsidRPr="003B1483" w:rsidRDefault="00930FFE" w:rsidP="00930FFE">
            <w:pPr>
              <w:rPr>
                <w:rFonts w:ascii="Arial" w:hAnsi="Arial" w:cs="Arial"/>
                <w:b/>
                <w:bCs/>
              </w:rPr>
            </w:pPr>
          </w:p>
        </w:tc>
      </w:tr>
      <w:tr w:rsidR="00930FFE" w14:paraId="472C6824" w14:textId="77777777" w:rsidTr="00930FFE">
        <w:trPr>
          <w:trHeight w:val="373"/>
        </w:trPr>
        <w:tc>
          <w:tcPr>
            <w:tcW w:w="421" w:type="dxa"/>
          </w:tcPr>
          <w:p w14:paraId="397DF596" w14:textId="487E06DF" w:rsidR="00930FFE" w:rsidRPr="00DB61F9" w:rsidRDefault="00DB61F9" w:rsidP="00930FFE">
            <w:pPr>
              <w:rPr>
                <w:rFonts w:ascii="Arial" w:hAnsi="Arial" w:cs="Arial"/>
                <w:b/>
                <w:bCs/>
              </w:rPr>
            </w:pPr>
            <w:r>
              <w:rPr>
                <w:rFonts w:ascii="Arial" w:hAnsi="Arial" w:cs="Arial"/>
                <w:b/>
                <w:bCs/>
              </w:rPr>
              <w:t>8</w:t>
            </w:r>
          </w:p>
        </w:tc>
        <w:tc>
          <w:tcPr>
            <w:tcW w:w="4116" w:type="dxa"/>
          </w:tcPr>
          <w:p w14:paraId="3043473F" w14:textId="77777777" w:rsidR="00930FFE" w:rsidRPr="00DB61F9" w:rsidRDefault="00930FFE" w:rsidP="00930FFE">
            <w:pPr>
              <w:rPr>
                <w:rFonts w:ascii="Arial" w:hAnsi="Arial" w:cs="Arial"/>
                <w:b/>
                <w:bCs/>
              </w:rPr>
            </w:pPr>
            <w:r w:rsidRPr="00DB61F9">
              <w:rPr>
                <w:rFonts w:ascii="Arial" w:hAnsi="Arial" w:cs="Arial"/>
                <w:b/>
                <w:bCs/>
              </w:rPr>
              <w:t>Timeline for delivery of the project</w:t>
            </w:r>
          </w:p>
          <w:p w14:paraId="201107DE" w14:textId="77777777" w:rsidR="00930FFE" w:rsidRPr="00DB61F9" w:rsidRDefault="00930FFE" w:rsidP="00930FFE">
            <w:pPr>
              <w:rPr>
                <w:rFonts w:ascii="Arial" w:hAnsi="Arial" w:cs="Arial"/>
                <w:b/>
                <w:bCs/>
              </w:rPr>
            </w:pPr>
            <w:r w:rsidRPr="00DB61F9">
              <w:rPr>
                <w:rFonts w:ascii="Arial" w:hAnsi="Arial" w:cs="Arial"/>
                <w:b/>
                <w:bCs/>
                <w:i/>
                <w:iCs/>
                <w:color w:val="BFBFBF" w:themeColor="background1" w:themeShade="BF"/>
                <w:sz w:val="20"/>
                <w:szCs w:val="20"/>
              </w:rPr>
              <w:t>Expected length of the project, proposed start date (if known) and key milestones.</w:t>
            </w:r>
          </w:p>
        </w:tc>
        <w:tc>
          <w:tcPr>
            <w:tcW w:w="5964" w:type="dxa"/>
          </w:tcPr>
          <w:p w14:paraId="48678A2B" w14:textId="77777777" w:rsidR="00930FFE" w:rsidRPr="003B1483" w:rsidRDefault="00930FFE" w:rsidP="00930FFE">
            <w:pPr>
              <w:rPr>
                <w:rFonts w:ascii="Arial" w:hAnsi="Arial" w:cs="Arial"/>
                <w:b/>
                <w:bCs/>
              </w:rPr>
            </w:pPr>
          </w:p>
        </w:tc>
      </w:tr>
      <w:tr w:rsidR="00930FFE" w14:paraId="29B764E4" w14:textId="77777777" w:rsidTr="00930FFE">
        <w:tc>
          <w:tcPr>
            <w:tcW w:w="421" w:type="dxa"/>
          </w:tcPr>
          <w:p w14:paraId="0DA402B9" w14:textId="7D133741" w:rsidR="00930FFE" w:rsidRPr="00DB61F9" w:rsidRDefault="00DB61F9" w:rsidP="00930FFE">
            <w:pPr>
              <w:rPr>
                <w:rFonts w:ascii="Arial" w:hAnsi="Arial" w:cs="Arial"/>
                <w:b/>
                <w:bCs/>
              </w:rPr>
            </w:pPr>
            <w:r>
              <w:rPr>
                <w:rFonts w:ascii="Arial" w:hAnsi="Arial" w:cs="Arial"/>
                <w:b/>
                <w:bCs/>
              </w:rPr>
              <w:t>9</w:t>
            </w:r>
          </w:p>
        </w:tc>
        <w:tc>
          <w:tcPr>
            <w:tcW w:w="4116" w:type="dxa"/>
          </w:tcPr>
          <w:p w14:paraId="68093E48" w14:textId="77777777" w:rsidR="00930FFE" w:rsidRPr="00DB61F9" w:rsidRDefault="00930FFE" w:rsidP="00930FFE">
            <w:pPr>
              <w:rPr>
                <w:rFonts w:ascii="Arial" w:hAnsi="Arial" w:cs="Arial"/>
                <w:b/>
                <w:bCs/>
              </w:rPr>
            </w:pPr>
            <w:r w:rsidRPr="00DB61F9">
              <w:rPr>
                <w:rFonts w:ascii="Arial" w:hAnsi="Arial" w:cs="Arial"/>
                <w:b/>
                <w:bCs/>
              </w:rPr>
              <w:t>Preferred timeline for payments, if successful</w:t>
            </w:r>
          </w:p>
          <w:p w14:paraId="45A75082" w14:textId="77777777" w:rsidR="00930FFE" w:rsidRPr="00DB61F9" w:rsidRDefault="00930FFE" w:rsidP="00930FFE">
            <w:pPr>
              <w:rPr>
                <w:rFonts w:ascii="Arial" w:hAnsi="Arial" w:cs="Arial"/>
                <w:b/>
                <w:bCs/>
              </w:rPr>
            </w:pPr>
            <w:r w:rsidRPr="00DB61F9">
              <w:rPr>
                <w:rFonts w:ascii="Arial" w:hAnsi="Arial" w:cs="Arial"/>
                <w:b/>
                <w:bCs/>
                <w:i/>
                <w:iCs/>
                <w:color w:val="BFBFBF" w:themeColor="background1" w:themeShade="BF"/>
                <w:sz w:val="20"/>
                <w:szCs w:val="20"/>
              </w:rPr>
              <w:t>Would the project require funding upfront or at stages?</w:t>
            </w:r>
          </w:p>
        </w:tc>
        <w:tc>
          <w:tcPr>
            <w:tcW w:w="5964" w:type="dxa"/>
          </w:tcPr>
          <w:p w14:paraId="3EC86AD6" w14:textId="77777777" w:rsidR="00930FFE" w:rsidRPr="003B1483" w:rsidRDefault="00930FFE" w:rsidP="00930FFE">
            <w:pPr>
              <w:rPr>
                <w:rFonts w:ascii="Arial" w:hAnsi="Arial" w:cs="Arial"/>
                <w:b/>
                <w:bCs/>
              </w:rPr>
            </w:pPr>
          </w:p>
        </w:tc>
      </w:tr>
    </w:tbl>
    <w:p w14:paraId="00EC7062" w14:textId="09A00884" w:rsidR="00930FFE" w:rsidRDefault="00930FFE" w:rsidP="00037BE6">
      <w:pPr>
        <w:rPr>
          <w:b/>
          <w:bCs/>
          <w:color w:val="002060"/>
          <w:sz w:val="32"/>
          <w:szCs w:val="32"/>
        </w:rPr>
      </w:pPr>
    </w:p>
    <w:p w14:paraId="4B3268A4" w14:textId="77777777" w:rsidR="00930FFE" w:rsidRDefault="00930FFE" w:rsidP="00037BE6">
      <w:pPr>
        <w:rPr>
          <w:b/>
          <w:bCs/>
          <w:color w:val="002060"/>
          <w:sz w:val="32"/>
          <w:szCs w:val="32"/>
        </w:rPr>
      </w:pPr>
    </w:p>
    <w:tbl>
      <w:tblPr>
        <w:tblStyle w:val="TableGrid"/>
        <w:tblpPr w:leftFromText="180" w:rightFromText="180" w:vertAnchor="text" w:horzAnchor="margin" w:tblpY="311"/>
        <w:tblW w:w="10501" w:type="dxa"/>
        <w:tblLook w:val="04A0" w:firstRow="1" w:lastRow="0" w:firstColumn="1" w:lastColumn="0" w:noHBand="0" w:noVBand="1"/>
      </w:tblPr>
      <w:tblGrid>
        <w:gridCol w:w="461"/>
        <w:gridCol w:w="3821"/>
        <w:gridCol w:w="6219"/>
      </w:tblGrid>
      <w:tr w:rsidR="00930FFE" w14:paraId="342650D5" w14:textId="77777777" w:rsidTr="00930FFE">
        <w:trPr>
          <w:trHeight w:val="477"/>
        </w:trPr>
        <w:tc>
          <w:tcPr>
            <w:tcW w:w="10501" w:type="dxa"/>
            <w:gridSpan w:val="3"/>
            <w:shd w:val="clear" w:color="auto" w:fill="7030A0"/>
            <w:vAlign w:val="center"/>
          </w:tcPr>
          <w:p w14:paraId="760836AC" w14:textId="5CD87013" w:rsidR="00930FFE" w:rsidRPr="003B1483" w:rsidRDefault="00930FFE" w:rsidP="00930FFE">
            <w:pPr>
              <w:rPr>
                <w:rFonts w:ascii="Arial" w:hAnsi="Arial" w:cs="Arial"/>
                <w:b/>
                <w:bCs/>
              </w:rPr>
            </w:pPr>
            <w:r w:rsidRPr="003B1483">
              <w:rPr>
                <w:rFonts w:ascii="Arial" w:hAnsi="Arial" w:cs="Arial"/>
                <w:b/>
                <w:bCs/>
                <w:color w:val="FFFFFF" w:themeColor="background1"/>
              </w:rPr>
              <w:t xml:space="preserve">Section </w:t>
            </w:r>
            <w:r>
              <w:rPr>
                <w:rFonts w:ascii="Arial" w:hAnsi="Arial" w:cs="Arial"/>
                <w:b/>
                <w:bCs/>
                <w:color w:val="FFFFFF" w:themeColor="background1"/>
              </w:rPr>
              <w:t>C -</w:t>
            </w:r>
            <w:r w:rsidRPr="003B1483">
              <w:rPr>
                <w:rFonts w:ascii="Arial" w:hAnsi="Arial" w:cs="Arial"/>
                <w:b/>
                <w:bCs/>
                <w:color w:val="FFFFFF" w:themeColor="background1"/>
              </w:rPr>
              <w:t xml:space="preserve"> </w:t>
            </w:r>
            <w:r>
              <w:rPr>
                <w:rFonts w:ascii="Arial" w:hAnsi="Arial" w:cs="Arial"/>
                <w:b/>
                <w:bCs/>
                <w:color w:val="FFFFFF" w:themeColor="background1"/>
              </w:rPr>
              <w:t>Project deliverables and outcomes</w:t>
            </w:r>
            <w:r w:rsidRPr="003B1483">
              <w:rPr>
                <w:rFonts w:ascii="Arial" w:hAnsi="Arial" w:cs="Arial"/>
                <w:b/>
                <w:bCs/>
              </w:rPr>
              <w:t xml:space="preserve"> </w:t>
            </w:r>
          </w:p>
        </w:tc>
      </w:tr>
      <w:tr w:rsidR="00930FFE" w14:paraId="4E4A1088" w14:textId="77777777" w:rsidTr="00930FFE">
        <w:tc>
          <w:tcPr>
            <w:tcW w:w="440" w:type="dxa"/>
          </w:tcPr>
          <w:p w14:paraId="3CF7C808" w14:textId="757C35EE" w:rsidR="00930FFE" w:rsidRPr="00DB61F9" w:rsidRDefault="00DB61F9" w:rsidP="00930FFE">
            <w:pPr>
              <w:rPr>
                <w:rFonts w:ascii="Arial" w:hAnsi="Arial" w:cs="Arial"/>
                <w:b/>
                <w:bCs/>
              </w:rPr>
            </w:pPr>
            <w:r w:rsidRPr="00DB61F9">
              <w:rPr>
                <w:rFonts w:ascii="Arial" w:hAnsi="Arial" w:cs="Arial"/>
                <w:b/>
                <w:bCs/>
              </w:rPr>
              <w:t>10</w:t>
            </w:r>
          </w:p>
        </w:tc>
        <w:tc>
          <w:tcPr>
            <w:tcW w:w="3827" w:type="dxa"/>
          </w:tcPr>
          <w:p w14:paraId="08C1ADC8" w14:textId="77777777" w:rsidR="00930FFE" w:rsidRPr="003B1483" w:rsidRDefault="00930FFE" w:rsidP="00930FFE">
            <w:pPr>
              <w:rPr>
                <w:rFonts w:ascii="Arial" w:hAnsi="Arial" w:cs="Arial"/>
                <w:b/>
                <w:bCs/>
              </w:rPr>
            </w:pPr>
            <w:r w:rsidRPr="003B1483">
              <w:rPr>
                <w:rFonts w:ascii="Arial" w:hAnsi="Arial" w:cs="Arial"/>
                <w:b/>
                <w:bCs/>
              </w:rPr>
              <w:t>Expected outcomes:</w:t>
            </w:r>
          </w:p>
          <w:p w14:paraId="09348117" w14:textId="77777777" w:rsidR="00930FFE" w:rsidRPr="003B1483" w:rsidRDefault="00930FFE" w:rsidP="00930FFE">
            <w:pPr>
              <w:rPr>
                <w:rFonts w:ascii="Arial" w:hAnsi="Arial" w:cs="Arial"/>
                <w:b/>
                <w:bCs/>
                <w:i/>
                <w:iCs/>
                <w:color w:val="BFBFBF" w:themeColor="background1" w:themeShade="BF"/>
                <w:sz w:val="20"/>
                <w:szCs w:val="20"/>
              </w:rPr>
            </w:pPr>
            <w:r w:rsidRPr="003B1483">
              <w:rPr>
                <w:rFonts w:ascii="Arial" w:hAnsi="Arial" w:cs="Arial"/>
                <w:b/>
                <w:bCs/>
                <w:i/>
                <w:iCs/>
                <w:color w:val="BFBFBF" w:themeColor="background1" w:themeShade="BF"/>
                <w:sz w:val="20"/>
                <w:szCs w:val="20"/>
              </w:rPr>
              <w:t>What are the expected outcomes of the project? How does the project support delivery of the National Strategy to Reduce Gambling Harms or otherwise promote the licensing objectives?</w:t>
            </w:r>
          </w:p>
          <w:p w14:paraId="3E490202" w14:textId="77777777" w:rsidR="00930FFE" w:rsidRPr="003B1483" w:rsidRDefault="00930FFE" w:rsidP="00930FFE">
            <w:pPr>
              <w:rPr>
                <w:rFonts w:ascii="Arial" w:hAnsi="Arial" w:cs="Arial"/>
                <w:b/>
                <w:bCs/>
                <w:i/>
                <w:iCs/>
                <w:color w:val="BFBFBF" w:themeColor="background1" w:themeShade="BF"/>
                <w:sz w:val="20"/>
                <w:szCs w:val="20"/>
              </w:rPr>
            </w:pPr>
          </w:p>
          <w:p w14:paraId="11DED87A" w14:textId="77777777" w:rsidR="00930FFE" w:rsidRPr="003B1483" w:rsidRDefault="00930FFE" w:rsidP="00930FFE">
            <w:pPr>
              <w:rPr>
                <w:rFonts w:ascii="Arial" w:hAnsi="Arial" w:cs="Arial"/>
                <w:b/>
                <w:bCs/>
                <w:i/>
                <w:iCs/>
                <w:color w:val="BFBFBF" w:themeColor="background1" w:themeShade="BF"/>
                <w:sz w:val="20"/>
                <w:szCs w:val="20"/>
              </w:rPr>
            </w:pPr>
            <w:r w:rsidRPr="003B1483">
              <w:rPr>
                <w:rFonts w:ascii="Arial" w:hAnsi="Arial" w:cs="Arial"/>
                <w:b/>
                <w:bCs/>
                <w:i/>
                <w:iCs/>
                <w:color w:val="BFBFBF" w:themeColor="background1" w:themeShade="BF"/>
                <w:sz w:val="20"/>
                <w:szCs w:val="20"/>
              </w:rPr>
              <w:t>Are you targeting specific audiences?</w:t>
            </w:r>
          </w:p>
          <w:p w14:paraId="2D237A51" w14:textId="77777777" w:rsidR="00930FFE" w:rsidRPr="003B1483" w:rsidRDefault="00930FFE" w:rsidP="00930FFE">
            <w:pPr>
              <w:rPr>
                <w:rFonts w:ascii="Arial" w:hAnsi="Arial" w:cs="Arial"/>
                <w:b/>
                <w:bCs/>
              </w:rPr>
            </w:pPr>
          </w:p>
        </w:tc>
        <w:tc>
          <w:tcPr>
            <w:tcW w:w="6234" w:type="dxa"/>
          </w:tcPr>
          <w:p w14:paraId="45183F88" w14:textId="77777777" w:rsidR="00930FFE" w:rsidRPr="003B1483" w:rsidRDefault="00930FFE" w:rsidP="00930FFE">
            <w:pPr>
              <w:rPr>
                <w:rFonts w:ascii="Arial" w:hAnsi="Arial" w:cs="Arial"/>
                <w:b/>
                <w:bCs/>
              </w:rPr>
            </w:pPr>
          </w:p>
        </w:tc>
      </w:tr>
      <w:tr w:rsidR="00930FFE" w14:paraId="66CF3A05" w14:textId="77777777" w:rsidTr="00930FFE">
        <w:tc>
          <w:tcPr>
            <w:tcW w:w="440" w:type="dxa"/>
          </w:tcPr>
          <w:p w14:paraId="0A69203B" w14:textId="4A5989ED" w:rsidR="00930FFE" w:rsidRPr="00DB61F9" w:rsidRDefault="00DB61F9" w:rsidP="00930FFE">
            <w:pPr>
              <w:rPr>
                <w:rFonts w:ascii="Arial" w:hAnsi="Arial" w:cs="Arial"/>
                <w:b/>
                <w:bCs/>
              </w:rPr>
            </w:pPr>
            <w:r>
              <w:rPr>
                <w:rFonts w:ascii="Arial" w:hAnsi="Arial" w:cs="Arial"/>
                <w:b/>
                <w:bCs/>
              </w:rPr>
              <w:t>11</w:t>
            </w:r>
          </w:p>
        </w:tc>
        <w:tc>
          <w:tcPr>
            <w:tcW w:w="3827" w:type="dxa"/>
          </w:tcPr>
          <w:p w14:paraId="7E061D58" w14:textId="77777777" w:rsidR="00930FFE" w:rsidRPr="003B1483" w:rsidRDefault="00930FFE" w:rsidP="00930FFE">
            <w:pPr>
              <w:rPr>
                <w:rFonts w:ascii="Arial" w:hAnsi="Arial" w:cs="Arial"/>
                <w:b/>
                <w:bCs/>
              </w:rPr>
            </w:pPr>
            <w:r w:rsidRPr="003B1483">
              <w:rPr>
                <w:rFonts w:ascii="Arial" w:hAnsi="Arial" w:cs="Arial"/>
                <w:b/>
                <w:bCs/>
              </w:rPr>
              <w:t>Expected deliverables:</w:t>
            </w:r>
          </w:p>
          <w:p w14:paraId="4BA0B5B9" w14:textId="77777777" w:rsidR="00930FFE" w:rsidRPr="003B1483" w:rsidRDefault="00930FFE" w:rsidP="00930FFE">
            <w:pPr>
              <w:rPr>
                <w:rFonts w:ascii="Arial" w:hAnsi="Arial" w:cs="Arial"/>
                <w:b/>
                <w:bCs/>
                <w:i/>
                <w:iCs/>
                <w:color w:val="BFBFBF" w:themeColor="background1" w:themeShade="BF"/>
                <w:sz w:val="20"/>
                <w:szCs w:val="20"/>
              </w:rPr>
            </w:pPr>
            <w:r w:rsidRPr="003B1483">
              <w:rPr>
                <w:rFonts w:ascii="Arial" w:hAnsi="Arial" w:cs="Arial"/>
                <w:b/>
                <w:bCs/>
                <w:i/>
                <w:iCs/>
                <w:color w:val="BFBFBF" w:themeColor="background1" w:themeShade="BF"/>
                <w:sz w:val="20"/>
                <w:szCs w:val="20"/>
              </w:rPr>
              <w:t>What are the key products or outputs of the project?</w:t>
            </w:r>
          </w:p>
          <w:p w14:paraId="6F6864AD" w14:textId="77777777" w:rsidR="00930FFE" w:rsidRPr="003B1483" w:rsidRDefault="00930FFE" w:rsidP="00930FFE">
            <w:pPr>
              <w:rPr>
                <w:rFonts w:ascii="Arial" w:hAnsi="Arial" w:cs="Arial"/>
              </w:rPr>
            </w:pPr>
          </w:p>
        </w:tc>
        <w:tc>
          <w:tcPr>
            <w:tcW w:w="6234" w:type="dxa"/>
          </w:tcPr>
          <w:p w14:paraId="12EB4553" w14:textId="77777777" w:rsidR="00930FFE" w:rsidRPr="003B1483" w:rsidRDefault="00930FFE" w:rsidP="00930FFE">
            <w:pPr>
              <w:rPr>
                <w:rFonts w:ascii="Arial" w:hAnsi="Arial" w:cs="Arial"/>
                <w:b/>
                <w:bCs/>
              </w:rPr>
            </w:pPr>
          </w:p>
        </w:tc>
      </w:tr>
      <w:tr w:rsidR="00930FFE" w14:paraId="524D0717" w14:textId="77777777" w:rsidTr="00930FFE">
        <w:tc>
          <w:tcPr>
            <w:tcW w:w="440" w:type="dxa"/>
          </w:tcPr>
          <w:p w14:paraId="36F1CCD9" w14:textId="5BC59A10" w:rsidR="00930FFE" w:rsidRPr="00DB61F9" w:rsidRDefault="00930FFE" w:rsidP="00930FFE">
            <w:pPr>
              <w:rPr>
                <w:rFonts w:ascii="Arial" w:hAnsi="Arial" w:cs="Arial"/>
                <w:b/>
                <w:bCs/>
              </w:rPr>
            </w:pPr>
            <w:r w:rsidRPr="00DB61F9">
              <w:rPr>
                <w:rFonts w:ascii="Arial" w:hAnsi="Arial" w:cs="Arial"/>
                <w:b/>
                <w:bCs/>
              </w:rPr>
              <w:t>1</w:t>
            </w:r>
            <w:r w:rsidR="00DB61F9">
              <w:rPr>
                <w:rFonts w:ascii="Arial" w:hAnsi="Arial" w:cs="Arial"/>
                <w:b/>
                <w:bCs/>
              </w:rPr>
              <w:t>2</w:t>
            </w:r>
          </w:p>
        </w:tc>
        <w:tc>
          <w:tcPr>
            <w:tcW w:w="3827" w:type="dxa"/>
          </w:tcPr>
          <w:p w14:paraId="754C8469" w14:textId="77777777" w:rsidR="00930FFE" w:rsidRPr="003B1483" w:rsidRDefault="00930FFE" w:rsidP="00930FFE">
            <w:pPr>
              <w:rPr>
                <w:rFonts w:ascii="Arial" w:hAnsi="Arial" w:cs="Arial"/>
                <w:b/>
                <w:bCs/>
              </w:rPr>
            </w:pPr>
            <w:r w:rsidRPr="003B1483">
              <w:rPr>
                <w:rFonts w:ascii="Arial" w:hAnsi="Arial" w:cs="Arial"/>
                <w:b/>
                <w:bCs/>
              </w:rPr>
              <w:t>Mode of delivery:</w:t>
            </w:r>
          </w:p>
          <w:p w14:paraId="13809959" w14:textId="77777777" w:rsidR="00930FFE" w:rsidRPr="003B1483" w:rsidRDefault="00930FFE" w:rsidP="00930FFE">
            <w:pPr>
              <w:rPr>
                <w:rFonts w:ascii="Arial" w:hAnsi="Arial" w:cs="Arial"/>
                <w:b/>
                <w:bCs/>
                <w:i/>
                <w:iCs/>
                <w:color w:val="BFBFBF" w:themeColor="background1" w:themeShade="BF"/>
                <w:sz w:val="20"/>
                <w:szCs w:val="20"/>
              </w:rPr>
            </w:pPr>
            <w:r w:rsidRPr="003B1483">
              <w:rPr>
                <w:rFonts w:ascii="Arial" w:hAnsi="Arial" w:cs="Arial"/>
                <w:b/>
                <w:bCs/>
                <w:i/>
                <w:iCs/>
                <w:color w:val="BFBFBF" w:themeColor="background1" w:themeShade="BF"/>
                <w:sz w:val="20"/>
                <w:szCs w:val="20"/>
              </w:rPr>
              <w:t>Set out key information about how the project will be delivered. If options are being considered, please specify.</w:t>
            </w:r>
          </w:p>
          <w:p w14:paraId="47879FB5" w14:textId="77777777" w:rsidR="00930FFE" w:rsidRPr="003B1483" w:rsidRDefault="00930FFE" w:rsidP="00930FFE">
            <w:pPr>
              <w:rPr>
                <w:rFonts w:ascii="Arial" w:hAnsi="Arial" w:cs="Arial"/>
                <w:i/>
                <w:iCs/>
              </w:rPr>
            </w:pPr>
          </w:p>
        </w:tc>
        <w:tc>
          <w:tcPr>
            <w:tcW w:w="6234" w:type="dxa"/>
          </w:tcPr>
          <w:p w14:paraId="3906BB52" w14:textId="77777777" w:rsidR="00930FFE" w:rsidRPr="003B1483" w:rsidRDefault="00930FFE" w:rsidP="00930FFE">
            <w:pPr>
              <w:rPr>
                <w:rFonts w:ascii="Arial" w:hAnsi="Arial" w:cs="Arial"/>
                <w:b/>
                <w:bCs/>
              </w:rPr>
            </w:pPr>
          </w:p>
        </w:tc>
      </w:tr>
    </w:tbl>
    <w:p w14:paraId="4925F0D8" w14:textId="4F955A12" w:rsidR="00930FFE" w:rsidRDefault="00930FFE" w:rsidP="00037BE6">
      <w:pPr>
        <w:rPr>
          <w:b/>
          <w:bCs/>
          <w:color w:val="002060"/>
          <w:sz w:val="32"/>
          <w:szCs w:val="32"/>
        </w:rPr>
      </w:pPr>
    </w:p>
    <w:p w14:paraId="2FAD48F2" w14:textId="7015D013" w:rsidR="00930FFE" w:rsidRDefault="00930FFE" w:rsidP="00037BE6">
      <w:pPr>
        <w:rPr>
          <w:b/>
          <w:bCs/>
          <w:color w:val="002060"/>
          <w:sz w:val="32"/>
          <w:szCs w:val="32"/>
        </w:rPr>
      </w:pPr>
    </w:p>
    <w:p w14:paraId="406E1353" w14:textId="77777777" w:rsidR="00930FFE" w:rsidRDefault="00930FFE" w:rsidP="00037BE6">
      <w:pPr>
        <w:rPr>
          <w:b/>
          <w:bCs/>
          <w:color w:val="002060"/>
          <w:sz w:val="32"/>
          <w:szCs w:val="32"/>
        </w:rPr>
      </w:pPr>
    </w:p>
    <w:tbl>
      <w:tblPr>
        <w:tblStyle w:val="TableGrid"/>
        <w:tblpPr w:leftFromText="180" w:rightFromText="180" w:vertAnchor="text" w:horzAnchor="margin" w:tblpY="126"/>
        <w:tblW w:w="10501" w:type="dxa"/>
        <w:tblLook w:val="04A0" w:firstRow="1" w:lastRow="0" w:firstColumn="1" w:lastColumn="0" w:noHBand="0" w:noVBand="1"/>
      </w:tblPr>
      <w:tblGrid>
        <w:gridCol w:w="461"/>
        <w:gridCol w:w="3825"/>
        <w:gridCol w:w="6215"/>
      </w:tblGrid>
      <w:tr w:rsidR="003B1483" w:rsidRPr="00DB61F9" w14:paraId="74653596" w14:textId="77777777" w:rsidTr="581C2DAD">
        <w:trPr>
          <w:trHeight w:val="477"/>
        </w:trPr>
        <w:tc>
          <w:tcPr>
            <w:tcW w:w="10501" w:type="dxa"/>
            <w:gridSpan w:val="3"/>
            <w:shd w:val="clear" w:color="auto" w:fill="7030A0"/>
            <w:vAlign w:val="center"/>
          </w:tcPr>
          <w:p w14:paraId="30DB9EBB" w14:textId="6272FACA" w:rsidR="003B1483" w:rsidRPr="00DB61F9" w:rsidRDefault="003B1483" w:rsidP="003B1483">
            <w:pPr>
              <w:rPr>
                <w:rFonts w:ascii="Arial" w:hAnsi="Arial" w:cs="Arial"/>
                <w:b/>
                <w:bCs/>
                <w:color w:val="FFFFFF" w:themeColor="background1"/>
              </w:rPr>
            </w:pPr>
            <w:r w:rsidRPr="00DB61F9">
              <w:rPr>
                <w:rFonts w:ascii="Arial" w:hAnsi="Arial" w:cs="Arial"/>
                <w:b/>
                <w:bCs/>
                <w:color w:val="FFFFFF" w:themeColor="background1"/>
              </w:rPr>
              <w:lastRenderedPageBreak/>
              <w:t>Section C</w:t>
            </w:r>
            <w:r w:rsidR="00DB61F9" w:rsidRPr="00DB61F9">
              <w:rPr>
                <w:rFonts w:ascii="Arial" w:hAnsi="Arial" w:cs="Arial"/>
                <w:b/>
                <w:bCs/>
                <w:color w:val="FFFFFF" w:themeColor="background1"/>
              </w:rPr>
              <w:t xml:space="preserve"> - </w:t>
            </w:r>
            <w:r w:rsidRPr="00DB61F9">
              <w:rPr>
                <w:rFonts w:ascii="Arial" w:hAnsi="Arial" w:cs="Arial"/>
                <w:b/>
                <w:bCs/>
                <w:color w:val="FFFFFF" w:themeColor="background1"/>
              </w:rPr>
              <w:t>Governance and Collaboration</w:t>
            </w:r>
          </w:p>
        </w:tc>
      </w:tr>
      <w:tr w:rsidR="003B1483" w:rsidRPr="00DB61F9" w14:paraId="0E0545F6" w14:textId="77777777" w:rsidTr="006E0F83">
        <w:tc>
          <w:tcPr>
            <w:tcW w:w="461" w:type="dxa"/>
          </w:tcPr>
          <w:p w14:paraId="69C5AA89" w14:textId="0DCFB814" w:rsidR="003B1483" w:rsidRPr="00DB61F9" w:rsidRDefault="003B1483" w:rsidP="003B1483">
            <w:pPr>
              <w:rPr>
                <w:rFonts w:ascii="Arial" w:hAnsi="Arial" w:cs="Arial"/>
                <w:b/>
                <w:bCs/>
              </w:rPr>
            </w:pPr>
            <w:r w:rsidRPr="00DB61F9">
              <w:rPr>
                <w:rFonts w:ascii="Arial" w:hAnsi="Arial" w:cs="Arial"/>
                <w:b/>
                <w:bCs/>
              </w:rPr>
              <w:t>1</w:t>
            </w:r>
            <w:r w:rsidR="00DB61F9">
              <w:rPr>
                <w:rFonts w:ascii="Arial" w:hAnsi="Arial" w:cs="Arial"/>
                <w:b/>
                <w:bCs/>
              </w:rPr>
              <w:t>3</w:t>
            </w:r>
          </w:p>
        </w:tc>
        <w:tc>
          <w:tcPr>
            <w:tcW w:w="3825" w:type="dxa"/>
          </w:tcPr>
          <w:p w14:paraId="5F2C2B1A" w14:textId="77777777" w:rsidR="003B1483" w:rsidRPr="00DB61F9" w:rsidRDefault="003B1483" w:rsidP="003B1483">
            <w:pPr>
              <w:rPr>
                <w:rFonts w:ascii="Arial" w:hAnsi="Arial" w:cs="Arial"/>
                <w:b/>
                <w:bCs/>
              </w:rPr>
            </w:pPr>
            <w:r w:rsidRPr="00DB61F9">
              <w:rPr>
                <w:rFonts w:ascii="Arial" w:hAnsi="Arial" w:cs="Arial"/>
                <w:b/>
                <w:bCs/>
              </w:rPr>
              <w:t>Governance</w:t>
            </w:r>
          </w:p>
          <w:p w14:paraId="3C7E5C69" w14:textId="77777777" w:rsidR="003B1483" w:rsidRPr="00DB61F9" w:rsidRDefault="003B1483" w:rsidP="003B1483">
            <w:pPr>
              <w:rPr>
                <w:rFonts w:ascii="Arial" w:hAnsi="Arial" w:cs="Arial"/>
                <w:b/>
                <w:bCs/>
                <w:i/>
                <w:iCs/>
                <w:color w:val="BFBFBF" w:themeColor="background1" w:themeShade="BF"/>
                <w:sz w:val="20"/>
                <w:szCs w:val="20"/>
              </w:rPr>
            </w:pPr>
            <w:r w:rsidRPr="00DB61F9">
              <w:rPr>
                <w:rFonts w:ascii="Arial" w:hAnsi="Arial" w:cs="Arial"/>
                <w:b/>
                <w:bCs/>
                <w:i/>
                <w:iCs/>
                <w:color w:val="BFBFBF" w:themeColor="background1" w:themeShade="BF"/>
                <w:sz w:val="20"/>
                <w:szCs w:val="20"/>
              </w:rPr>
              <w:t>What are the governance arrangements for the project?</w:t>
            </w:r>
          </w:p>
          <w:p w14:paraId="56AC0B6C" w14:textId="77777777" w:rsidR="003B1483" w:rsidRPr="00DB61F9" w:rsidRDefault="003B1483" w:rsidP="003B1483">
            <w:pPr>
              <w:rPr>
                <w:rFonts w:ascii="Arial" w:hAnsi="Arial" w:cs="Arial"/>
                <w:b/>
                <w:bCs/>
              </w:rPr>
            </w:pPr>
            <w:r w:rsidRPr="00DB61F9">
              <w:rPr>
                <w:rFonts w:ascii="Arial" w:hAnsi="Arial" w:cs="Arial"/>
                <w:b/>
                <w:bCs/>
                <w:i/>
                <w:iCs/>
                <w:sz w:val="20"/>
                <w:szCs w:val="20"/>
              </w:rPr>
              <w:t xml:space="preserve">OR </w:t>
            </w:r>
            <w:r w:rsidRPr="00DB61F9">
              <w:rPr>
                <w:rFonts w:ascii="Arial" w:hAnsi="Arial" w:cs="Arial"/>
                <w:b/>
                <w:bCs/>
                <w:i/>
                <w:iCs/>
                <w:color w:val="BFBFBF" w:themeColor="background1" w:themeShade="BF"/>
                <w:sz w:val="20"/>
                <w:szCs w:val="20"/>
              </w:rPr>
              <w:t>if it will sit within existing arrangements, what are the governance arrangements for the organisation overseeing the project?</w:t>
            </w:r>
          </w:p>
        </w:tc>
        <w:tc>
          <w:tcPr>
            <w:tcW w:w="6215" w:type="dxa"/>
          </w:tcPr>
          <w:p w14:paraId="213F21ED" w14:textId="77777777" w:rsidR="003B1483" w:rsidRPr="00DB61F9" w:rsidRDefault="003B1483" w:rsidP="003B1483">
            <w:pPr>
              <w:rPr>
                <w:rFonts w:ascii="Arial" w:hAnsi="Arial" w:cs="Arial"/>
              </w:rPr>
            </w:pPr>
          </w:p>
        </w:tc>
      </w:tr>
      <w:tr w:rsidR="003B1483" w:rsidRPr="00DB61F9" w14:paraId="7CEC67FD" w14:textId="77777777" w:rsidTr="006E0F83">
        <w:tc>
          <w:tcPr>
            <w:tcW w:w="461" w:type="dxa"/>
          </w:tcPr>
          <w:p w14:paraId="7B599F11" w14:textId="417752D5" w:rsidR="003B1483" w:rsidRPr="00DB61F9" w:rsidRDefault="003B1483" w:rsidP="003B1483">
            <w:pPr>
              <w:rPr>
                <w:rFonts w:ascii="Arial" w:hAnsi="Arial" w:cs="Arial"/>
                <w:b/>
                <w:bCs/>
              </w:rPr>
            </w:pPr>
            <w:r w:rsidRPr="00DB61F9">
              <w:rPr>
                <w:rFonts w:ascii="Arial" w:hAnsi="Arial" w:cs="Arial"/>
                <w:b/>
                <w:bCs/>
              </w:rPr>
              <w:t>1</w:t>
            </w:r>
            <w:r w:rsidR="00DB61F9">
              <w:rPr>
                <w:rFonts w:ascii="Arial" w:hAnsi="Arial" w:cs="Arial"/>
                <w:b/>
                <w:bCs/>
              </w:rPr>
              <w:t>4</w:t>
            </w:r>
          </w:p>
        </w:tc>
        <w:tc>
          <w:tcPr>
            <w:tcW w:w="3825" w:type="dxa"/>
          </w:tcPr>
          <w:p w14:paraId="383851ED" w14:textId="77777777" w:rsidR="003B1483" w:rsidRPr="00DB61F9" w:rsidRDefault="003B1483" w:rsidP="003B1483">
            <w:pPr>
              <w:rPr>
                <w:rFonts w:ascii="Arial" w:hAnsi="Arial" w:cs="Arial"/>
                <w:b/>
                <w:bCs/>
              </w:rPr>
            </w:pPr>
            <w:r w:rsidRPr="00DB61F9">
              <w:rPr>
                <w:rFonts w:ascii="Arial" w:hAnsi="Arial" w:cs="Arial"/>
                <w:b/>
                <w:bCs/>
              </w:rPr>
              <w:t>Conflicts of Interest</w:t>
            </w:r>
          </w:p>
          <w:p w14:paraId="63ABC996" w14:textId="77777777" w:rsidR="003B1483" w:rsidRPr="00DB61F9" w:rsidRDefault="003B1483" w:rsidP="003B1483">
            <w:pPr>
              <w:rPr>
                <w:rFonts w:ascii="Arial" w:hAnsi="Arial" w:cs="Arial"/>
                <w:b/>
                <w:bCs/>
                <w:i/>
                <w:iCs/>
                <w:color w:val="BFBFBF" w:themeColor="background1" w:themeShade="BF"/>
                <w:sz w:val="20"/>
                <w:szCs w:val="20"/>
              </w:rPr>
            </w:pPr>
            <w:r w:rsidRPr="00DB61F9">
              <w:rPr>
                <w:rFonts w:ascii="Arial" w:hAnsi="Arial" w:cs="Arial"/>
                <w:b/>
                <w:bCs/>
                <w:i/>
                <w:iCs/>
                <w:color w:val="BFBFBF" w:themeColor="background1" w:themeShade="BF"/>
                <w:sz w:val="20"/>
                <w:szCs w:val="20"/>
              </w:rPr>
              <w:t>Are there any conflicts of interest associated with this project? Or other potential conflicts that the Commission should consider?</w:t>
            </w:r>
          </w:p>
          <w:p w14:paraId="50616D30" w14:textId="77777777" w:rsidR="003B1483" w:rsidRPr="00DB61F9" w:rsidRDefault="003B1483" w:rsidP="003B1483">
            <w:pPr>
              <w:rPr>
                <w:rFonts w:ascii="Arial" w:hAnsi="Arial" w:cs="Arial"/>
                <w:b/>
                <w:bCs/>
                <w:i/>
                <w:iCs/>
                <w:color w:val="BFBFBF" w:themeColor="background1" w:themeShade="BF"/>
                <w:sz w:val="20"/>
                <w:szCs w:val="20"/>
              </w:rPr>
            </w:pPr>
          </w:p>
          <w:p w14:paraId="44A6A148" w14:textId="77777777" w:rsidR="003B1483" w:rsidRPr="00DB61F9" w:rsidRDefault="003B1483" w:rsidP="003B1483">
            <w:pPr>
              <w:rPr>
                <w:rFonts w:ascii="Arial" w:hAnsi="Arial" w:cs="Arial"/>
                <w:b/>
                <w:bCs/>
              </w:rPr>
            </w:pPr>
            <w:r w:rsidRPr="00DB61F9">
              <w:rPr>
                <w:rFonts w:ascii="Arial" w:hAnsi="Arial" w:cs="Arial"/>
                <w:b/>
                <w:bCs/>
                <w:i/>
                <w:iCs/>
                <w:color w:val="BFBFBF" w:themeColor="background1" w:themeShade="BF"/>
                <w:sz w:val="20"/>
                <w:szCs w:val="20"/>
              </w:rPr>
              <w:t xml:space="preserve"> Include any involvement of Commission staff, and involvement / conflicts with licensees (gambling operators)</w:t>
            </w:r>
          </w:p>
        </w:tc>
        <w:tc>
          <w:tcPr>
            <w:tcW w:w="6215" w:type="dxa"/>
          </w:tcPr>
          <w:p w14:paraId="47860EA3" w14:textId="77777777" w:rsidR="003B1483" w:rsidRPr="00DB61F9" w:rsidRDefault="003B1483" w:rsidP="003B1483">
            <w:pPr>
              <w:rPr>
                <w:rFonts w:ascii="Arial" w:hAnsi="Arial" w:cs="Arial"/>
              </w:rPr>
            </w:pPr>
          </w:p>
        </w:tc>
      </w:tr>
      <w:tr w:rsidR="003B1483" w:rsidRPr="00DB61F9" w14:paraId="1DFBC054" w14:textId="77777777" w:rsidTr="006E0F83">
        <w:tc>
          <w:tcPr>
            <w:tcW w:w="461" w:type="dxa"/>
          </w:tcPr>
          <w:p w14:paraId="145E60E1" w14:textId="7A91D498" w:rsidR="003B1483" w:rsidRPr="00DB61F9" w:rsidRDefault="003B1483" w:rsidP="003B1483">
            <w:pPr>
              <w:rPr>
                <w:rFonts w:ascii="Arial" w:hAnsi="Arial" w:cs="Arial"/>
                <w:b/>
                <w:bCs/>
              </w:rPr>
            </w:pPr>
            <w:r w:rsidRPr="00DB61F9">
              <w:rPr>
                <w:rFonts w:ascii="Arial" w:hAnsi="Arial" w:cs="Arial"/>
                <w:b/>
                <w:bCs/>
              </w:rPr>
              <w:t>1</w:t>
            </w:r>
            <w:r w:rsidR="00DB61F9">
              <w:rPr>
                <w:rFonts w:ascii="Arial" w:hAnsi="Arial" w:cs="Arial"/>
                <w:b/>
                <w:bCs/>
              </w:rPr>
              <w:t>5</w:t>
            </w:r>
          </w:p>
        </w:tc>
        <w:tc>
          <w:tcPr>
            <w:tcW w:w="3825" w:type="dxa"/>
          </w:tcPr>
          <w:p w14:paraId="03B756E8" w14:textId="77777777" w:rsidR="003B1483" w:rsidRPr="00DB61F9" w:rsidRDefault="003B1483" w:rsidP="003B1483">
            <w:pPr>
              <w:rPr>
                <w:rFonts w:ascii="Arial" w:hAnsi="Arial" w:cs="Arial"/>
                <w:b/>
                <w:bCs/>
              </w:rPr>
            </w:pPr>
            <w:r w:rsidRPr="00DB61F9">
              <w:rPr>
                <w:rFonts w:ascii="Arial" w:hAnsi="Arial" w:cs="Arial"/>
                <w:b/>
                <w:bCs/>
              </w:rPr>
              <w:t>Collaboration</w:t>
            </w:r>
          </w:p>
          <w:p w14:paraId="2B8DBA7B" w14:textId="77777777" w:rsidR="003B1483" w:rsidRPr="00DB61F9" w:rsidRDefault="003B1483" w:rsidP="003B1483">
            <w:pPr>
              <w:rPr>
                <w:rFonts w:ascii="Arial" w:hAnsi="Arial" w:cs="Arial"/>
                <w:b/>
                <w:bCs/>
                <w:i/>
                <w:iCs/>
                <w:color w:val="BFBFBF" w:themeColor="background1" w:themeShade="BF"/>
                <w:sz w:val="20"/>
                <w:szCs w:val="20"/>
              </w:rPr>
            </w:pPr>
            <w:r w:rsidRPr="00DB61F9">
              <w:rPr>
                <w:rFonts w:ascii="Arial" w:hAnsi="Arial" w:cs="Arial"/>
                <w:b/>
                <w:bCs/>
                <w:i/>
                <w:iCs/>
                <w:color w:val="BFBFBF" w:themeColor="background1" w:themeShade="BF"/>
                <w:sz w:val="20"/>
                <w:szCs w:val="20"/>
              </w:rPr>
              <w:t>Are there dependencies with other projects?</w:t>
            </w:r>
          </w:p>
          <w:p w14:paraId="7737BCFF" w14:textId="77777777" w:rsidR="003B1483" w:rsidRPr="00DB61F9" w:rsidRDefault="003B1483" w:rsidP="003B1483">
            <w:pPr>
              <w:rPr>
                <w:rFonts w:ascii="Arial" w:hAnsi="Arial" w:cs="Arial"/>
                <w:b/>
                <w:bCs/>
                <w:i/>
                <w:iCs/>
                <w:color w:val="BFBFBF" w:themeColor="background1" w:themeShade="BF"/>
                <w:sz w:val="20"/>
                <w:szCs w:val="20"/>
              </w:rPr>
            </w:pPr>
            <w:r w:rsidRPr="00DB61F9">
              <w:rPr>
                <w:rFonts w:ascii="Arial" w:hAnsi="Arial" w:cs="Arial"/>
                <w:b/>
                <w:bCs/>
                <w:i/>
                <w:iCs/>
                <w:color w:val="BFBFBF" w:themeColor="background1" w:themeShade="BF"/>
                <w:sz w:val="20"/>
                <w:szCs w:val="20"/>
              </w:rPr>
              <w:t>What other projects are you aware of that are connected or working in the same area?</w:t>
            </w:r>
          </w:p>
          <w:p w14:paraId="305A8B4F" w14:textId="77777777" w:rsidR="003B1483" w:rsidRPr="00DB61F9" w:rsidRDefault="003B1483" w:rsidP="003B1483">
            <w:pPr>
              <w:rPr>
                <w:rFonts w:ascii="Arial" w:hAnsi="Arial" w:cs="Arial"/>
                <w:b/>
                <w:bCs/>
              </w:rPr>
            </w:pPr>
            <w:r w:rsidRPr="00DB61F9">
              <w:rPr>
                <w:rFonts w:ascii="Arial" w:hAnsi="Arial" w:cs="Arial"/>
                <w:b/>
                <w:bCs/>
                <w:i/>
                <w:iCs/>
                <w:color w:val="BFBFBF" w:themeColor="background1" w:themeShade="BF"/>
                <w:sz w:val="20"/>
                <w:szCs w:val="20"/>
              </w:rPr>
              <w:t>Do you work in partnership with other organisations?</w:t>
            </w:r>
          </w:p>
        </w:tc>
        <w:tc>
          <w:tcPr>
            <w:tcW w:w="6215" w:type="dxa"/>
          </w:tcPr>
          <w:p w14:paraId="1C9F152A" w14:textId="77777777" w:rsidR="003B1483" w:rsidRPr="00DB61F9" w:rsidRDefault="003B1483" w:rsidP="003B1483">
            <w:pPr>
              <w:rPr>
                <w:rFonts w:ascii="Arial" w:hAnsi="Arial" w:cs="Arial"/>
              </w:rPr>
            </w:pPr>
          </w:p>
        </w:tc>
      </w:tr>
      <w:tr w:rsidR="003B1483" w:rsidRPr="00DB61F9" w14:paraId="47A0CA61" w14:textId="77777777" w:rsidTr="006E0F83">
        <w:tc>
          <w:tcPr>
            <w:tcW w:w="461" w:type="dxa"/>
          </w:tcPr>
          <w:p w14:paraId="7C1CE4CA" w14:textId="6C791117" w:rsidR="003B1483" w:rsidRPr="00DB61F9" w:rsidRDefault="003B1483" w:rsidP="003B1483">
            <w:pPr>
              <w:rPr>
                <w:rFonts w:ascii="Arial" w:hAnsi="Arial" w:cs="Arial"/>
                <w:b/>
                <w:bCs/>
              </w:rPr>
            </w:pPr>
            <w:r w:rsidRPr="00DB61F9">
              <w:rPr>
                <w:rFonts w:ascii="Arial" w:hAnsi="Arial" w:cs="Arial"/>
                <w:b/>
                <w:bCs/>
              </w:rPr>
              <w:t>1</w:t>
            </w:r>
            <w:r w:rsidR="006E0F83">
              <w:rPr>
                <w:rFonts w:ascii="Arial" w:hAnsi="Arial" w:cs="Arial"/>
                <w:b/>
                <w:bCs/>
              </w:rPr>
              <w:t>6</w:t>
            </w:r>
          </w:p>
        </w:tc>
        <w:tc>
          <w:tcPr>
            <w:tcW w:w="3825" w:type="dxa"/>
          </w:tcPr>
          <w:p w14:paraId="7B822160" w14:textId="77777777" w:rsidR="003B1483" w:rsidRPr="00DB61F9" w:rsidRDefault="003B1483" w:rsidP="003B1483">
            <w:pPr>
              <w:rPr>
                <w:rFonts w:ascii="Arial" w:hAnsi="Arial" w:cs="Arial"/>
                <w:b/>
                <w:bCs/>
              </w:rPr>
            </w:pPr>
            <w:r w:rsidRPr="00DB61F9">
              <w:rPr>
                <w:rFonts w:ascii="Arial" w:hAnsi="Arial" w:cs="Arial"/>
                <w:b/>
                <w:bCs/>
              </w:rPr>
              <w:t>Progress reporting</w:t>
            </w:r>
          </w:p>
          <w:p w14:paraId="4A4753CA" w14:textId="77777777" w:rsidR="003B1483" w:rsidRPr="00DB61F9" w:rsidRDefault="003B1483" w:rsidP="003B1483">
            <w:pPr>
              <w:rPr>
                <w:rFonts w:ascii="Arial" w:hAnsi="Arial" w:cs="Arial"/>
                <w:b/>
                <w:bCs/>
              </w:rPr>
            </w:pPr>
            <w:r w:rsidRPr="00DB61F9">
              <w:rPr>
                <w:rFonts w:ascii="Arial" w:hAnsi="Arial" w:cs="Arial"/>
                <w:b/>
                <w:bCs/>
                <w:i/>
                <w:iCs/>
                <w:color w:val="BFBFBF" w:themeColor="background1" w:themeShade="BF"/>
                <w:sz w:val="20"/>
                <w:szCs w:val="20"/>
              </w:rPr>
              <w:t>How can progress on this project be shared under the National Strategy to Reduce Gambling Harms?</w:t>
            </w:r>
          </w:p>
        </w:tc>
        <w:tc>
          <w:tcPr>
            <w:tcW w:w="6215" w:type="dxa"/>
          </w:tcPr>
          <w:p w14:paraId="2D664639" w14:textId="77777777" w:rsidR="003B1483" w:rsidRPr="00DB61F9" w:rsidRDefault="003B1483" w:rsidP="003B1483">
            <w:pPr>
              <w:rPr>
                <w:rFonts w:ascii="Arial" w:hAnsi="Arial" w:cs="Arial"/>
              </w:rPr>
            </w:pPr>
          </w:p>
        </w:tc>
      </w:tr>
      <w:tr w:rsidR="003B1483" w:rsidRPr="00DB61F9" w14:paraId="1B7B33D1" w14:textId="77777777" w:rsidTr="006E0F83">
        <w:tc>
          <w:tcPr>
            <w:tcW w:w="461" w:type="dxa"/>
          </w:tcPr>
          <w:p w14:paraId="7E80C4A0" w14:textId="1CA302B3" w:rsidR="003B1483" w:rsidRPr="00DB61F9" w:rsidRDefault="003B1483" w:rsidP="003B1483">
            <w:pPr>
              <w:rPr>
                <w:rFonts w:ascii="Arial" w:hAnsi="Arial" w:cs="Arial"/>
                <w:b/>
                <w:bCs/>
              </w:rPr>
            </w:pPr>
            <w:r w:rsidRPr="00DB61F9">
              <w:rPr>
                <w:rFonts w:ascii="Arial" w:hAnsi="Arial" w:cs="Arial"/>
                <w:b/>
                <w:bCs/>
              </w:rPr>
              <w:t>1</w:t>
            </w:r>
            <w:r w:rsidR="006E0F83">
              <w:rPr>
                <w:rFonts w:ascii="Arial" w:hAnsi="Arial" w:cs="Arial"/>
                <w:b/>
                <w:bCs/>
              </w:rPr>
              <w:t>7</w:t>
            </w:r>
          </w:p>
        </w:tc>
        <w:tc>
          <w:tcPr>
            <w:tcW w:w="3825" w:type="dxa"/>
          </w:tcPr>
          <w:p w14:paraId="2D0422B7" w14:textId="3C856717" w:rsidR="003B1483" w:rsidRPr="00DB61F9" w:rsidRDefault="003B1483" w:rsidP="003B1483">
            <w:pPr>
              <w:rPr>
                <w:rFonts w:ascii="Arial" w:hAnsi="Arial" w:cs="Arial"/>
                <w:b/>
                <w:bCs/>
              </w:rPr>
            </w:pPr>
            <w:r w:rsidRPr="00DB61F9">
              <w:rPr>
                <w:rFonts w:ascii="Arial" w:hAnsi="Arial" w:cs="Arial"/>
                <w:b/>
                <w:bCs/>
              </w:rPr>
              <w:t>Publication of research</w:t>
            </w:r>
            <w:r w:rsidR="00602622">
              <w:rPr>
                <w:rFonts w:ascii="Arial" w:hAnsi="Arial" w:cs="Arial"/>
                <w:b/>
                <w:bCs/>
              </w:rPr>
              <w:t>/outputs</w:t>
            </w:r>
            <w:r w:rsidR="004164BA">
              <w:rPr>
                <w:rFonts w:ascii="Arial" w:hAnsi="Arial" w:cs="Arial"/>
                <w:b/>
                <w:bCs/>
              </w:rPr>
              <w:t>/evaluation</w:t>
            </w:r>
          </w:p>
          <w:p w14:paraId="12B4923C" w14:textId="258AA9D4" w:rsidR="003B1483" w:rsidRPr="00DB61F9" w:rsidRDefault="003B1483" w:rsidP="003B1483">
            <w:pPr>
              <w:rPr>
                <w:rFonts w:ascii="Arial" w:hAnsi="Arial" w:cs="Arial"/>
                <w:b/>
                <w:bCs/>
              </w:rPr>
            </w:pPr>
            <w:r w:rsidRPr="00DB61F9">
              <w:rPr>
                <w:rFonts w:ascii="Arial" w:hAnsi="Arial" w:cs="Arial"/>
                <w:b/>
                <w:bCs/>
                <w:i/>
                <w:iCs/>
                <w:color w:val="BFBFBF" w:themeColor="background1" w:themeShade="BF"/>
                <w:sz w:val="20"/>
                <w:szCs w:val="20"/>
              </w:rPr>
              <w:t xml:space="preserve">If the project </w:t>
            </w:r>
            <w:r w:rsidR="004164BA">
              <w:rPr>
                <w:rFonts w:ascii="Arial" w:hAnsi="Arial" w:cs="Arial"/>
                <w:b/>
                <w:bCs/>
                <w:i/>
                <w:iCs/>
                <w:color w:val="BFBFBF" w:themeColor="background1" w:themeShade="BF"/>
                <w:sz w:val="20"/>
                <w:szCs w:val="20"/>
              </w:rPr>
              <w:t xml:space="preserve">will generate outputs, research or evaluation, </w:t>
            </w:r>
            <w:r w:rsidRPr="00DB61F9">
              <w:rPr>
                <w:rFonts w:ascii="Arial" w:hAnsi="Arial" w:cs="Arial"/>
                <w:b/>
                <w:bCs/>
                <w:i/>
                <w:iCs/>
                <w:color w:val="BFBFBF" w:themeColor="background1" w:themeShade="BF"/>
                <w:sz w:val="20"/>
                <w:szCs w:val="20"/>
              </w:rPr>
              <w:t>what are the arrangements for publication?</w:t>
            </w:r>
          </w:p>
        </w:tc>
        <w:tc>
          <w:tcPr>
            <w:tcW w:w="6215" w:type="dxa"/>
          </w:tcPr>
          <w:p w14:paraId="345AD3C6" w14:textId="77777777" w:rsidR="003B1483" w:rsidRPr="00DB61F9" w:rsidRDefault="003B1483" w:rsidP="003B1483">
            <w:pPr>
              <w:rPr>
                <w:rFonts w:ascii="Arial" w:hAnsi="Arial" w:cs="Arial"/>
              </w:rPr>
            </w:pPr>
          </w:p>
        </w:tc>
      </w:tr>
      <w:tr w:rsidR="003B1483" w:rsidRPr="00DB61F9" w14:paraId="4BB7A4AA" w14:textId="77777777" w:rsidTr="006E0F83">
        <w:tc>
          <w:tcPr>
            <w:tcW w:w="461" w:type="dxa"/>
          </w:tcPr>
          <w:p w14:paraId="607F8714" w14:textId="29D35B28" w:rsidR="003B1483" w:rsidRPr="00DB61F9" w:rsidRDefault="003B1483" w:rsidP="003B1483">
            <w:pPr>
              <w:rPr>
                <w:rFonts w:ascii="Arial" w:hAnsi="Arial" w:cs="Arial"/>
                <w:b/>
                <w:bCs/>
              </w:rPr>
            </w:pPr>
            <w:r w:rsidRPr="00DB61F9">
              <w:rPr>
                <w:rFonts w:ascii="Arial" w:hAnsi="Arial" w:cs="Arial"/>
                <w:b/>
                <w:bCs/>
              </w:rPr>
              <w:t>1</w:t>
            </w:r>
            <w:r w:rsidR="006E0F83">
              <w:rPr>
                <w:rFonts w:ascii="Arial" w:hAnsi="Arial" w:cs="Arial"/>
                <w:b/>
                <w:bCs/>
              </w:rPr>
              <w:t>8</w:t>
            </w:r>
          </w:p>
        </w:tc>
        <w:tc>
          <w:tcPr>
            <w:tcW w:w="3825" w:type="dxa"/>
          </w:tcPr>
          <w:p w14:paraId="176E0646" w14:textId="77777777" w:rsidR="003B1483" w:rsidRPr="00DB61F9" w:rsidRDefault="003B1483" w:rsidP="003B1483">
            <w:pPr>
              <w:rPr>
                <w:rFonts w:ascii="Arial" w:hAnsi="Arial" w:cs="Arial"/>
                <w:b/>
                <w:bCs/>
              </w:rPr>
            </w:pPr>
            <w:r w:rsidRPr="00DB61F9">
              <w:rPr>
                <w:rFonts w:ascii="Arial" w:hAnsi="Arial" w:cs="Arial"/>
                <w:b/>
                <w:bCs/>
              </w:rPr>
              <w:t>Evaluation</w:t>
            </w:r>
          </w:p>
          <w:p w14:paraId="72F37681" w14:textId="618440F7" w:rsidR="003B1483" w:rsidRPr="00DB61F9" w:rsidRDefault="003B1483" w:rsidP="003B1483">
            <w:pPr>
              <w:rPr>
                <w:rFonts w:ascii="Arial" w:hAnsi="Arial" w:cs="Arial"/>
                <w:b/>
                <w:bCs/>
              </w:rPr>
            </w:pPr>
            <w:r w:rsidRPr="00DB61F9">
              <w:rPr>
                <w:rFonts w:ascii="Arial" w:hAnsi="Arial" w:cs="Arial"/>
                <w:b/>
                <w:bCs/>
                <w:i/>
                <w:iCs/>
                <w:color w:val="BFBFBF" w:themeColor="background1" w:themeShade="BF"/>
                <w:sz w:val="20"/>
                <w:szCs w:val="20"/>
              </w:rPr>
              <w:t>What are the arrangements for evaluation?</w:t>
            </w:r>
          </w:p>
        </w:tc>
        <w:tc>
          <w:tcPr>
            <w:tcW w:w="6215" w:type="dxa"/>
          </w:tcPr>
          <w:p w14:paraId="01163338" w14:textId="77777777" w:rsidR="003B1483" w:rsidRPr="00DB61F9" w:rsidRDefault="003B1483" w:rsidP="003B1483">
            <w:pPr>
              <w:rPr>
                <w:rFonts w:ascii="Arial" w:hAnsi="Arial" w:cs="Arial"/>
              </w:rPr>
            </w:pPr>
          </w:p>
        </w:tc>
      </w:tr>
      <w:tr w:rsidR="005C7B9C" w:rsidRPr="00DB61F9" w14:paraId="28E85006" w14:textId="77777777" w:rsidTr="006E0F83">
        <w:tc>
          <w:tcPr>
            <w:tcW w:w="461" w:type="dxa"/>
          </w:tcPr>
          <w:p w14:paraId="5952675C" w14:textId="5F1A6832" w:rsidR="005C7B9C" w:rsidRPr="00DB61F9" w:rsidRDefault="006E0F83" w:rsidP="003B1483">
            <w:pPr>
              <w:rPr>
                <w:rFonts w:ascii="Arial" w:hAnsi="Arial" w:cs="Arial"/>
                <w:b/>
                <w:bCs/>
              </w:rPr>
            </w:pPr>
            <w:r>
              <w:rPr>
                <w:rFonts w:ascii="Arial" w:hAnsi="Arial" w:cs="Arial"/>
                <w:b/>
                <w:bCs/>
              </w:rPr>
              <w:t>19</w:t>
            </w:r>
          </w:p>
        </w:tc>
        <w:tc>
          <w:tcPr>
            <w:tcW w:w="3825" w:type="dxa"/>
          </w:tcPr>
          <w:p w14:paraId="0D7E0EC7" w14:textId="77777777" w:rsidR="005C7B9C" w:rsidRDefault="005C7B9C" w:rsidP="003B1483">
            <w:pPr>
              <w:rPr>
                <w:rFonts w:ascii="Arial" w:hAnsi="Arial" w:cs="Arial"/>
                <w:b/>
                <w:bCs/>
              </w:rPr>
            </w:pPr>
            <w:r>
              <w:rPr>
                <w:rFonts w:ascii="Arial" w:hAnsi="Arial" w:cs="Arial"/>
                <w:b/>
                <w:bCs/>
              </w:rPr>
              <w:t>Longevity of the Project</w:t>
            </w:r>
          </w:p>
          <w:p w14:paraId="49542065" w14:textId="74B29848" w:rsidR="00587855" w:rsidRPr="00DB61F9" w:rsidRDefault="00587855" w:rsidP="003B1483">
            <w:pPr>
              <w:rPr>
                <w:rFonts w:ascii="Arial" w:hAnsi="Arial" w:cs="Arial"/>
                <w:b/>
                <w:bCs/>
              </w:rPr>
            </w:pPr>
            <w:r w:rsidRPr="00587855">
              <w:rPr>
                <w:rFonts w:ascii="Arial" w:hAnsi="Arial" w:cs="Arial"/>
                <w:b/>
                <w:bCs/>
                <w:i/>
                <w:iCs/>
                <w:color w:val="BFBFBF" w:themeColor="background1" w:themeShade="BF"/>
                <w:sz w:val="20"/>
                <w:szCs w:val="20"/>
              </w:rPr>
              <w:t xml:space="preserve">Please </w:t>
            </w:r>
            <w:r>
              <w:rPr>
                <w:rFonts w:ascii="Arial" w:hAnsi="Arial" w:cs="Arial"/>
                <w:b/>
                <w:bCs/>
                <w:i/>
                <w:iCs/>
                <w:color w:val="BFBFBF" w:themeColor="background1" w:themeShade="BF"/>
                <w:sz w:val="20"/>
                <w:szCs w:val="20"/>
              </w:rPr>
              <w:t>provide information about how the project will</w:t>
            </w:r>
            <w:r w:rsidR="007D5F11">
              <w:rPr>
                <w:rFonts w:ascii="Arial" w:hAnsi="Arial" w:cs="Arial"/>
                <w:b/>
                <w:bCs/>
                <w:i/>
                <w:iCs/>
                <w:color w:val="BFBFBF" w:themeColor="background1" w:themeShade="BF"/>
                <w:sz w:val="20"/>
                <w:szCs w:val="20"/>
              </w:rPr>
              <w:t xml:space="preserve"> continue and</w:t>
            </w:r>
            <w:r>
              <w:rPr>
                <w:rFonts w:ascii="Arial" w:hAnsi="Arial" w:cs="Arial"/>
                <w:b/>
                <w:bCs/>
                <w:i/>
                <w:iCs/>
                <w:color w:val="BFBFBF" w:themeColor="background1" w:themeShade="BF"/>
                <w:sz w:val="20"/>
                <w:szCs w:val="20"/>
              </w:rPr>
              <w:t xml:space="preserve"> be funded </w:t>
            </w:r>
            <w:r w:rsidR="00322D5F">
              <w:rPr>
                <w:rFonts w:ascii="Arial" w:hAnsi="Arial" w:cs="Arial"/>
                <w:b/>
                <w:bCs/>
                <w:i/>
                <w:iCs/>
                <w:color w:val="BFBFBF" w:themeColor="background1" w:themeShade="BF"/>
                <w:sz w:val="20"/>
                <w:szCs w:val="20"/>
              </w:rPr>
              <w:t xml:space="preserve">once Regulatory Settlement funding has ceased. </w:t>
            </w:r>
          </w:p>
        </w:tc>
        <w:tc>
          <w:tcPr>
            <w:tcW w:w="6215" w:type="dxa"/>
          </w:tcPr>
          <w:p w14:paraId="3B6B92B7" w14:textId="77777777" w:rsidR="005C7B9C" w:rsidRPr="00DB61F9" w:rsidRDefault="005C7B9C" w:rsidP="003B1483">
            <w:pPr>
              <w:rPr>
                <w:rFonts w:ascii="Arial" w:hAnsi="Arial" w:cs="Arial"/>
              </w:rPr>
            </w:pPr>
          </w:p>
        </w:tc>
      </w:tr>
    </w:tbl>
    <w:p w14:paraId="0EB797EB" w14:textId="77777777" w:rsidR="007E6E74" w:rsidRPr="00DB61F9" w:rsidRDefault="007E6E74">
      <w:pPr>
        <w:rPr>
          <w:rFonts w:ascii="Arial" w:hAnsi="Arial" w:cs="Arial"/>
        </w:rPr>
      </w:pPr>
    </w:p>
    <w:sectPr w:rsidR="007E6E74" w:rsidRPr="00DB61F9" w:rsidSect="00037BE6">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2E11" w14:textId="77777777" w:rsidR="00A11DFC" w:rsidRDefault="00A11DFC" w:rsidP="004D0206">
      <w:pPr>
        <w:spacing w:after="0" w:line="240" w:lineRule="auto"/>
      </w:pPr>
      <w:r>
        <w:separator/>
      </w:r>
    </w:p>
  </w:endnote>
  <w:endnote w:type="continuationSeparator" w:id="0">
    <w:p w14:paraId="77BEE1C8" w14:textId="77777777" w:rsidR="00A11DFC" w:rsidRDefault="00A11DFC" w:rsidP="004D0206">
      <w:pPr>
        <w:spacing w:after="0" w:line="240" w:lineRule="auto"/>
      </w:pPr>
      <w:r>
        <w:continuationSeparator/>
      </w:r>
    </w:p>
  </w:endnote>
  <w:endnote w:type="continuationNotice" w:id="1">
    <w:p w14:paraId="2C199949" w14:textId="77777777" w:rsidR="00A11DFC" w:rsidRDefault="00A11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280" w14:textId="77777777" w:rsidR="00037BE6" w:rsidRDefault="00AC17D0" w:rsidP="00037BE6">
    <w:pPr>
      <w:pStyle w:val="Footer"/>
      <w:jc w:val="right"/>
    </w:pPr>
    <w:sdt>
      <w:sdtPr>
        <w:id w:val="-889729238"/>
        <w:docPartObj>
          <w:docPartGallery w:val="Page Numbers (Bottom of Page)"/>
          <w:docPartUnique/>
        </w:docPartObj>
      </w:sdtPr>
      <w:sdtEndPr/>
      <w:sdtContent>
        <w:sdt>
          <w:sdtPr>
            <w:id w:val="-1769616900"/>
            <w:docPartObj>
              <w:docPartGallery w:val="Page Numbers (Top of Page)"/>
              <w:docPartUnique/>
            </w:docPartObj>
          </w:sdtPr>
          <w:sdtEndPr/>
          <w:sdtContent>
            <w:r w:rsidR="004D0206">
              <w:t xml:space="preserve">Page </w:t>
            </w:r>
            <w:r w:rsidR="004D0206">
              <w:rPr>
                <w:b/>
                <w:bCs/>
                <w:sz w:val="24"/>
                <w:szCs w:val="24"/>
              </w:rPr>
              <w:fldChar w:fldCharType="begin"/>
            </w:r>
            <w:r w:rsidR="004D0206">
              <w:rPr>
                <w:b/>
                <w:bCs/>
              </w:rPr>
              <w:instrText xml:space="preserve"> PAGE </w:instrText>
            </w:r>
            <w:r w:rsidR="004D0206">
              <w:rPr>
                <w:b/>
                <w:bCs/>
                <w:sz w:val="24"/>
                <w:szCs w:val="24"/>
              </w:rPr>
              <w:fldChar w:fldCharType="separate"/>
            </w:r>
            <w:r w:rsidR="004D0206">
              <w:rPr>
                <w:b/>
                <w:bCs/>
                <w:noProof/>
              </w:rPr>
              <w:t>2</w:t>
            </w:r>
            <w:r w:rsidR="004D0206">
              <w:rPr>
                <w:b/>
                <w:bCs/>
                <w:sz w:val="24"/>
                <w:szCs w:val="24"/>
              </w:rPr>
              <w:fldChar w:fldCharType="end"/>
            </w:r>
            <w:r w:rsidR="004D0206">
              <w:t xml:space="preserve"> of </w:t>
            </w:r>
            <w:r w:rsidR="004D0206">
              <w:rPr>
                <w:b/>
                <w:bCs/>
                <w:sz w:val="24"/>
                <w:szCs w:val="24"/>
              </w:rPr>
              <w:fldChar w:fldCharType="begin"/>
            </w:r>
            <w:r w:rsidR="004D0206">
              <w:rPr>
                <w:b/>
                <w:bCs/>
              </w:rPr>
              <w:instrText xml:space="preserve"> NUMPAGES  </w:instrText>
            </w:r>
            <w:r w:rsidR="004D0206">
              <w:rPr>
                <w:b/>
                <w:bCs/>
                <w:sz w:val="24"/>
                <w:szCs w:val="24"/>
              </w:rPr>
              <w:fldChar w:fldCharType="separate"/>
            </w:r>
            <w:r w:rsidR="004D0206">
              <w:rPr>
                <w:b/>
                <w:bCs/>
                <w:noProof/>
              </w:rPr>
              <w:t>2</w:t>
            </w:r>
            <w:r w:rsidR="004D0206">
              <w:rPr>
                <w:b/>
                <w:bCs/>
                <w:sz w:val="24"/>
                <w:szCs w:val="24"/>
              </w:rPr>
              <w:fldChar w:fldCharType="end"/>
            </w:r>
          </w:sdtContent>
        </w:sdt>
      </w:sdtContent>
    </w:sdt>
  </w:p>
  <w:p w14:paraId="6CE6C244" w14:textId="1303C0EA" w:rsidR="00037BE6" w:rsidRDefault="00037BE6" w:rsidP="00037BE6">
    <w:pPr>
      <w:pStyle w:val="Footer"/>
    </w:pPr>
    <w:r>
      <w:t>Reference number:</w:t>
    </w:r>
  </w:p>
  <w:p w14:paraId="648230BE" w14:textId="628395C4" w:rsidR="004D0206" w:rsidRDefault="00037BE6" w:rsidP="00037BE6">
    <w:pPr>
      <w:pStyle w:val="Footer"/>
    </w:pPr>
    <w:r>
      <w:t>(For Gambling Commission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0C88" w14:textId="77777777" w:rsidR="00A11DFC" w:rsidRDefault="00A11DFC" w:rsidP="004D0206">
      <w:pPr>
        <w:spacing w:after="0" w:line="240" w:lineRule="auto"/>
      </w:pPr>
      <w:r>
        <w:separator/>
      </w:r>
    </w:p>
  </w:footnote>
  <w:footnote w:type="continuationSeparator" w:id="0">
    <w:p w14:paraId="7C32E19F" w14:textId="77777777" w:rsidR="00A11DFC" w:rsidRDefault="00A11DFC" w:rsidP="004D0206">
      <w:pPr>
        <w:spacing w:after="0" w:line="240" w:lineRule="auto"/>
      </w:pPr>
      <w:r>
        <w:continuationSeparator/>
      </w:r>
    </w:p>
  </w:footnote>
  <w:footnote w:type="continuationNotice" w:id="1">
    <w:p w14:paraId="63D42FF4" w14:textId="77777777" w:rsidR="00A11DFC" w:rsidRDefault="00A11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F655" w14:textId="21809032" w:rsidR="00B82CD9" w:rsidRDefault="00B82CD9">
    <w:pPr>
      <w:pStyle w:val="Header"/>
    </w:pPr>
    <w:r w:rsidRPr="006D22CC">
      <w:rPr>
        <w:rFonts w:ascii="Arial" w:hAnsi="Arial" w:cs="Arial"/>
        <w:b/>
        <w:bCs/>
        <w:noProof/>
        <w:color w:val="002060"/>
        <w:sz w:val="24"/>
        <w:szCs w:val="24"/>
      </w:rPr>
      <w:drawing>
        <wp:anchor distT="0" distB="0" distL="114300" distR="114300" simplePos="0" relativeHeight="251659264" behindDoc="0" locked="0" layoutInCell="1" allowOverlap="1" wp14:anchorId="5C28A395" wp14:editId="18BBEC8C">
          <wp:simplePos x="0" y="0"/>
          <wp:positionH relativeFrom="margin">
            <wp:align>right</wp:align>
          </wp:positionH>
          <wp:positionV relativeFrom="paragraph">
            <wp:posOffset>-444</wp:posOffset>
          </wp:positionV>
          <wp:extent cx="1918335" cy="59245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8335" cy="5924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15990"/>
    <w:multiLevelType w:val="multilevel"/>
    <w:tmpl w:val="75606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3D379D"/>
    <w:multiLevelType w:val="hybridMultilevel"/>
    <w:tmpl w:val="6F8A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E6B8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97096375">
    <w:abstractNumId w:val="0"/>
  </w:num>
  <w:num w:numId="2" w16cid:durableId="480464022">
    <w:abstractNumId w:val="2"/>
  </w:num>
  <w:num w:numId="3" w16cid:durableId="1288007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DF"/>
    <w:rsid w:val="0000128A"/>
    <w:rsid w:val="000213EB"/>
    <w:rsid w:val="00037BE6"/>
    <w:rsid w:val="00042827"/>
    <w:rsid w:val="000578E0"/>
    <w:rsid w:val="00060500"/>
    <w:rsid w:val="00084DA3"/>
    <w:rsid w:val="000A227E"/>
    <w:rsid w:val="000A51CC"/>
    <w:rsid w:val="000A738D"/>
    <w:rsid w:val="0010724B"/>
    <w:rsid w:val="001329F4"/>
    <w:rsid w:val="001704CA"/>
    <w:rsid w:val="00183AC3"/>
    <w:rsid w:val="001B55FB"/>
    <w:rsid w:val="00261D09"/>
    <w:rsid w:val="002A1F3C"/>
    <w:rsid w:val="002B329C"/>
    <w:rsid w:val="002C2FAD"/>
    <w:rsid w:val="002C723E"/>
    <w:rsid w:val="002E256D"/>
    <w:rsid w:val="003141D8"/>
    <w:rsid w:val="00315C2E"/>
    <w:rsid w:val="00322D5F"/>
    <w:rsid w:val="00326C8B"/>
    <w:rsid w:val="00357C1F"/>
    <w:rsid w:val="00391E50"/>
    <w:rsid w:val="003B1483"/>
    <w:rsid w:val="004164BA"/>
    <w:rsid w:val="004213BA"/>
    <w:rsid w:val="004246A3"/>
    <w:rsid w:val="00425397"/>
    <w:rsid w:val="004672B1"/>
    <w:rsid w:val="00470463"/>
    <w:rsid w:val="004832DF"/>
    <w:rsid w:val="004D001F"/>
    <w:rsid w:val="004D0074"/>
    <w:rsid w:val="004D0206"/>
    <w:rsid w:val="004D125B"/>
    <w:rsid w:val="00531A41"/>
    <w:rsid w:val="00565279"/>
    <w:rsid w:val="005663B6"/>
    <w:rsid w:val="005841F3"/>
    <w:rsid w:val="00587855"/>
    <w:rsid w:val="005B0800"/>
    <w:rsid w:val="005B4B61"/>
    <w:rsid w:val="005C7B9C"/>
    <w:rsid w:val="005E0C36"/>
    <w:rsid w:val="00602622"/>
    <w:rsid w:val="006210BE"/>
    <w:rsid w:val="00625BDB"/>
    <w:rsid w:val="00674537"/>
    <w:rsid w:val="006A48E3"/>
    <w:rsid w:val="006A4EAE"/>
    <w:rsid w:val="006D22CC"/>
    <w:rsid w:val="006E0F83"/>
    <w:rsid w:val="006F1DE9"/>
    <w:rsid w:val="006F61BC"/>
    <w:rsid w:val="007005D4"/>
    <w:rsid w:val="0074458A"/>
    <w:rsid w:val="007522C4"/>
    <w:rsid w:val="00761D70"/>
    <w:rsid w:val="00777F6F"/>
    <w:rsid w:val="00790EF6"/>
    <w:rsid w:val="007B6160"/>
    <w:rsid w:val="007D5F11"/>
    <w:rsid w:val="007D7232"/>
    <w:rsid w:val="007E6E74"/>
    <w:rsid w:val="00842574"/>
    <w:rsid w:val="008527AA"/>
    <w:rsid w:val="00855002"/>
    <w:rsid w:val="008A2D8E"/>
    <w:rsid w:val="008D3BD1"/>
    <w:rsid w:val="008E09DA"/>
    <w:rsid w:val="008F4A1E"/>
    <w:rsid w:val="00930FFE"/>
    <w:rsid w:val="009551F4"/>
    <w:rsid w:val="00956A97"/>
    <w:rsid w:val="00957475"/>
    <w:rsid w:val="00966A3B"/>
    <w:rsid w:val="00977C5D"/>
    <w:rsid w:val="00984EAE"/>
    <w:rsid w:val="00987C37"/>
    <w:rsid w:val="009E72AA"/>
    <w:rsid w:val="009F6BC3"/>
    <w:rsid w:val="00A11DFC"/>
    <w:rsid w:val="00A1572A"/>
    <w:rsid w:val="00A33AC0"/>
    <w:rsid w:val="00A47277"/>
    <w:rsid w:val="00AC17D0"/>
    <w:rsid w:val="00AC2EA4"/>
    <w:rsid w:val="00AC4CDE"/>
    <w:rsid w:val="00B3555E"/>
    <w:rsid w:val="00B7237E"/>
    <w:rsid w:val="00B82CD9"/>
    <w:rsid w:val="00B92B2C"/>
    <w:rsid w:val="00B956C4"/>
    <w:rsid w:val="00BA0790"/>
    <w:rsid w:val="00BA10DC"/>
    <w:rsid w:val="00C24920"/>
    <w:rsid w:val="00C63DDA"/>
    <w:rsid w:val="00C72489"/>
    <w:rsid w:val="00CA5BE1"/>
    <w:rsid w:val="00CE7D9A"/>
    <w:rsid w:val="00D1558E"/>
    <w:rsid w:val="00D24742"/>
    <w:rsid w:val="00D25A07"/>
    <w:rsid w:val="00D34D77"/>
    <w:rsid w:val="00D4651A"/>
    <w:rsid w:val="00D46602"/>
    <w:rsid w:val="00D575AE"/>
    <w:rsid w:val="00D6553E"/>
    <w:rsid w:val="00D91870"/>
    <w:rsid w:val="00DA2E4B"/>
    <w:rsid w:val="00DB5C0C"/>
    <w:rsid w:val="00DB61F9"/>
    <w:rsid w:val="00DD00E5"/>
    <w:rsid w:val="00DE746D"/>
    <w:rsid w:val="00EA1325"/>
    <w:rsid w:val="00ED002C"/>
    <w:rsid w:val="00EE52FF"/>
    <w:rsid w:val="00EF0276"/>
    <w:rsid w:val="00F3780F"/>
    <w:rsid w:val="00F41BEB"/>
    <w:rsid w:val="00F560E3"/>
    <w:rsid w:val="00F8493A"/>
    <w:rsid w:val="00F90E10"/>
    <w:rsid w:val="00F94548"/>
    <w:rsid w:val="00FC14BC"/>
    <w:rsid w:val="00FD1D36"/>
    <w:rsid w:val="00FE1AC7"/>
    <w:rsid w:val="340AA843"/>
    <w:rsid w:val="581C2DAD"/>
    <w:rsid w:val="6B66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C35F"/>
  <w15:chartTrackingRefBased/>
  <w15:docId w15:val="{264D1D9F-8854-421D-AC90-1CDA0B68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06"/>
  </w:style>
  <w:style w:type="paragraph" w:styleId="Footer">
    <w:name w:val="footer"/>
    <w:basedOn w:val="Normal"/>
    <w:link w:val="FooterChar"/>
    <w:uiPriority w:val="99"/>
    <w:unhideWhenUsed/>
    <w:rsid w:val="004D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206"/>
  </w:style>
  <w:style w:type="character" w:styleId="Hyperlink">
    <w:name w:val="Hyperlink"/>
    <w:basedOn w:val="DefaultParagraphFont"/>
    <w:uiPriority w:val="99"/>
    <w:unhideWhenUsed/>
    <w:rsid w:val="00D24742"/>
    <w:rPr>
      <w:color w:val="0563C1" w:themeColor="hyperlink"/>
      <w:u w:val="single"/>
    </w:rPr>
  </w:style>
  <w:style w:type="character" w:styleId="UnresolvedMention">
    <w:name w:val="Unresolved Mention"/>
    <w:basedOn w:val="DefaultParagraphFont"/>
    <w:uiPriority w:val="99"/>
    <w:unhideWhenUsed/>
    <w:rsid w:val="00D24742"/>
    <w:rPr>
      <w:color w:val="605E5C"/>
      <w:shd w:val="clear" w:color="auto" w:fill="E1DFDD"/>
    </w:rPr>
  </w:style>
  <w:style w:type="table" w:styleId="GridTable6Colorful-Accent5">
    <w:name w:val="Grid Table 6 Colorful Accent 5"/>
    <w:basedOn w:val="TableNormal"/>
    <w:uiPriority w:val="51"/>
    <w:rsid w:val="007B616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00128A"/>
    <w:rPr>
      <w:color w:val="954F72" w:themeColor="followedHyperlink"/>
      <w:u w:val="single"/>
    </w:rPr>
  </w:style>
  <w:style w:type="character" w:styleId="CommentReference">
    <w:name w:val="annotation reference"/>
    <w:basedOn w:val="DefaultParagraphFont"/>
    <w:uiPriority w:val="99"/>
    <w:semiHidden/>
    <w:unhideWhenUsed/>
    <w:rsid w:val="007522C4"/>
    <w:rPr>
      <w:sz w:val="16"/>
      <w:szCs w:val="16"/>
    </w:rPr>
  </w:style>
  <w:style w:type="paragraph" w:styleId="CommentText">
    <w:name w:val="annotation text"/>
    <w:basedOn w:val="Normal"/>
    <w:link w:val="CommentTextChar"/>
    <w:uiPriority w:val="99"/>
    <w:unhideWhenUsed/>
    <w:rsid w:val="007522C4"/>
    <w:pPr>
      <w:spacing w:line="240" w:lineRule="auto"/>
    </w:pPr>
    <w:rPr>
      <w:sz w:val="20"/>
      <w:szCs w:val="20"/>
    </w:rPr>
  </w:style>
  <w:style w:type="character" w:customStyle="1" w:styleId="CommentTextChar">
    <w:name w:val="Comment Text Char"/>
    <w:basedOn w:val="DefaultParagraphFont"/>
    <w:link w:val="CommentText"/>
    <w:uiPriority w:val="99"/>
    <w:rsid w:val="007522C4"/>
    <w:rPr>
      <w:sz w:val="20"/>
      <w:szCs w:val="20"/>
    </w:rPr>
  </w:style>
  <w:style w:type="paragraph" w:styleId="CommentSubject">
    <w:name w:val="annotation subject"/>
    <w:basedOn w:val="CommentText"/>
    <w:next w:val="CommentText"/>
    <w:link w:val="CommentSubjectChar"/>
    <w:uiPriority w:val="99"/>
    <w:semiHidden/>
    <w:unhideWhenUsed/>
    <w:rsid w:val="007522C4"/>
    <w:rPr>
      <w:b/>
      <w:bCs/>
    </w:rPr>
  </w:style>
  <w:style w:type="character" w:customStyle="1" w:styleId="CommentSubjectChar">
    <w:name w:val="Comment Subject Char"/>
    <w:basedOn w:val="CommentTextChar"/>
    <w:link w:val="CommentSubject"/>
    <w:uiPriority w:val="99"/>
    <w:semiHidden/>
    <w:rsid w:val="007522C4"/>
    <w:rPr>
      <w:b/>
      <w:bCs/>
      <w:sz w:val="20"/>
      <w:szCs w:val="20"/>
    </w:rPr>
  </w:style>
  <w:style w:type="paragraph" w:styleId="BalloonText">
    <w:name w:val="Balloon Text"/>
    <w:basedOn w:val="Normal"/>
    <w:link w:val="BalloonTextChar"/>
    <w:uiPriority w:val="99"/>
    <w:semiHidden/>
    <w:unhideWhenUsed/>
    <w:rsid w:val="00752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2C4"/>
    <w:rPr>
      <w:rFonts w:ascii="Segoe UI" w:hAnsi="Segoe UI" w:cs="Segoe UI"/>
      <w:sz w:val="18"/>
      <w:szCs w:val="18"/>
    </w:rPr>
  </w:style>
  <w:style w:type="paragraph" w:customStyle="1" w:styleId="Default">
    <w:name w:val="Default"/>
    <w:rsid w:val="00625BD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37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7BE6"/>
  </w:style>
  <w:style w:type="character" w:customStyle="1" w:styleId="eop">
    <w:name w:val="eop"/>
    <w:basedOn w:val="DefaultParagraphFont"/>
    <w:rsid w:val="00037BE6"/>
  </w:style>
  <w:style w:type="character" w:styleId="Mention">
    <w:name w:val="Mention"/>
    <w:basedOn w:val="DefaultParagraphFont"/>
    <w:uiPriority w:val="99"/>
    <w:unhideWhenUsed/>
    <w:rsid w:val="00DE746D"/>
    <w:rPr>
      <w:color w:val="2B579A"/>
      <w:shd w:val="clear" w:color="auto" w:fill="E1DFDD"/>
    </w:rPr>
  </w:style>
  <w:style w:type="paragraph" w:styleId="ListParagraph">
    <w:name w:val="List Paragraph"/>
    <w:basedOn w:val="Normal"/>
    <w:uiPriority w:val="34"/>
    <w:qFormat/>
    <w:rsid w:val="0047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338">
      <w:bodyDiv w:val="1"/>
      <w:marLeft w:val="0"/>
      <w:marRight w:val="0"/>
      <w:marTop w:val="0"/>
      <w:marBottom w:val="0"/>
      <w:divBdr>
        <w:top w:val="none" w:sz="0" w:space="0" w:color="auto"/>
        <w:left w:val="none" w:sz="0" w:space="0" w:color="auto"/>
        <w:bottom w:val="none" w:sz="0" w:space="0" w:color="auto"/>
        <w:right w:val="none" w:sz="0" w:space="0" w:color="auto"/>
      </w:divBdr>
      <w:divsChild>
        <w:div w:id="1389500060">
          <w:marLeft w:val="0"/>
          <w:marRight w:val="0"/>
          <w:marTop w:val="0"/>
          <w:marBottom w:val="0"/>
          <w:divBdr>
            <w:top w:val="none" w:sz="0" w:space="0" w:color="auto"/>
            <w:left w:val="none" w:sz="0" w:space="0" w:color="auto"/>
            <w:bottom w:val="none" w:sz="0" w:space="0" w:color="auto"/>
            <w:right w:val="none" w:sz="0" w:space="0" w:color="auto"/>
          </w:divBdr>
        </w:div>
        <w:div w:id="1983340645">
          <w:marLeft w:val="0"/>
          <w:marRight w:val="0"/>
          <w:marTop w:val="0"/>
          <w:marBottom w:val="0"/>
          <w:divBdr>
            <w:top w:val="none" w:sz="0" w:space="0" w:color="auto"/>
            <w:left w:val="none" w:sz="0" w:space="0" w:color="auto"/>
            <w:bottom w:val="none" w:sz="0" w:space="0" w:color="auto"/>
            <w:right w:val="none" w:sz="0" w:space="0" w:color="auto"/>
          </w:divBdr>
        </w:div>
        <w:div w:id="464010779">
          <w:marLeft w:val="0"/>
          <w:marRight w:val="0"/>
          <w:marTop w:val="0"/>
          <w:marBottom w:val="0"/>
          <w:divBdr>
            <w:top w:val="none" w:sz="0" w:space="0" w:color="auto"/>
            <w:left w:val="none" w:sz="0" w:space="0" w:color="auto"/>
            <w:bottom w:val="none" w:sz="0" w:space="0" w:color="auto"/>
            <w:right w:val="none" w:sz="0" w:space="0" w:color="auto"/>
          </w:divBdr>
        </w:div>
      </w:divsChild>
    </w:div>
    <w:div w:id="10120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RFunds@gamblingcommission.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amblingcommission.gov.uk/guidance/guidance-for-submitting-a-proposal-for-regulatory-settlement-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7c85119-18d9-41e7-8c9c-94d8ffdc55dc" ContentTypeId="0x010100943D46E95D4A1B4FBA60C8AEF611E21902050A"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overnance Document" ma:contentTypeID="0x010100943D46E95D4A1B4FBA60C8AEF611E21902050A00ECBCD2ED6A79364D933072DCE27DD979" ma:contentTypeVersion="3" ma:contentTypeDescription="" ma:contentTypeScope="" ma:versionID="fd2b00ca6453ec76ffb1ab7a668c2306">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6deb0ea8eeefa485cf5ba3fd6f2ac44e"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BE237BB5-D05D-4B92-9E68-1C761AD74566}">
  <ds:schemaRefs>
    <ds:schemaRef ds:uri="http://schemas.microsoft.com/office/2006/metadata/customXsn"/>
  </ds:schemaRefs>
</ds:datastoreItem>
</file>

<file path=customXml/itemProps2.xml><?xml version="1.0" encoding="utf-8"?>
<ds:datastoreItem xmlns:ds="http://schemas.openxmlformats.org/officeDocument/2006/customXml" ds:itemID="{896A05DD-FF93-4268-92D2-1A10FF689C0F}">
  <ds:schemaRefs>
    <ds:schemaRef ds:uri="Microsoft.SharePoint.Taxonomy.ContentTypeSync"/>
  </ds:schemaRefs>
</ds:datastoreItem>
</file>

<file path=customXml/itemProps3.xml><?xml version="1.0" encoding="utf-8"?>
<ds:datastoreItem xmlns:ds="http://schemas.openxmlformats.org/officeDocument/2006/customXml" ds:itemID="{30019341-C77D-46E8-92CD-F27A8CAF76F9}">
  <ds:schemaRefs>
    <ds:schemaRef ds:uri="http://schemas.openxmlformats.org/officeDocument/2006/bibliography"/>
  </ds:schemaRefs>
</ds:datastoreItem>
</file>

<file path=customXml/itemProps4.xml><?xml version="1.0" encoding="utf-8"?>
<ds:datastoreItem xmlns:ds="http://schemas.openxmlformats.org/officeDocument/2006/customXml" ds:itemID="{69FC79A2-F7BD-4FDF-A0C5-23234878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60C4B8-DA07-48B3-B905-32EE2212B7B9}">
  <ds:schemaRefs>
    <ds:schemaRef ds:uri="http://schemas.microsoft.com/sharepoint/v3/contenttype/forms"/>
  </ds:schemaRefs>
</ds:datastoreItem>
</file>

<file path=customXml/itemProps6.xml><?xml version="1.0" encoding="utf-8"?>
<ds:datastoreItem xmlns:ds="http://schemas.openxmlformats.org/officeDocument/2006/customXml" ds:itemID="{FBC1F0F4-C5A4-433C-9991-658C813EC3F8}">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7.xml><?xml version="1.0" encoding="utf-8"?>
<ds:datastoreItem xmlns:ds="http://schemas.openxmlformats.org/officeDocument/2006/customXml" ds:itemID="{27E4FA1B-C220-42B1-AEA4-E155C6D508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
  <dc:creator>Helen Rhodes</dc:creator>
  <cp:keywords/>
  <dc:description/>
  <cp:lastModifiedBy>Chelsea Davies</cp:lastModifiedBy>
  <cp:revision>2</cp:revision>
  <cp:lastPrinted>2019-10-04T10:16:00Z</cp:lastPrinted>
  <dcterms:created xsi:type="dcterms:W3CDTF">2022-06-22T09:38:00Z</dcterms:created>
  <dcterms:modified xsi:type="dcterms:W3CDTF">2022-06-22T09:38:00Z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0x010100943D46E95D4A1B4FBA60C8AEF611E21902050A00ECBCD2ED6A79364D933072DCE27DD979</vt:lpwstr>
  </property>
  <property fmtid="{D5CDD505-2E9C-101B-9397-08002B2CF9AE}" pid="3" name="TaxKeyword">
    <vt:lpwstr/>
  </property>
  <property fmtid="{D5CDD505-2E9C-101B-9397-08002B2CF9AE}" pid="4" name="Related Functions">
    <vt:lpwstr/>
  </property>
  <property fmtid="{D5CDD505-2E9C-101B-9397-08002B2CF9AE}" pid="5" name="Function">
    <vt:lpwstr>3;#Responsible Gambling Strategy Board|36f47e5e-261f-42e0-8230-1a1e8b4f4677</vt:lpwstr>
  </property>
  <property fmtid="{D5CDD505-2E9C-101B-9397-08002B2CF9AE}" pid="6" name="_dlc_policyId">
    <vt:lpwstr/>
  </property>
  <property fmtid="{D5CDD505-2E9C-101B-9397-08002B2CF9AE}" pid="7" name="ItemRetentionFormula">
    <vt:lpwstr/>
  </property>
  <property fmtid="{D5CDD505-2E9C-101B-9397-08002B2CF9AE}" pid="8" name="Operator">
    <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ies>
</file>