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C25F" w14:textId="77777777" w:rsidR="00CF3DB2" w:rsidRPr="00973281" w:rsidRDefault="00650E22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57150" distB="57150" distL="57150" distR="57150" simplePos="0" relativeHeight="251658240" behindDoc="1" locked="0" layoutInCell="1" allowOverlap="1" wp14:anchorId="7CCDF60F" wp14:editId="04659A95">
            <wp:simplePos x="0" y="0"/>
            <wp:positionH relativeFrom="column">
              <wp:posOffset>5459730</wp:posOffset>
            </wp:positionH>
            <wp:positionV relativeFrom="line">
              <wp:posOffset>113665</wp:posOffset>
            </wp:positionV>
            <wp:extent cx="981075" cy="1276350"/>
            <wp:effectExtent l="19050" t="0" r="9525" b="0"/>
            <wp:wrapThrough wrapText="left">
              <wp:wrapPolygon edited="0">
                <wp:start x="-419" y="0"/>
                <wp:lineTo x="-419" y="21278"/>
                <wp:lineTo x="21810" y="21278"/>
                <wp:lineTo x="21810" y="0"/>
                <wp:lineTo x="-419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276A7" w14:textId="77777777" w:rsidR="00CF3DB2" w:rsidRPr="00973281" w:rsidRDefault="00410D0D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017235">
        <w:rPr>
          <w:rFonts w:ascii="Arial" w:hAnsi="Arial" w:cs="Arial"/>
          <w:b/>
          <w:sz w:val="28"/>
          <w:szCs w:val="28"/>
        </w:rPr>
        <w:t>2</w:t>
      </w:r>
      <w:r w:rsidR="00650E22">
        <w:rPr>
          <w:rFonts w:ascii="Arial" w:hAnsi="Arial" w:cs="Arial"/>
          <w:b/>
          <w:sz w:val="28"/>
          <w:szCs w:val="28"/>
        </w:rPr>
        <w:t xml:space="preserve"> </w:t>
      </w:r>
      <w:r w:rsidR="00CF3DB2" w:rsidRPr="00973281">
        <w:rPr>
          <w:rFonts w:ascii="Arial" w:hAnsi="Arial" w:cs="Arial"/>
          <w:b/>
          <w:sz w:val="28"/>
          <w:szCs w:val="28"/>
        </w:rPr>
        <w:t>Student placements</w:t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  <w:r w:rsidR="00650E22">
        <w:rPr>
          <w:rFonts w:ascii="Arial" w:hAnsi="Arial" w:cs="Arial"/>
          <w:b/>
          <w:sz w:val="28"/>
          <w:szCs w:val="28"/>
        </w:rPr>
        <w:tab/>
      </w:r>
    </w:p>
    <w:p w14:paraId="514EAABA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1F8750A" w14:textId="77777777" w:rsidR="00CF3DB2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 w:rsidR="00561023"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43AEE7CF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7FFCE9C" w14:textId="77777777" w:rsidR="0041519F" w:rsidRPr="0041519F" w:rsidRDefault="00650E22" w:rsidP="004151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Goostrey Pre-School </w:t>
      </w:r>
      <w:r w:rsidR="0041519F" w:rsidRPr="0041519F">
        <w:rPr>
          <w:rFonts w:ascii="Arial" w:hAnsi="Arial" w:cs="Arial"/>
          <w:sz w:val="22"/>
          <w:szCs w:val="22"/>
        </w:rPr>
        <w:t xml:space="preserve">recognise that qualifications and training make an important contribution to the quality of thecare and education </w:t>
      </w:r>
      <w:r w:rsidR="00ED594B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provide. As part of our</w:t>
      </w:r>
      <w:r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commitment to quality, we offer placements to students undertaking early years qualifications and training. We also offer placements for school pupils on work experience.</w:t>
      </w:r>
    </w:p>
    <w:p w14:paraId="1BA60B6B" w14:textId="77777777" w:rsidR="0041519F" w:rsidRPr="0041519F" w:rsidRDefault="0041519F" w:rsidP="0041519F">
      <w:pPr>
        <w:spacing w:line="360" w:lineRule="auto"/>
        <w:rPr>
          <w:rFonts w:ascii="Arial" w:hAnsi="Arial" w:cs="Arial"/>
          <w:sz w:val="22"/>
          <w:szCs w:val="22"/>
        </w:rPr>
      </w:pPr>
    </w:p>
    <w:p w14:paraId="4C10CC0E" w14:textId="77777777" w:rsidR="0041519F" w:rsidRPr="0041519F" w:rsidRDefault="0041519F" w:rsidP="0041519F">
      <w:p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 xml:space="preserve">aim to provide for students on placement with us, experiences that contribute to the </w:t>
      </w:r>
      <w:r w:rsidR="00650E22">
        <w:rPr>
          <w:rFonts w:ascii="Arial" w:hAnsi="Arial" w:cs="Arial"/>
          <w:sz w:val="22"/>
          <w:szCs w:val="22"/>
        </w:rPr>
        <w:t xml:space="preserve">successful </w:t>
      </w:r>
      <w:r w:rsidRPr="0041519F">
        <w:rPr>
          <w:rFonts w:ascii="Arial" w:hAnsi="Arial" w:cs="Arial"/>
          <w:sz w:val="22"/>
          <w:szCs w:val="22"/>
        </w:rPr>
        <w:t>completion of their studies and that provide examples of quality practice in early years care and education.</w:t>
      </w:r>
    </w:p>
    <w:p w14:paraId="3B711A2A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p w14:paraId="7D05985E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5AB3498E" w14:textId="77777777" w:rsidR="00CF3DB2" w:rsidRPr="00973281" w:rsidRDefault="00CF3DB2" w:rsidP="0097328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19ACB8" w14:textId="4816BC67" w:rsidR="0041519F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 require students on qualification courses to meet the</w:t>
      </w:r>
      <w:r w:rsidR="00164991">
        <w:rPr>
          <w:rFonts w:ascii="Arial" w:hAnsi="Arial" w:cs="Arial"/>
          <w:sz w:val="22"/>
          <w:szCs w:val="22"/>
        </w:rPr>
        <w:t xml:space="preserve"> Suitable Person </w:t>
      </w:r>
      <w:r w:rsidRPr="0041519F">
        <w:rPr>
          <w:rFonts w:ascii="Arial" w:hAnsi="Arial" w:cs="Arial"/>
          <w:sz w:val="22"/>
          <w:szCs w:val="22"/>
        </w:rPr>
        <w:t xml:space="preserve">requirements of </w:t>
      </w:r>
      <w:r w:rsidR="00164991">
        <w:rPr>
          <w:rFonts w:ascii="Arial" w:hAnsi="Arial" w:cs="Arial"/>
          <w:sz w:val="22"/>
          <w:szCs w:val="22"/>
        </w:rPr>
        <w:t xml:space="preserve">the Early Years Foundation Stage </w:t>
      </w:r>
      <w:r w:rsidRPr="0041519F">
        <w:rPr>
          <w:rFonts w:ascii="Arial" w:hAnsi="Arial" w:cs="Arial"/>
          <w:sz w:val="22"/>
          <w:szCs w:val="22"/>
        </w:rPr>
        <w:t>and have</w:t>
      </w:r>
      <w:r w:rsidR="00164991">
        <w:rPr>
          <w:rFonts w:ascii="Arial" w:hAnsi="Arial" w:cs="Arial"/>
          <w:sz w:val="22"/>
          <w:szCs w:val="22"/>
        </w:rPr>
        <w:t xml:space="preserve"> a satisfactory</w:t>
      </w:r>
      <w:r w:rsidR="00E519AB">
        <w:rPr>
          <w:rFonts w:ascii="Arial" w:hAnsi="Arial" w:cs="Arial"/>
          <w:sz w:val="22"/>
          <w:szCs w:val="22"/>
        </w:rPr>
        <w:t xml:space="preserve"> </w:t>
      </w:r>
      <w:r w:rsidR="00A00520">
        <w:rPr>
          <w:rFonts w:ascii="Arial" w:hAnsi="Arial" w:cs="Arial"/>
          <w:sz w:val="22"/>
          <w:szCs w:val="22"/>
        </w:rPr>
        <w:t xml:space="preserve">enhanced </w:t>
      </w:r>
      <w:r w:rsidR="00ED594B">
        <w:rPr>
          <w:rFonts w:ascii="Arial" w:hAnsi="Arial" w:cs="Arial"/>
          <w:sz w:val="22"/>
          <w:szCs w:val="22"/>
        </w:rPr>
        <w:t xml:space="preserve">DBS </w:t>
      </w:r>
      <w:r w:rsidRPr="0041519F">
        <w:rPr>
          <w:rFonts w:ascii="Arial" w:hAnsi="Arial" w:cs="Arial"/>
          <w:sz w:val="22"/>
          <w:szCs w:val="22"/>
        </w:rPr>
        <w:t>check</w:t>
      </w:r>
      <w:r w:rsidR="00A00520">
        <w:rPr>
          <w:rFonts w:ascii="Arial" w:hAnsi="Arial" w:cs="Arial"/>
          <w:sz w:val="22"/>
          <w:szCs w:val="22"/>
        </w:rPr>
        <w:t xml:space="preserve"> with barred list check</w:t>
      </w:r>
      <w:r w:rsidR="00164991">
        <w:rPr>
          <w:rFonts w:ascii="Arial" w:hAnsi="Arial" w:cs="Arial"/>
          <w:sz w:val="22"/>
          <w:szCs w:val="22"/>
        </w:rPr>
        <w:t>(</w:t>
      </w:r>
      <w:r w:rsidR="00A00520">
        <w:rPr>
          <w:rFonts w:ascii="Arial" w:hAnsi="Arial" w:cs="Arial"/>
          <w:sz w:val="22"/>
          <w:szCs w:val="22"/>
        </w:rPr>
        <w:t>s</w:t>
      </w:r>
      <w:r w:rsidR="00164991">
        <w:rPr>
          <w:rFonts w:ascii="Arial" w:hAnsi="Arial" w:cs="Arial"/>
          <w:sz w:val="22"/>
          <w:szCs w:val="22"/>
        </w:rPr>
        <w:t>)</w:t>
      </w:r>
      <w:r w:rsidRPr="0041519F">
        <w:rPr>
          <w:rFonts w:ascii="Arial" w:hAnsi="Arial" w:cs="Arial"/>
          <w:sz w:val="22"/>
          <w:szCs w:val="22"/>
        </w:rPr>
        <w:t>.</w:t>
      </w:r>
    </w:p>
    <w:p w14:paraId="1303EA69" w14:textId="77777777" w:rsidR="0041519F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 require students in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>setting to have a sufficient understanding and use of English to contribute to the well-being of children in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>care.</w:t>
      </w:r>
    </w:p>
    <w:p w14:paraId="18447046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require schools</w:t>
      </w:r>
      <w:r w:rsidR="005D582B">
        <w:rPr>
          <w:rFonts w:ascii="Arial" w:hAnsi="Arial" w:cs="Arial"/>
          <w:sz w:val="22"/>
          <w:szCs w:val="22"/>
        </w:rPr>
        <w:t>, colleges or universities</w:t>
      </w:r>
      <w:r w:rsidR="0041519F" w:rsidRPr="0041519F">
        <w:rPr>
          <w:rFonts w:ascii="Arial" w:hAnsi="Arial" w:cs="Arial"/>
          <w:sz w:val="22"/>
          <w:szCs w:val="22"/>
        </w:rPr>
        <w:t xml:space="preserve"> placing students under the age of 17 years with </w:t>
      </w:r>
      <w:r w:rsidR="00650E22">
        <w:rPr>
          <w:rFonts w:ascii="Arial" w:hAnsi="Arial" w:cs="Arial"/>
          <w:sz w:val="22"/>
          <w:szCs w:val="22"/>
        </w:rPr>
        <w:t>us</w:t>
      </w:r>
      <w:r w:rsidR="0041519F" w:rsidRPr="0041519F">
        <w:rPr>
          <w:rFonts w:ascii="Arial" w:hAnsi="Arial" w:cs="Arial"/>
          <w:sz w:val="22"/>
          <w:szCs w:val="22"/>
        </w:rPr>
        <w:t xml:space="preserve"> to vouch for their good character.</w:t>
      </w:r>
    </w:p>
    <w:p w14:paraId="1493F4C4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supervise students under the age of 17 years at all times and do not allow them to have unsupervised access to children.</w:t>
      </w:r>
    </w:p>
    <w:p w14:paraId="0B21B3AF" w14:textId="77777777" w:rsidR="00F15E9A" w:rsidRDefault="0041519F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Students undertaking qualification courses who are placed in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>setting on a short term basis are not counted in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Pr="0041519F">
        <w:rPr>
          <w:rFonts w:ascii="Arial" w:hAnsi="Arial" w:cs="Arial"/>
          <w:sz w:val="22"/>
          <w:szCs w:val="22"/>
        </w:rPr>
        <w:t>staffing ratios.</w:t>
      </w:r>
    </w:p>
    <w:p w14:paraId="26F7080F" w14:textId="77777777" w:rsidR="0041519F" w:rsidRPr="00650E22" w:rsidRDefault="18D8974A" w:rsidP="18D8974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50E22">
        <w:rPr>
          <w:rFonts w:ascii="Arial" w:hAnsi="Arial" w:cs="Arial"/>
          <w:sz w:val="22"/>
          <w:szCs w:val="22"/>
        </w:rPr>
        <w:t>Students (aged 17 and over) and apprentices (aged 16 and over) may be considered to be</w:t>
      </w:r>
      <w:r w:rsidR="00650E22" w:rsidRPr="00650E22">
        <w:rPr>
          <w:rFonts w:ascii="Arial" w:hAnsi="Arial" w:cs="Arial"/>
          <w:sz w:val="22"/>
          <w:szCs w:val="22"/>
        </w:rPr>
        <w:t xml:space="preserve"> counted in the ratios if the</w:t>
      </w:r>
      <w:r w:rsidRPr="00650E22">
        <w:rPr>
          <w:rFonts w:ascii="Arial" w:hAnsi="Arial" w:cs="Arial"/>
          <w:sz w:val="22"/>
          <w:szCs w:val="22"/>
        </w:rPr>
        <w:t xml:space="preserve"> manag</w:t>
      </w:r>
      <w:r w:rsidR="00650E22" w:rsidRPr="00650E22">
        <w:rPr>
          <w:rFonts w:ascii="Arial" w:hAnsi="Arial" w:cs="Arial"/>
          <w:sz w:val="22"/>
          <w:szCs w:val="22"/>
        </w:rPr>
        <w:t xml:space="preserve">er </w:t>
      </w:r>
      <w:r w:rsidRPr="00650E22">
        <w:rPr>
          <w:rFonts w:ascii="Arial" w:hAnsi="Arial" w:cs="Arial"/>
          <w:sz w:val="22"/>
          <w:szCs w:val="22"/>
        </w:rPr>
        <w:t>deems them to be suitably qualified and experienced.</w:t>
      </w:r>
    </w:p>
    <w:p w14:paraId="6DFCE5DD" w14:textId="2B46A9CA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 xml:space="preserve">take out employers' liability insurance and public liability insurance, which covers both </w:t>
      </w:r>
      <w:r w:rsidR="00A51F1A">
        <w:rPr>
          <w:rFonts w:ascii="Arial" w:hAnsi="Arial" w:cs="Arial"/>
          <w:sz w:val="22"/>
          <w:szCs w:val="22"/>
        </w:rPr>
        <w:t>students</w:t>
      </w:r>
      <w:r w:rsidR="00E519AB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and voluntary helpers.</w:t>
      </w:r>
    </w:p>
    <w:p w14:paraId="1A0B34E4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require students to keep to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Confidentiality and Client Access to Records Policy.</w:t>
      </w:r>
    </w:p>
    <w:p w14:paraId="3AF8CDFE" w14:textId="77777777" w:rsidR="0041519F" w:rsidRDefault="00650E22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1CE8" w:rsidRPr="0041519F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co-operate with students' tutors in order to help students to fulfil the requirements of their course of study</w:t>
      </w:r>
      <w:r w:rsidR="0041519F">
        <w:rPr>
          <w:rFonts w:ascii="Arial" w:hAnsi="Arial" w:cs="Arial"/>
          <w:sz w:val="22"/>
          <w:szCs w:val="22"/>
        </w:rPr>
        <w:t>.</w:t>
      </w:r>
    </w:p>
    <w:p w14:paraId="760367D4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provide students, at the first session of their placement, with a short induction on how our setting is managed, how our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sessions are organised and our policies and procedures.</w:t>
      </w:r>
    </w:p>
    <w:p w14:paraId="7BB3390E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communicate a positive message to students about the value of qualifications and training.</w:t>
      </w:r>
    </w:p>
    <w:p w14:paraId="25A0D6D5" w14:textId="77777777" w:rsid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lastRenderedPageBreak/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make the needs of the children paramount by not admitting students in numbers that hinder the essential work of the setting.</w:t>
      </w:r>
    </w:p>
    <w:p w14:paraId="265E6FE3" w14:textId="50EC7336" w:rsidR="0041519F" w:rsidRPr="0041519F" w:rsidRDefault="00DC1CE8" w:rsidP="0041519F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41519F">
        <w:rPr>
          <w:rFonts w:ascii="Arial" w:hAnsi="Arial" w:cs="Arial"/>
          <w:sz w:val="22"/>
          <w:szCs w:val="22"/>
        </w:rPr>
        <w:t>We</w:t>
      </w:r>
      <w:r w:rsidR="00650E22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ensure that trainees and students placed with us are engaged in bona fide early years training,</w:t>
      </w:r>
      <w:r w:rsidR="00E519AB">
        <w:rPr>
          <w:rFonts w:ascii="Arial" w:hAnsi="Arial" w:cs="Arial"/>
          <w:sz w:val="22"/>
          <w:szCs w:val="22"/>
        </w:rPr>
        <w:t xml:space="preserve"> </w:t>
      </w:r>
      <w:r w:rsidR="0041519F" w:rsidRPr="0041519F">
        <w:rPr>
          <w:rFonts w:ascii="Arial" w:hAnsi="Arial" w:cs="Arial"/>
          <w:sz w:val="22"/>
          <w:szCs w:val="22"/>
        </w:rPr>
        <w:t>which provides the necessary background understanding of children's development and activities.</w:t>
      </w:r>
    </w:p>
    <w:p w14:paraId="0FF72E63" w14:textId="77777777" w:rsidR="00CF3DB2" w:rsidRPr="00973281" w:rsidRDefault="00CF3DB2" w:rsidP="0097328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bottom w:val="single" w:sz="4" w:space="0" w:color="C0504D"/>
        </w:tblBorders>
        <w:tblLook w:val="01E0" w:firstRow="1" w:lastRow="1" w:firstColumn="1" w:lastColumn="1" w:noHBand="0" w:noVBand="0"/>
      </w:tblPr>
      <w:tblGrid>
        <w:gridCol w:w="5583"/>
        <w:gridCol w:w="3478"/>
        <w:gridCol w:w="2261"/>
      </w:tblGrid>
      <w:tr w:rsidR="00CF3DB2" w:rsidRPr="00452363" w14:paraId="3C3921FD" w14:textId="77777777" w:rsidTr="007D070E">
        <w:tc>
          <w:tcPr>
            <w:tcW w:w="5352" w:type="dxa"/>
          </w:tcPr>
          <w:p w14:paraId="18BB340E" w14:textId="77777777" w:rsidR="00CF3DB2" w:rsidRPr="00E34CE1" w:rsidRDefault="00CF3DB2" w:rsidP="007D070E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7D070E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3334" w:type="dxa"/>
            <w:tcBorders>
              <w:bottom w:val="single" w:sz="4" w:space="0" w:color="7030A0"/>
            </w:tcBorders>
          </w:tcPr>
          <w:p w14:paraId="60C8B761" w14:textId="77777777" w:rsidR="00CF3DB2" w:rsidRPr="00E34CE1" w:rsidRDefault="00650E22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Goostrey Pre-School</w:t>
            </w:r>
          </w:p>
        </w:tc>
        <w:tc>
          <w:tcPr>
            <w:tcW w:w="2167" w:type="dxa"/>
          </w:tcPr>
          <w:p w14:paraId="0F2FEA38" w14:textId="77777777" w:rsidR="00CF3DB2" w:rsidRPr="0041519F" w:rsidRDefault="005457A9" w:rsidP="00746B10">
            <w:pPr>
              <w:spacing w:line="360" w:lineRule="auto"/>
              <w:rPr>
                <w:rFonts w:ascii="Arial" w:hAnsi="Arial" w:cs="Arial"/>
                <w:i/>
              </w:rPr>
            </w:pPr>
            <w:r w:rsidRPr="0041519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F3DB2" w:rsidRPr="0041519F">
              <w:rPr>
                <w:rFonts w:ascii="Arial" w:hAnsi="Arial" w:cs="Arial"/>
                <w:i/>
                <w:sz w:val="22"/>
                <w:szCs w:val="22"/>
              </w:rPr>
              <w:t xml:space="preserve">name of </w:t>
            </w:r>
            <w:r w:rsidR="00746B10" w:rsidRPr="0041519F">
              <w:rPr>
                <w:rFonts w:ascii="Arial" w:hAnsi="Arial" w:cs="Arial"/>
                <w:i/>
                <w:sz w:val="22"/>
                <w:szCs w:val="22"/>
              </w:rPr>
              <w:t>provider</w:t>
            </w:r>
            <w:r w:rsidRPr="0041519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F3DB2" w:rsidRPr="00452363" w14:paraId="6A17541A" w14:textId="77777777" w:rsidTr="007D070E">
        <w:tc>
          <w:tcPr>
            <w:tcW w:w="5352" w:type="dxa"/>
          </w:tcPr>
          <w:p w14:paraId="76D9B0DD" w14:textId="77777777" w:rsidR="00CF3DB2" w:rsidRPr="00E34CE1" w:rsidRDefault="007D070E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1862F2D7" w14:textId="00FB0632" w:rsidR="00CF3DB2" w:rsidRPr="00E34CE1" w:rsidRDefault="00112993" w:rsidP="00650E2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129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2019</w:t>
            </w:r>
          </w:p>
        </w:tc>
        <w:tc>
          <w:tcPr>
            <w:tcW w:w="2167" w:type="dxa"/>
          </w:tcPr>
          <w:p w14:paraId="270AF2F4" w14:textId="77777777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  <w:r w:rsidRPr="0041519F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CF3DB2" w:rsidRPr="00452363" w14:paraId="54198F45" w14:textId="77777777" w:rsidTr="007D070E">
        <w:tc>
          <w:tcPr>
            <w:tcW w:w="5352" w:type="dxa"/>
          </w:tcPr>
          <w:p w14:paraId="1C026501" w14:textId="77777777" w:rsidR="00CF3DB2" w:rsidRPr="00E34CE1" w:rsidRDefault="00CF3DB2" w:rsidP="00E34CE1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3334" w:type="dxa"/>
            <w:tcBorders>
              <w:top w:val="single" w:sz="4" w:space="0" w:color="7030A0"/>
              <w:bottom w:val="single" w:sz="4" w:space="0" w:color="7030A0"/>
            </w:tcBorders>
          </w:tcPr>
          <w:p w14:paraId="22E99EFF" w14:textId="3D064B91" w:rsidR="00CF3DB2" w:rsidRPr="00E34CE1" w:rsidRDefault="00112993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2020</w:t>
            </w:r>
          </w:p>
        </w:tc>
        <w:tc>
          <w:tcPr>
            <w:tcW w:w="2167" w:type="dxa"/>
            <w:tcBorders>
              <w:bottom w:val="nil"/>
            </w:tcBorders>
          </w:tcPr>
          <w:p w14:paraId="778568FC" w14:textId="77777777" w:rsidR="00CF3DB2" w:rsidRPr="0041519F" w:rsidRDefault="00CF3DB2" w:rsidP="00E34CE1">
            <w:pPr>
              <w:spacing w:line="360" w:lineRule="auto"/>
              <w:rPr>
                <w:rFonts w:ascii="Arial" w:hAnsi="Arial" w:cs="Arial"/>
                <w:i/>
              </w:rPr>
            </w:pPr>
            <w:r w:rsidRPr="0041519F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CF3DB2" w:rsidRPr="00452363" w14:paraId="16AA83D0" w14:textId="77777777" w:rsidTr="007D070E">
        <w:tc>
          <w:tcPr>
            <w:tcW w:w="5352" w:type="dxa"/>
          </w:tcPr>
          <w:p w14:paraId="739A307E" w14:textId="77777777" w:rsidR="00CF3DB2" w:rsidRPr="00E34CE1" w:rsidRDefault="00650E22" w:rsidP="004151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Wriiten by</w:t>
            </w:r>
          </w:p>
        </w:tc>
        <w:tc>
          <w:tcPr>
            <w:tcW w:w="3334" w:type="dxa"/>
            <w:gridSpan w:val="2"/>
            <w:tcBorders>
              <w:bottom w:val="single" w:sz="4" w:space="0" w:color="7030A0"/>
            </w:tcBorders>
          </w:tcPr>
          <w:p w14:paraId="7D433739" w14:textId="77777777" w:rsidR="00CF3DB2" w:rsidRPr="00E34CE1" w:rsidRDefault="00650E22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Ellershaw</w:t>
            </w:r>
          </w:p>
        </w:tc>
      </w:tr>
      <w:tr w:rsidR="00CF3DB2" w:rsidRPr="00452363" w14:paraId="5D18855D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268F9104" w14:textId="77777777" w:rsidR="00CF3DB2" w:rsidRPr="00E34CE1" w:rsidRDefault="00650E22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6CBB00BF" w14:textId="4E1F6AE9" w:rsidR="00CF3DB2" w:rsidRPr="00E34CE1" w:rsidRDefault="00112993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Anne-Louise Warren</w:t>
            </w:r>
          </w:p>
        </w:tc>
      </w:tr>
      <w:tr w:rsidR="00CF3DB2" w:rsidRPr="00452363" w14:paraId="6DBC1478" w14:textId="77777777" w:rsidTr="007D070E">
        <w:tblPrEx>
          <w:tblLook w:val="04A0" w:firstRow="1" w:lastRow="0" w:firstColumn="1" w:lastColumn="0" w:noHBand="0" w:noVBand="1"/>
        </w:tblPrEx>
        <w:tc>
          <w:tcPr>
            <w:tcW w:w="5352" w:type="dxa"/>
            <w:tcBorders>
              <w:bottom w:val="nil"/>
            </w:tcBorders>
          </w:tcPr>
          <w:p w14:paraId="10C122DF" w14:textId="77777777" w:rsidR="00CF3DB2" w:rsidRPr="00E34CE1" w:rsidRDefault="00CF3DB2" w:rsidP="0041519F">
            <w:pPr>
              <w:spacing w:line="360" w:lineRule="auto"/>
              <w:rPr>
                <w:rFonts w:ascii="Arial" w:hAnsi="Arial" w:cs="Arial"/>
              </w:rPr>
            </w:pPr>
            <w:r w:rsidRPr="00E34CE1">
              <w:rPr>
                <w:rFonts w:ascii="Arial" w:hAnsi="Arial" w:cs="Arial"/>
                <w:sz w:val="22"/>
                <w:szCs w:val="22"/>
              </w:rPr>
              <w:t xml:space="preserve">Role </w:t>
            </w:r>
          </w:p>
        </w:tc>
        <w:tc>
          <w:tcPr>
            <w:tcW w:w="3334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C636F92" w14:textId="77777777" w:rsidR="00CF3DB2" w:rsidRPr="00E34CE1" w:rsidRDefault="00650E22" w:rsidP="00E34C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</w:t>
            </w:r>
          </w:p>
        </w:tc>
      </w:tr>
    </w:tbl>
    <w:p w14:paraId="636A3707" w14:textId="77777777" w:rsidR="00CF3DB2" w:rsidRPr="00871102" w:rsidRDefault="00CF3DB2" w:rsidP="00BD6BB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F3DB2" w:rsidRPr="00871102" w:rsidSect="00187878">
      <w:headerReference w:type="first" r:id="rId13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F81C" w14:textId="77777777" w:rsidR="00187878" w:rsidRDefault="00187878" w:rsidP="00973281">
      <w:r>
        <w:separator/>
      </w:r>
    </w:p>
  </w:endnote>
  <w:endnote w:type="continuationSeparator" w:id="0">
    <w:p w14:paraId="0771E078" w14:textId="77777777" w:rsidR="00187878" w:rsidRDefault="00187878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AD1" w14:textId="77777777" w:rsidR="00187878" w:rsidRDefault="00187878" w:rsidP="00973281">
      <w:r>
        <w:separator/>
      </w:r>
    </w:p>
  </w:footnote>
  <w:footnote w:type="continuationSeparator" w:id="0">
    <w:p w14:paraId="45690128" w14:textId="77777777" w:rsidR="00187878" w:rsidRDefault="00187878" w:rsidP="0097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B172" w14:textId="77777777" w:rsidR="00B502BC" w:rsidRPr="00650E22" w:rsidRDefault="00B502BC" w:rsidP="004E27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4E27B5">
      <w:rPr>
        <w:rFonts w:ascii="Arial" w:hAnsi="Arial"/>
        <w:b/>
        <w:sz w:val="22"/>
        <w:szCs w:val="22"/>
      </w:rPr>
      <w:t>Safeguarding and Welfare Requirement: Suitable People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68A"/>
    <w:multiLevelType w:val="hybridMultilevel"/>
    <w:tmpl w:val="67907C8A"/>
    <w:lvl w:ilvl="0" w:tplc="FA2C06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B5D38"/>
    <w:multiLevelType w:val="hybridMultilevel"/>
    <w:tmpl w:val="DC461D8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85DF2"/>
    <w:multiLevelType w:val="hybridMultilevel"/>
    <w:tmpl w:val="A00C5CF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772295">
    <w:abstractNumId w:val="1"/>
  </w:num>
  <w:num w:numId="2" w16cid:durableId="1752433763">
    <w:abstractNumId w:val="2"/>
  </w:num>
  <w:num w:numId="3" w16cid:durableId="128939458">
    <w:abstractNumId w:val="0"/>
  </w:num>
  <w:num w:numId="4" w16cid:durableId="1155032498">
    <w:abstractNumId w:val="5"/>
  </w:num>
  <w:num w:numId="5" w16cid:durableId="1100495076">
    <w:abstractNumId w:val="3"/>
  </w:num>
  <w:num w:numId="6" w16cid:durableId="17172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21"/>
    <w:rsid w:val="00004087"/>
    <w:rsid w:val="00015695"/>
    <w:rsid w:val="00017235"/>
    <w:rsid w:val="000219F5"/>
    <w:rsid w:val="00044127"/>
    <w:rsid w:val="00050DB6"/>
    <w:rsid w:val="00070A2E"/>
    <w:rsid w:val="000E441E"/>
    <w:rsid w:val="000F4B02"/>
    <w:rsid w:val="00112993"/>
    <w:rsid w:val="00133B3A"/>
    <w:rsid w:val="0014325B"/>
    <w:rsid w:val="00164991"/>
    <w:rsid w:val="00187878"/>
    <w:rsid w:val="0019027D"/>
    <w:rsid w:val="001F2B8D"/>
    <w:rsid w:val="00202B09"/>
    <w:rsid w:val="00216C6F"/>
    <w:rsid w:val="00220673"/>
    <w:rsid w:val="00225923"/>
    <w:rsid w:val="00250D97"/>
    <w:rsid w:val="0029380F"/>
    <w:rsid w:val="00294584"/>
    <w:rsid w:val="00296B00"/>
    <w:rsid w:val="002A1E28"/>
    <w:rsid w:val="002A20C7"/>
    <w:rsid w:val="002C5136"/>
    <w:rsid w:val="002D7E88"/>
    <w:rsid w:val="00322008"/>
    <w:rsid w:val="0036662B"/>
    <w:rsid w:val="00392A4A"/>
    <w:rsid w:val="003A7905"/>
    <w:rsid w:val="003E015C"/>
    <w:rsid w:val="003F14C9"/>
    <w:rsid w:val="00410D0D"/>
    <w:rsid w:val="004131D8"/>
    <w:rsid w:val="0041519F"/>
    <w:rsid w:val="004218A3"/>
    <w:rsid w:val="00433D33"/>
    <w:rsid w:val="00435D8D"/>
    <w:rsid w:val="00452363"/>
    <w:rsid w:val="00470217"/>
    <w:rsid w:val="00492682"/>
    <w:rsid w:val="004B0007"/>
    <w:rsid w:val="004B0FEA"/>
    <w:rsid w:val="004C4EF0"/>
    <w:rsid w:val="004D33B6"/>
    <w:rsid w:val="004E27B5"/>
    <w:rsid w:val="004E70D6"/>
    <w:rsid w:val="004F685A"/>
    <w:rsid w:val="00537E76"/>
    <w:rsid w:val="005425EE"/>
    <w:rsid w:val="005457A9"/>
    <w:rsid w:val="00561023"/>
    <w:rsid w:val="005D4C9E"/>
    <w:rsid w:val="005D582B"/>
    <w:rsid w:val="005F37C7"/>
    <w:rsid w:val="00612963"/>
    <w:rsid w:val="00650E22"/>
    <w:rsid w:val="006A3483"/>
    <w:rsid w:val="006A6B18"/>
    <w:rsid w:val="006B2305"/>
    <w:rsid w:val="006B2683"/>
    <w:rsid w:val="006B6E04"/>
    <w:rsid w:val="006D2DFB"/>
    <w:rsid w:val="006F67B4"/>
    <w:rsid w:val="00717926"/>
    <w:rsid w:val="00726459"/>
    <w:rsid w:val="00746B10"/>
    <w:rsid w:val="00747621"/>
    <w:rsid w:val="00754DB7"/>
    <w:rsid w:val="007A0422"/>
    <w:rsid w:val="007B3C4F"/>
    <w:rsid w:val="007C1D16"/>
    <w:rsid w:val="007D070E"/>
    <w:rsid w:val="007E3BF8"/>
    <w:rsid w:val="007F4608"/>
    <w:rsid w:val="0082420D"/>
    <w:rsid w:val="008339FE"/>
    <w:rsid w:val="008438AB"/>
    <w:rsid w:val="0085757B"/>
    <w:rsid w:val="00865C0A"/>
    <w:rsid w:val="00871102"/>
    <w:rsid w:val="0089604A"/>
    <w:rsid w:val="008A516A"/>
    <w:rsid w:val="008B2061"/>
    <w:rsid w:val="008C289F"/>
    <w:rsid w:val="008D61EE"/>
    <w:rsid w:val="008F07DA"/>
    <w:rsid w:val="008F6A37"/>
    <w:rsid w:val="008F7560"/>
    <w:rsid w:val="0090180B"/>
    <w:rsid w:val="00961909"/>
    <w:rsid w:val="00973281"/>
    <w:rsid w:val="009B265E"/>
    <w:rsid w:val="00A00520"/>
    <w:rsid w:val="00A2409D"/>
    <w:rsid w:val="00A51F1A"/>
    <w:rsid w:val="00B502BC"/>
    <w:rsid w:val="00B93FEE"/>
    <w:rsid w:val="00BD6BB4"/>
    <w:rsid w:val="00BF7B27"/>
    <w:rsid w:val="00C02F67"/>
    <w:rsid w:val="00C40ECC"/>
    <w:rsid w:val="00C71E0E"/>
    <w:rsid w:val="00C87543"/>
    <w:rsid w:val="00C931F0"/>
    <w:rsid w:val="00CB0D99"/>
    <w:rsid w:val="00CF3DB2"/>
    <w:rsid w:val="00D42DAD"/>
    <w:rsid w:val="00D56E03"/>
    <w:rsid w:val="00D76AF0"/>
    <w:rsid w:val="00D8705C"/>
    <w:rsid w:val="00DB6693"/>
    <w:rsid w:val="00DC1CE8"/>
    <w:rsid w:val="00E030CE"/>
    <w:rsid w:val="00E23428"/>
    <w:rsid w:val="00E34CE1"/>
    <w:rsid w:val="00E444FD"/>
    <w:rsid w:val="00E51263"/>
    <w:rsid w:val="00E519AB"/>
    <w:rsid w:val="00E77339"/>
    <w:rsid w:val="00EB00FE"/>
    <w:rsid w:val="00EB3B82"/>
    <w:rsid w:val="00ED594B"/>
    <w:rsid w:val="00ED6CF4"/>
    <w:rsid w:val="00EF42D6"/>
    <w:rsid w:val="00F15E9A"/>
    <w:rsid w:val="00F210C6"/>
    <w:rsid w:val="00F36E99"/>
    <w:rsid w:val="00F84E30"/>
    <w:rsid w:val="00F91B46"/>
    <w:rsid w:val="00FB0115"/>
    <w:rsid w:val="00FB770B"/>
    <w:rsid w:val="00FD7B05"/>
    <w:rsid w:val="00FE2AA1"/>
    <w:rsid w:val="00FF2658"/>
    <w:rsid w:val="18D8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2CA32"/>
  <w15:docId w15:val="{52CE8E2A-2F70-43EB-BB18-360819C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A0422"/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E2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342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342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Paul Coulson</DisplayName>
        <AccountId>58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8" ma:contentTypeDescription="Create a new document." ma:contentTypeScope="" ma:versionID="88f02515f5a2edbb3351a3e536e14453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2adddfdf852466b23162f62ed155e8d8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C337F-A179-47EE-92BC-AC48E2B4F3B1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79543D37-9BF0-47BC-BAFD-541BE0E98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BF354-EBAC-4600-8699-1E0C7B4CC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18C15-E888-4F27-BAD2-1B8C125A0E4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90026B-705C-4E7A-BA66-F86AA7761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>HP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Ellershaw</cp:lastModifiedBy>
  <cp:revision>4</cp:revision>
  <dcterms:created xsi:type="dcterms:W3CDTF">2019-04-20T10:54:00Z</dcterms:created>
  <dcterms:modified xsi:type="dcterms:W3CDTF">2024-02-27T16:27:00Z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Bridget Allison</vt:lpwstr>
  </property>
  <property fmtid="{D5CDD505-2E9C-101B-9397-08002B2CF9AE}" pid="3" name="Order">
    <vt:lpwstr>15006800.0000000</vt:lpwstr>
  </property>
  <property fmtid="{D5CDD505-2E9C-101B-9397-08002B2CF9AE}" pid="4" name="display_urn:schemas-microsoft-com:office:office#Author">
    <vt:lpwstr>Bridget Allison</vt:lpwstr>
  </property>
  <property fmtid="{D5CDD505-2E9C-101B-9397-08002B2CF9AE}" pid="5" name="AuthorIds_UIVersion_512">
    <vt:lpwstr>16</vt:lpwstr>
  </property>
  <property fmtid="{D5CDD505-2E9C-101B-9397-08002B2CF9AE}" pid="6" name="ContentTypeId">
    <vt:lpwstr>0x0101000878BB7C29D9DB45B58D23959D773F02</vt:lpwstr>
  </property>
</Properties>
</file>