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D178" w14:textId="67168799" w:rsidR="00494FAE" w:rsidRPr="00055594" w:rsidRDefault="005344CA">
      <w:pPr>
        <w:rPr>
          <w:b/>
          <w:bCs/>
          <w:sz w:val="24"/>
          <w:szCs w:val="24"/>
          <w:u w:val="single"/>
        </w:rPr>
      </w:pPr>
      <w:r w:rsidRPr="00055594">
        <w:rPr>
          <w:b/>
          <w:bCs/>
          <w:sz w:val="24"/>
          <w:szCs w:val="24"/>
          <w:u w:val="single"/>
        </w:rPr>
        <w:t>Goostrey Pre-School</w:t>
      </w:r>
      <w:r w:rsidR="00D35EAB" w:rsidRPr="00055594">
        <w:rPr>
          <w:b/>
          <w:bCs/>
          <w:sz w:val="24"/>
          <w:szCs w:val="24"/>
          <w:u w:val="single"/>
        </w:rPr>
        <w:t>’s</w:t>
      </w:r>
      <w:r w:rsidRPr="00055594">
        <w:rPr>
          <w:b/>
          <w:bCs/>
          <w:sz w:val="24"/>
          <w:szCs w:val="24"/>
          <w:u w:val="single"/>
        </w:rPr>
        <w:t xml:space="preserve"> Policy review.</w:t>
      </w:r>
    </w:p>
    <w:p w14:paraId="5C7255F7" w14:textId="293D7F6F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Goostrey Pre-School is a member of the Early years Alliance EYA</w:t>
      </w:r>
      <w:r w:rsidR="00D35EAB" w:rsidRPr="00055594">
        <w:rPr>
          <w:sz w:val="24"/>
          <w:szCs w:val="24"/>
        </w:rPr>
        <w:t>, previously the Pre-School Learning Alliance PLA.</w:t>
      </w:r>
      <w:r w:rsidRPr="00055594">
        <w:rPr>
          <w:sz w:val="24"/>
          <w:szCs w:val="24"/>
        </w:rPr>
        <w:t xml:space="preserve">  Most of our policies are created using their templates and adjusted to suit our setting.</w:t>
      </w:r>
    </w:p>
    <w:p w14:paraId="4EBDB881" w14:textId="09D76E68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Our Policies have been reviewed and changes have been made to </w:t>
      </w:r>
    </w:p>
    <w:p w14:paraId="28B332F8" w14:textId="2B882128" w:rsidR="005344CA" w:rsidRPr="00055594" w:rsidRDefault="005344CA">
      <w:pPr>
        <w:rPr>
          <w:rFonts w:cs="Arial"/>
          <w:sz w:val="24"/>
          <w:szCs w:val="24"/>
        </w:rPr>
      </w:pPr>
      <w:r w:rsidRPr="00055594">
        <w:rPr>
          <w:sz w:val="24"/>
          <w:szCs w:val="24"/>
        </w:rPr>
        <w:t>6.2</w:t>
      </w:r>
      <w:r w:rsidR="00D35EAB" w:rsidRPr="00055594">
        <w:rPr>
          <w:sz w:val="24"/>
          <w:szCs w:val="24"/>
        </w:rPr>
        <w:t xml:space="preserve"> </w:t>
      </w:r>
      <w:r w:rsidR="00D12DDE" w:rsidRPr="00055594">
        <w:rPr>
          <w:sz w:val="24"/>
          <w:szCs w:val="24"/>
        </w:rPr>
        <w:t xml:space="preserve">Link to excludable diseases now </w:t>
      </w:r>
      <w:hyperlink r:id="rId5" w:history="1">
        <w:r w:rsidR="00D12DDE" w:rsidRPr="00055594">
          <w:rPr>
            <w:rStyle w:val="Hyperlink"/>
            <w:rFonts w:cs="Arial"/>
            <w:color w:val="auto"/>
            <w:sz w:val="24"/>
            <w:szCs w:val="24"/>
          </w:rPr>
          <w:t>www.gov.uk/government/publications/health-protection-in-schools-and-other-childcare-facilities</w:t>
        </w:r>
      </w:hyperlink>
      <w:r w:rsidR="00D12DDE" w:rsidRPr="00055594">
        <w:rPr>
          <w:rFonts w:cs="Arial"/>
          <w:sz w:val="24"/>
          <w:szCs w:val="24"/>
        </w:rPr>
        <w:t>.</w:t>
      </w:r>
    </w:p>
    <w:p w14:paraId="5A182FA6" w14:textId="7C2340CD" w:rsidR="00D35EAB" w:rsidRPr="00055594" w:rsidRDefault="00D12DDE">
      <w:pPr>
        <w:rPr>
          <w:sz w:val="24"/>
          <w:szCs w:val="24"/>
        </w:rPr>
      </w:pPr>
      <w:r w:rsidRPr="00055594">
        <w:rPr>
          <w:rFonts w:cs="Arial"/>
          <w:sz w:val="24"/>
          <w:szCs w:val="24"/>
        </w:rPr>
        <w:t xml:space="preserve">Insurance companies now need to be notified if a child at the setting has an </w:t>
      </w:r>
      <w:proofErr w:type="spellStart"/>
      <w:r w:rsidRPr="00055594">
        <w:rPr>
          <w:rFonts w:cs="Arial"/>
          <w:sz w:val="24"/>
          <w:szCs w:val="24"/>
        </w:rPr>
        <w:t>epipen</w:t>
      </w:r>
      <w:proofErr w:type="spellEnd"/>
      <w:r w:rsidRPr="00055594">
        <w:rPr>
          <w:rFonts w:cs="Arial"/>
          <w:sz w:val="24"/>
          <w:szCs w:val="24"/>
        </w:rPr>
        <w:t>.</w:t>
      </w:r>
    </w:p>
    <w:p w14:paraId="4505823D" w14:textId="5C1E65D9" w:rsidR="00D35EAB" w:rsidRPr="00055594" w:rsidRDefault="00D35EAB" w:rsidP="00D35EAB">
      <w:pPr>
        <w:rPr>
          <w:rFonts w:cs="Arial"/>
          <w:sz w:val="24"/>
          <w:szCs w:val="24"/>
        </w:rPr>
      </w:pPr>
      <w:r w:rsidRPr="00055594">
        <w:rPr>
          <w:sz w:val="24"/>
          <w:szCs w:val="24"/>
        </w:rPr>
        <w:t xml:space="preserve">6.3 Common Inspection Framework (Ofsted 2015) changed to Education Inspection Framework (Ofsted 2019).  Early years handbook (Ofsted 2015) changed to </w:t>
      </w:r>
      <w:r w:rsidRPr="00055594">
        <w:rPr>
          <w:rFonts w:cs="Arial"/>
          <w:sz w:val="24"/>
          <w:szCs w:val="24"/>
        </w:rPr>
        <w:t>Early Years Inspection Handbook for Ofsted Registered Provision (Ofsted 2019)</w:t>
      </w:r>
    </w:p>
    <w:p w14:paraId="7B646A35" w14:textId="1FAACB03" w:rsidR="005344CA" w:rsidRPr="00055594" w:rsidRDefault="00055594" w:rsidP="00055594">
      <w:pPr>
        <w:pStyle w:val="NoSpacing"/>
        <w:rPr>
          <w:sz w:val="24"/>
          <w:szCs w:val="24"/>
          <w:lang w:eastAsia="en-GB"/>
        </w:rPr>
      </w:pPr>
      <w:r w:rsidRPr="00055594">
        <w:rPr>
          <w:sz w:val="24"/>
          <w:szCs w:val="24"/>
        </w:rPr>
        <w:t xml:space="preserve">6.4 Gloves </w:t>
      </w:r>
      <w:r w:rsidRPr="00055594">
        <w:rPr>
          <w:sz w:val="24"/>
          <w:szCs w:val="24"/>
          <w:lang w:eastAsia="en-GB"/>
        </w:rPr>
        <w:t>are not always required for a wet nappy where there is no risk of infection, however, gloves are always available for those staff who choose to wear them. Gloves are always worn for a ‘soiled’ nappy.</w:t>
      </w:r>
    </w:p>
    <w:p w14:paraId="763AF440" w14:textId="64F35020" w:rsidR="00055594" w:rsidRPr="00055594" w:rsidRDefault="00055594" w:rsidP="00055594">
      <w:pPr>
        <w:pStyle w:val="NoSpacing"/>
        <w:rPr>
          <w:sz w:val="24"/>
          <w:szCs w:val="24"/>
          <w:lang w:eastAsia="en-GB"/>
        </w:rPr>
      </w:pPr>
    </w:p>
    <w:p w14:paraId="6555B53D" w14:textId="456ABEC3" w:rsidR="00055594" w:rsidRPr="00055594" w:rsidRDefault="00055594" w:rsidP="00055594">
      <w:pPr>
        <w:pStyle w:val="NoSpacing"/>
        <w:rPr>
          <w:sz w:val="24"/>
          <w:szCs w:val="24"/>
          <w:lang w:eastAsia="en-GB"/>
        </w:rPr>
      </w:pPr>
      <w:r w:rsidRPr="00055594">
        <w:rPr>
          <w:sz w:val="24"/>
          <w:szCs w:val="24"/>
          <w:lang w:eastAsia="en-GB"/>
        </w:rPr>
        <w:t>10.4 Registration form has our new Ofsted number on it after re-registering in January 2020.</w:t>
      </w:r>
    </w:p>
    <w:p w14:paraId="02DA32A2" w14:textId="77777777" w:rsidR="00055594" w:rsidRPr="00055594" w:rsidRDefault="00055594" w:rsidP="00055594">
      <w:pPr>
        <w:pStyle w:val="NoSpacing"/>
        <w:rPr>
          <w:sz w:val="24"/>
          <w:szCs w:val="24"/>
          <w:lang w:eastAsia="en-GB"/>
        </w:rPr>
      </w:pPr>
    </w:p>
    <w:p w14:paraId="56B948EF" w14:textId="61F3F53A" w:rsidR="00D12DDE" w:rsidRPr="00055594" w:rsidRDefault="00D12DDE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Our Arrivals and Departures Policy will be reviewed once all Covid restrictions are lifted.  At present are arrivals and departure policy forms part of our Covid Policy. </w:t>
      </w:r>
    </w:p>
    <w:p w14:paraId="0F7BD6E4" w14:textId="1CEF9B42" w:rsidR="005344CA" w:rsidRPr="00055594" w:rsidRDefault="005344CA">
      <w:pPr>
        <w:rPr>
          <w:sz w:val="24"/>
          <w:szCs w:val="24"/>
        </w:rPr>
      </w:pPr>
    </w:p>
    <w:p w14:paraId="6715D648" w14:textId="6A7F87F5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Changes have been communicated to parents and the </w:t>
      </w:r>
      <w:r w:rsidR="00D12DDE" w:rsidRPr="00055594">
        <w:rPr>
          <w:sz w:val="24"/>
          <w:szCs w:val="24"/>
        </w:rPr>
        <w:t>updated</w:t>
      </w:r>
      <w:r w:rsidRPr="00055594">
        <w:rPr>
          <w:sz w:val="24"/>
          <w:szCs w:val="24"/>
        </w:rPr>
        <w:t xml:space="preserve"> versions posted on our website.</w:t>
      </w:r>
    </w:p>
    <w:p w14:paraId="7876713C" w14:textId="72E2FEB5" w:rsidR="005344CA" w:rsidRPr="00055594" w:rsidRDefault="005344CA">
      <w:pPr>
        <w:rPr>
          <w:sz w:val="24"/>
          <w:szCs w:val="24"/>
        </w:rPr>
      </w:pPr>
    </w:p>
    <w:p w14:paraId="095265F6" w14:textId="64F3EFC9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Policies have been </w:t>
      </w:r>
      <w:r w:rsidR="00055594">
        <w:rPr>
          <w:sz w:val="24"/>
          <w:szCs w:val="24"/>
        </w:rPr>
        <w:t>edited/</w:t>
      </w:r>
      <w:r w:rsidRPr="00055594">
        <w:rPr>
          <w:sz w:val="24"/>
          <w:szCs w:val="24"/>
        </w:rPr>
        <w:t>written by Nicola Ellershaw (Manager)</w:t>
      </w:r>
    </w:p>
    <w:p w14:paraId="4CD0FCCF" w14:textId="77777777" w:rsidR="005344CA" w:rsidRPr="00055594" w:rsidRDefault="005344CA">
      <w:pPr>
        <w:rPr>
          <w:sz w:val="24"/>
          <w:szCs w:val="24"/>
        </w:rPr>
      </w:pPr>
    </w:p>
    <w:p w14:paraId="280F3C5C" w14:textId="087F7E39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Policies have been reviewed by Anne-Louise Warren (Chair of Trustees)</w:t>
      </w:r>
    </w:p>
    <w:p w14:paraId="1E1A0F33" w14:textId="11E031D5" w:rsidR="005344CA" w:rsidRPr="00055594" w:rsidRDefault="005344CA">
      <w:pPr>
        <w:rPr>
          <w:sz w:val="24"/>
          <w:szCs w:val="24"/>
        </w:rPr>
      </w:pPr>
    </w:p>
    <w:p w14:paraId="60E46C27" w14:textId="77777777" w:rsidR="005344CA" w:rsidRPr="00055594" w:rsidRDefault="005344CA">
      <w:pPr>
        <w:rPr>
          <w:sz w:val="24"/>
          <w:szCs w:val="24"/>
        </w:rPr>
      </w:pPr>
    </w:p>
    <w:p w14:paraId="09D856B5" w14:textId="350A240C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Date April 2021.</w:t>
      </w:r>
    </w:p>
    <w:sectPr w:rsidR="005344CA" w:rsidRPr="00055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1BD8"/>
    <w:multiLevelType w:val="hybridMultilevel"/>
    <w:tmpl w:val="73A60B2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CA"/>
    <w:rsid w:val="00055594"/>
    <w:rsid w:val="00433F97"/>
    <w:rsid w:val="00494FAE"/>
    <w:rsid w:val="005344CA"/>
    <w:rsid w:val="00AC5558"/>
    <w:rsid w:val="00D12DDE"/>
    <w:rsid w:val="00D3162C"/>
    <w:rsid w:val="00D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187"/>
  <w15:chartTrackingRefBased/>
  <w15:docId w15:val="{DCA69B70-7AE4-42D1-935D-EB5A077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semiHidden/>
    <w:rsid w:val="00D12DDE"/>
    <w:rPr>
      <w:color w:val="0000FF"/>
      <w:u w:val="single"/>
    </w:rPr>
  </w:style>
  <w:style w:type="paragraph" w:styleId="NoSpacing">
    <w:name w:val="No Spacing"/>
    <w:uiPriority w:val="1"/>
    <w:qFormat/>
    <w:rsid w:val="00055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government/publications/health-protection-in-schools-and-other-childcare-facil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Goostrey Manager</dc:creator>
  <cp:keywords/>
  <dc:description/>
  <cp:lastModifiedBy>Goostrey Manager</cp:lastModifiedBy>
  <cp:revision>3</cp:revision>
  <cp:lastPrinted>2021-04-29T15:14:00Z</cp:lastPrinted>
  <dcterms:created xsi:type="dcterms:W3CDTF">2021-04-22T17:30:00Z</dcterms:created>
  <dcterms:modified xsi:type="dcterms:W3CDTF">2021-04-29T15:14:00Z</dcterms:modified>
</cp:coreProperties>
</file>