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FD13" w14:textId="7F666907" w:rsidR="0046633F" w:rsidRPr="009F5975" w:rsidRDefault="00C244BA" w:rsidP="00B24616">
      <w:pPr>
        <w:rPr>
          <w:rFonts w:ascii="Arial" w:hAnsi="Arial" w:cs="Arial"/>
          <w:u w:val="single"/>
        </w:rPr>
      </w:pPr>
      <w:r w:rsidRPr="009F5975">
        <w:rPr>
          <w:rFonts w:ascii="Arial" w:hAnsi="Arial" w:cs="Arial"/>
          <w:i/>
          <w:sz w:val="24"/>
          <w:szCs w:val="24"/>
          <w:u w:val="single"/>
        </w:rPr>
        <w:t>Geschäftsbedingungen</w:t>
      </w:r>
      <w:r w:rsidR="00495B5E" w:rsidRPr="009F5975">
        <w:rPr>
          <w:rFonts w:ascii="Arial" w:hAnsi="Arial" w:cs="Arial"/>
          <w:i/>
          <w:sz w:val="24"/>
          <w:szCs w:val="24"/>
          <w:u w:val="single"/>
        </w:rPr>
        <w:t xml:space="preserve"> zu de</w:t>
      </w:r>
      <w:r w:rsidR="000E2E10" w:rsidRPr="009F5975">
        <w:rPr>
          <w:rFonts w:ascii="Arial" w:hAnsi="Arial" w:cs="Arial"/>
          <w:i/>
          <w:sz w:val="24"/>
          <w:szCs w:val="24"/>
          <w:u w:val="single"/>
        </w:rPr>
        <w:t>m</w:t>
      </w:r>
      <w:r w:rsidR="00495B5E" w:rsidRPr="009F5975">
        <w:rPr>
          <w:rFonts w:ascii="Arial" w:hAnsi="Arial" w:cs="Arial"/>
          <w:i/>
          <w:sz w:val="24"/>
          <w:szCs w:val="24"/>
          <w:u w:val="single"/>
        </w:rPr>
        <w:t xml:space="preserve"> Zumba®</w:t>
      </w:r>
      <w:r w:rsidR="004B0980" w:rsidRPr="009F5975">
        <w:rPr>
          <w:rFonts w:ascii="Arial" w:hAnsi="Arial" w:cs="Arial"/>
          <w:i/>
          <w:sz w:val="24"/>
          <w:szCs w:val="24"/>
          <w:u w:val="single"/>
        </w:rPr>
        <w:t xml:space="preserve"> </w:t>
      </w:r>
      <w:r w:rsidR="00495B5E" w:rsidRPr="009F5975">
        <w:rPr>
          <w:rFonts w:ascii="Arial" w:hAnsi="Arial" w:cs="Arial"/>
          <w:i/>
          <w:sz w:val="24"/>
          <w:szCs w:val="24"/>
          <w:u w:val="single"/>
        </w:rPr>
        <w:t>-</w:t>
      </w:r>
      <w:r w:rsidR="004B0980" w:rsidRPr="009F5975">
        <w:rPr>
          <w:rFonts w:ascii="Arial" w:hAnsi="Arial" w:cs="Arial"/>
          <w:i/>
          <w:sz w:val="24"/>
          <w:szCs w:val="24"/>
          <w:u w:val="single"/>
        </w:rPr>
        <w:t xml:space="preserve"> </w:t>
      </w:r>
      <w:r w:rsidR="000E2E10" w:rsidRPr="009F5975">
        <w:rPr>
          <w:rFonts w:ascii="Arial" w:hAnsi="Arial" w:cs="Arial"/>
          <w:i/>
          <w:sz w:val="24"/>
          <w:szCs w:val="24"/>
          <w:u w:val="single"/>
        </w:rPr>
        <w:t>Kurs</w:t>
      </w:r>
      <w:r w:rsidR="00334039" w:rsidRPr="00334039">
        <w:t xml:space="preserve"> </w:t>
      </w:r>
      <w:r w:rsidR="00334039" w:rsidRPr="00334039">
        <w:rPr>
          <w:rFonts w:ascii="Arial" w:hAnsi="Arial" w:cs="Arial"/>
          <w:i/>
          <w:sz w:val="24"/>
          <w:szCs w:val="24"/>
          <w:u w:val="single"/>
        </w:rPr>
        <w:t>Nr. 0</w:t>
      </w:r>
      <w:r w:rsidR="003103D2">
        <w:rPr>
          <w:rFonts w:ascii="Arial" w:hAnsi="Arial" w:cs="Arial"/>
          <w:i/>
          <w:sz w:val="24"/>
          <w:szCs w:val="24"/>
          <w:u w:val="single"/>
        </w:rPr>
        <w:t>3</w:t>
      </w:r>
      <w:r w:rsidR="00334039" w:rsidRPr="00334039">
        <w:rPr>
          <w:rFonts w:ascii="Arial" w:hAnsi="Arial" w:cs="Arial"/>
          <w:i/>
          <w:sz w:val="24"/>
          <w:szCs w:val="24"/>
          <w:u w:val="single"/>
        </w:rPr>
        <w:t>/202</w:t>
      </w:r>
      <w:r w:rsidR="00283801">
        <w:rPr>
          <w:rFonts w:ascii="Arial" w:hAnsi="Arial" w:cs="Arial"/>
          <w:i/>
          <w:sz w:val="24"/>
          <w:szCs w:val="24"/>
          <w:u w:val="single"/>
        </w:rPr>
        <w:t>1</w:t>
      </w:r>
      <w:r w:rsidR="00334039" w:rsidRPr="00334039">
        <w:rPr>
          <w:rFonts w:ascii="Arial" w:hAnsi="Arial" w:cs="Arial"/>
          <w:i/>
          <w:sz w:val="24"/>
          <w:szCs w:val="24"/>
          <w:u w:val="single"/>
        </w:rPr>
        <w:t xml:space="preserve"> des SV-</w:t>
      </w:r>
      <w:proofErr w:type="spellStart"/>
      <w:r w:rsidR="00334039" w:rsidRPr="00334039">
        <w:rPr>
          <w:rFonts w:ascii="Arial" w:hAnsi="Arial" w:cs="Arial"/>
          <w:i/>
          <w:sz w:val="24"/>
          <w:szCs w:val="24"/>
          <w:u w:val="single"/>
        </w:rPr>
        <w:t>Arfurt</w:t>
      </w:r>
      <w:proofErr w:type="spellEnd"/>
      <w:r w:rsidR="00334039" w:rsidRPr="00334039">
        <w:rPr>
          <w:rFonts w:ascii="Arial" w:hAnsi="Arial" w:cs="Arial"/>
          <w:i/>
          <w:sz w:val="24"/>
          <w:szCs w:val="24"/>
          <w:u w:val="single"/>
        </w:rPr>
        <w:t xml:space="preserve"> </w:t>
      </w:r>
    </w:p>
    <w:p w14:paraId="7B6DBD58" w14:textId="32FAF661" w:rsidR="006E4847" w:rsidRDefault="00283801" w:rsidP="00FE042B">
      <w:pPr>
        <w:pStyle w:val="Listenabsatz"/>
        <w:numPr>
          <w:ilvl w:val="0"/>
          <w:numId w:val="1"/>
        </w:numPr>
        <w:ind w:left="0" w:right="-283"/>
        <w:rPr>
          <w:rFonts w:ascii="Arial" w:hAnsi="Arial" w:cs="Arial"/>
          <w:i/>
          <w:sz w:val="24"/>
          <w:szCs w:val="24"/>
        </w:rPr>
      </w:pPr>
      <w:r w:rsidRPr="00283801">
        <w:rPr>
          <w:rFonts w:ascii="Arial" w:hAnsi="Arial" w:cs="Arial"/>
          <w:i/>
          <w:sz w:val="24"/>
          <w:szCs w:val="24"/>
        </w:rPr>
        <w:t xml:space="preserve">Der Kurs läuft planmäßig vom </w:t>
      </w:r>
      <w:r w:rsidR="003103D2">
        <w:rPr>
          <w:rFonts w:ascii="Arial" w:hAnsi="Arial" w:cs="Arial"/>
          <w:i/>
          <w:sz w:val="24"/>
          <w:szCs w:val="24"/>
        </w:rPr>
        <w:t>22.9</w:t>
      </w:r>
      <w:r w:rsidRPr="00283801">
        <w:rPr>
          <w:rFonts w:ascii="Arial" w:hAnsi="Arial" w:cs="Arial"/>
          <w:i/>
          <w:sz w:val="24"/>
          <w:szCs w:val="24"/>
        </w:rPr>
        <w:t xml:space="preserve">.2021 bis </w:t>
      </w:r>
      <w:r w:rsidR="003103D2">
        <w:rPr>
          <w:rFonts w:ascii="Arial" w:hAnsi="Arial" w:cs="Arial"/>
          <w:i/>
          <w:sz w:val="24"/>
          <w:szCs w:val="24"/>
        </w:rPr>
        <w:t>6.10.</w:t>
      </w:r>
      <w:r w:rsidRPr="00283801">
        <w:rPr>
          <w:rFonts w:ascii="Arial" w:hAnsi="Arial" w:cs="Arial"/>
          <w:i/>
          <w:sz w:val="24"/>
          <w:szCs w:val="24"/>
        </w:rPr>
        <w:t xml:space="preserve">21 und vom </w:t>
      </w:r>
      <w:r w:rsidR="003103D2">
        <w:rPr>
          <w:rFonts w:ascii="Arial" w:hAnsi="Arial" w:cs="Arial"/>
          <w:i/>
          <w:sz w:val="24"/>
          <w:szCs w:val="24"/>
        </w:rPr>
        <w:t>27.10</w:t>
      </w:r>
      <w:r w:rsidRPr="00283801">
        <w:rPr>
          <w:rFonts w:ascii="Arial" w:hAnsi="Arial" w:cs="Arial"/>
          <w:i/>
          <w:sz w:val="24"/>
          <w:szCs w:val="24"/>
        </w:rPr>
        <w:t>. bis 15.</w:t>
      </w:r>
      <w:r w:rsidR="003103D2">
        <w:rPr>
          <w:rFonts w:ascii="Arial" w:hAnsi="Arial" w:cs="Arial"/>
          <w:i/>
          <w:sz w:val="24"/>
          <w:szCs w:val="24"/>
        </w:rPr>
        <w:t>12</w:t>
      </w:r>
      <w:r w:rsidRPr="00283801">
        <w:rPr>
          <w:rFonts w:ascii="Arial" w:hAnsi="Arial" w:cs="Arial"/>
          <w:i/>
          <w:sz w:val="24"/>
          <w:szCs w:val="24"/>
        </w:rPr>
        <w:t>.21, jeweils von 19:30-20:30 Uhr</w:t>
      </w:r>
      <w:r w:rsidR="006E4847">
        <w:rPr>
          <w:rFonts w:ascii="Arial" w:hAnsi="Arial" w:cs="Arial"/>
          <w:i/>
          <w:sz w:val="24"/>
          <w:szCs w:val="24"/>
        </w:rPr>
        <w:t xml:space="preserve">. Das sind </w:t>
      </w:r>
      <w:r w:rsidR="00E91F96">
        <w:rPr>
          <w:rFonts w:ascii="Arial" w:hAnsi="Arial" w:cs="Arial"/>
          <w:i/>
          <w:sz w:val="24"/>
          <w:szCs w:val="24"/>
        </w:rPr>
        <w:t>1</w:t>
      </w:r>
      <w:r w:rsidR="003103D2">
        <w:rPr>
          <w:rFonts w:ascii="Arial" w:hAnsi="Arial" w:cs="Arial"/>
          <w:i/>
          <w:sz w:val="24"/>
          <w:szCs w:val="24"/>
        </w:rPr>
        <w:t>1</w:t>
      </w:r>
      <w:r w:rsidR="006E4847">
        <w:rPr>
          <w:rFonts w:ascii="Arial" w:hAnsi="Arial" w:cs="Arial"/>
          <w:i/>
          <w:sz w:val="24"/>
          <w:szCs w:val="24"/>
        </w:rPr>
        <w:t xml:space="preserve"> Einheiten.</w:t>
      </w:r>
    </w:p>
    <w:p w14:paraId="3C22C713" w14:textId="6C23A289" w:rsidR="0007251A" w:rsidRDefault="00203024" w:rsidP="00FE042B">
      <w:pPr>
        <w:pStyle w:val="Listenabsatz"/>
        <w:numPr>
          <w:ilvl w:val="0"/>
          <w:numId w:val="1"/>
        </w:numPr>
        <w:ind w:left="0" w:right="-283"/>
        <w:rPr>
          <w:rFonts w:ascii="Arial" w:hAnsi="Arial" w:cs="Arial"/>
          <w:i/>
          <w:sz w:val="24"/>
          <w:szCs w:val="24"/>
        </w:rPr>
      </w:pPr>
      <w:r w:rsidRPr="00A83AB6">
        <w:rPr>
          <w:rFonts w:ascii="Arial" w:hAnsi="Arial" w:cs="Arial"/>
          <w:i/>
          <w:sz w:val="24"/>
          <w:szCs w:val="24"/>
        </w:rPr>
        <w:t>Der</w:t>
      </w:r>
      <w:r w:rsidR="00495B5E" w:rsidRPr="00A83AB6">
        <w:rPr>
          <w:rFonts w:ascii="Arial" w:hAnsi="Arial" w:cs="Arial"/>
          <w:i/>
          <w:sz w:val="24"/>
          <w:szCs w:val="24"/>
        </w:rPr>
        <w:t xml:space="preserve"> Kurs </w:t>
      </w:r>
      <w:r w:rsidR="0007251A">
        <w:rPr>
          <w:rFonts w:ascii="Arial" w:hAnsi="Arial" w:cs="Arial"/>
          <w:i/>
          <w:sz w:val="24"/>
          <w:szCs w:val="24"/>
        </w:rPr>
        <w:t>findet zu den genannten Terminen um 19:</w:t>
      </w:r>
      <w:r w:rsidR="00283801">
        <w:rPr>
          <w:rFonts w:ascii="Arial" w:hAnsi="Arial" w:cs="Arial"/>
          <w:i/>
          <w:sz w:val="24"/>
          <w:szCs w:val="24"/>
        </w:rPr>
        <w:t>3</w:t>
      </w:r>
      <w:r w:rsidR="0007251A">
        <w:rPr>
          <w:rFonts w:ascii="Arial" w:hAnsi="Arial" w:cs="Arial"/>
          <w:i/>
          <w:sz w:val="24"/>
          <w:szCs w:val="24"/>
        </w:rPr>
        <w:t xml:space="preserve">0 Uhr im Dorfgemeinschaftshaus in </w:t>
      </w:r>
      <w:proofErr w:type="spellStart"/>
      <w:r w:rsidR="0007251A">
        <w:rPr>
          <w:rFonts w:ascii="Arial" w:hAnsi="Arial" w:cs="Arial"/>
          <w:i/>
          <w:sz w:val="24"/>
          <w:szCs w:val="24"/>
        </w:rPr>
        <w:t>Arfurt</w:t>
      </w:r>
      <w:proofErr w:type="spellEnd"/>
      <w:r w:rsidR="003103D2">
        <w:rPr>
          <w:rFonts w:ascii="Arial" w:hAnsi="Arial" w:cs="Arial"/>
          <w:i/>
          <w:sz w:val="24"/>
          <w:szCs w:val="24"/>
        </w:rPr>
        <w:t xml:space="preserve"> statt</w:t>
      </w:r>
      <w:r w:rsidR="00125526" w:rsidRPr="00125526">
        <w:rPr>
          <w:rFonts w:ascii="Arial" w:hAnsi="Arial" w:cs="Arial"/>
          <w:i/>
          <w:sz w:val="24"/>
          <w:szCs w:val="24"/>
        </w:rPr>
        <w:t>, sofern das DGH durch die Stadt Runkel freigegeben ist</w:t>
      </w:r>
      <w:r w:rsidR="0007251A">
        <w:rPr>
          <w:rFonts w:ascii="Arial" w:hAnsi="Arial" w:cs="Arial"/>
          <w:i/>
          <w:sz w:val="24"/>
          <w:szCs w:val="24"/>
        </w:rPr>
        <w:t>.</w:t>
      </w:r>
    </w:p>
    <w:p w14:paraId="1B242ACE" w14:textId="4D3600D1" w:rsidR="007F4286" w:rsidRDefault="007F4286" w:rsidP="00FE042B">
      <w:pPr>
        <w:pStyle w:val="Listenabsatz"/>
        <w:numPr>
          <w:ilvl w:val="0"/>
          <w:numId w:val="1"/>
        </w:numPr>
        <w:ind w:left="0" w:right="-283"/>
        <w:rPr>
          <w:rFonts w:ascii="Arial" w:hAnsi="Arial" w:cs="Arial"/>
          <w:i/>
          <w:sz w:val="24"/>
          <w:szCs w:val="24"/>
        </w:rPr>
      </w:pPr>
      <w:r>
        <w:rPr>
          <w:rFonts w:ascii="Arial" w:hAnsi="Arial" w:cs="Arial"/>
          <w:i/>
          <w:sz w:val="24"/>
          <w:szCs w:val="24"/>
        </w:rPr>
        <w:t xml:space="preserve">Für den </w:t>
      </w:r>
      <w:r w:rsidR="00806D9B">
        <w:rPr>
          <w:rFonts w:ascii="Arial" w:hAnsi="Arial" w:cs="Arial"/>
          <w:i/>
          <w:sz w:val="24"/>
          <w:szCs w:val="24"/>
        </w:rPr>
        <w:t xml:space="preserve">Zutritt zum </w:t>
      </w:r>
      <w:bookmarkStart w:id="0" w:name="_Hlk83037853"/>
      <w:r w:rsidR="00806D9B">
        <w:rPr>
          <w:rFonts w:ascii="Arial" w:hAnsi="Arial" w:cs="Arial"/>
          <w:i/>
          <w:sz w:val="24"/>
          <w:szCs w:val="24"/>
        </w:rPr>
        <w:t xml:space="preserve">Dorfgemeinschaftshaus </w:t>
      </w:r>
      <w:bookmarkEnd w:id="0"/>
      <w:r>
        <w:rPr>
          <w:rFonts w:ascii="Arial" w:hAnsi="Arial" w:cs="Arial"/>
          <w:i/>
          <w:sz w:val="24"/>
          <w:szCs w:val="24"/>
        </w:rPr>
        <w:t>a</w:t>
      </w:r>
      <w:r w:rsidRPr="007F4286">
        <w:rPr>
          <w:rFonts w:ascii="Arial" w:hAnsi="Arial" w:cs="Arial"/>
          <w:i/>
          <w:sz w:val="24"/>
          <w:szCs w:val="24"/>
        </w:rPr>
        <w:t xml:space="preserve">m Kurstag gelten die die jeweiligen </w:t>
      </w:r>
      <w:r>
        <w:rPr>
          <w:rFonts w:ascii="Arial" w:hAnsi="Arial" w:cs="Arial"/>
          <w:i/>
          <w:sz w:val="24"/>
          <w:szCs w:val="24"/>
        </w:rPr>
        <w:t xml:space="preserve">aktuellen </w:t>
      </w:r>
      <w:r w:rsidRPr="007F4286">
        <w:rPr>
          <w:rFonts w:ascii="Arial" w:hAnsi="Arial" w:cs="Arial"/>
          <w:i/>
          <w:sz w:val="24"/>
          <w:szCs w:val="24"/>
        </w:rPr>
        <w:t>behördlichen Corona-Auflagen</w:t>
      </w:r>
      <w:r>
        <w:rPr>
          <w:rFonts w:ascii="Arial" w:hAnsi="Arial" w:cs="Arial"/>
          <w:i/>
          <w:sz w:val="24"/>
          <w:szCs w:val="24"/>
        </w:rPr>
        <w:t>.</w:t>
      </w:r>
    </w:p>
    <w:p w14:paraId="3AC54508" w14:textId="29BB8D30" w:rsidR="000B2E9C" w:rsidRPr="007F4286" w:rsidRDefault="00495B5E" w:rsidP="00FE042B">
      <w:pPr>
        <w:pStyle w:val="Listenabsatz"/>
        <w:numPr>
          <w:ilvl w:val="0"/>
          <w:numId w:val="1"/>
        </w:numPr>
        <w:ind w:left="0" w:right="-283"/>
        <w:rPr>
          <w:rFonts w:ascii="Arial" w:hAnsi="Arial" w:cs="Arial"/>
          <w:i/>
          <w:sz w:val="24"/>
          <w:szCs w:val="24"/>
        </w:rPr>
      </w:pPr>
      <w:r w:rsidRPr="007F4286">
        <w:rPr>
          <w:rFonts w:ascii="Arial" w:hAnsi="Arial" w:cs="Arial"/>
          <w:i/>
          <w:sz w:val="24"/>
          <w:szCs w:val="24"/>
        </w:rPr>
        <w:t xml:space="preserve">Die Termine sind </w:t>
      </w:r>
      <w:r w:rsidR="00673444" w:rsidRPr="007F4286">
        <w:rPr>
          <w:rFonts w:ascii="Arial" w:hAnsi="Arial" w:cs="Arial"/>
          <w:i/>
          <w:sz w:val="24"/>
          <w:szCs w:val="24"/>
        </w:rPr>
        <w:t>auch</w:t>
      </w:r>
      <w:r w:rsidRPr="007F4286">
        <w:rPr>
          <w:rFonts w:ascii="Arial" w:hAnsi="Arial" w:cs="Arial"/>
          <w:i/>
          <w:sz w:val="24"/>
          <w:szCs w:val="24"/>
        </w:rPr>
        <w:t xml:space="preserve"> </w:t>
      </w:r>
      <w:r w:rsidR="00334039" w:rsidRPr="007F4286">
        <w:rPr>
          <w:rFonts w:ascii="Arial" w:hAnsi="Arial" w:cs="Arial"/>
          <w:i/>
          <w:sz w:val="24"/>
          <w:szCs w:val="24"/>
        </w:rPr>
        <w:t xml:space="preserve">der </w:t>
      </w:r>
      <w:r w:rsidRPr="007F4286">
        <w:rPr>
          <w:rFonts w:ascii="Arial" w:hAnsi="Arial" w:cs="Arial"/>
          <w:i/>
          <w:sz w:val="24"/>
          <w:szCs w:val="24"/>
        </w:rPr>
        <w:t xml:space="preserve">Vereinsseite </w:t>
      </w:r>
      <w:hyperlink r:id="rId7" w:history="1">
        <w:r w:rsidR="004B0980" w:rsidRPr="007F4286">
          <w:rPr>
            <w:rStyle w:val="Hyperlink"/>
            <w:rFonts w:ascii="Arial" w:hAnsi="Arial" w:cs="Arial"/>
            <w:i/>
            <w:sz w:val="24"/>
            <w:szCs w:val="24"/>
          </w:rPr>
          <w:t>www.svarfurt.de/zumba</w:t>
        </w:r>
      </w:hyperlink>
      <w:r w:rsidR="004B0980" w:rsidRPr="007F4286">
        <w:rPr>
          <w:rFonts w:ascii="Arial" w:hAnsi="Arial" w:cs="Arial"/>
          <w:i/>
          <w:sz w:val="24"/>
          <w:szCs w:val="24"/>
        </w:rPr>
        <w:t xml:space="preserve"> </w:t>
      </w:r>
      <w:r w:rsidRPr="007F4286">
        <w:rPr>
          <w:rFonts w:ascii="Arial" w:hAnsi="Arial" w:cs="Arial"/>
          <w:i/>
          <w:sz w:val="24"/>
          <w:szCs w:val="24"/>
        </w:rPr>
        <w:t>zu entnehmen</w:t>
      </w:r>
      <w:r w:rsidR="003F1147" w:rsidRPr="007F4286">
        <w:rPr>
          <w:rFonts w:ascii="Arial" w:hAnsi="Arial" w:cs="Arial"/>
          <w:i/>
          <w:sz w:val="24"/>
          <w:szCs w:val="24"/>
        </w:rPr>
        <w:br/>
      </w:r>
      <w:r w:rsidRPr="007F4286">
        <w:rPr>
          <w:rFonts w:ascii="Arial" w:hAnsi="Arial" w:cs="Arial"/>
          <w:i/>
          <w:sz w:val="24"/>
          <w:szCs w:val="24"/>
        </w:rPr>
        <w:t>Kurzfristige Änderungen sind vorbehalten und werden</w:t>
      </w:r>
      <w:r w:rsidR="00115376" w:rsidRPr="007F4286">
        <w:rPr>
          <w:rFonts w:ascii="Arial" w:hAnsi="Arial" w:cs="Arial"/>
          <w:i/>
          <w:sz w:val="24"/>
          <w:szCs w:val="24"/>
        </w:rPr>
        <w:t xml:space="preserve"> </w:t>
      </w:r>
      <w:r w:rsidR="000B2E9C" w:rsidRPr="007F4286">
        <w:rPr>
          <w:rFonts w:ascii="Arial" w:hAnsi="Arial" w:cs="Arial"/>
          <w:i/>
          <w:sz w:val="24"/>
          <w:szCs w:val="24"/>
        </w:rPr>
        <w:t xml:space="preserve">möglichst bis </w:t>
      </w:r>
      <w:r w:rsidR="00F0373F" w:rsidRPr="007F4286">
        <w:rPr>
          <w:rFonts w:ascii="Arial" w:hAnsi="Arial" w:cs="Arial"/>
          <w:i/>
          <w:sz w:val="24"/>
          <w:szCs w:val="24"/>
        </w:rPr>
        <w:t xml:space="preserve">20:00 Uhr am Vortag des </w:t>
      </w:r>
      <w:r w:rsidR="00115376" w:rsidRPr="007F4286">
        <w:rPr>
          <w:rFonts w:ascii="Arial" w:hAnsi="Arial" w:cs="Arial"/>
          <w:i/>
          <w:sz w:val="24"/>
          <w:szCs w:val="24"/>
        </w:rPr>
        <w:t>jeweiligen Kurstages dort angegeben</w:t>
      </w:r>
      <w:r w:rsidR="000B2E9C" w:rsidRPr="007F4286">
        <w:rPr>
          <w:rFonts w:ascii="Arial" w:hAnsi="Arial" w:cs="Arial"/>
          <w:i/>
          <w:sz w:val="24"/>
          <w:szCs w:val="24"/>
        </w:rPr>
        <w:t>.</w:t>
      </w:r>
    </w:p>
    <w:p w14:paraId="3CF62876" w14:textId="77777777" w:rsidR="00495B5E" w:rsidRPr="00A83AB6" w:rsidRDefault="000B2E9C" w:rsidP="00FE042B">
      <w:pPr>
        <w:pStyle w:val="Listenabsatz"/>
        <w:numPr>
          <w:ilvl w:val="0"/>
          <w:numId w:val="1"/>
        </w:numPr>
        <w:ind w:left="0" w:right="-283"/>
        <w:rPr>
          <w:rFonts w:ascii="Arial" w:hAnsi="Arial" w:cs="Arial"/>
          <w:i/>
          <w:sz w:val="24"/>
          <w:szCs w:val="24"/>
        </w:rPr>
      </w:pPr>
      <w:r w:rsidRPr="00A83AB6">
        <w:rPr>
          <w:rFonts w:ascii="Arial" w:hAnsi="Arial" w:cs="Arial"/>
          <w:i/>
          <w:sz w:val="24"/>
          <w:szCs w:val="24"/>
        </w:rPr>
        <w:t xml:space="preserve">Die Teilnahme an der </w:t>
      </w:r>
      <w:proofErr w:type="spellStart"/>
      <w:r w:rsidRPr="00A83AB6">
        <w:rPr>
          <w:rFonts w:ascii="Arial" w:hAnsi="Arial" w:cs="Arial"/>
          <w:i/>
          <w:sz w:val="24"/>
          <w:szCs w:val="24"/>
        </w:rPr>
        <w:t>Whatsapp</w:t>
      </w:r>
      <w:proofErr w:type="spellEnd"/>
      <w:r w:rsidRPr="00A83AB6">
        <w:rPr>
          <w:rFonts w:ascii="Arial" w:hAnsi="Arial" w:cs="Arial"/>
          <w:i/>
          <w:sz w:val="24"/>
          <w:szCs w:val="24"/>
        </w:rPr>
        <w:t>-Gruppe</w:t>
      </w:r>
      <w:r w:rsidR="00A83AB6">
        <w:rPr>
          <w:rFonts w:ascii="Arial" w:hAnsi="Arial" w:cs="Arial"/>
          <w:i/>
          <w:sz w:val="24"/>
          <w:szCs w:val="24"/>
        </w:rPr>
        <w:t>,</w:t>
      </w:r>
      <w:r w:rsidRPr="00A83AB6">
        <w:rPr>
          <w:rFonts w:ascii="Arial" w:hAnsi="Arial" w:cs="Arial"/>
          <w:i/>
          <w:sz w:val="24"/>
          <w:szCs w:val="24"/>
        </w:rPr>
        <w:t xml:space="preserve"> </w:t>
      </w:r>
      <w:r w:rsidR="00A83AB6">
        <w:rPr>
          <w:rFonts w:ascii="Arial" w:hAnsi="Arial" w:cs="Arial"/>
          <w:i/>
          <w:sz w:val="24"/>
          <w:szCs w:val="24"/>
        </w:rPr>
        <w:t>die durch die Teilnehmer administriert wird,</w:t>
      </w:r>
      <w:r w:rsidR="00F0373F" w:rsidRPr="00A83AB6">
        <w:rPr>
          <w:rFonts w:ascii="Arial" w:hAnsi="Arial" w:cs="Arial"/>
          <w:i/>
          <w:sz w:val="24"/>
          <w:szCs w:val="24"/>
        </w:rPr>
        <w:t xml:space="preserve"> </w:t>
      </w:r>
      <w:r w:rsidRPr="00A83AB6">
        <w:rPr>
          <w:rFonts w:ascii="Arial" w:hAnsi="Arial" w:cs="Arial"/>
          <w:i/>
          <w:sz w:val="24"/>
          <w:szCs w:val="24"/>
        </w:rPr>
        <w:t>ist freiwillig und kein Bestandteil dieses Kursangebotes</w:t>
      </w:r>
    </w:p>
    <w:p w14:paraId="33020252" w14:textId="77777777" w:rsidR="004B0980" w:rsidRDefault="004B0980" w:rsidP="00FE042B">
      <w:pPr>
        <w:pStyle w:val="Listenabsatz"/>
        <w:numPr>
          <w:ilvl w:val="0"/>
          <w:numId w:val="1"/>
        </w:numPr>
        <w:ind w:left="0" w:right="-283"/>
        <w:rPr>
          <w:rFonts w:ascii="Arial" w:hAnsi="Arial" w:cs="Arial"/>
          <w:i/>
          <w:sz w:val="24"/>
          <w:szCs w:val="24"/>
        </w:rPr>
      </w:pPr>
      <w:r w:rsidRPr="00A83AB6">
        <w:rPr>
          <w:rFonts w:ascii="Arial" w:hAnsi="Arial" w:cs="Arial"/>
          <w:i/>
          <w:sz w:val="24"/>
          <w:szCs w:val="24"/>
        </w:rPr>
        <w:t>Den Anweisungen der Kursleitung ist Folge zu leisten.</w:t>
      </w:r>
    </w:p>
    <w:p w14:paraId="6F1FDFE0" w14:textId="7A010844" w:rsidR="0020284F" w:rsidRDefault="0020284F" w:rsidP="00FE042B">
      <w:pPr>
        <w:pStyle w:val="Listenabsatz"/>
        <w:numPr>
          <w:ilvl w:val="0"/>
          <w:numId w:val="1"/>
        </w:numPr>
        <w:ind w:left="0" w:right="-283"/>
        <w:rPr>
          <w:rFonts w:ascii="Arial" w:hAnsi="Arial" w:cs="Arial"/>
          <w:i/>
          <w:sz w:val="24"/>
          <w:szCs w:val="24"/>
        </w:rPr>
      </w:pPr>
      <w:r>
        <w:rPr>
          <w:rFonts w:ascii="Arial" w:hAnsi="Arial" w:cs="Arial"/>
          <w:i/>
          <w:sz w:val="24"/>
          <w:szCs w:val="24"/>
        </w:rPr>
        <w:t>Sportliche Betätigung birgt ein Verletzungsrisiko. Die Teilnahme am Kurs erfolgt auf eigen</w:t>
      </w:r>
      <w:r w:rsidR="00604D9E">
        <w:rPr>
          <w:rFonts w:ascii="Arial" w:hAnsi="Arial" w:cs="Arial"/>
          <w:i/>
          <w:sz w:val="24"/>
          <w:szCs w:val="24"/>
        </w:rPr>
        <w:t>e</w:t>
      </w:r>
      <w:r>
        <w:rPr>
          <w:rFonts w:ascii="Arial" w:hAnsi="Arial" w:cs="Arial"/>
          <w:i/>
          <w:sz w:val="24"/>
          <w:szCs w:val="24"/>
        </w:rPr>
        <w:t>s Risiko und Gefahr</w:t>
      </w:r>
      <w:r w:rsidR="00604D9E">
        <w:rPr>
          <w:rFonts w:ascii="Arial" w:hAnsi="Arial" w:cs="Arial"/>
          <w:i/>
          <w:sz w:val="24"/>
          <w:szCs w:val="24"/>
        </w:rPr>
        <w:t xml:space="preserve"> ohne Haftungsansprüche gegen den SV </w:t>
      </w:r>
      <w:proofErr w:type="spellStart"/>
      <w:r w:rsidR="00604D9E">
        <w:rPr>
          <w:rFonts w:ascii="Arial" w:hAnsi="Arial" w:cs="Arial"/>
          <w:i/>
          <w:sz w:val="24"/>
          <w:szCs w:val="24"/>
        </w:rPr>
        <w:t>Arfurt</w:t>
      </w:r>
      <w:proofErr w:type="spellEnd"/>
      <w:r w:rsidR="00604D9E">
        <w:rPr>
          <w:rFonts w:ascii="Arial" w:hAnsi="Arial" w:cs="Arial"/>
          <w:i/>
          <w:sz w:val="24"/>
          <w:szCs w:val="24"/>
        </w:rPr>
        <w:t xml:space="preserve"> oder die </w:t>
      </w:r>
      <w:r w:rsidR="006123A1">
        <w:rPr>
          <w:rFonts w:ascii="Arial" w:hAnsi="Arial" w:cs="Arial"/>
          <w:i/>
          <w:sz w:val="24"/>
          <w:szCs w:val="24"/>
        </w:rPr>
        <w:t>Kursleitung</w:t>
      </w:r>
      <w:r>
        <w:rPr>
          <w:rFonts w:ascii="Arial" w:hAnsi="Arial" w:cs="Arial"/>
          <w:i/>
          <w:sz w:val="24"/>
          <w:szCs w:val="24"/>
        </w:rPr>
        <w:t>.</w:t>
      </w:r>
    </w:p>
    <w:p w14:paraId="0758E22E" w14:textId="77777777" w:rsidR="0007251A" w:rsidRDefault="0020284F" w:rsidP="00FE042B">
      <w:pPr>
        <w:pStyle w:val="Listenabsatz"/>
        <w:numPr>
          <w:ilvl w:val="0"/>
          <w:numId w:val="1"/>
        </w:numPr>
        <w:ind w:left="0" w:right="-283"/>
        <w:rPr>
          <w:rFonts w:ascii="Arial" w:hAnsi="Arial" w:cs="Arial"/>
          <w:i/>
          <w:sz w:val="24"/>
          <w:szCs w:val="24"/>
        </w:rPr>
      </w:pPr>
      <w:r>
        <w:rPr>
          <w:rFonts w:ascii="Arial" w:hAnsi="Arial" w:cs="Arial"/>
          <w:i/>
          <w:sz w:val="24"/>
          <w:szCs w:val="24"/>
        </w:rPr>
        <w:t xml:space="preserve">Hinsichtlich des Datenschutzes gilt </w:t>
      </w:r>
      <w:r w:rsidR="00A17BCA">
        <w:rPr>
          <w:rFonts w:ascii="Arial" w:hAnsi="Arial" w:cs="Arial"/>
          <w:i/>
          <w:sz w:val="24"/>
          <w:szCs w:val="24"/>
        </w:rPr>
        <w:t xml:space="preserve">§17 der </w:t>
      </w:r>
      <w:r>
        <w:rPr>
          <w:rFonts w:ascii="Arial" w:hAnsi="Arial" w:cs="Arial"/>
          <w:i/>
          <w:sz w:val="24"/>
          <w:szCs w:val="24"/>
        </w:rPr>
        <w:t xml:space="preserve">Satzung des Sportvereins </w:t>
      </w:r>
      <w:proofErr w:type="spellStart"/>
      <w:r>
        <w:rPr>
          <w:rFonts w:ascii="Arial" w:hAnsi="Arial" w:cs="Arial"/>
          <w:i/>
          <w:sz w:val="24"/>
          <w:szCs w:val="24"/>
        </w:rPr>
        <w:t>Arfurt</w:t>
      </w:r>
      <w:proofErr w:type="spellEnd"/>
      <w:r>
        <w:rPr>
          <w:rFonts w:ascii="Arial" w:hAnsi="Arial" w:cs="Arial"/>
          <w:i/>
          <w:sz w:val="24"/>
          <w:szCs w:val="24"/>
        </w:rPr>
        <w:t xml:space="preserve"> in der aktuell gültigen Fassung.</w:t>
      </w:r>
    </w:p>
    <w:p w14:paraId="34DC7748" w14:textId="11900D2B" w:rsidR="0020284F" w:rsidRDefault="0007251A" w:rsidP="00FE042B">
      <w:pPr>
        <w:pStyle w:val="Listenabsatz"/>
        <w:numPr>
          <w:ilvl w:val="0"/>
          <w:numId w:val="1"/>
        </w:numPr>
        <w:ind w:left="0" w:right="-283"/>
        <w:rPr>
          <w:rFonts w:ascii="Arial" w:hAnsi="Arial" w:cs="Arial"/>
          <w:i/>
          <w:sz w:val="24"/>
          <w:szCs w:val="24"/>
        </w:rPr>
      </w:pPr>
      <w:r>
        <w:rPr>
          <w:rFonts w:ascii="Arial" w:hAnsi="Arial" w:cs="Arial"/>
          <w:i/>
          <w:sz w:val="24"/>
          <w:szCs w:val="24"/>
        </w:rPr>
        <w:t xml:space="preserve">Wegen der Corona-Epidemie gilt für den Kurs folgendes Hygienekonzept. Die Teilnehmer sind zur Einhaltung verpflichtet und selbst dafür verantwortlich. Es ist nicht Aufgabe des Vereins oder der Kursleitung, die Einhaltung der Regeln zu überwachen </w:t>
      </w:r>
      <w:proofErr w:type="spellStart"/>
      <w:r>
        <w:rPr>
          <w:rFonts w:ascii="Arial" w:hAnsi="Arial" w:cs="Arial"/>
          <w:i/>
          <w:sz w:val="24"/>
          <w:szCs w:val="24"/>
        </w:rPr>
        <w:t>bzw</w:t>
      </w:r>
      <w:proofErr w:type="spellEnd"/>
      <w:r>
        <w:rPr>
          <w:rFonts w:ascii="Arial" w:hAnsi="Arial" w:cs="Arial"/>
          <w:i/>
          <w:sz w:val="24"/>
          <w:szCs w:val="24"/>
        </w:rPr>
        <w:t xml:space="preserve"> die</w:t>
      </w:r>
      <w:r w:rsidR="006123A1">
        <w:rPr>
          <w:rFonts w:ascii="Arial" w:hAnsi="Arial" w:cs="Arial"/>
          <w:i/>
          <w:sz w:val="24"/>
          <w:szCs w:val="24"/>
        </w:rPr>
        <w:t>se</w:t>
      </w:r>
      <w:r>
        <w:rPr>
          <w:rFonts w:ascii="Arial" w:hAnsi="Arial" w:cs="Arial"/>
          <w:i/>
          <w:sz w:val="24"/>
          <w:szCs w:val="24"/>
        </w:rPr>
        <w:t xml:space="preserve"> durchzusetzen. Bei offensichtlichem Fehlverhalten kann von der Kursteilnahe ausgeschlossen werden.</w:t>
      </w:r>
      <w:r w:rsidR="0020284F" w:rsidRPr="0007251A">
        <w:rPr>
          <w:rFonts w:ascii="Arial" w:hAnsi="Arial" w:cs="Arial"/>
          <w:i/>
          <w:sz w:val="24"/>
          <w:szCs w:val="24"/>
        </w:rPr>
        <w:t xml:space="preserve"> </w:t>
      </w:r>
    </w:p>
    <w:p w14:paraId="09BCA913" w14:textId="361DE522" w:rsidR="006123A1" w:rsidRPr="00FE042B" w:rsidRDefault="006123A1" w:rsidP="00FE042B">
      <w:pPr>
        <w:pStyle w:val="Listenabsatz"/>
        <w:numPr>
          <w:ilvl w:val="0"/>
          <w:numId w:val="1"/>
        </w:numPr>
        <w:ind w:left="0" w:right="-283"/>
        <w:rPr>
          <w:rFonts w:ascii="Arial" w:hAnsi="Arial" w:cs="Arial"/>
          <w:i/>
          <w:sz w:val="24"/>
          <w:szCs w:val="24"/>
        </w:rPr>
      </w:pPr>
      <w:r>
        <w:rPr>
          <w:rFonts w:ascii="Arial" w:hAnsi="Arial" w:cs="Arial"/>
          <w:i/>
          <w:sz w:val="24"/>
          <w:szCs w:val="24"/>
        </w:rPr>
        <w:t>Im Falle einer Coronainfektion durch Teilnahme am Kurs bestehen keine Haftungs- oder Schadensersatzansprüche, weder gegen den Verein noch gegen die Kursleitung</w:t>
      </w:r>
      <w:r w:rsidR="00FE042B">
        <w:rPr>
          <w:rFonts w:ascii="Arial" w:hAnsi="Arial" w:cs="Arial"/>
          <w:i/>
          <w:sz w:val="24"/>
          <w:szCs w:val="24"/>
        </w:rPr>
        <w:t>.</w:t>
      </w:r>
    </w:p>
    <w:p w14:paraId="25AEF7F9" w14:textId="09644DB7" w:rsidR="006123A1" w:rsidRPr="009F5975" w:rsidRDefault="006123A1" w:rsidP="00334039">
      <w:pPr>
        <w:ind w:right="-283"/>
        <w:rPr>
          <w:rFonts w:ascii="Arial" w:hAnsi="Arial" w:cs="Arial"/>
          <w:i/>
          <w:sz w:val="24"/>
          <w:szCs w:val="24"/>
          <w:u w:val="single"/>
        </w:rPr>
      </w:pPr>
      <w:r w:rsidRPr="009F5975">
        <w:rPr>
          <w:rFonts w:ascii="Arial" w:hAnsi="Arial" w:cs="Arial"/>
          <w:i/>
          <w:sz w:val="24"/>
          <w:szCs w:val="24"/>
          <w:u w:val="single"/>
        </w:rPr>
        <w:t>Corona-Hygienekonzept</w:t>
      </w:r>
      <w:r w:rsidR="00FE042B" w:rsidRPr="009F5975">
        <w:rPr>
          <w:rFonts w:ascii="Arial" w:hAnsi="Arial" w:cs="Arial"/>
          <w:i/>
          <w:sz w:val="24"/>
          <w:szCs w:val="24"/>
          <w:u w:val="single"/>
        </w:rPr>
        <w:t xml:space="preserve"> zu dem </w:t>
      </w:r>
      <w:r w:rsidR="00334039" w:rsidRPr="009F5975">
        <w:rPr>
          <w:rFonts w:ascii="Arial" w:hAnsi="Arial" w:cs="Arial"/>
          <w:i/>
          <w:sz w:val="24"/>
          <w:szCs w:val="24"/>
          <w:u w:val="single"/>
        </w:rPr>
        <w:t>Zumba® - Kurs</w:t>
      </w:r>
      <w:r w:rsidR="00334039" w:rsidRPr="00334039">
        <w:t xml:space="preserve"> </w:t>
      </w:r>
      <w:r w:rsidR="00334039" w:rsidRPr="00334039">
        <w:rPr>
          <w:rFonts w:ascii="Arial" w:hAnsi="Arial" w:cs="Arial"/>
          <w:i/>
          <w:sz w:val="24"/>
          <w:szCs w:val="24"/>
          <w:u w:val="single"/>
        </w:rPr>
        <w:t>Nr. 0</w:t>
      </w:r>
      <w:r w:rsidR="003103D2">
        <w:rPr>
          <w:rFonts w:ascii="Arial" w:hAnsi="Arial" w:cs="Arial"/>
          <w:i/>
          <w:sz w:val="24"/>
          <w:szCs w:val="24"/>
          <w:u w:val="single"/>
        </w:rPr>
        <w:t>3</w:t>
      </w:r>
      <w:r w:rsidR="00334039" w:rsidRPr="00334039">
        <w:rPr>
          <w:rFonts w:ascii="Arial" w:hAnsi="Arial" w:cs="Arial"/>
          <w:i/>
          <w:sz w:val="24"/>
          <w:szCs w:val="24"/>
          <w:u w:val="single"/>
        </w:rPr>
        <w:t>/202</w:t>
      </w:r>
      <w:r w:rsidR="00283801">
        <w:rPr>
          <w:rFonts w:ascii="Arial" w:hAnsi="Arial" w:cs="Arial"/>
          <w:i/>
          <w:sz w:val="24"/>
          <w:szCs w:val="24"/>
          <w:u w:val="single"/>
        </w:rPr>
        <w:t>1</w:t>
      </w:r>
      <w:r w:rsidR="00334039" w:rsidRPr="00334039">
        <w:rPr>
          <w:rFonts w:ascii="Arial" w:hAnsi="Arial" w:cs="Arial"/>
          <w:i/>
          <w:sz w:val="24"/>
          <w:szCs w:val="24"/>
          <w:u w:val="single"/>
        </w:rPr>
        <w:t xml:space="preserve"> des SV-</w:t>
      </w:r>
      <w:proofErr w:type="spellStart"/>
      <w:r w:rsidR="00334039" w:rsidRPr="00334039">
        <w:rPr>
          <w:rFonts w:ascii="Arial" w:hAnsi="Arial" w:cs="Arial"/>
          <w:i/>
          <w:sz w:val="24"/>
          <w:szCs w:val="24"/>
          <w:u w:val="single"/>
        </w:rPr>
        <w:t>Arfurt</w:t>
      </w:r>
      <w:proofErr w:type="spellEnd"/>
    </w:p>
    <w:p w14:paraId="446BDC88" w14:textId="3C6D0596" w:rsidR="006123A1" w:rsidRDefault="00334039" w:rsidP="00FE042B">
      <w:pPr>
        <w:pStyle w:val="Listenabsatz"/>
        <w:numPr>
          <w:ilvl w:val="0"/>
          <w:numId w:val="1"/>
        </w:numPr>
        <w:ind w:left="0" w:right="-283"/>
        <w:rPr>
          <w:rFonts w:ascii="Arial" w:hAnsi="Arial" w:cs="Arial"/>
          <w:i/>
          <w:sz w:val="24"/>
          <w:szCs w:val="24"/>
        </w:rPr>
      </w:pPr>
      <w:r>
        <w:rPr>
          <w:rFonts w:ascii="Arial" w:hAnsi="Arial" w:cs="Arial"/>
          <w:i/>
          <w:sz w:val="24"/>
          <w:szCs w:val="24"/>
        </w:rPr>
        <w:t>Das Hygienekonzept ist auf Basis folgender Unterlagen erstellt</w:t>
      </w:r>
      <w:r w:rsidR="00FE042B">
        <w:rPr>
          <w:rFonts w:ascii="Arial" w:hAnsi="Arial" w:cs="Arial"/>
          <w:i/>
          <w:sz w:val="24"/>
          <w:szCs w:val="24"/>
        </w:rPr>
        <w:t>:</w:t>
      </w:r>
    </w:p>
    <w:p w14:paraId="032F6E5D" w14:textId="6AC3FB33" w:rsidR="006123A1" w:rsidRPr="006123A1" w:rsidRDefault="006123A1" w:rsidP="009F5975">
      <w:pPr>
        <w:pStyle w:val="Listenabsatz"/>
        <w:ind w:left="0" w:right="-283"/>
        <w:rPr>
          <w:rFonts w:ascii="Arial" w:hAnsi="Arial" w:cs="Arial"/>
          <w:i/>
          <w:sz w:val="24"/>
          <w:szCs w:val="24"/>
        </w:rPr>
      </w:pPr>
      <w:r w:rsidRPr="006123A1">
        <w:rPr>
          <w:rFonts w:ascii="Arial" w:hAnsi="Arial" w:cs="Arial"/>
          <w:i/>
          <w:sz w:val="24"/>
          <w:szCs w:val="24"/>
        </w:rPr>
        <w:t># Die Zusatz-Leitplank</w:t>
      </w:r>
      <w:r w:rsidR="00FE042B">
        <w:rPr>
          <w:rFonts w:ascii="Arial" w:hAnsi="Arial" w:cs="Arial"/>
          <w:i/>
          <w:sz w:val="24"/>
          <w:szCs w:val="24"/>
        </w:rPr>
        <w:t xml:space="preserve">en des DOSB (Halle), </w:t>
      </w:r>
      <w:r w:rsidR="00283801" w:rsidRPr="00283801">
        <w:rPr>
          <w:rFonts w:ascii="Arial" w:hAnsi="Arial" w:cs="Arial"/>
          <w:i/>
          <w:sz w:val="24"/>
          <w:szCs w:val="24"/>
        </w:rPr>
        <w:t>14. Mai 2021</w:t>
      </w:r>
    </w:p>
    <w:p w14:paraId="4DA9A792" w14:textId="42AC6ECE" w:rsidR="006123A1" w:rsidRPr="006123A1" w:rsidRDefault="006123A1" w:rsidP="009F5975">
      <w:pPr>
        <w:pStyle w:val="Listenabsatz"/>
        <w:ind w:left="0" w:right="-283"/>
        <w:rPr>
          <w:rFonts w:ascii="Arial" w:hAnsi="Arial" w:cs="Arial"/>
          <w:i/>
          <w:sz w:val="24"/>
          <w:szCs w:val="24"/>
        </w:rPr>
      </w:pPr>
      <w:r w:rsidRPr="006123A1">
        <w:rPr>
          <w:rFonts w:ascii="Arial" w:hAnsi="Arial" w:cs="Arial"/>
          <w:i/>
          <w:sz w:val="24"/>
          <w:szCs w:val="24"/>
        </w:rPr>
        <w:t xml:space="preserve"># </w:t>
      </w:r>
      <w:r w:rsidR="00235CDF">
        <w:rPr>
          <w:rFonts w:ascii="Arial" w:hAnsi="Arial" w:cs="Arial"/>
          <w:i/>
          <w:sz w:val="24"/>
          <w:szCs w:val="24"/>
        </w:rPr>
        <w:t xml:space="preserve">DTB </w:t>
      </w:r>
      <w:r w:rsidRPr="006123A1">
        <w:rPr>
          <w:rFonts w:ascii="Arial" w:hAnsi="Arial" w:cs="Arial"/>
          <w:i/>
          <w:sz w:val="24"/>
          <w:szCs w:val="24"/>
        </w:rPr>
        <w:t>Empfehlungen für das vereinsbasierte Sporttreiben im Bereich GYMWELT – Fitness- und Gesundheitssport während der Coron</w:t>
      </w:r>
      <w:r w:rsidR="00FE042B">
        <w:rPr>
          <w:rFonts w:ascii="Arial" w:hAnsi="Arial" w:cs="Arial"/>
          <w:i/>
          <w:sz w:val="24"/>
          <w:szCs w:val="24"/>
        </w:rPr>
        <w:t xml:space="preserve">a-Pandemie (Stand: </w:t>
      </w:r>
      <w:r w:rsidR="007F4286" w:rsidRPr="007F4286">
        <w:rPr>
          <w:rFonts w:ascii="Arial" w:hAnsi="Arial" w:cs="Arial"/>
          <w:i/>
          <w:sz w:val="24"/>
          <w:szCs w:val="24"/>
        </w:rPr>
        <w:t>27.05.2021</w:t>
      </w:r>
      <w:r w:rsidR="00FE042B">
        <w:rPr>
          <w:rFonts w:ascii="Arial" w:hAnsi="Arial" w:cs="Arial"/>
          <w:i/>
          <w:sz w:val="24"/>
          <w:szCs w:val="24"/>
        </w:rPr>
        <w:t>)</w:t>
      </w:r>
    </w:p>
    <w:p w14:paraId="08460110"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Für die Durchführung leiten sich daraus konkret folgende Verhaltensregeln ab</w:t>
      </w:r>
    </w:p>
    <w:p w14:paraId="1CF4A46A" w14:textId="4C4FBA5C"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1.1 In jedem Fall Ein</w:t>
      </w:r>
      <w:r>
        <w:rPr>
          <w:rFonts w:ascii="Arial" w:hAnsi="Arial" w:cs="Arial"/>
          <w:i/>
          <w:sz w:val="24"/>
          <w:szCs w:val="24"/>
        </w:rPr>
        <w:t>h</w:t>
      </w:r>
      <w:r w:rsidRPr="006123A1">
        <w:rPr>
          <w:rFonts w:ascii="Arial" w:hAnsi="Arial" w:cs="Arial"/>
          <w:i/>
          <w:sz w:val="24"/>
          <w:szCs w:val="24"/>
        </w:rPr>
        <w:t>altung der allgemeinbekannten AHA-Regeln</w:t>
      </w:r>
      <w:r w:rsidR="00FE042B">
        <w:rPr>
          <w:rFonts w:ascii="Arial" w:hAnsi="Arial" w:cs="Arial"/>
          <w:i/>
          <w:sz w:val="24"/>
          <w:szCs w:val="24"/>
        </w:rPr>
        <w:t>.</w:t>
      </w:r>
    </w:p>
    <w:p w14:paraId="6B791C13" w14:textId="29AD460C"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1.2. Wer sich krank fühlt bleibt zu Hause</w:t>
      </w:r>
      <w:r>
        <w:rPr>
          <w:rFonts w:ascii="Arial" w:hAnsi="Arial" w:cs="Arial"/>
          <w:i/>
          <w:sz w:val="24"/>
          <w:szCs w:val="24"/>
        </w:rPr>
        <w:t xml:space="preserve">, ebenfalls wer zu einer Risikogruppe im </w:t>
      </w:r>
      <w:r w:rsidRPr="006123A1">
        <w:rPr>
          <w:rFonts w:ascii="Arial" w:hAnsi="Arial" w:cs="Arial"/>
          <w:i/>
          <w:sz w:val="24"/>
          <w:szCs w:val="24"/>
        </w:rPr>
        <w:t>Sinne der Empfehlung des Robert-Koch-Institutes</w:t>
      </w:r>
      <w:r>
        <w:rPr>
          <w:rFonts w:ascii="Arial" w:hAnsi="Arial" w:cs="Arial"/>
          <w:i/>
          <w:sz w:val="24"/>
          <w:szCs w:val="24"/>
        </w:rPr>
        <w:t xml:space="preserve"> zählt</w:t>
      </w:r>
      <w:r w:rsidR="00FE042B">
        <w:rPr>
          <w:rFonts w:ascii="Arial" w:hAnsi="Arial" w:cs="Arial"/>
          <w:i/>
          <w:sz w:val="24"/>
          <w:szCs w:val="24"/>
        </w:rPr>
        <w:t>.</w:t>
      </w:r>
    </w:p>
    <w:p w14:paraId="57260A30" w14:textId="06947F5D"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2. </w:t>
      </w:r>
      <w:r w:rsidR="003103D2">
        <w:rPr>
          <w:rFonts w:ascii="Arial" w:hAnsi="Arial" w:cs="Arial"/>
          <w:i/>
          <w:sz w:val="24"/>
          <w:szCs w:val="24"/>
        </w:rPr>
        <w:t>entfällt</w:t>
      </w:r>
    </w:p>
    <w:p w14:paraId="21D5E8A2" w14:textId="46567EBC" w:rsidR="006123A1" w:rsidRPr="00FE042B" w:rsidRDefault="006123A1" w:rsidP="00FE042B">
      <w:pPr>
        <w:pStyle w:val="Listenabsatz"/>
        <w:numPr>
          <w:ilvl w:val="0"/>
          <w:numId w:val="1"/>
        </w:numPr>
        <w:ind w:left="0" w:right="-283"/>
        <w:rPr>
          <w:rFonts w:ascii="Arial" w:hAnsi="Arial" w:cs="Arial"/>
          <w:i/>
          <w:sz w:val="24"/>
          <w:szCs w:val="24"/>
        </w:rPr>
      </w:pPr>
      <w:r w:rsidRPr="00FE042B">
        <w:rPr>
          <w:rFonts w:ascii="Arial" w:hAnsi="Arial" w:cs="Arial"/>
          <w:i/>
          <w:sz w:val="24"/>
          <w:szCs w:val="24"/>
        </w:rPr>
        <w:t xml:space="preserve">3. </w:t>
      </w:r>
      <w:r w:rsidR="003103D2">
        <w:rPr>
          <w:rFonts w:ascii="Arial" w:hAnsi="Arial" w:cs="Arial"/>
          <w:i/>
          <w:sz w:val="24"/>
          <w:szCs w:val="24"/>
        </w:rPr>
        <w:t xml:space="preserve">Im </w:t>
      </w:r>
      <w:r w:rsidRPr="00FE042B">
        <w:rPr>
          <w:rFonts w:ascii="Arial" w:hAnsi="Arial" w:cs="Arial"/>
          <w:i/>
          <w:sz w:val="24"/>
          <w:szCs w:val="24"/>
        </w:rPr>
        <w:t xml:space="preserve">Dorfgemeinschaftshaus in </w:t>
      </w:r>
      <w:proofErr w:type="spellStart"/>
      <w:r w:rsidRPr="00FE042B">
        <w:rPr>
          <w:rFonts w:ascii="Arial" w:hAnsi="Arial" w:cs="Arial"/>
          <w:i/>
          <w:sz w:val="24"/>
          <w:szCs w:val="24"/>
        </w:rPr>
        <w:t>Arfurt</w:t>
      </w:r>
      <w:proofErr w:type="spellEnd"/>
      <w:r w:rsidRPr="00FE042B">
        <w:rPr>
          <w:rFonts w:ascii="Arial" w:hAnsi="Arial" w:cs="Arial"/>
          <w:i/>
          <w:sz w:val="24"/>
          <w:szCs w:val="24"/>
        </w:rPr>
        <w:t xml:space="preserve"> </w:t>
      </w:r>
      <w:r w:rsidR="003103D2">
        <w:rPr>
          <w:rFonts w:ascii="Arial" w:hAnsi="Arial" w:cs="Arial"/>
          <w:i/>
          <w:sz w:val="24"/>
          <w:szCs w:val="24"/>
        </w:rPr>
        <w:t>gilt</w:t>
      </w:r>
      <w:r w:rsidRPr="00FE042B">
        <w:rPr>
          <w:rFonts w:ascii="Arial" w:hAnsi="Arial" w:cs="Arial"/>
          <w:i/>
          <w:sz w:val="24"/>
          <w:szCs w:val="24"/>
        </w:rPr>
        <w:t>:</w:t>
      </w:r>
    </w:p>
    <w:p w14:paraId="0B01B521" w14:textId="22E2EDCB"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3.1. Tragen von Mund-Nase-Maske beim Betreten des DGH bis zur Einnahme des Train</w:t>
      </w:r>
      <w:r>
        <w:rPr>
          <w:rFonts w:ascii="Arial" w:hAnsi="Arial" w:cs="Arial"/>
          <w:i/>
          <w:sz w:val="24"/>
          <w:szCs w:val="24"/>
        </w:rPr>
        <w:t>in</w:t>
      </w:r>
      <w:r w:rsidRPr="006123A1">
        <w:rPr>
          <w:rFonts w:ascii="Arial" w:hAnsi="Arial" w:cs="Arial"/>
          <w:i/>
          <w:sz w:val="24"/>
          <w:szCs w:val="24"/>
        </w:rPr>
        <w:t>gsplatzes</w:t>
      </w:r>
    </w:p>
    <w:p w14:paraId="3599398C" w14:textId="449C5DA1" w:rsidR="006123A1" w:rsidRPr="00FE042B" w:rsidRDefault="006123A1" w:rsidP="00AF2235">
      <w:pPr>
        <w:pStyle w:val="Listenabsatz"/>
        <w:numPr>
          <w:ilvl w:val="0"/>
          <w:numId w:val="1"/>
        </w:numPr>
        <w:ind w:left="0" w:right="-283"/>
        <w:rPr>
          <w:rFonts w:ascii="Arial" w:hAnsi="Arial" w:cs="Arial"/>
          <w:i/>
          <w:sz w:val="24"/>
          <w:szCs w:val="24"/>
        </w:rPr>
      </w:pPr>
      <w:r w:rsidRPr="00FE042B">
        <w:rPr>
          <w:rFonts w:ascii="Arial" w:hAnsi="Arial" w:cs="Arial"/>
          <w:i/>
          <w:sz w:val="24"/>
          <w:szCs w:val="24"/>
        </w:rPr>
        <w:t xml:space="preserve">3.2. Keine Warteschlangen beim Betreten des DGH, Abstand bei Türdurchgängen </w:t>
      </w:r>
      <w:proofErr w:type="spellStart"/>
      <w:r w:rsidRPr="00FE042B">
        <w:rPr>
          <w:rFonts w:ascii="Arial" w:hAnsi="Arial" w:cs="Arial"/>
          <w:i/>
          <w:sz w:val="24"/>
          <w:szCs w:val="24"/>
        </w:rPr>
        <w:t>mind</w:t>
      </w:r>
      <w:proofErr w:type="spellEnd"/>
      <w:r w:rsidRPr="00FE042B">
        <w:rPr>
          <w:rFonts w:ascii="Arial" w:hAnsi="Arial" w:cs="Arial"/>
          <w:i/>
          <w:sz w:val="24"/>
          <w:szCs w:val="24"/>
        </w:rPr>
        <w:t xml:space="preserve"> 1,50m,</w:t>
      </w:r>
      <w:r w:rsidR="00FE042B">
        <w:rPr>
          <w:rFonts w:ascii="Arial" w:hAnsi="Arial" w:cs="Arial"/>
          <w:i/>
          <w:sz w:val="24"/>
          <w:szCs w:val="24"/>
        </w:rPr>
        <w:t xml:space="preserve"> </w:t>
      </w:r>
      <w:r w:rsidRPr="00FE042B">
        <w:rPr>
          <w:rFonts w:ascii="Arial" w:hAnsi="Arial" w:cs="Arial"/>
          <w:i/>
          <w:sz w:val="24"/>
          <w:szCs w:val="24"/>
        </w:rPr>
        <w:t>kein Händeschütteln etc.</w:t>
      </w:r>
    </w:p>
    <w:p w14:paraId="33CBA90E"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3.3. Handdesinfektion mit eigenem individuellem Desinfektionsmittel beim Erreichen des Trainingsplatzes und nach Verlassen des DGH</w:t>
      </w:r>
    </w:p>
    <w:p w14:paraId="41010144"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lastRenderedPageBreak/>
        <w:t>3.4 Sofern Sporttaschen mitgebracht werden, sind diese soweit möglich geschlossen zu halten</w:t>
      </w:r>
    </w:p>
    <w:p w14:paraId="66129F31"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3.5. Durch die Kursleiterin wird eine Anwesenheitsliste geführt, keine Datenerhebungserklärung nach </w:t>
      </w:r>
      <w:proofErr w:type="spellStart"/>
      <w:r w:rsidRPr="006123A1">
        <w:rPr>
          <w:rFonts w:ascii="Arial" w:hAnsi="Arial" w:cs="Arial"/>
          <w:i/>
          <w:sz w:val="24"/>
          <w:szCs w:val="24"/>
        </w:rPr>
        <w:t>CoKoBeV</w:t>
      </w:r>
      <w:proofErr w:type="spellEnd"/>
      <w:r w:rsidRPr="006123A1">
        <w:rPr>
          <w:rFonts w:ascii="Arial" w:hAnsi="Arial" w:cs="Arial"/>
          <w:i/>
          <w:sz w:val="24"/>
          <w:szCs w:val="24"/>
        </w:rPr>
        <w:t xml:space="preserve">, da die Teilnehmer mit Kontaktdaten angemeldet sind </w:t>
      </w:r>
      <w:proofErr w:type="spellStart"/>
      <w:r w:rsidRPr="006123A1">
        <w:rPr>
          <w:rFonts w:ascii="Arial" w:hAnsi="Arial" w:cs="Arial"/>
          <w:i/>
          <w:sz w:val="24"/>
          <w:szCs w:val="24"/>
        </w:rPr>
        <w:t>bzw</w:t>
      </w:r>
      <w:proofErr w:type="spellEnd"/>
      <w:r w:rsidRPr="006123A1">
        <w:rPr>
          <w:rFonts w:ascii="Arial" w:hAnsi="Arial" w:cs="Arial"/>
          <w:i/>
          <w:sz w:val="24"/>
          <w:szCs w:val="24"/>
        </w:rPr>
        <w:t xml:space="preserve"> Vereinsmitglieder</w:t>
      </w:r>
    </w:p>
    <w:p w14:paraId="7616657F"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3.6. Die Toiletten des DGH sowie Umkleiden werden nicht genutzt, somit entfällt eine Desinfizierung.</w:t>
      </w:r>
    </w:p>
    <w:p w14:paraId="515B18A1"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3.7. Sportgeräte, Matten </w:t>
      </w:r>
      <w:proofErr w:type="spellStart"/>
      <w:r w:rsidRPr="006123A1">
        <w:rPr>
          <w:rFonts w:ascii="Arial" w:hAnsi="Arial" w:cs="Arial"/>
          <w:i/>
          <w:sz w:val="24"/>
          <w:szCs w:val="24"/>
        </w:rPr>
        <w:t>etc</w:t>
      </w:r>
      <w:proofErr w:type="spellEnd"/>
      <w:r w:rsidRPr="006123A1">
        <w:rPr>
          <w:rFonts w:ascii="Arial" w:hAnsi="Arial" w:cs="Arial"/>
          <w:i/>
          <w:sz w:val="24"/>
          <w:szCs w:val="24"/>
        </w:rPr>
        <w:t xml:space="preserve"> werden nicht benutzt und durch den Verein auch nicht gestellt, somit entfällt eine Desinfizierung.</w:t>
      </w:r>
    </w:p>
    <w:p w14:paraId="7E242F36" w14:textId="6A1E9D1E"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3.8 </w:t>
      </w:r>
      <w:r w:rsidR="00235CDF">
        <w:rPr>
          <w:rFonts w:ascii="Arial" w:hAnsi="Arial" w:cs="Arial"/>
          <w:i/>
          <w:sz w:val="24"/>
          <w:szCs w:val="24"/>
        </w:rPr>
        <w:t>Die Teilnehmer verteilen sich so, dass größtmöglicher Abstand entsteht, mindestens 2m zu jedem anderen Teilnehmer. Aufgrund der Hallengröße ergibt sich damit eine maximale Teilnehmerzahl von 15, exklusive der Kursleitung.</w:t>
      </w:r>
    </w:p>
    <w:p w14:paraId="62958BE7" w14:textId="3D7C227C"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3.9. Zumba ist naturgemäß kein Kontakt- oder Partnersport.</w:t>
      </w:r>
    </w:p>
    <w:p w14:paraId="0D9E9D61" w14:textId="75371BF1" w:rsid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3.10. Vor Beginn, </w:t>
      </w:r>
      <w:proofErr w:type="spellStart"/>
      <w:r w:rsidRPr="006123A1">
        <w:rPr>
          <w:rFonts w:ascii="Arial" w:hAnsi="Arial" w:cs="Arial"/>
          <w:i/>
          <w:sz w:val="24"/>
          <w:szCs w:val="24"/>
        </w:rPr>
        <w:t>ggfs</w:t>
      </w:r>
      <w:proofErr w:type="spellEnd"/>
      <w:r w:rsidRPr="006123A1">
        <w:rPr>
          <w:rFonts w:ascii="Arial" w:hAnsi="Arial" w:cs="Arial"/>
          <w:i/>
          <w:sz w:val="24"/>
          <w:szCs w:val="24"/>
        </w:rPr>
        <w:t xml:space="preserve"> auch während der Kursstunde, und zum </w:t>
      </w:r>
      <w:proofErr w:type="spellStart"/>
      <w:r w:rsidRPr="006123A1">
        <w:rPr>
          <w:rFonts w:ascii="Arial" w:hAnsi="Arial" w:cs="Arial"/>
          <w:i/>
          <w:sz w:val="24"/>
          <w:szCs w:val="24"/>
        </w:rPr>
        <w:t>Abschluß</w:t>
      </w:r>
      <w:proofErr w:type="spellEnd"/>
      <w:r w:rsidRPr="006123A1">
        <w:rPr>
          <w:rFonts w:ascii="Arial" w:hAnsi="Arial" w:cs="Arial"/>
          <w:i/>
          <w:sz w:val="24"/>
          <w:szCs w:val="24"/>
        </w:rPr>
        <w:t xml:space="preserve"> intensiv Lüften (durch die Kursleitung)</w:t>
      </w:r>
    </w:p>
    <w:p w14:paraId="5E37E9C1" w14:textId="5BDC34E8" w:rsidR="00235CDF" w:rsidRPr="006123A1" w:rsidRDefault="00235CDF" w:rsidP="00FE042B">
      <w:pPr>
        <w:pStyle w:val="Listenabsatz"/>
        <w:numPr>
          <w:ilvl w:val="0"/>
          <w:numId w:val="1"/>
        </w:numPr>
        <w:ind w:left="0" w:right="-283"/>
        <w:rPr>
          <w:rFonts w:ascii="Arial" w:hAnsi="Arial" w:cs="Arial"/>
          <w:i/>
          <w:sz w:val="24"/>
          <w:szCs w:val="24"/>
        </w:rPr>
      </w:pPr>
      <w:r>
        <w:rPr>
          <w:rFonts w:ascii="Arial" w:hAnsi="Arial" w:cs="Arial"/>
          <w:i/>
          <w:sz w:val="24"/>
          <w:szCs w:val="24"/>
        </w:rPr>
        <w:t xml:space="preserve">3.11. </w:t>
      </w:r>
      <w:r w:rsidR="003103D2">
        <w:rPr>
          <w:rFonts w:ascii="Arial" w:hAnsi="Arial" w:cs="Arial"/>
          <w:i/>
          <w:sz w:val="24"/>
          <w:szCs w:val="24"/>
        </w:rPr>
        <w:t>entfällt</w:t>
      </w:r>
    </w:p>
    <w:sectPr w:rsidR="00235CDF" w:rsidRPr="006123A1" w:rsidSect="00FE042B">
      <w:headerReference w:type="even" r:id="rId8"/>
      <w:headerReference w:type="default" r:id="rId9"/>
      <w:footerReference w:type="even" r:id="rId10"/>
      <w:footerReference w:type="default" r:id="rId11"/>
      <w:headerReference w:type="first" r:id="rId12"/>
      <w:footerReference w:type="first" r:id="rId13"/>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8813" w14:textId="77777777" w:rsidR="00AA4693" w:rsidRDefault="00AA4693" w:rsidP="00EE449F">
      <w:pPr>
        <w:spacing w:after="0" w:line="240" w:lineRule="auto"/>
      </w:pPr>
      <w:r>
        <w:separator/>
      </w:r>
    </w:p>
  </w:endnote>
  <w:endnote w:type="continuationSeparator" w:id="0">
    <w:p w14:paraId="539D9773" w14:textId="77777777" w:rsidR="00AA4693" w:rsidRDefault="00AA4693" w:rsidP="00EE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91A0" w14:textId="77777777" w:rsidR="00C16713" w:rsidRDefault="00C167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1F7" w14:textId="77777777" w:rsidR="00C16713" w:rsidRDefault="00C167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050F" w14:textId="77777777" w:rsidR="00C16713" w:rsidRDefault="00C167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EBE2" w14:textId="77777777" w:rsidR="00AA4693" w:rsidRDefault="00AA4693" w:rsidP="00EE449F">
      <w:pPr>
        <w:spacing w:after="0" w:line="240" w:lineRule="auto"/>
      </w:pPr>
      <w:r>
        <w:separator/>
      </w:r>
    </w:p>
  </w:footnote>
  <w:footnote w:type="continuationSeparator" w:id="0">
    <w:p w14:paraId="09368AB6" w14:textId="77777777" w:rsidR="00AA4693" w:rsidRDefault="00AA4693" w:rsidP="00EE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C3EB" w14:textId="77777777" w:rsidR="00C16713" w:rsidRDefault="00C167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7FFAA8CF5DA4520839A5D01AF7B66FF"/>
      </w:placeholder>
      <w:temporary/>
      <w:showingPlcHdr/>
      <w15:appearance w15:val="hidden"/>
    </w:sdtPr>
    <w:sdtEndPr/>
    <w:sdtContent>
      <w:p w14:paraId="7832B031" w14:textId="77777777" w:rsidR="00C16713" w:rsidRDefault="00C16713">
        <w:pPr>
          <w:pStyle w:val="Kopfzeile"/>
        </w:pPr>
        <w:r>
          <w:t>[Hier eingeben]</w:t>
        </w:r>
      </w:p>
    </w:sdtContent>
  </w:sdt>
  <w:p w14:paraId="4B1DBA7E" w14:textId="665B070E" w:rsidR="00C16713" w:rsidRDefault="00C16713">
    <w:pPr>
      <w:pStyle w:val="Kopfzeile"/>
    </w:pPr>
    <w:r>
      <w:rPr>
        <w:noProof/>
        <w:lang w:eastAsia="de-DE"/>
      </w:rPr>
      <w:drawing>
        <wp:anchor distT="0" distB="0" distL="114300" distR="114300" simplePos="0" relativeHeight="251658240" behindDoc="0" locked="0" layoutInCell="1" allowOverlap="1" wp14:anchorId="661389A0" wp14:editId="2D91A953">
          <wp:simplePos x="0" y="0"/>
          <wp:positionH relativeFrom="column">
            <wp:posOffset>5120005</wp:posOffset>
          </wp:positionH>
          <wp:positionV relativeFrom="paragraph">
            <wp:posOffset>-458470</wp:posOffset>
          </wp:positionV>
          <wp:extent cx="719455" cy="72517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anchor>
      </w:drawing>
    </w:r>
  </w:p>
  <w:p w14:paraId="7DE1C4A3" w14:textId="77777777" w:rsidR="00C16713" w:rsidRDefault="00C167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4063" w14:textId="77777777" w:rsidR="00C16713" w:rsidRDefault="00C167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6D4"/>
    <w:multiLevelType w:val="hybridMultilevel"/>
    <w:tmpl w:val="9D680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3A"/>
    <w:rsid w:val="0007251A"/>
    <w:rsid w:val="0007283F"/>
    <w:rsid w:val="00076A27"/>
    <w:rsid w:val="000B2A9B"/>
    <w:rsid w:val="000B2E9C"/>
    <w:rsid w:val="000E2E10"/>
    <w:rsid w:val="001123C0"/>
    <w:rsid w:val="00115376"/>
    <w:rsid w:val="00125526"/>
    <w:rsid w:val="0016420F"/>
    <w:rsid w:val="00166BFE"/>
    <w:rsid w:val="001716E9"/>
    <w:rsid w:val="00182A17"/>
    <w:rsid w:val="0020284F"/>
    <w:rsid w:val="00203024"/>
    <w:rsid w:val="00233456"/>
    <w:rsid w:val="00235CDF"/>
    <w:rsid w:val="002408CC"/>
    <w:rsid w:val="00255DA1"/>
    <w:rsid w:val="00257AD5"/>
    <w:rsid w:val="00283801"/>
    <w:rsid w:val="002A665E"/>
    <w:rsid w:val="002A7F93"/>
    <w:rsid w:val="002F5482"/>
    <w:rsid w:val="003103D2"/>
    <w:rsid w:val="0033237D"/>
    <w:rsid w:val="00334039"/>
    <w:rsid w:val="003B28E5"/>
    <w:rsid w:val="003C292B"/>
    <w:rsid w:val="003F1147"/>
    <w:rsid w:val="00425E21"/>
    <w:rsid w:val="00445C2D"/>
    <w:rsid w:val="0044736E"/>
    <w:rsid w:val="0046633F"/>
    <w:rsid w:val="00474593"/>
    <w:rsid w:val="004900F2"/>
    <w:rsid w:val="00495B5E"/>
    <w:rsid w:val="004B0980"/>
    <w:rsid w:val="00551BC8"/>
    <w:rsid w:val="00565714"/>
    <w:rsid w:val="005B7625"/>
    <w:rsid w:val="005C7D37"/>
    <w:rsid w:val="005E5383"/>
    <w:rsid w:val="00604D9E"/>
    <w:rsid w:val="006123A1"/>
    <w:rsid w:val="00634A34"/>
    <w:rsid w:val="00673444"/>
    <w:rsid w:val="006E4847"/>
    <w:rsid w:val="00735BEF"/>
    <w:rsid w:val="007C24BC"/>
    <w:rsid w:val="007C7695"/>
    <w:rsid w:val="007F4286"/>
    <w:rsid w:val="00806D9B"/>
    <w:rsid w:val="00877216"/>
    <w:rsid w:val="008D5D3B"/>
    <w:rsid w:val="00981C32"/>
    <w:rsid w:val="00982106"/>
    <w:rsid w:val="00990B58"/>
    <w:rsid w:val="009A65AE"/>
    <w:rsid w:val="009F37B0"/>
    <w:rsid w:val="009F5975"/>
    <w:rsid w:val="00A17BCA"/>
    <w:rsid w:val="00A83AB6"/>
    <w:rsid w:val="00AA1506"/>
    <w:rsid w:val="00AA4693"/>
    <w:rsid w:val="00AE09E6"/>
    <w:rsid w:val="00B24616"/>
    <w:rsid w:val="00BA5D43"/>
    <w:rsid w:val="00BB53ED"/>
    <w:rsid w:val="00BB74EA"/>
    <w:rsid w:val="00C16713"/>
    <w:rsid w:val="00C22A54"/>
    <w:rsid w:val="00C244BA"/>
    <w:rsid w:val="00C42F5C"/>
    <w:rsid w:val="00C615D7"/>
    <w:rsid w:val="00C676CD"/>
    <w:rsid w:val="00CB733A"/>
    <w:rsid w:val="00DB45AC"/>
    <w:rsid w:val="00E0622F"/>
    <w:rsid w:val="00E16617"/>
    <w:rsid w:val="00E2453A"/>
    <w:rsid w:val="00E54861"/>
    <w:rsid w:val="00E82100"/>
    <w:rsid w:val="00E91F96"/>
    <w:rsid w:val="00EB17B2"/>
    <w:rsid w:val="00ED742B"/>
    <w:rsid w:val="00EE449F"/>
    <w:rsid w:val="00EE6466"/>
    <w:rsid w:val="00EF584C"/>
    <w:rsid w:val="00F0373F"/>
    <w:rsid w:val="00F25661"/>
    <w:rsid w:val="00F32F5B"/>
    <w:rsid w:val="00FA4CBF"/>
    <w:rsid w:val="00FE0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6F4B"/>
  <w15:docId w15:val="{F7E12A5C-FD22-42A2-9377-38C90F7C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453A"/>
    <w:rPr>
      <w:color w:val="0000FF" w:themeColor="hyperlink"/>
      <w:u w:val="single"/>
    </w:rPr>
  </w:style>
  <w:style w:type="table" w:styleId="Tabellenraster">
    <w:name w:val="Table Grid"/>
    <w:basedOn w:val="NormaleTabelle"/>
    <w:uiPriority w:val="59"/>
    <w:rsid w:val="0046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E44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49F"/>
    <w:rPr>
      <w:rFonts w:ascii="Tahoma" w:hAnsi="Tahoma" w:cs="Tahoma"/>
      <w:sz w:val="16"/>
      <w:szCs w:val="16"/>
    </w:rPr>
  </w:style>
  <w:style w:type="paragraph" w:styleId="Kopfzeile">
    <w:name w:val="header"/>
    <w:basedOn w:val="Standard"/>
    <w:link w:val="KopfzeileZchn"/>
    <w:uiPriority w:val="99"/>
    <w:unhideWhenUsed/>
    <w:rsid w:val="00EE4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449F"/>
  </w:style>
  <w:style w:type="paragraph" w:styleId="Fuzeile">
    <w:name w:val="footer"/>
    <w:basedOn w:val="Standard"/>
    <w:link w:val="FuzeileZchn"/>
    <w:uiPriority w:val="99"/>
    <w:unhideWhenUsed/>
    <w:rsid w:val="00EE44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449F"/>
  </w:style>
  <w:style w:type="paragraph" w:styleId="Listenabsatz">
    <w:name w:val="List Paragraph"/>
    <w:basedOn w:val="Standard"/>
    <w:uiPriority w:val="34"/>
    <w:qFormat/>
    <w:rsid w:val="00495B5E"/>
    <w:pPr>
      <w:ind w:left="720"/>
      <w:contextualSpacing/>
    </w:pPr>
  </w:style>
  <w:style w:type="character" w:customStyle="1" w:styleId="NichtaufgelsteErwhnung1">
    <w:name w:val="Nicht aufgelöste Erwähnung1"/>
    <w:basedOn w:val="Absatz-Standardschriftart"/>
    <w:uiPriority w:val="99"/>
    <w:semiHidden/>
    <w:unhideWhenUsed/>
    <w:rsid w:val="00F32F5B"/>
    <w:rPr>
      <w:color w:val="808080"/>
      <w:shd w:val="clear" w:color="auto" w:fill="E6E6E6"/>
    </w:rPr>
  </w:style>
  <w:style w:type="character" w:styleId="BesuchterLink">
    <w:name w:val="FollowedHyperlink"/>
    <w:basedOn w:val="Absatz-Standardschriftart"/>
    <w:uiPriority w:val="99"/>
    <w:semiHidden/>
    <w:unhideWhenUsed/>
    <w:rsid w:val="00A83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varfurt.de/zumb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FAA8CF5DA4520839A5D01AF7B66FF"/>
        <w:category>
          <w:name w:val="Allgemein"/>
          <w:gallery w:val="placeholder"/>
        </w:category>
        <w:types>
          <w:type w:val="bbPlcHdr"/>
        </w:types>
        <w:behaviors>
          <w:behavior w:val="content"/>
        </w:behaviors>
        <w:guid w:val="{83EB2FCE-2E07-4DF5-BD66-E892CFB078C9}"/>
      </w:docPartPr>
      <w:docPartBody>
        <w:p w:rsidR="005C36B5" w:rsidRDefault="00E21A96" w:rsidP="00E21A96">
          <w:pPr>
            <w:pStyle w:val="F7FFAA8CF5DA4520839A5D01AF7B66FF"/>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96"/>
    <w:rsid w:val="0004148C"/>
    <w:rsid w:val="005C36B5"/>
    <w:rsid w:val="009C24CD"/>
    <w:rsid w:val="00C714B1"/>
    <w:rsid w:val="00C84C3A"/>
    <w:rsid w:val="00D6699A"/>
    <w:rsid w:val="00E21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7FFAA8CF5DA4520839A5D01AF7B66FF">
    <w:name w:val="F7FFAA8CF5DA4520839A5D01AF7B66FF"/>
    <w:rsid w:val="00E21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Hoechster Pensionskasse VVaG</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frant641</dc:creator>
  <cp:lastModifiedBy>Peter Hastrich</cp:lastModifiedBy>
  <cp:revision>5</cp:revision>
  <cp:lastPrinted>2019-02-06T22:03:00Z</cp:lastPrinted>
  <dcterms:created xsi:type="dcterms:W3CDTF">2021-06-06T16:11:00Z</dcterms:created>
  <dcterms:modified xsi:type="dcterms:W3CDTF">2021-09-20T12:05:00Z</dcterms:modified>
</cp:coreProperties>
</file>