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156" w:rsidRDefault="00562156" w:rsidP="00562156">
      <w:r>
        <w:rPr>
          <w:b/>
          <w:sz w:val="28"/>
          <w:szCs w:val="28"/>
        </w:rPr>
        <w:t>Vardas</w:t>
      </w:r>
      <w:r>
        <w:t>_________________________________</w:t>
      </w:r>
      <w:r>
        <w:rPr>
          <w:b/>
          <w:sz w:val="28"/>
          <w:szCs w:val="28"/>
        </w:rPr>
        <w:t xml:space="preserve"> Pavardė</w:t>
      </w:r>
      <w:r>
        <w:t>____________________________________</w:t>
      </w:r>
      <w:r>
        <w:rPr>
          <w:b/>
          <w:sz w:val="28"/>
          <w:szCs w:val="28"/>
        </w:rPr>
        <w:t xml:space="preserve"> Klasė</w:t>
      </w:r>
      <w:r>
        <w:t>________________</w:t>
      </w:r>
    </w:p>
    <w:p w:rsidR="00562156" w:rsidRDefault="00562156" w:rsidP="00562156"/>
    <w:tbl>
      <w:tblPr>
        <w:tblW w:w="141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8"/>
        <w:gridCol w:w="1843"/>
        <w:gridCol w:w="1417"/>
        <w:gridCol w:w="2127"/>
      </w:tblGrid>
      <w:tr w:rsidR="00562156" w:rsidTr="00175709">
        <w:tc>
          <w:tcPr>
            <w:tcW w:w="8755" w:type="dxa"/>
            <w:tcBorders>
              <w:top w:val="single" w:sz="4" w:space="0" w:color="auto"/>
              <w:left w:val="single" w:sz="4" w:space="0" w:color="auto"/>
              <w:bottom w:val="single" w:sz="4" w:space="0" w:color="auto"/>
              <w:right w:val="single" w:sz="4" w:space="0" w:color="auto"/>
            </w:tcBorders>
            <w:vAlign w:val="center"/>
            <w:hideMark/>
          </w:tcPr>
          <w:p w:rsidR="00562156" w:rsidRDefault="00562156" w:rsidP="00175709">
            <w:pPr>
              <w:jc w:val="center"/>
              <w:rPr>
                <w:sz w:val="28"/>
                <w:szCs w:val="28"/>
              </w:rPr>
            </w:pPr>
            <w:r>
              <w:rPr>
                <w:sz w:val="28"/>
                <w:szCs w:val="28"/>
              </w:rPr>
              <w:t>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2156" w:rsidRDefault="00562156" w:rsidP="00175709">
            <w:pPr>
              <w:jc w:val="center"/>
            </w:pPr>
            <w:r>
              <w:t xml:space="preserve"> Darbo pristatymo diena</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2156" w:rsidRDefault="00562156" w:rsidP="00175709">
            <w:pPr>
              <w:jc w:val="center"/>
            </w:pPr>
            <w:r>
              <w:t>Darbo pristatymo vieta</w:t>
            </w:r>
          </w:p>
        </w:tc>
        <w:tc>
          <w:tcPr>
            <w:tcW w:w="2127" w:type="dxa"/>
            <w:tcBorders>
              <w:top w:val="single" w:sz="4" w:space="0" w:color="auto"/>
              <w:left w:val="single" w:sz="4" w:space="0" w:color="auto"/>
              <w:bottom w:val="single" w:sz="4" w:space="0" w:color="auto"/>
              <w:right w:val="single" w:sz="4" w:space="0" w:color="auto"/>
            </w:tcBorders>
            <w:vAlign w:val="center"/>
            <w:hideMark/>
          </w:tcPr>
          <w:p w:rsidR="00562156" w:rsidRDefault="00562156" w:rsidP="00175709">
            <w:pPr>
              <w:jc w:val="center"/>
            </w:pPr>
            <w:r>
              <w:t>Vertinimas</w:t>
            </w:r>
          </w:p>
        </w:tc>
      </w:tr>
      <w:tr w:rsidR="00562156" w:rsidTr="002579C5">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562156" w:rsidRDefault="00562156" w:rsidP="00175709">
            <w:pPr>
              <w:rPr>
                <w:b/>
              </w:rPr>
            </w:pPr>
            <w:r>
              <w:rPr>
                <w:b/>
              </w:rPr>
              <w:t xml:space="preserve">Spalio- lapkričio mėn. </w:t>
            </w:r>
          </w:p>
        </w:tc>
        <w:tc>
          <w:tcPr>
            <w:tcW w:w="1843" w:type="dxa"/>
            <w:tcBorders>
              <w:top w:val="single" w:sz="4" w:space="0" w:color="auto"/>
              <w:left w:val="single" w:sz="4" w:space="0" w:color="auto"/>
              <w:bottom w:val="single" w:sz="4" w:space="0" w:color="auto"/>
              <w:right w:val="single" w:sz="4" w:space="0" w:color="auto"/>
            </w:tcBorders>
          </w:tcPr>
          <w:p w:rsidR="00562156" w:rsidRDefault="00562156" w:rsidP="00175709">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562156" w:rsidRDefault="00562156" w:rsidP="00175709">
            <w:pP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562156" w:rsidRDefault="00562156" w:rsidP="00175709">
            <w:pPr>
              <w:rPr>
                <w:sz w:val="28"/>
                <w:szCs w:val="28"/>
              </w:rPr>
            </w:pPr>
          </w:p>
        </w:tc>
      </w:tr>
      <w:tr w:rsidR="00562156" w:rsidTr="002579C5">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562156" w:rsidRDefault="00562156" w:rsidP="00175709">
            <w:r>
              <w:rPr>
                <w:b/>
              </w:rPr>
              <w:t xml:space="preserve">Erdvinė geometrinė figūra. </w:t>
            </w:r>
            <w:r>
              <w:t>Sukonstruok pasirinktos formos, norimo dydžio erdvinę geometrinę figūrą, naudok įvairias medžiagas. Rask šios figūros atitikmenį (pavyzdį) savo aplinkoje ir užrašyk ant figūros.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156" w:rsidRDefault="00562156" w:rsidP="00175709">
            <w:pPr>
              <w:jc w:val="center"/>
            </w:pPr>
            <w:r>
              <w:t xml:space="preserve">Lapkričio </w:t>
            </w:r>
          </w:p>
          <w:p w:rsidR="00562156" w:rsidRDefault="002579C5" w:rsidP="00175709">
            <w:r>
              <w:t>7 d. – 11</w:t>
            </w:r>
            <w:r w:rsidR="00562156">
              <w:t xml:space="preserve"> d.</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2156" w:rsidRDefault="00562156" w:rsidP="00175709">
            <w:pPr>
              <w:jc w:val="center"/>
            </w:pPr>
            <w:r>
              <w:t>1a, 1c kl.</w:t>
            </w:r>
          </w:p>
          <w:p w:rsidR="00562156" w:rsidRDefault="00562156" w:rsidP="00175709">
            <w:pPr>
              <w:jc w:val="center"/>
            </w:pPr>
            <w:r>
              <w:t>Karantino atveju</w:t>
            </w:r>
          </w:p>
          <w:p w:rsidR="00562156" w:rsidRDefault="00562156" w:rsidP="00175709">
            <w:pPr>
              <w:jc w:val="center"/>
            </w:pPr>
            <w:r>
              <w:t>e-paštu</w:t>
            </w:r>
          </w:p>
        </w:tc>
        <w:tc>
          <w:tcPr>
            <w:tcW w:w="2127" w:type="dxa"/>
            <w:tcBorders>
              <w:top w:val="single" w:sz="4" w:space="0" w:color="auto"/>
              <w:left w:val="single" w:sz="4" w:space="0" w:color="auto"/>
              <w:bottom w:val="single" w:sz="4" w:space="0" w:color="auto"/>
              <w:right w:val="single" w:sz="4" w:space="0" w:color="auto"/>
            </w:tcBorders>
          </w:tcPr>
          <w:p w:rsidR="00562156" w:rsidRDefault="00562156" w:rsidP="00175709"/>
        </w:tc>
      </w:tr>
      <w:tr w:rsidR="00562156" w:rsidTr="002579C5">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562156" w:rsidRDefault="00562156" w:rsidP="00175709">
            <w:pPr>
              <w:rPr>
                <w:b/>
              </w:rPr>
            </w:pPr>
            <w:r>
              <w:rPr>
                <w:b/>
              </w:rPr>
              <w:t xml:space="preserve">Gruodžio – sausio mėn.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2156" w:rsidRDefault="00562156" w:rsidP="00175709"/>
        </w:tc>
        <w:tc>
          <w:tcPr>
            <w:tcW w:w="1417" w:type="dxa"/>
            <w:tcBorders>
              <w:top w:val="single" w:sz="4" w:space="0" w:color="auto"/>
              <w:left w:val="single" w:sz="4" w:space="0" w:color="auto"/>
              <w:bottom w:val="single" w:sz="4" w:space="0" w:color="auto"/>
              <w:right w:val="single" w:sz="4" w:space="0" w:color="auto"/>
            </w:tcBorders>
            <w:vAlign w:val="center"/>
          </w:tcPr>
          <w:p w:rsidR="00562156" w:rsidRDefault="00562156" w:rsidP="00175709">
            <w:pPr>
              <w:jc w:val="center"/>
            </w:pPr>
          </w:p>
        </w:tc>
        <w:tc>
          <w:tcPr>
            <w:tcW w:w="2127" w:type="dxa"/>
            <w:tcBorders>
              <w:top w:val="single" w:sz="4" w:space="0" w:color="auto"/>
              <w:left w:val="single" w:sz="4" w:space="0" w:color="auto"/>
              <w:bottom w:val="single" w:sz="4" w:space="0" w:color="auto"/>
              <w:right w:val="single" w:sz="4" w:space="0" w:color="auto"/>
            </w:tcBorders>
          </w:tcPr>
          <w:p w:rsidR="00562156" w:rsidRDefault="00562156" w:rsidP="00175709"/>
        </w:tc>
      </w:tr>
      <w:tr w:rsidR="00562156" w:rsidTr="002579C5">
        <w:trPr>
          <w:trHeight w:val="761"/>
        </w:trPr>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562156" w:rsidRPr="00A53E45" w:rsidRDefault="00562156" w:rsidP="00175709">
            <w:r>
              <w:rPr>
                <w:b/>
              </w:rPr>
              <w:t>Vidurkis.</w:t>
            </w:r>
            <w:r>
              <w:t xml:space="preserve"> Sužinok visų klasės draugų ūgį (gali išmatuoti), duomenis pateik lentelėje, apskaičiuok klasės ūgio vidurkį. Darbą gali pateikti plakate A3 formato lape.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156" w:rsidRDefault="00562156" w:rsidP="00175709">
            <w:pPr>
              <w:jc w:val="center"/>
            </w:pPr>
            <w:r>
              <w:t xml:space="preserve">Sausio </w:t>
            </w:r>
          </w:p>
          <w:p w:rsidR="00562156" w:rsidRDefault="002579C5" w:rsidP="00175709">
            <w:r>
              <w:t>9 d. – 13</w:t>
            </w:r>
            <w:r w:rsidR="00562156">
              <w:t xml:space="preserve"> d.</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2156" w:rsidRDefault="00562156" w:rsidP="00175709">
            <w:pPr>
              <w:jc w:val="center"/>
            </w:pPr>
            <w:r>
              <w:t>1a, 1c kl.</w:t>
            </w:r>
          </w:p>
          <w:p w:rsidR="00562156" w:rsidRDefault="00562156" w:rsidP="00175709">
            <w:pPr>
              <w:jc w:val="center"/>
            </w:pPr>
            <w:r>
              <w:t>Karantino atveju</w:t>
            </w:r>
          </w:p>
          <w:p w:rsidR="00562156" w:rsidRDefault="00562156" w:rsidP="00175709">
            <w:pPr>
              <w:jc w:val="center"/>
            </w:pPr>
          </w:p>
          <w:p w:rsidR="00562156" w:rsidRDefault="00562156" w:rsidP="00175709">
            <w:pPr>
              <w:jc w:val="center"/>
            </w:pPr>
            <w:r>
              <w:t>e-paštu</w:t>
            </w:r>
          </w:p>
        </w:tc>
        <w:tc>
          <w:tcPr>
            <w:tcW w:w="2127" w:type="dxa"/>
            <w:tcBorders>
              <w:top w:val="single" w:sz="4" w:space="0" w:color="auto"/>
              <w:left w:val="single" w:sz="4" w:space="0" w:color="auto"/>
              <w:bottom w:val="single" w:sz="4" w:space="0" w:color="auto"/>
              <w:right w:val="single" w:sz="4" w:space="0" w:color="auto"/>
            </w:tcBorders>
          </w:tcPr>
          <w:p w:rsidR="00562156" w:rsidRDefault="00562156" w:rsidP="00175709"/>
        </w:tc>
      </w:tr>
      <w:tr w:rsidR="00562156" w:rsidTr="002579C5">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562156" w:rsidRDefault="00562156" w:rsidP="00175709">
            <w:pPr>
              <w:rPr>
                <w:b/>
              </w:rPr>
            </w:pPr>
            <w:r>
              <w:rPr>
                <w:b/>
              </w:rPr>
              <w:t xml:space="preserve">Vasario - kovo mėn.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2156" w:rsidRDefault="00562156" w:rsidP="00175709"/>
        </w:tc>
        <w:tc>
          <w:tcPr>
            <w:tcW w:w="1417" w:type="dxa"/>
            <w:tcBorders>
              <w:top w:val="single" w:sz="4" w:space="0" w:color="auto"/>
              <w:left w:val="single" w:sz="4" w:space="0" w:color="auto"/>
              <w:bottom w:val="single" w:sz="4" w:space="0" w:color="auto"/>
              <w:right w:val="single" w:sz="4" w:space="0" w:color="auto"/>
            </w:tcBorders>
            <w:vAlign w:val="center"/>
          </w:tcPr>
          <w:p w:rsidR="00562156" w:rsidRDefault="00562156" w:rsidP="00175709">
            <w:pPr>
              <w:jc w:val="center"/>
            </w:pPr>
          </w:p>
        </w:tc>
        <w:tc>
          <w:tcPr>
            <w:tcW w:w="2127" w:type="dxa"/>
            <w:tcBorders>
              <w:top w:val="single" w:sz="4" w:space="0" w:color="auto"/>
              <w:left w:val="single" w:sz="4" w:space="0" w:color="auto"/>
              <w:bottom w:val="single" w:sz="4" w:space="0" w:color="auto"/>
              <w:right w:val="single" w:sz="4" w:space="0" w:color="auto"/>
            </w:tcBorders>
          </w:tcPr>
          <w:p w:rsidR="00562156" w:rsidRDefault="00562156" w:rsidP="00175709"/>
        </w:tc>
      </w:tr>
      <w:tr w:rsidR="00562156" w:rsidTr="002579C5">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562156" w:rsidRDefault="00562156" w:rsidP="00175709">
            <w:pPr>
              <w:rPr>
                <w:b/>
              </w:rPr>
            </w:pPr>
            <w:r>
              <w:rPr>
                <w:b/>
              </w:rPr>
              <w:t xml:space="preserve">‚Nuolaidos“. </w:t>
            </w:r>
            <w:r>
              <w:t xml:space="preserve">Pasidomėk, kokiomis 2-3 maisto prekėmis prekybos centruose buvo taikomos nuolaidos. Paskaičiuok, kiek galima sutaupyti, perkant tokias prekes savaitę, mėnesį (30 d.)Nurodyk prekių kainas be nuolaidos ir su ja. Parašyk išvadas. Darbą atlik A4 formato lape.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156" w:rsidRDefault="00562156" w:rsidP="00175709">
            <w:pPr>
              <w:jc w:val="center"/>
            </w:pPr>
            <w:r>
              <w:t xml:space="preserve">Kovo </w:t>
            </w:r>
          </w:p>
          <w:p w:rsidR="00562156" w:rsidRDefault="002579C5" w:rsidP="00175709">
            <w:r>
              <w:t>6 d. – 10</w:t>
            </w:r>
            <w:r w:rsidR="00562156">
              <w:t xml:space="preserve"> d.</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2156" w:rsidRDefault="00562156" w:rsidP="00175709">
            <w:pPr>
              <w:jc w:val="center"/>
            </w:pPr>
            <w:r>
              <w:t>1a, 1c kl.</w:t>
            </w:r>
          </w:p>
          <w:p w:rsidR="00562156" w:rsidRDefault="00562156" w:rsidP="00175709">
            <w:pPr>
              <w:jc w:val="center"/>
            </w:pPr>
            <w:r>
              <w:t>Karantino atveju</w:t>
            </w:r>
          </w:p>
          <w:p w:rsidR="00562156" w:rsidRDefault="00562156" w:rsidP="00175709">
            <w:pPr>
              <w:jc w:val="center"/>
            </w:pPr>
            <w:r>
              <w:t>e-paštu</w:t>
            </w:r>
          </w:p>
        </w:tc>
        <w:tc>
          <w:tcPr>
            <w:tcW w:w="2127" w:type="dxa"/>
            <w:tcBorders>
              <w:top w:val="single" w:sz="4" w:space="0" w:color="auto"/>
              <w:left w:val="single" w:sz="4" w:space="0" w:color="auto"/>
              <w:bottom w:val="single" w:sz="4" w:space="0" w:color="auto"/>
              <w:right w:val="single" w:sz="4" w:space="0" w:color="auto"/>
            </w:tcBorders>
          </w:tcPr>
          <w:p w:rsidR="00562156" w:rsidRDefault="00562156" w:rsidP="00175709"/>
        </w:tc>
      </w:tr>
      <w:tr w:rsidR="00562156" w:rsidTr="002579C5">
        <w:trPr>
          <w:trHeight w:val="397"/>
        </w:trPr>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562156" w:rsidRDefault="00562156" w:rsidP="00175709">
            <w:pPr>
              <w:rPr>
                <w:b/>
              </w:rPr>
            </w:pPr>
            <w:r>
              <w:rPr>
                <w:b/>
              </w:rPr>
              <w:t xml:space="preserve">Balandžio - gegužės mėn.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2156" w:rsidRDefault="00562156" w:rsidP="00175709"/>
        </w:tc>
        <w:tc>
          <w:tcPr>
            <w:tcW w:w="1417" w:type="dxa"/>
            <w:tcBorders>
              <w:top w:val="single" w:sz="4" w:space="0" w:color="auto"/>
              <w:left w:val="single" w:sz="4" w:space="0" w:color="auto"/>
              <w:bottom w:val="single" w:sz="4" w:space="0" w:color="auto"/>
              <w:right w:val="single" w:sz="4" w:space="0" w:color="auto"/>
            </w:tcBorders>
            <w:vAlign w:val="center"/>
          </w:tcPr>
          <w:p w:rsidR="00562156" w:rsidRDefault="00562156" w:rsidP="00175709">
            <w:pPr>
              <w:jc w:val="center"/>
            </w:pPr>
          </w:p>
        </w:tc>
        <w:tc>
          <w:tcPr>
            <w:tcW w:w="2127" w:type="dxa"/>
            <w:tcBorders>
              <w:top w:val="single" w:sz="4" w:space="0" w:color="auto"/>
              <w:left w:val="single" w:sz="4" w:space="0" w:color="auto"/>
              <w:bottom w:val="single" w:sz="4" w:space="0" w:color="auto"/>
              <w:right w:val="single" w:sz="4" w:space="0" w:color="auto"/>
            </w:tcBorders>
          </w:tcPr>
          <w:p w:rsidR="00562156" w:rsidRDefault="00562156" w:rsidP="00175709"/>
        </w:tc>
      </w:tr>
      <w:tr w:rsidR="00562156" w:rsidTr="002579C5">
        <w:tc>
          <w:tcPr>
            <w:tcW w:w="8755" w:type="dxa"/>
            <w:tcBorders>
              <w:top w:val="single" w:sz="4" w:space="0" w:color="auto"/>
              <w:left w:val="single" w:sz="4" w:space="0" w:color="auto"/>
              <w:bottom w:val="single" w:sz="4" w:space="0" w:color="auto"/>
              <w:right w:val="single" w:sz="4" w:space="0" w:color="auto"/>
            </w:tcBorders>
            <w:hideMark/>
          </w:tcPr>
          <w:p w:rsidR="00562156" w:rsidRDefault="00562156" w:rsidP="00175709">
            <w:r>
              <w:rPr>
                <w:b/>
              </w:rPr>
              <w:t>Matematinis atvirukas</w:t>
            </w:r>
            <w:r>
              <w:t>. Pasirink temą. Atviruko formatas 12x17(cm),dvigubas (sulenkiamas). Iliustracijas sukurti naudojant skaičius, matematinius simbolius, veiksmus, formules, geometrines figūras.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156" w:rsidRDefault="00203A6F" w:rsidP="00175709">
            <w:pPr>
              <w:jc w:val="center"/>
            </w:pPr>
            <w:r>
              <w:t>Balandžio</w:t>
            </w:r>
            <w:bookmarkStart w:id="0" w:name="_GoBack"/>
            <w:bookmarkEnd w:id="0"/>
            <w:r w:rsidR="00562156">
              <w:t xml:space="preserve"> </w:t>
            </w:r>
          </w:p>
          <w:p w:rsidR="00562156" w:rsidRDefault="002579C5" w:rsidP="00175709">
            <w:r>
              <w:t>24 d. – 28</w:t>
            </w:r>
            <w:r w:rsidR="00562156">
              <w:t xml:space="preserve"> d.</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2156" w:rsidRDefault="00562156" w:rsidP="00175709">
            <w:pPr>
              <w:jc w:val="center"/>
            </w:pPr>
            <w:r>
              <w:t>1a, 1c kl.</w:t>
            </w:r>
          </w:p>
          <w:p w:rsidR="00562156" w:rsidRDefault="00562156" w:rsidP="00175709">
            <w:pPr>
              <w:jc w:val="center"/>
            </w:pPr>
            <w:r>
              <w:t>Karantino atveju</w:t>
            </w:r>
          </w:p>
          <w:p w:rsidR="00562156" w:rsidRDefault="00562156" w:rsidP="00175709">
            <w:pPr>
              <w:jc w:val="center"/>
            </w:pPr>
            <w:r>
              <w:t>e-paštu</w:t>
            </w:r>
          </w:p>
        </w:tc>
        <w:tc>
          <w:tcPr>
            <w:tcW w:w="2127" w:type="dxa"/>
            <w:tcBorders>
              <w:top w:val="single" w:sz="4" w:space="0" w:color="auto"/>
              <w:left w:val="single" w:sz="4" w:space="0" w:color="auto"/>
              <w:bottom w:val="single" w:sz="4" w:space="0" w:color="auto"/>
              <w:right w:val="single" w:sz="4" w:space="0" w:color="auto"/>
            </w:tcBorders>
          </w:tcPr>
          <w:p w:rsidR="00562156" w:rsidRDefault="00562156" w:rsidP="00175709"/>
        </w:tc>
      </w:tr>
      <w:tr w:rsidR="00562156" w:rsidTr="00175709">
        <w:tc>
          <w:tcPr>
            <w:tcW w:w="8755" w:type="dxa"/>
            <w:tcBorders>
              <w:top w:val="single" w:sz="4" w:space="0" w:color="auto"/>
              <w:left w:val="single" w:sz="4" w:space="0" w:color="auto"/>
              <w:bottom w:val="single" w:sz="4" w:space="0" w:color="auto"/>
              <w:right w:val="single" w:sz="4" w:space="0" w:color="auto"/>
            </w:tcBorders>
            <w:hideMark/>
          </w:tcPr>
          <w:p w:rsidR="00562156" w:rsidRDefault="0003604D" w:rsidP="00175709">
            <w:pPr>
              <w:rPr>
                <w:b/>
              </w:rPr>
            </w:pPr>
            <w:r>
              <w:rPr>
                <w:b/>
              </w:rPr>
              <w:t>Gegužės – birželio mėn.</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rsidR="00562156" w:rsidRDefault="00562156" w:rsidP="00175709">
            <w:pPr>
              <w:jc w:val="center"/>
            </w:pPr>
            <w:r>
              <w:t>Ekskursija</w:t>
            </w:r>
          </w:p>
        </w:tc>
      </w:tr>
    </w:tbl>
    <w:p w:rsidR="00562156" w:rsidRDefault="00562156" w:rsidP="00562156">
      <w:r>
        <w:t xml:space="preserve">Dėl darbo atlikimo ateik pasitarti, pasikonsultuoti su mokytoja Zita Kundrotiene (1a), Ieva Širvinskaite (1c kl.) </w:t>
      </w:r>
    </w:p>
    <w:p w:rsidR="00562156" w:rsidRPr="00330A75" w:rsidRDefault="00562156" w:rsidP="00562156">
      <w:r>
        <w:t xml:space="preserve">Konsultacijos vyks pirmadieniais per 6 pamoką (1a kl. mokyt. Z. Kundrotienė);  </w:t>
      </w:r>
      <w:r w:rsidR="00330A75" w:rsidRPr="00330A75">
        <w:t>trečiadienį</w:t>
      </w:r>
      <w:r w:rsidRPr="00330A75">
        <w:t xml:space="preserve"> per 6 pamoką (1c kl. mokyt.Ieva Širvinskaitė).</w:t>
      </w:r>
    </w:p>
    <w:p w:rsidR="00562156" w:rsidRDefault="00562156" w:rsidP="00562156">
      <w:r w:rsidRPr="00330A75">
        <w:rPr>
          <w:b/>
          <w:u w:val="single"/>
        </w:rPr>
        <w:t>Svarbu:</w:t>
      </w:r>
    </w:p>
    <w:p w:rsidR="00562156" w:rsidRDefault="00562156" w:rsidP="00562156">
      <w:pPr>
        <w:numPr>
          <w:ilvl w:val="0"/>
          <w:numId w:val="1"/>
        </w:numPr>
        <w:rPr>
          <w:i/>
          <w:u w:val="single"/>
        </w:rPr>
      </w:pPr>
      <w:r>
        <w:rPr>
          <w:b/>
          <w:i/>
        </w:rPr>
        <w:t>Pirm</w:t>
      </w:r>
      <w:r w:rsidR="00A169E8">
        <w:rPr>
          <w:b/>
          <w:i/>
        </w:rPr>
        <w:t>as susitikimas - rugsėjo  19 –23</w:t>
      </w:r>
      <w:r>
        <w:rPr>
          <w:b/>
          <w:i/>
        </w:rPr>
        <w:t xml:space="preserve"> d. d. </w:t>
      </w:r>
      <w:r>
        <w:rPr>
          <w:i/>
        </w:rPr>
        <w:t>Mokytojos atvyks į Jūsų klases.</w:t>
      </w:r>
    </w:p>
    <w:p w:rsidR="00562156" w:rsidRDefault="00562156" w:rsidP="00562156">
      <w:pPr>
        <w:numPr>
          <w:ilvl w:val="0"/>
          <w:numId w:val="1"/>
        </w:numPr>
        <w:rPr>
          <w:b/>
          <w:i/>
          <w:u w:val="single"/>
        </w:rPr>
      </w:pPr>
      <w:r>
        <w:t xml:space="preserve">Siųsdamas darbą </w:t>
      </w:r>
      <w:r>
        <w:rPr>
          <w:b/>
          <w:i/>
          <w:u w:val="single"/>
        </w:rPr>
        <w:t xml:space="preserve">e-paštu laiško „Temos“ skiltyje būtinai įrašyk klasę (pvz. 3a klasė), laiške nurodyk vardą, pavardę. </w:t>
      </w:r>
    </w:p>
    <w:p w:rsidR="00562156" w:rsidRDefault="00562156" w:rsidP="00562156">
      <w:pPr>
        <w:ind w:left="720"/>
        <w:rPr>
          <w:b/>
          <w:i/>
          <w:u w:val="single"/>
        </w:rPr>
      </w:pPr>
      <w:r>
        <w:rPr>
          <w:b/>
          <w:i/>
        </w:rPr>
        <w:t xml:space="preserve">E-paštas – </w:t>
      </w:r>
      <w:hyperlink r:id="rId5" w:history="1">
        <w:r>
          <w:rPr>
            <w:rStyle w:val="Hipersaitas"/>
            <w:b/>
            <w:i/>
          </w:rPr>
          <w:t>varpeliosmalsutis</w:t>
        </w:r>
        <w:r>
          <w:rPr>
            <w:rStyle w:val="Hipersaitas"/>
            <w:b/>
            <w:i/>
            <w:lang w:val="en-US"/>
          </w:rPr>
          <w:t>@gmail.com</w:t>
        </w:r>
      </w:hyperlink>
    </w:p>
    <w:p w:rsidR="00562156" w:rsidRDefault="00562156" w:rsidP="00562156">
      <w:pPr>
        <w:numPr>
          <w:ilvl w:val="0"/>
          <w:numId w:val="1"/>
        </w:numPr>
        <w:rPr>
          <w:b/>
        </w:rPr>
      </w:pPr>
      <w:r>
        <w:t>Gražiausi, įdomiausi darbai bus eksponuojami mokykloje, skelbiami internetinėje svetainėje  http://smalsutis.eu/.</w:t>
      </w:r>
    </w:p>
    <w:p w:rsidR="00562156" w:rsidRDefault="00562156" w:rsidP="00562156">
      <w:pPr>
        <w:rPr>
          <w:b/>
          <w:i/>
        </w:rPr>
      </w:pPr>
      <w:r>
        <w:rPr>
          <w:b/>
          <w:i/>
        </w:rPr>
        <w:t>Vertinimas:</w:t>
      </w:r>
    </w:p>
    <w:p w:rsidR="00562156" w:rsidRDefault="00562156" w:rsidP="00562156">
      <w:pPr>
        <w:jc w:val="both"/>
        <w:rPr>
          <w:sz w:val="20"/>
          <w:szCs w:val="20"/>
        </w:rPr>
      </w:pPr>
      <w:r>
        <w:rPr>
          <w:b/>
          <w:sz w:val="20"/>
          <w:szCs w:val="20"/>
        </w:rPr>
        <w:t>Žalias lipdukas</w:t>
      </w:r>
      <w:r>
        <w:rPr>
          <w:sz w:val="20"/>
          <w:szCs w:val="20"/>
        </w:rPr>
        <w:t xml:space="preserve"> – darbas atliktas puikiai, kūrybiškai, tvarkingai.</w:t>
      </w:r>
    </w:p>
    <w:p w:rsidR="00562156" w:rsidRDefault="00562156" w:rsidP="00562156">
      <w:pPr>
        <w:jc w:val="both"/>
        <w:rPr>
          <w:sz w:val="20"/>
          <w:szCs w:val="20"/>
        </w:rPr>
      </w:pPr>
      <w:r>
        <w:rPr>
          <w:b/>
          <w:sz w:val="20"/>
          <w:szCs w:val="20"/>
        </w:rPr>
        <w:t>Geltonas lipdukas</w:t>
      </w:r>
      <w:r>
        <w:rPr>
          <w:sz w:val="20"/>
          <w:szCs w:val="20"/>
        </w:rPr>
        <w:t xml:space="preserve"> – darbas atliktas gerai, tačiau dar reikėtų jį tobulinti.</w:t>
      </w:r>
    </w:p>
    <w:p w:rsidR="00681F86" w:rsidRPr="00562156" w:rsidRDefault="00562156" w:rsidP="00562156">
      <w:pPr>
        <w:jc w:val="both"/>
        <w:rPr>
          <w:sz w:val="20"/>
          <w:szCs w:val="20"/>
        </w:rPr>
      </w:pPr>
      <w:r>
        <w:rPr>
          <w:b/>
          <w:sz w:val="20"/>
          <w:szCs w:val="20"/>
        </w:rPr>
        <w:t>Raudonas lipdukas</w:t>
      </w:r>
      <w:r>
        <w:rPr>
          <w:sz w:val="20"/>
          <w:szCs w:val="20"/>
        </w:rPr>
        <w:t xml:space="preserve"> – darbas atliktas, džiaugiamės kad dalyvauji programoje.</w:t>
      </w:r>
    </w:p>
    <w:sectPr w:rsidR="00681F86" w:rsidRPr="00562156" w:rsidSect="008268B0">
      <w:pgSz w:w="16838" w:h="11906" w:orient="landscape"/>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05D45"/>
    <w:multiLevelType w:val="hybridMultilevel"/>
    <w:tmpl w:val="E5744DFC"/>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2"/>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56"/>
    <w:rsid w:val="0003604D"/>
    <w:rsid w:val="00174E25"/>
    <w:rsid w:val="00203A6F"/>
    <w:rsid w:val="002579C5"/>
    <w:rsid w:val="00330A75"/>
    <w:rsid w:val="00562156"/>
    <w:rsid w:val="00681F86"/>
    <w:rsid w:val="00A169E8"/>
    <w:rsid w:val="00C50B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F049"/>
  <w15:docId w15:val="{EFBA78F0-9571-4CE8-9DC0-2B95178B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2156"/>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562156"/>
    <w:rPr>
      <w:color w:val="0000FF"/>
      <w:u w:val="single"/>
    </w:rPr>
  </w:style>
  <w:style w:type="paragraph" w:styleId="Debesliotekstas">
    <w:name w:val="Balloon Text"/>
    <w:basedOn w:val="prastasis"/>
    <w:link w:val="DebesliotekstasDiagrama"/>
    <w:uiPriority w:val="99"/>
    <w:semiHidden/>
    <w:unhideWhenUsed/>
    <w:rsid w:val="00174E2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74E25"/>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peliosmalsut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1459</Words>
  <Characters>833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Loreta</cp:lastModifiedBy>
  <cp:revision>3</cp:revision>
  <cp:lastPrinted>2022-09-13T10:59:00Z</cp:lastPrinted>
  <dcterms:created xsi:type="dcterms:W3CDTF">2022-09-13T11:00:00Z</dcterms:created>
  <dcterms:modified xsi:type="dcterms:W3CDTF">2022-09-13T11:19:00Z</dcterms:modified>
</cp:coreProperties>
</file>