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F67E3" w:rsidP="001B47A9" w:rsidRDefault="008F67E3" w14:paraId="3BA9F9E6" w14:textId="6A0F3B0D">
      <w:pPr>
        <w:pStyle w:val="Heading1"/>
        <w:rPr>
          <w:lang w:val="en-US"/>
        </w:rPr>
      </w:pPr>
      <w:r>
        <w:rPr>
          <w:lang w:val="en-US"/>
        </w:rPr>
        <w:t xml:space="preserve">IPT </w:t>
      </w:r>
      <w:r w:rsidR="00EF0207">
        <w:rPr>
          <w:lang w:val="en-US"/>
        </w:rPr>
        <w:t xml:space="preserve">Supervisor </w:t>
      </w:r>
      <w:r>
        <w:rPr>
          <w:lang w:val="en-US"/>
        </w:rPr>
        <w:t>Training Frequently Asked Questions</w:t>
      </w:r>
    </w:p>
    <w:p w:rsidRPr="00EA07B0" w:rsidR="000747F2" w:rsidP="001B47A9" w:rsidRDefault="000747F2" w14:paraId="625A4E1C" w14:textId="77777777">
      <w:pPr>
        <w:rPr>
          <w:b/>
          <w:bCs/>
          <w:sz w:val="28"/>
          <w:szCs w:val="28"/>
          <w:u w:val="single"/>
          <w:lang w:val="en-US"/>
        </w:rPr>
      </w:pPr>
    </w:p>
    <w:p w:rsidRPr="00EA07B0" w:rsidR="000747F2" w:rsidP="001B47A9" w:rsidRDefault="000747F2" w14:paraId="0EB1DCB2" w14:textId="665C7157">
      <w:pPr>
        <w:rPr>
          <w:b/>
          <w:bCs/>
          <w:sz w:val="28"/>
          <w:szCs w:val="28"/>
          <w:u w:val="single"/>
          <w:lang w:val="en-US"/>
        </w:rPr>
      </w:pPr>
      <w:r w:rsidRPr="00EA07B0">
        <w:rPr>
          <w:b/>
          <w:bCs/>
          <w:sz w:val="28"/>
          <w:szCs w:val="28"/>
          <w:u w:val="single"/>
          <w:lang w:val="en-US"/>
        </w:rPr>
        <w:t>Application Process</w:t>
      </w:r>
    </w:p>
    <w:p w:rsidRPr="006D7552" w:rsidR="0098679E" w:rsidP="001B47A9" w:rsidRDefault="0098679E" w14:paraId="3E8FB30A" w14:textId="77777777">
      <w:pPr>
        <w:rPr>
          <w:b/>
          <w:bCs/>
          <w:lang w:val="en-US"/>
        </w:rPr>
      </w:pPr>
    </w:p>
    <w:p w:rsidRPr="00671658" w:rsidR="00151F67" w:rsidP="006C0535" w:rsidRDefault="006C0535" w14:paraId="25ED0D15" w14:textId="1AC83525">
      <w:pPr>
        <w:rPr>
          <w:b/>
          <w:bCs/>
        </w:rPr>
      </w:pPr>
      <w:r w:rsidRPr="0E464847">
        <w:rPr>
          <w:b/>
          <w:bCs/>
        </w:rPr>
        <w:t>How long should I allow between finishing a funded training and starting this training?</w:t>
      </w:r>
    </w:p>
    <w:p w:rsidR="00671658" w:rsidP="0E464847" w:rsidRDefault="00661EF2" w14:paraId="3B7409D7" w14:textId="0A7B5C80">
      <w:pPr>
        <w:shd w:val="clear" w:color="auto" w:fill="FFFFFF" w:themeFill="accent6"/>
        <w:spacing w:after="0" w:line="240" w:lineRule="auto"/>
        <w:textAlignment w:val="baseline"/>
        <w:rPr>
          <w:rFonts w:eastAsia="Times New Roman" w:cs="Times New Roman"/>
          <w:color w:val="002451"/>
          <w:lang w:eastAsia="en-GB"/>
        </w:rPr>
      </w:pPr>
      <w:r w:rsidRPr="0E464847">
        <w:rPr>
          <w:rFonts w:eastAsia="Times New Roman" w:cs="Times New Roman"/>
          <w:color w:val="002451"/>
          <w:lang w:eastAsia="en-GB"/>
        </w:rPr>
        <w:t>We</w:t>
      </w:r>
      <w:r w:rsidRPr="0E464847" w:rsidR="006C0535">
        <w:rPr>
          <w:rFonts w:eastAsia="Times New Roman" w:cs="Times New Roman"/>
          <w:color w:val="002451"/>
          <w:lang w:eastAsia="en-GB"/>
        </w:rPr>
        <w:t xml:space="preserve"> </w:t>
      </w:r>
      <w:r w:rsidRPr="0E464847" w:rsidR="00671658">
        <w:rPr>
          <w:rFonts w:eastAsia="Times New Roman" w:cs="Times New Roman"/>
          <w:color w:val="002451"/>
          <w:lang w:eastAsia="en-GB"/>
        </w:rPr>
        <w:t>recommend a</w:t>
      </w:r>
      <w:r w:rsidRPr="0E464847">
        <w:rPr>
          <w:rFonts w:eastAsia="Times New Roman" w:cs="Times New Roman"/>
          <w:color w:val="002451"/>
          <w:lang w:eastAsia="en-GB"/>
        </w:rPr>
        <w:t xml:space="preserve">llowing </w:t>
      </w:r>
      <w:r w:rsidRPr="0E464847" w:rsidR="00671658">
        <w:rPr>
          <w:rFonts w:eastAsia="Times New Roman" w:cs="Times New Roman"/>
          <w:color w:val="002451"/>
          <w:lang w:eastAsia="en-GB"/>
        </w:rPr>
        <w:t>a</w:t>
      </w:r>
      <w:r w:rsidRPr="0E464847" w:rsidR="003836AB">
        <w:rPr>
          <w:rFonts w:eastAsia="Times New Roman" w:cs="Times New Roman"/>
          <w:color w:val="002451"/>
          <w:lang w:eastAsia="en-GB"/>
        </w:rPr>
        <w:t>t least one</w:t>
      </w:r>
      <w:r w:rsidRPr="0E464847" w:rsidR="00671658">
        <w:rPr>
          <w:rFonts w:eastAsia="Times New Roman" w:cs="Times New Roman"/>
          <w:color w:val="002451"/>
          <w:lang w:eastAsia="en-GB"/>
        </w:rPr>
        <w:t xml:space="preserve"> year between</w:t>
      </w:r>
      <w:r w:rsidRPr="0E464847">
        <w:rPr>
          <w:rFonts w:eastAsia="Times New Roman" w:cs="Times New Roman"/>
          <w:color w:val="002451"/>
          <w:lang w:eastAsia="en-GB"/>
        </w:rPr>
        <w:t xml:space="preserve"> </w:t>
      </w:r>
      <w:r w:rsidRPr="0E464847" w:rsidR="20D92A6F">
        <w:rPr>
          <w:rFonts w:eastAsia="Times New Roman" w:cs="Times New Roman"/>
          <w:color w:val="002451"/>
          <w:lang w:eastAsia="en-GB"/>
        </w:rPr>
        <w:t xml:space="preserve">completing IPT Practitioner accreditation </w:t>
      </w:r>
      <w:r w:rsidR="007539CE">
        <w:rPr>
          <w:rFonts w:eastAsia="Times New Roman" w:cs="Times New Roman"/>
          <w:color w:val="002451"/>
          <w:lang w:eastAsia="en-GB"/>
        </w:rPr>
        <w:t xml:space="preserve">and </w:t>
      </w:r>
      <w:r w:rsidRPr="0E464847" w:rsidR="20D92A6F">
        <w:rPr>
          <w:rFonts w:eastAsia="Times New Roman" w:cs="Times New Roman"/>
          <w:color w:val="002451"/>
          <w:lang w:eastAsia="en-GB"/>
        </w:rPr>
        <w:t>applying for supervisor training</w:t>
      </w:r>
      <w:r w:rsidRPr="0E464847" w:rsidR="006C0535">
        <w:rPr>
          <w:rFonts w:eastAsia="Times New Roman" w:cs="Times New Roman"/>
          <w:color w:val="002451"/>
          <w:lang w:eastAsia="en-GB"/>
        </w:rPr>
        <w:t xml:space="preserve">. </w:t>
      </w:r>
      <w:r w:rsidRPr="0E464847" w:rsidR="00671658">
        <w:rPr>
          <w:rFonts w:eastAsia="Times New Roman" w:cs="Times New Roman"/>
          <w:color w:val="002451"/>
          <w:lang w:eastAsia="en-GB"/>
        </w:rPr>
        <w:t xml:space="preserve">Feedback from other trainees has </w:t>
      </w:r>
      <w:r w:rsidRPr="0E464847" w:rsidR="002A6DEE">
        <w:rPr>
          <w:rFonts w:eastAsia="Times New Roman" w:cs="Times New Roman"/>
          <w:color w:val="002451"/>
          <w:lang w:eastAsia="en-GB"/>
        </w:rPr>
        <w:t>highlighted</w:t>
      </w:r>
      <w:r w:rsidRPr="0E464847" w:rsidR="00671658">
        <w:rPr>
          <w:rFonts w:eastAsia="Times New Roman" w:cs="Times New Roman"/>
          <w:color w:val="002451"/>
          <w:lang w:eastAsia="en-GB"/>
        </w:rPr>
        <w:t xml:space="preserve"> that whe</w:t>
      </w:r>
      <w:r w:rsidRPr="0E464847" w:rsidR="001620BF">
        <w:rPr>
          <w:rFonts w:eastAsia="Times New Roman" w:cs="Times New Roman"/>
          <w:color w:val="002451"/>
          <w:lang w:eastAsia="en-GB"/>
        </w:rPr>
        <w:t>n</w:t>
      </w:r>
      <w:r w:rsidRPr="0E464847" w:rsidR="00671658">
        <w:rPr>
          <w:rFonts w:eastAsia="Times New Roman" w:cs="Times New Roman"/>
          <w:color w:val="002451"/>
          <w:lang w:eastAsia="en-GB"/>
        </w:rPr>
        <w:t xml:space="preserve"> a trainee </w:t>
      </w:r>
      <w:r w:rsidRPr="0E464847" w:rsidR="001620BF">
        <w:rPr>
          <w:rFonts w:eastAsia="Times New Roman" w:cs="Times New Roman"/>
          <w:color w:val="002451"/>
          <w:lang w:eastAsia="en-GB"/>
        </w:rPr>
        <w:t>move</w:t>
      </w:r>
      <w:r w:rsidRPr="0E464847" w:rsidR="00671658">
        <w:rPr>
          <w:rFonts w:eastAsia="Times New Roman" w:cs="Times New Roman"/>
          <w:color w:val="002451"/>
          <w:lang w:eastAsia="en-GB"/>
        </w:rPr>
        <w:t>s from one training straight onto another there is a lack of consolidation which can make the learning process difficult.</w:t>
      </w:r>
    </w:p>
    <w:p w:rsidR="00393B60" w:rsidP="0E464847" w:rsidRDefault="00393B60" w14:paraId="0F0C86D0" w14:textId="449E0062">
      <w:pPr>
        <w:shd w:val="clear" w:color="auto" w:fill="FFFFFF" w:themeFill="accent6"/>
        <w:spacing w:after="0" w:line="240" w:lineRule="auto"/>
        <w:textAlignment w:val="baseline"/>
        <w:rPr>
          <w:rFonts w:eastAsia="Times New Roman" w:cs="Times New Roman"/>
          <w:color w:val="002451"/>
          <w:lang w:eastAsia="en-GB"/>
        </w:rPr>
      </w:pPr>
    </w:p>
    <w:p w:rsidR="00393B60" w:rsidP="0E464847" w:rsidRDefault="6E07BF2E" w14:paraId="79DB5207" w14:textId="234F37B5">
      <w:pPr>
        <w:shd w:val="clear" w:color="auto" w:fill="FFFFFF" w:themeFill="accent6"/>
        <w:spacing w:after="0" w:line="240" w:lineRule="auto"/>
        <w:textAlignment w:val="baseline"/>
        <w:rPr>
          <w:rFonts w:eastAsia="Times New Roman" w:cs="Times New Roman"/>
          <w:color w:val="002451"/>
          <w:lang w:eastAsia="en-GB"/>
        </w:rPr>
      </w:pPr>
      <w:r w:rsidRPr="0E464847">
        <w:rPr>
          <w:rFonts w:eastAsia="Times New Roman" w:cs="Times New Roman"/>
          <w:color w:val="002451"/>
          <w:lang w:eastAsia="en-GB"/>
        </w:rPr>
        <w:t xml:space="preserve">NHSE funding for IPT training is not currently subject to the </w:t>
      </w:r>
      <w:r w:rsidRPr="0E464847" w:rsidR="4435409C">
        <w:rPr>
          <w:rFonts w:eastAsia="Times New Roman" w:cs="Times New Roman"/>
          <w:color w:val="002451"/>
          <w:lang w:eastAsia="en-GB"/>
        </w:rPr>
        <w:t>2-year</w:t>
      </w:r>
      <w:r w:rsidRPr="0E464847">
        <w:rPr>
          <w:rFonts w:eastAsia="Times New Roman" w:cs="Times New Roman"/>
          <w:color w:val="002451"/>
          <w:lang w:eastAsia="en-GB"/>
        </w:rPr>
        <w:t xml:space="preserve"> delay between NHSE funded courses.</w:t>
      </w:r>
    </w:p>
    <w:p w:rsidR="00393B60" w:rsidP="0E464847" w:rsidRDefault="00393B60" w14:paraId="091A77BE" w14:textId="0CB8BFCD">
      <w:pPr>
        <w:shd w:val="clear" w:color="auto" w:fill="FFFFFF" w:themeFill="accent6"/>
        <w:spacing w:after="0" w:line="240" w:lineRule="auto"/>
        <w:textAlignment w:val="baseline"/>
        <w:rPr>
          <w:rFonts w:eastAsia="Times New Roman" w:cs="Times New Roman"/>
          <w:color w:val="002451"/>
          <w:lang w:eastAsia="en-GB"/>
        </w:rPr>
      </w:pPr>
    </w:p>
    <w:p w:rsidR="006C0535" w:rsidP="00671658" w:rsidRDefault="006C0535" w14:paraId="754CBB24" w14:textId="77777777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002451"/>
          <w:lang w:eastAsia="en-GB"/>
        </w:rPr>
      </w:pPr>
    </w:p>
    <w:p w:rsidRPr="00560987" w:rsidR="00560987" w:rsidP="00671658" w:rsidRDefault="00560987" w14:paraId="35EAA2FC" w14:textId="4484CDFC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b/>
          <w:bCs/>
          <w:color w:val="002451"/>
          <w:lang w:eastAsia="en-GB"/>
        </w:rPr>
      </w:pPr>
      <w:r w:rsidRPr="00560987">
        <w:rPr>
          <w:rFonts w:eastAsia="Times New Roman" w:cs="Times New Roman"/>
          <w:b/>
          <w:bCs/>
          <w:color w:val="002451"/>
          <w:lang w:eastAsia="en-GB"/>
        </w:rPr>
        <w:t>What is the approval process for my application?</w:t>
      </w:r>
    </w:p>
    <w:p w:rsidR="00560987" w:rsidP="00671658" w:rsidRDefault="00560987" w14:paraId="4BE8F470" w14:textId="77777777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002451"/>
          <w:lang w:eastAsia="en-GB"/>
        </w:rPr>
      </w:pPr>
    </w:p>
    <w:p w:rsidR="00560987" w:rsidP="0E464847" w:rsidRDefault="7EAD1413" w14:paraId="5C18E809" w14:textId="65BC59B1">
      <w:pPr>
        <w:shd w:val="clear" w:color="auto" w:fill="FFFFFF" w:themeFill="accent6"/>
        <w:spacing w:after="0" w:line="240" w:lineRule="auto"/>
        <w:textAlignment w:val="baseline"/>
        <w:rPr>
          <w:rFonts w:eastAsia="Times New Roman" w:cs="Times New Roman"/>
          <w:color w:val="002451"/>
          <w:lang w:eastAsia="en-GB"/>
        </w:rPr>
      </w:pPr>
      <w:r w:rsidRPr="0E464847">
        <w:rPr>
          <w:rFonts w:eastAsia="Times New Roman" w:cs="Times New Roman"/>
          <w:color w:val="002451"/>
          <w:lang w:eastAsia="en-GB"/>
        </w:rPr>
        <w:t>Applications</w:t>
      </w:r>
      <w:r w:rsidRPr="0E464847" w:rsidR="0CF283A9">
        <w:rPr>
          <w:rFonts w:eastAsia="Times New Roman" w:cs="Times New Roman"/>
          <w:color w:val="002451"/>
          <w:lang w:eastAsia="en-GB"/>
        </w:rPr>
        <w:t xml:space="preserve">, which include </w:t>
      </w:r>
      <w:r w:rsidRPr="0E464847" w:rsidR="485C662E">
        <w:rPr>
          <w:rFonts w:eastAsia="Times New Roman" w:cs="Times New Roman"/>
          <w:color w:val="002451"/>
          <w:lang w:eastAsia="en-GB"/>
        </w:rPr>
        <w:t xml:space="preserve">full </w:t>
      </w:r>
      <w:r w:rsidRPr="0E464847" w:rsidR="0CF283A9">
        <w:rPr>
          <w:rFonts w:eastAsia="Times New Roman" w:cs="Times New Roman"/>
          <w:color w:val="002451"/>
          <w:lang w:eastAsia="en-GB"/>
        </w:rPr>
        <w:t>details of practitioner accreditation casework,</w:t>
      </w:r>
      <w:r w:rsidRPr="0E464847">
        <w:rPr>
          <w:rFonts w:eastAsia="Times New Roman" w:cs="Times New Roman"/>
          <w:color w:val="002451"/>
          <w:lang w:eastAsia="en-GB"/>
        </w:rPr>
        <w:t xml:space="preserve"> are reviewed by the course director and must be accompanied by a satisfactory supervisor report, </w:t>
      </w:r>
      <w:r w:rsidRPr="0E464847" w:rsidR="4D2D77BA">
        <w:rPr>
          <w:rFonts w:eastAsia="Times New Roman" w:cs="Times New Roman"/>
          <w:color w:val="002451"/>
          <w:lang w:eastAsia="en-GB"/>
        </w:rPr>
        <w:t>recommending</w:t>
      </w:r>
      <w:r w:rsidRPr="0E464847">
        <w:rPr>
          <w:rFonts w:eastAsia="Times New Roman" w:cs="Times New Roman"/>
          <w:color w:val="002451"/>
          <w:lang w:eastAsia="en-GB"/>
        </w:rPr>
        <w:t xml:space="preserve"> the applica</w:t>
      </w:r>
      <w:r w:rsidRPr="0E464847" w:rsidR="6D54A9CC">
        <w:rPr>
          <w:rFonts w:eastAsia="Times New Roman" w:cs="Times New Roman"/>
          <w:color w:val="002451"/>
          <w:lang w:eastAsia="en-GB"/>
        </w:rPr>
        <w:t xml:space="preserve">nt for the role of </w:t>
      </w:r>
      <w:r w:rsidRPr="0E464847" w:rsidR="6EA4DE4B">
        <w:rPr>
          <w:rFonts w:eastAsia="Times New Roman" w:cs="Times New Roman"/>
          <w:color w:val="002451"/>
          <w:lang w:eastAsia="en-GB"/>
        </w:rPr>
        <w:t>supervisor</w:t>
      </w:r>
      <w:r w:rsidRPr="0E464847" w:rsidR="526067C0">
        <w:rPr>
          <w:rFonts w:eastAsia="Times New Roman" w:cs="Times New Roman"/>
          <w:color w:val="002451"/>
          <w:lang w:eastAsia="en-GB"/>
        </w:rPr>
        <w:t xml:space="preserve"> trainee</w:t>
      </w:r>
      <w:r w:rsidRPr="0E464847" w:rsidR="6D54A9CC">
        <w:rPr>
          <w:rFonts w:eastAsia="Times New Roman" w:cs="Times New Roman"/>
          <w:color w:val="002451"/>
          <w:lang w:eastAsia="en-GB"/>
        </w:rPr>
        <w:t>.</w:t>
      </w:r>
      <w:r w:rsidRPr="0E464847" w:rsidR="7A075D71">
        <w:rPr>
          <w:rFonts w:eastAsia="Times New Roman" w:cs="Times New Roman"/>
          <w:color w:val="002451"/>
          <w:lang w:eastAsia="en-GB"/>
        </w:rPr>
        <w:t xml:space="preserve"> </w:t>
      </w:r>
    </w:p>
    <w:p w:rsidR="00560987" w:rsidP="0E464847" w:rsidRDefault="00560987" w14:paraId="67759CFC" w14:textId="19F31A8A">
      <w:pPr>
        <w:shd w:val="clear" w:color="auto" w:fill="FFFFFF" w:themeFill="accent6"/>
        <w:spacing w:after="0" w:line="240" w:lineRule="auto"/>
        <w:textAlignment w:val="baseline"/>
        <w:rPr>
          <w:rFonts w:eastAsia="Times New Roman" w:cs="Times New Roman"/>
          <w:color w:val="002451"/>
          <w:lang w:eastAsia="en-GB"/>
        </w:rPr>
      </w:pPr>
    </w:p>
    <w:p w:rsidR="00560987" w:rsidP="0E464847" w:rsidRDefault="0A2F51CB" w14:paraId="1CAD714F" w14:textId="23519D87">
      <w:pPr>
        <w:shd w:val="clear" w:color="auto" w:fill="FFFFFF" w:themeFill="accent6"/>
        <w:spacing w:after="0" w:line="240" w:lineRule="auto"/>
        <w:textAlignment w:val="baseline"/>
        <w:rPr>
          <w:rFonts w:eastAsia="Times New Roman" w:cs="Times New Roman"/>
          <w:color w:val="002451"/>
          <w:lang w:eastAsia="en-GB"/>
        </w:rPr>
      </w:pPr>
      <w:r w:rsidRPr="0E464847">
        <w:rPr>
          <w:rFonts w:eastAsia="Times New Roman" w:cs="Times New Roman"/>
          <w:color w:val="002451"/>
          <w:lang w:eastAsia="en-GB"/>
        </w:rPr>
        <w:t xml:space="preserve">Trainees initially complete advanced practice training on cases 5 and 6. Aptitude for the role of supervisor is monitored during this casework and assessed </w:t>
      </w:r>
      <w:r w:rsidRPr="0E464847" w:rsidR="43248C7C">
        <w:rPr>
          <w:rFonts w:eastAsia="Times New Roman" w:cs="Times New Roman"/>
          <w:color w:val="002451"/>
          <w:lang w:eastAsia="en-GB"/>
        </w:rPr>
        <w:t>through self-assessment and feedback from the training supervisor.</w:t>
      </w:r>
      <w:r w:rsidRPr="0E464847">
        <w:rPr>
          <w:rFonts w:eastAsia="Times New Roman" w:cs="Times New Roman"/>
          <w:color w:val="002451"/>
          <w:lang w:eastAsia="en-GB"/>
        </w:rPr>
        <w:t xml:space="preserve"> </w:t>
      </w:r>
      <w:r w:rsidRPr="0E464847" w:rsidR="00560987">
        <w:rPr>
          <w:rFonts w:eastAsia="Times New Roman" w:cs="Times New Roman"/>
          <w:color w:val="002451"/>
          <w:lang w:eastAsia="en-GB"/>
        </w:rPr>
        <w:t xml:space="preserve"> </w:t>
      </w:r>
      <w:r w:rsidRPr="0E464847" w:rsidR="4958E8CB">
        <w:rPr>
          <w:rFonts w:eastAsia="Times New Roman" w:cs="Times New Roman"/>
          <w:color w:val="002451"/>
          <w:lang w:eastAsia="en-GB"/>
        </w:rPr>
        <w:t xml:space="preserve">If progress is satisfactory, trainees progress to the second stage of training in which they provide supervision to a novice practitioner under supervision. </w:t>
      </w:r>
    </w:p>
    <w:p w:rsidR="00560987" w:rsidP="0E464847" w:rsidRDefault="00560987" w14:paraId="2773179D" w14:textId="6C5D779A">
      <w:pPr>
        <w:shd w:val="clear" w:color="auto" w:fill="FFFFFF" w:themeFill="accent6"/>
        <w:spacing w:after="0" w:line="240" w:lineRule="auto"/>
        <w:textAlignment w:val="baseline"/>
        <w:rPr>
          <w:rFonts w:eastAsia="Times New Roman" w:cs="Times New Roman"/>
          <w:color w:val="002451"/>
          <w:lang w:eastAsia="en-GB"/>
        </w:rPr>
      </w:pPr>
    </w:p>
    <w:p w:rsidR="00560987" w:rsidP="0E464847" w:rsidRDefault="00560987" w14:paraId="7B44AE80" w14:textId="786A61C2">
      <w:pPr>
        <w:shd w:val="clear" w:color="auto" w:fill="FFFFFF" w:themeFill="accent6"/>
        <w:spacing w:after="0" w:line="240" w:lineRule="auto"/>
        <w:textAlignment w:val="baseline"/>
        <w:rPr>
          <w:rFonts w:eastAsia="Times New Roman" w:cs="Times New Roman"/>
          <w:color w:val="002451"/>
          <w:lang w:eastAsia="en-GB"/>
        </w:rPr>
      </w:pPr>
      <w:r w:rsidRPr="0E464847">
        <w:rPr>
          <w:rFonts w:eastAsia="Times New Roman" w:cs="Times New Roman"/>
          <w:color w:val="002451"/>
          <w:lang w:eastAsia="en-GB"/>
        </w:rPr>
        <w:t xml:space="preserve">Supervisor trainees are supervised in </w:t>
      </w:r>
      <w:r w:rsidRPr="0E464847" w:rsidR="41D5320D">
        <w:rPr>
          <w:rFonts w:eastAsia="Times New Roman" w:cs="Times New Roman"/>
          <w:color w:val="002451"/>
          <w:lang w:eastAsia="en-GB"/>
        </w:rPr>
        <w:t>pairs</w:t>
      </w:r>
      <w:r w:rsidRPr="0E464847" w:rsidR="113E9554">
        <w:rPr>
          <w:rFonts w:eastAsia="Times New Roman" w:cs="Times New Roman"/>
          <w:color w:val="002451"/>
          <w:lang w:eastAsia="en-GB"/>
        </w:rPr>
        <w:t xml:space="preserve"> during advanced practice training</w:t>
      </w:r>
      <w:r w:rsidRPr="0E464847" w:rsidR="41D5320D">
        <w:rPr>
          <w:rFonts w:eastAsia="Times New Roman" w:cs="Times New Roman"/>
          <w:color w:val="002451"/>
          <w:lang w:eastAsia="en-GB"/>
        </w:rPr>
        <w:t>,</w:t>
      </w:r>
      <w:r w:rsidRPr="0E464847">
        <w:rPr>
          <w:rFonts w:eastAsia="Times New Roman" w:cs="Times New Roman"/>
          <w:color w:val="002451"/>
          <w:lang w:eastAsia="en-GB"/>
        </w:rPr>
        <w:t xml:space="preserve"> so application</w:t>
      </w:r>
      <w:r w:rsidRPr="0E464847" w:rsidR="2B443106">
        <w:rPr>
          <w:rFonts w:eastAsia="Times New Roman" w:cs="Times New Roman"/>
          <w:color w:val="002451"/>
          <w:lang w:eastAsia="en-GB"/>
        </w:rPr>
        <w:t>s</w:t>
      </w:r>
      <w:r w:rsidRPr="0E464847">
        <w:rPr>
          <w:rFonts w:eastAsia="Times New Roman" w:cs="Times New Roman"/>
          <w:color w:val="002451"/>
          <w:lang w:eastAsia="en-GB"/>
        </w:rPr>
        <w:t xml:space="preserve"> </w:t>
      </w:r>
      <w:r w:rsidRPr="0E464847" w:rsidR="76C61484">
        <w:rPr>
          <w:rFonts w:eastAsia="Times New Roman" w:cs="Times New Roman"/>
          <w:color w:val="002451"/>
          <w:lang w:eastAsia="en-GB"/>
        </w:rPr>
        <w:t>are</w:t>
      </w:r>
      <w:r w:rsidRPr="0E464847">
        <w:rPr>
          <w:rFonts w:eastAsia="Times New Roman" w:cs="Times New Roman"/>
          <w:color w:val="002451"/>
          <w:lang w:eastAsia="en-GB"/>
        </w:rPr>
        <w:t xml:space="preserve"> approved subject to an appropriate p</w:t>
      </w:r>
      <w:r w:rsidRPr="0E464847" w:rsidR="68866362">
        <w:rPr>
          <w:rFonts w:eastAsia="Times New Roman" w:cs="Times New Roman"/>
          <w:color w:val="002451"/>
          <w:lang w:eastAsia="en-GB"/>
        </w:rPr>
        <w:t>eer trainee being available</w:t>
      </w:r>
      <w:r w:rsidRPr="0E464847">
        <w:rPr>
          <w:rFonts w:eastAsia="Times New Roman" w:cs="Times New Roman"/>
          <w:color w:val="002451"/>
          <w:lang w:eastAsia="en-GB"/>
        </w:rPr>
        <w:t xml:space="preserve">. </w:t>
      </w:r>
    </w:p>
    <w:p w:rsidR="00560987" w:rsidP="00671658" w:rsidRDefault="00560987" w14:paraId="088B19F5" w14:textId="77777777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002451"/>
          <w:lang w:eastAsia="en-GB"/>
        </w:rPr>
      </w:pPr>
    </w:p>
    <w:p w:rsidR="00560987" w:rsidP="00671658" w:rsidRDefault="00560987" w14:paraId="6CB401BB" w14:textId="77777777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002451"/>
          <w:lang w:eastAsia="en-GB"/>
        </w:rPr>
      </w:pPr>
    </w:p>
    <w:p w:rsidRPr="00151F67" w:rsidR="00151F67" w:rsidP="00671658" w:rsidRDefault="00151F67" w14:paraId="543B12CD" w14:textId="4E492201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b/>
          <w:bCs/>
          <w:color w:val="002451"/>
          <w:sz w:val="28"/>
          <w:szCs w:val="28"/>
          <w:u w:val="single"/>
          <w:lang w:eastAsia="en-GB"/>
        </w:rPr>
      </w:pPr>
      <w:r w:rsidRPr="00151F67">
        <w:rPr>
          <w:rFonts w:eastAsia="Times New Roman" w:cs="Times New Roman"/>
          <w:b/>
          <w:bCs/>
          <w:color w:val="002451"/>
          <w:sz w:val="28"/>
          <w:szCs w:val="28"/>
          <w:u w:val="single"/>
          <w:lang w:eastAsia="en-GB"/>
        </w:rPr>
        <w:t>Training</w:t>
      </w:r>
      <w:r>
        <w:rPr>
          <w:rFonts w:eastAsia="Times New Roman" w:cs="Times New Roman"/>
          <w:b/>
          <w:bCs/>
          <w:color w:val="002451"/>
          <w:sz w:val="28"/>
          <w:szCs w:val="28"/>
          <w:u w:val="single"/>
          <w:lang w:eastAsia="en-GB"/>
        </w:rPr>
        <w:t xml:space="preserve"> Days</w:t>
      </w:r>
    </w:p>
    <w:p w:rsidR="00151F67" w:rsidP="00671658" w:rsidRDefault="00151F67" w14:paraId="1FF32756" w14:textId="77777777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002451"/>
          <w:lang w:eastAsia="en-GB"/>
        </w:rPr>
      </w:pPr>
    </w:p>
    <w:p w:rsidR="00151F67" w:rsidP="00671658" w:rsidRDefault="00151F67" w14:paraId="0D91F4AD" w14:textId="77777777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002451"/>
          <w:lang w:eastAsia="en-GB"/>
        </w:rPr>
      </w:pPr>
    </w:p>
    <w:p w:rsidR="00151F67" w:rsidP="00151F67" w:rsidRDefault="00151F67" w14:paraId="0F6D508C" w14:textId="76E5092D">
      <w:pPr>
        <w:rPr>
          <w:b/>
          <w:bCs/>
          <w:lang w:val="en-US"/>
        </w:rPr>
      </w:pPr>
      <w:r>
        <w:rPr>
          <w:b/>
          <w:bCs/>
          <w:lang w:val="en-US"/>
        </w:rPr>
        <w:t>I have an NHSE funded place but only want to attend the training and not undertake supervision, is this ok?</w:t>
      </w:r>
    </w:p>
    <w:p w:rsidR="00151F67" w:rsidP="00151F67" w:rsidRDefault="00151F67" w14:paraId="345F2BF0" w14:textId="2601F911">
      <w:pPr>
        <w:rPr>
          <w:lang w:val="en-US"/>
        </w:rPr>
      </w:pPr>
      <w:r w:rsidRPr="0E464847">
        <w:rPr>
          <w:lang w:val="en-US"/>
        </w:rPr>
        <w:lastRenderedPageBreak/>
        <w:t xml:space="preserve">No, if you have an NHSE funded place then working towards IPT </w:t>
      </w:r>
      <w:r w:rsidRPr="0E464847" w:rsidR="19D63428">
        <w:rPr>
          <w:lang w:val="en-US"/>
        </w:rPr>
        <w:t xml:space="preserve">supervisor </w:t>
      </w:r>
      <w:r w:rsidRPr="0E464847">
        <w:rPr>
          <w:lang w:val="en-US"/>
        </w:rPr>
        <w:t xml:space="preserve">accreditation is a mandatory part of the funded place. </w:t>
      </w:r>
    </w:p>
    <w:p w:rsidRPr="00151F67" w:rsidR="00151F67" w:rsidP="00151F67" w:rsidRDefault="00151F67" w14:paraId="30F9F1B5" w14:textId="77777777">
      <w:pPr>
        <w:rPr>
          <w:lang w:val="en-US"/>
        </w:rPr>
      </w:pPr>
    </w:p>
    <w:p w:rsidR="00151F67" w:rsidP="00151F67" w:rsidRDefault="00151F67" w14:paraId="1D6305A4" w14:textId="1288A700">
      <w:pPr>
        <w:rPr>
          <w:b/>
          <w:bCs/>
        </w:rPr>
      </w:pPr>
      <w:r w:rsidRPr="00D01AFF">
        <w:rPr>
          <w:b/>
          <w:bCs/>
        </w:rPr>
        <w:t>I cannot attend all the training days, is this ok?</w:t>
      </w:r>
    </w:p>
    <w:p w:rsidR="00151F67" w:rsidP="00151F67" w:rsidRDefault="00151F67" w14:paraId="7ADC38F2" w14:textId="49BC309D">
      <w:r>
        <w:t>No, i</w:t>
      </w:r>
      <w:r w:rsidRPr="00D01AFF">
        <w:t xml:space="preserve">t is mandatory </w:t>
      </w:r>
      <w:r>
        <w:t>that you attend all training days. If you know you will not be able to attend some of the days</w:t>
      </w:r>
      <w:r w:rsidR="00DF13B2">
        <w:t xml:space="preserve"> or some parts of the days</w:t>
      </w:r>
      <w:r w:rsidR="00F2368C">
        <w:t>,</w:t>
      </w:r>
      <w:r>
        <w:t xml:space="preserve"> please apply for a</w:t>
      </w:r>
      <w:r w:rsidR="002A6DEE">
        <w:t xml:space="preserve">lternative training dates </w:t>
      </w:r>
      <w:r>
        <w:t>whe</w:t>
      </w:r>
      <w:r w:rsidR="00DF13B2">
        <w:t>n</w:t>
      </w:r>
      <w:r>
        <w:t xml:space="preserve"> </w:t>
      </w:r>
      <w:r w:rsidR="002A6DEE">
        <w:t xml:space="preserve">you will be able to attend </w:t>
      </w:r>
      <w:r w:rsidR="007634D5">
        <w:t>all training days</w:t>
      </w:r>
      <w:r>
        <w:t xml:space="preserve">. </w:t>
      </w:r>
    </w:p>
    <w:p w:rsidR="00151F67" w:rsidP="00671658" w:rsidRDefault="00151F67" w14:paraId="0793568B" w14:textId="77777777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002451"/>
          <w:lang w:eastAsia="en-GB"/>
        </w:rPr>
      </w:pPr>
    </w:p>
    <w:p w:rsidR="00151F67" w:rsidP="00671658" w:rsidRDefault="00151F67" w14:paraId="6A16693C" w14:textId="77777777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002451"/>
          <w:lang w:eastAsia="en-GB"/>
        </w:rPr>
      </w:pPr>
    </w:p>
    <w:p w:rsidRPr="00560987" w:rsidR="00560987" w:rsidP="00560987" w:rsidRDefault="006C0535" w14:paraId="1ADF890B" w14:textId="0C9924B2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b/>
          <w:bCs/>
          <w:color w:val="002451"/>
          <w:sz w:val="28"/>
          <w:szCs w:val="28"/>
          <w:u w:val="single"/>
          <w:lang w:eastAsia="en-GB"/>
        </w:rPr>
      </w:pPr>
      <w:r w:rsidRPr="00EA07B0">
        <w:rPr>
          <w:rFonts w:eastAsia="Times New Roman" w:cs="Times New Roman"/>
          <w:b/>
          <w:bCs/>
          <w:color w:val="002451"/>
          <w:sz w:val="28"/>
          <w:szCs w:val="28"/>
          <w:u w:val="single"/>
          <w:lang w:eastAsia="en-GB"/>
        </w:rPr>
        <w:t xml:space="preserve">Supervision </w:t>
      </w:r>
    </w:p>
    <w:p w:rsidRPr="009A3602" w:rsidR="0098679E" w:rsidP="001B47A9" w:rsidRDefault="0098679E" w14:paraId="73D0DDE2" w14:textId="77777777">
      <w:pPr>
        <w:rPr>
          <w:b/>
          <w:bCs/>
          <w:lang w:val="en-US"/>
        </w:rPr>
      </w:pPr>
    </w:p>
    <w:p w:rsidR="00151F67" w:rsidP="001B47A9" w:rsidRDefault="144637A3" w14:paraId="74FB5100" w14:textId="55825F56">
      <w:pPr>
        <w:rPr>
          <w:b/>
          <w:bCs/>
          <w:lang w:val="en-US"/>
        </w:rPr>
      </w:pPr>
      <w:r w:rsidRPr="0E464847">
        <w:rPr>
          <w:b/>
          <w:bCs/>
          <w:lang w:val="en-US"/>
        </w:rPr>
        <w:t>Can I</w:t>
      </w:r>
      <w:r w:rsidRPr="0E464847" w:rsidR="00560987">
        <w:rPr>
          <w:b/>
          <w:bCs/>
          <w:lang w:val="en-US"/>
        </w:rPr>
        <w:t xml:space="preserve"> have supervision from someone in</w:t>
      </w:r>
      <w:r w:rsidRPr="0E464847" w:rsidR="1D6FC0C2">
        <w:rPr>
          <w:b/>
          <w:bCs/>
          <w:lang w:val="en-US"/>
        </w:rPr>
        <w:t>-</w:t>
      </w:r>
      <w:r w:rsidRPr="0E464847" w:rsidR="00560987">
        <w:rPr>
          <w:b/>
          <w:bCs/>
          <w:lang w:val="en-US"/>
        </w:rPr>
        <w:t>house?</w:t>
      </w:r>
    </w:p>
    <w:p w:rsidR="00560987" w:rsidP="0E464847" w:rsidRDefault="2835EC82" w14:paraId="6CE4180C" w14:textId="79854E14">
      <w:pPr>
        <w:rPr>
          <w:lang w:val="en-US"/>
        </w:rPr>
      </w:pPr>
      <w:r w:rsidRPr="0E464847">
        <w:rPr>
          <w:lang w:val="en-US"/>
        </w:rPr>
        <w:t>Only if the in-house supervisor has completed supervising supervision training at Anna Freud and is working with a training pair.</w:t>
      </w:r>
      <w:r w:rsidRPr="0E464847" w:rsidR="00560987">
        <w:rPr>
          <w:lang w:val="en-US"/>
        </w:rPr>
        <w:t xml:space="preserve"> </w:t>
      </w:r>
      <w:r w:rsidRPr="0E464847" w:rsidR="1C89F2A1">
        <w:rPr>
          <w:lang w:val="en-US"/>
        </w:rPr>
        <w:t>In most cases the course</w:t>
      </w:r>
      <w:r w:rsidRPr="0E464847" w:rsidR="009A3602">
        <w:rPr>
          <w:lang w:val="en-US"/>
        </w:rPr>
        <w:t xml:space="preserve"> </w:t>
      </w:r>
      <w:r w:rsidRPr="0E464847" w:rsidR="00560987">
        <w:rPr>
          <w:lang w:val="en-US"/>
        </w:rPr>
        <w:t>will</w:t>
      </w:r>
      <w:r w:rsidRPr="0E464847" w:rsidR="009A3602">
        <w:rPr>
          <w:lang w:val="en-US"/>
        </w:rPr>
        <w:t xml:space="preserve"> allocate a supervisor</w:t>
      </w:r>
      <w:r w:rsidRPr="0E464847" w:rsidR="0AB47D72">
        <w:rPr>
          <w:lang w:val="en-US"/>
        </w:rPr>
        <w:t xml:space="preserve"> from the pool of trained supervisors</w:t>
      </w:r>
      <w:r w:rsidRPr="0E464847" w:rsidR="009A3602">
        <w:rPr>
          <w:lang w:val="en-US"/>
        </w:rPr>
        <w:t xml:space="preserve">. </w:t>
      </w:r>
    </w:p>
    <w:p w:rsidR="00560987" w:rsidP="001B47A9" w:rsidRDefault="009A3602" w14:paraId="14AD1DA5" w14:textId="06B828E2">
      <w:pPr>
        <w:rPr>
          <w:lang w:val="en-US"/>
        </w:rPr>
      </w:pPr>
      <w:r w:rsidRPr="0E464847">
        <w:rPr>
          <w:lang w:val="en-US"/>
        </w:rPr>
        <w:t xml:space="preserve">You will </w:t>
      </w:r>
      <w:r w:rsidRPr="0E464847" w:rsidR="00FC1672">
        <w:rPr>
          <w:lang w:val="en-US"/>
        </w:rPr>
        <w:t>be asked to</w:t>
      </w:r>
      <w:r w:rsidRPr="0E464847">
        <w:rPr>
          <w:lang w:val="en-US"/>
        </w:rPr>
        <w:t xml:space="preserve"> provide us with a</w:t>
      </w:r>
      <w:r w:rsidRPr="0E464847" w:rsidR="009C026B">
        <w:rPr>
          <w:lang w:val="en-US"/>
        </w:rPr>
        <w:t xml:space="preserve"> selection of</w:t>
      </w:r>
      <w:r w:rsidRPr="0E464847">
        <w:rPr>
          <w:lang w:val="en-US"/>
        </w:rPr>
        <w:t xml:space="preserve"> dates and times you are available to attend weekly</w:t>
      </w:r>
      <w:r w:rsidRPr="0E464847" w:rsidR="007F6372">
        <w:rPr>
          <w:lang w:val="en-US"/>
        </w:rPr>
        <w:t>,</w:t>
      </w:r>
      <w:r w:rsidRPr="0E464847">
        <w:rPr>
          <w:lang w:val="en-US"/>
        </w:rPr>
        <w:t xml:space="preserve"> </w:t>
      </w:r>
      <w:r w:rsidRPr="0E464847" w:rsidR="09A26F33">
        <w:rPr>
          <w:lang w:val="en-US"/>
        </w:rPr>
        <w:t>one-hour</w:t>
      </w:r>
      <w:r w:rsidRPr="0E464847">
        <w:rPr>
          <w:lang w:val="en-US"/>
        </w:rPr>
        <w:t xml:space="preserve"> supervision sessions for the </w:t>
      </w:r>
      <w:r w:rsidRPr="0E464847" w:rsidR="00891FE1">
        <w:rPr>
          <w:lang w:val="en-US"/>
        </w:rPr>
        <w:t>duration of training</w:t>
      </w:r>
      <w:r w:rsidRPr="0E464847">
        <w:rPr>
          <w:lang w:val="en-US"/>
        </w:rPr>
        <w:t xml:space="preserve">. We will then match you with a supervisor and </w:t>
      </w:r>
      <w:r w:rsidRPr="0E464847" w:rsidR="00560987">
        <w:rPr>
          <w:lang w:val="en-US"/>
        </w:rPr>
        <w:t xml:space="preserve">another trainee and </w:t>
      </w:r>
      <w:r w:rsidRPr="0E464847">
        <w:rPr>
          <w:lang w:val="en-US"/>
        </w:rPr>
        <w:t xml:space="preserve">send you the details. </w:t>
      </w:r>
      <w:r w:rsidRPr="0E464847" w:rsidR="009C026B">
        <w:rPr>
          <w:lang w:val="en-US"/>
        </w:rPr>
        <w:t xml:space="preserve"> Please not</w:t>
      </w:r>
      <w:r w:rsidRPr="0E464847" w:rsidR="00FC1672">
        <w:rPr>
          <w:lang w:val="en-US"/>
        </w:rPr>
        <w:t>e</w:t>
      </w:r>
      <w:r w:rsidRPr="0E464847" w:rsidR="009C026B">
        <w:rPr>
          <w:lang w:val="en-US"/>
        </w:rPr>
        <w:t xml:space="preserve"> if </w:t>
      </w:r>
      <w:r w:rsidRPr="0E464847" w:rsidR="2B23CDB0">
        <w:rPr>
          <w:lang w:val="en-US"/>
        </w:rPr>
        <w:t>only a single weekly time slot</w:t>
      </w:r>
      <w:r w:rsidRPr="0E464847" w:rsidR="009C026B">
        <w:rPr>
          <w:lang w:val="en-US"/>
        </w:rPr>
        <w:t xml:space="preserve"> is provided this is likely to delay allocation and will in</w:t>
      </w:r>
      <w:r w:rsidRPr="0E464847" w:rsidR="00FC1672">
        <w:rPr>
          <w:lang w:val="en-US"/>
        </w:rPr>
        <w:t xml:space="preserve"> </w:t>
      </w:r>
      <w:r w:rsidRPr="0E464847" w:rsidR="009C026B">
        <w:rPr>
          <w:lang w:val="en-US"/>
        </w:rPr>
        <w:t xml:space="preserve">most cases </w:t>
      </w:r>
      <w:r w:rsidRPr="0E464847" w:rsidR="006C3FC6">
        <w:rPr>
          <w:lang w:val="en-US"/>
        </w:rPr>
        <w:t xml:space="preserve">result in more options being </w:t>
      </w:r>
      <w:r w:rsidRPr="0E464847" w:rsidR="004E3EF0">
        <w:rPr>
          <w:lang w:val="en-US"/>
        </w:rPr>
        <w:t>request</w:t>
      </w:r>
      <w:r w:rsidRPr="0E464847" w:rsidR="006C3FC6">
        <w:rPr>
          <w:lang w:val="en-US"/>
        </w:rPr>
        <w:t>ed.</w:t>
      </w:r>
      <w:r w:rsidRPr="0E464847" w:rsidR="03902D1D">
        <w:rPr>
          <w:lang w:val="en-US"/>
        </w:rPr>
        <w:t xml:space="preserve">  Please provide all availability possible to facilitate matching.</w:t>
      </w:r>
    </w:p>
    <w:p w:rsidRPr="009A3602" w:rsidR="009A3602" w:rsidP="001B47A9" w:rsidRDefault="009A3602" w14:paraId="622C0CA0" w14:textId="72FC071E">
      <w:pPr>
        <w:rPr>
          <w:b/>
          <w:bCs/>
          <w:lang w:val="en-US"/>
        </w:rPr>
      </w:pPr>
    </w:p>
    <w:p w:rsidR="00151F67" w:rsidP="001B47A9" w:rsidRDefault="009A3602" w14:paraId="26427EF4" w14:textId="254D9ECD">
      <w:pPr>
        <w:rPr>
          <w:b w:val="1"/>
          <w:bCs w:val="1"/>
          <w:lang w:val="en-US"/>
        </w:rPr>
      </w:pPr>
      <w:r w:rsidRPr="69C1A553" w:rsidR="009A3602">
        <w:rPr>
          <w:b w:val="1"/>
          <w:bCs w:val="1"/>
          <w:lang w:val="en-US"/>
        </w:rPr>
        <w:t>If I am not expected to complete my IPT accreditation within 1</w:t>
      </w:r>
      <w:r w:rsidRPr="69C1A553" w:rsidR="55BB776B">
        <w:rPr>
          <w:b w:val="1"/>
          <w:bCs w:val="1"/>
          <w:lang w:val="en-US"/>
        </w:rPr>
        <w:t>8</w:t>
      </w:r>
      <w:r w:rsidRPr="69C1A553" w:rsidR="009A3602">
        <w:rPr>
          <w:b w:val="1"/>
          <w:bCs w:val="1"/>
          <w:lang w:val="en-US"/>
        </w:rPr>
        <w:t xml:space="preserve"> months </w:t>
      </w:r>
      <w:r w:rsidRPr="69C1A553" w:rsidR="00C60325">
        <w:rPr>
          <w:b w:val="1"/>
          <w:bCs w:val="1"/>
          <w:lang w:val="en-US"/>
        </w:rPr>
        <w:t xml:space="preserve">in my </w:t>
      </w:r>
      <w:r w:rsidRPr="69C1A553" w:rsidR="4C6D252C">
        <w:rPr>
          <w:b w:val="1"/>
          <w:bCs w:val="1"/>
          <w:lang w:val="en-US"/>
        </w:rPr>
        <w:t>service,</w:t>
      </w:r>
      <w:r w:rsidRPr="69C1A553" w:rsidR="00C60325">
        <w:rPr>
          <w:b w:val="1"/>
          <w:bCs w:val="1"/>
          <w:lang w:val="en-US"/>
        </w:rPr>
        <w:t xml:space="preserve"> </w:t>
      </w:r>
      <w:r w:rsidRPr="69C1A553" w:rsidR="009A3602">
        <w:rPr>
          <w:b w:val="1"/>
          <w:bCs w:val="1"/>
          <w:lang w:val="en-US"/>
        </w:rPr>
        <w:t>do I need to apply for an extension?</w:t>
      </w:r>
    </w:p>
    <w:p w:rsidR="73644CAF" w:rsidP="0E464847" w:rsidRDefault="73644CAF" w14:paraId="7C609191" w14:textId="705238A0">
      <w:pPr>
        <w:rPr>
          <w:lang w:val="en-US"/>
        </w:rPr>
      </w:pPr>
      <w:r w:rsidRPr="0E464847">
        <w:rPr>
          <w:lang w:val="en-US"/>
        </w:rPr>
        <w:t xml:space="preserve">IPT supervisor training is subject </w:t>
      </w:r>
      <w:r w:rsidRPr="0E464847" w:rsidR="53822400">
        <w:rPr>
          <w:lang w:val="en-US"/>
        </w:rPr>
        <w:t xml:space="preserve">to multiple overlapping timetables. </w:t>
      </w:r>
      <w:r w:rsidRPr="0E464847" w:rsidR="441DE1C5">
        <w:rPr>
          <w:lang w:val="en-US"/>
        </w:rPr>
        <w:t>Trainees must be available to complete cases 5 and 6 with their training peer.</w:t>
      </w:r>
      <w:r w:rsidRPr="0E464847" w:rsidR="53822400">
        <w:rPr>
          <w:lang w:val="en-US"/>
        </w:rPr>
        <w:t xml:space="preserve"> </w:t>
      </w:r>
      <w:r w:rsidRPr="0E464847" w:rsidR="298513B3">
        <w:rPr>
          <w:lang w:val="en-US"/>
        </w:rPr>
        <w:t xml:space="preserve">Training peers provide peer </w:t>
      </w:r>
      <w:r w:rsidRPr="0E464847" w:rsidR="65E179FA">
        <w:rPr>
          <w:lang w:val="en-US"/>
        </w:rPr>
        <w:t>supervision</w:t>
      </w:r>
      <w:r w:rsidRPr="0E464847" w:rsidR="298513B3">
        <w:rPr>
          <w:lang w:val="en-US"/>
        </w:rPr>
        <w:t xml:space="preserve"> and </w:t>
      </w:r>
      <w:r w:rsidRPr="0E464847" w:rsidR="71717800">
        <w:rPr>
          <w:lang w:val="en-US"/>
        </w:rPr>
        <w:t xml:space="preserve">rate each other's </w:t>
      </w:r>
      <w:r w:rsidRPr="0E464847" w:rsidR="79D8A23F">
        <w:rPr>
          <w:lang w:val="en-US"/>
        </w:rPr>
        <w:t>case</w:t>
      </w:r>
      <w:r w:rsidRPr="0E464847" w:rsidR="71717800">
        <w:rPr>
          <w:lang w:val="en-US"/>
        </w:rPr>
        <w:t xml:space="preserve">work to become familiar with the </w:t>
      </w:r>
      <w:r w:rsidRPr="0E464847" w:rsidR="2B71C96F">
        <w:rPr>
          <w:lang w:val="en-US"/>
        </w:rPr>
        <w:t xml:space="preserve">training </w:t>
      </w:r>
      <w:r w:rsidRPr="0E464847" w:rsidR="71717800">
        <w:rPr>
          <w:lang w:val="en-US"/>
        </w:rPr>
        <w:t>protocol</w:t>
      </w:r>
      <w:r w:rsidRPr="0E464847" w:rsidR="02616495">
        <w:rPr>
          <w:lang w:val="en-US"/>
        </w:rPr>
        <w:t xml:space="preserve"> </w:t>
      </w:r>
      <w:r w:rsidRPr="0E464847" w:rsidR="6BFB3C2F">
        <w:rPr>
          <w:lang w:val="en-US"/>
        </w:rPr>
        <w:t xml:space="preserve">and paperwork </w:t>
      </w:r>
      <w:r w:rsidRPr="0E464847" w:rsidR="02616495">
        <w:rPr>
          <w:lang w:val="en-US"/>
        </w:rPr>
        <w:t>before working with a novice trainee.</w:t>
      </w:r>
      <w:r w:rsidRPr="0E464847" w:rsidR="30F216F1">
        <w:rPr>
          <w:lang w:val="en-US"/>
        </w:rPr>
        <w:t xml:space="preserve">  We appreciate that progression in casework is not entirely in the trainees’ control</w:t>
      </w:r>
      <w:r w:rsidRPr="0E464847" w:rsidR="31F76A1E">
        <w:rPr>
          <w:lang w:val="en-US"/>
        </w:rPr>
        <w:t>,</w:t>
      </w:r>
      <w:r w:rsidRPr="0E464847" w:rsidR="30F216F1">
        <w:rPr>
          <w:lang w:val="en-US"/>
        </w:rPr>
        <w:t xml:space="preserve"> but the aim should be to prioritize completion of these cases during the first six months of training.</w:t>
      </w:r>
    </w:p>
    <w:p w:rsidR="02616495" w:rsidP="0E464847" w:rsidRDefault="02616495" w14:paraId="08C411AB" w14:textId="280C4582">
      <w:pPr>
        <w:rPr>
          <w:lang w:val="en-US"/>
        </w:rPr>
      </w:pPr>
      <w:r w:rsidRPr="0E464847">
        <w:rPr>
          <w:lang w:val="en-US"/>
        </w:rPr>
        <w:t>Training dates for supervisor and practitioner trainings are arranged to minimi</w:t>
      </w:r>
      <w:r w:rsidRPr="0E464847" w:rsidR="11246AE3">
        <w:rPr>
          <w:lang w:val="en-US"/>
        </w:rPr>
        <w:t>z</w:t>
      </w:r>
      <w:r w:rsidRPr="0E464847">
        <w:rPr>
          <w:lang w:val="en-US"/>
        </w:rPr>
        <w:t>e del</w:t>
      </w:r>
      <w:r w:rsidRPr="0E464847" w:rsidR="114CCB39">
        <w:rPr>
          <w:lang w:val="en-US"/>
        </w:rPr>
        <w:t xml:space="preserve">ay between stages one and two </w:t>
      </w:r>
      <w:r w:rsidRPr="0E464847" w:rsidR="6DBD35BD">
        <w:rPr>
          <w:lang w:val="en-US"/>
        </w:rPr>
        <w:t>of</w:t>
      </w:r>
      <w:r w:rsidRPr="0E464847" w:rsidR="114CCB39">
        <w:rPr>
          <w:lang w:val="en-US"/>
        </w:rPr>
        <w:t xml:space="preserve"> supervisor training. </w:t>
      </w:r>
      <w:r w:rsidRPr="0E464847" w:rsidR="671BE8EC">
        <w:rPr>
          <w:lang w:val="en-US"/>
        </w:rPr>
        <w:t>Allocations for working with novice trainees happen at the end of each scheduled practitioner training.</w:t>
      </w:r>
      <w:r w:rsidRPr="0E464847" w:rsidR="389D1236">
        <w:rPr>
          <w:lang w:val="en-US"/>
        </w:rPr>
        <w:t xml:space="preserve">  Supervising a novice trainee is supervised individually and does not need to align with a training peer</w:t>
      </w:r>
      <w:r w:rsidRPr="0E464847" w:rsidR="575A1010">
        <w:rPr>
          <w:lang w:val="en-US"/>
        </w:rPr>
        <w:t>’</w:t>
      </w:r>
      <w:r w:rsidRPr="0E464847" w:rsidR="389D1236">
        <w:rPr>
          <w:lang w:val="en-US"/>
        </w:rPr>
        <w:t>s timetable.</w:t>
      </w:r>
      <w:r w:rsidRPr="0E464847" w:rsidR="24322EA6">
        <w:rPr>
          <w:lang w:val="en-US"/>
        </w:rPr>
        <w:t xml:space="preserve">  </w:t>
      </w:r>
    </w:p>
    <w:p w:rsidR="004A0CA2" w:rsidP="46A4C445" w:rsidRDefault="67DB4941" w14:paraId="35D30EA8" w14:textId="55347F86">
      <w:pPr>
        <w:pStyle w:val="Normal"/>
        <w:rPr>
          <w:lang w:val="en-US"/>
        </w:rPr>
      </w:pPr>
      <w:r w:rsidRPr="46A4C445" w:rsidR="006C3FC6">
        <w:rPr>
          <w:lang w:val="en-US"/>
        </w:rPr>
        <w:t>NHSE provide</w:t>
      </w:r>
      <w:r w:rsidRPr="46A4C445" w:rsidR="00413933">
        <w:rPr>
          <w:lang w:val="en-US"/>
        </w:rPr>
        <w:t>s</w:t>
      </w:r>
      <w:r w:rsidRPr="46A4C445" w:rsidR="006C3FC6">
        <w:rPr>
          <w:lang w:val="en-US"/>
        </w:rPr>
        <w:t xml:space="preserve"> </w:t>
      </w:r>
      <w:r w:rsidRPr="46A4C445" w:rsidR="00F83927">
        <w:rPr>
          <w:lang w:val="en-US"/>
        </w:rPr>
        <w:t xml:space="preserve">selected </w:t>
      </w:r>
      <w:r w:rsidRPr="46A4C445" w:rsidR="003764AE">
        <w:rPr>
          <w:lang w:val="en-US"/>
        </w:rPr>
        <w:t xml:space="preserve">NHS Talking Therapies </w:t>
      </w:r>
      <w:r w:rsidRPr="46A4C445" w:rsidR="00F83927">
        <w:rPr>
          <w:lang w:val="en-US"/>
        </w:rPr>
        <w:t xml:space="preserve">trainees with </w:t>
      </w:r>
      <w:r w:rsidRPr="46A4C445" w:rsidR="006C3FC6">
        <w:rPr>
          <w:lang w:val="en-US"/>
        </w:rPr>
        <w:t>funding for</w:t>
      </w:r>
      <w:r w:rsidRPr="46A4C445" w:rsidR="00C60325">
        <w:rPr>
          <w:lang w:val="en-US"/>
        </w:rPr>
        <w:t xml:space="preserve"> </w:t>
      </w:r>
      <w:r w:rsidRPr="46A4C445" w:rsidR="00C60325">
        <w:rPr>
          <w:lang w:val="en-US"/>
        </w:rPr>
        <w:t>1</w:t>
      </w:r>
      <w:r w:rsidRPr="46A4C445" w:rsidR="25431C79">
        <w:rPr>
          <w:lang w:val="en-US"/>
        </w:rPr>
        <w:t xml:space="preserve">8 </w:t>
      </w:r>
      <w:r w:rsidRPr="46A4C445" w:rsidR="00C60325">
        <w:rPr>
          <w:lang w:val="en-US"/>
        </w:rPr>
        <w:t>months</w:t>
      </w:r>
      <w:r w:rsidRPr="46A4C445" w:rsidR="00C60325">
        <w:rPr>
          <w:lang w:val="en-US"/>
        </w:rPr>
        <w:t xml:space="preserve"> </w:t>
      </w:r>
      <w:r w:rsidRPr="46A4C445" w:rsidR="00D152D3">
        <w:rPr>
          <w:lang w:val="en-US"/>
        </w:rPr>
        <w:t>of supervision</w:t>
      </w:r>
      <w:r w:rsidRPr="46A4C445" w:rsidR="00166D3C">
        <w:rPr>
          <w:lang w:val="en-US"/>
        </w:rPr>
        <w:t xml:space="preserve">. </w:t>
      </w:r>
      <w:r w:rsidRPr="46A4C445" w:rsidR="00D152D3">
        <w:rPr>
          <w:lang w:val="en-US"/>
        </w:rPr>
        <w:t xml:space="preserve">If the </w:t>
      </w:r>
      <w:r w:rsidRPr="46A4C445" w:rsidR="3ACE4036">
        <w:rPr>
          <w:lang w:val="en-US"/>
        </w:rPr>
        <w:t>IPT practice</w:t>
      </w:r>
      <w:r w:rsidRPr="46A4C445" w:rsidR="14C4388D">
        <w:rPr>
          <w:lang w:val="en-US"/>
        </w:rPr>
        <w:t xml:space="preserve"> (cases 5 and 6)</w:t>
      </w:r>
      <w:r w:rsidRPr="46A4C445" w:rsidR="3ACE4036">
        <w:rPr>
          <w:lang w:val="en-US"/>
        </w:rPr>
        <w:t xml:space="preserve"> and then supervision </w:t>
      </w:r>
      <w:r w:rsidRPr="46A4C445" w:rsidR="00D152D3">
        <w:rPr>
          <w:lang w:val="en-US"/>
        </w:rPr>
        <w:t>casework</w:t>
      </w:r>
      <w:r w:rsidRPr="46A4C445" w:rsidR="47ED3D0A">
        <w:rPr>
          <w:lang w:val="en-US"/>
        </w:rPr>
        <w:t xml:space="preserve"> (cases 1 and 2 with a novice trainee)</w:t>
      </w:r>
      <w:r w:rsidRPr="46A4C445" w:rsidR="00D152D3">
        <w:rPr>
          <w:lang w:val="en-US"/>
        </w:rPr>
        <w:t xml:space="preserve"> </w:t>
      </w:r>
      <w:r w:rsidRPr="46A4C445" w:rsidR="00D152D3">
        <w:rPr>
          <w:lang w:val="en-US"/>
        </w:rPr>
        <w:t>required</w:t>
      </w:r>
      <w:r w:rsidRPr="46A4C445" w:rsidR="00D152D3">
        <w:rPr>
          <w:lang w:val="en-US"/>
        </w:rPr>
        <w:t xml:space="preserve"> </w:t>
      </w:r>
      <w:r w:rsidRPr="46A4C445" w:rsidR="00631AF3">
        <w:rPr>
          <w:lang w:val="en-US"/>
        </w:rPr>
        <w:t>for</w:t>
      </w:r>
      <w:r w:rsidRPr="46A4C445" w:rsidR="00D152D3">
        <w:rPr>
          <w:lang w:val="en-US"/>
        </w:rPr>
        <w:t xml:space="preserve"> accreditation is not</w:t>
      </w:r>
      <w:r w:rsidRPr="46A4C445" w:rsidR="00631AF3">
        <w:rPr>
          <w:lang w:val="en-US"/>
        </w:rPr>
        <w:t xml:space="preserve"> completed </w:t>
      </w:r>
      <w:r w:rsidRPr="46A4C445" w:rsidR="00631AF3">
        <w:rPr>
          <w:lang w:val="en-US"/>
        </w:rPr>
        <w:t>within 1</w:t>
      </w:r>
      <w:r w:rsidRPr="46A4C445" w:rsidR="7845B17D">
        <w:rPr>
          <w:lang w:val="en-US"/>
        </w:rPr>
        <w:t>8</w:t>
      </w:r>
      <w:r w:rsidRPr="46A4C445" w:rsidR="00631AF3">
        <w:rPr>
          <w:lang w:val="en-US"/>
        </w:rPr>
        <w:t xml:space="preserve"> months </w:t>
      </w:r>
      <w:r w:rsidRPr="46A4C445" w:rsidR="00631AF3">
        <w:rPr>
          <w:lang w:val="en-US"/>
        </w:rPr>
        <w:t>additional</w:t>
      </w:r>
      <w:r w:rsidRPr="46A4C445" w:rsidR="00631AF3">
        <w:rPr>
          <w:lang w:val="en-US"/>
        </w:rPr>
        <w:t xml:space="preserve"> funding </w:t>
      </w:r>
      <w:r w:rsidRPr="46A4C445" w:rsidR="096B585E">
        <w:rPr>
          <w:lang w:val="en-US"/>
        </w:rPr>
        <w:t>may be</w:t>
      </w:r>
      <w:r w:rsidRPr="46A4C445" w:rsidR="00631AF3">
        <w:rPr>
          <w:lang w:val="en-US"/>
        </w:rPr>
        <w:t xml:space="preserve"> </w:t>
      </w:r>
      <w:r w:rsidRPr="46A4C445" w:rsidR="00631AF3">
        <w:rPr>
          <w:lang w:val="en-US"/>
        </w:rPr>
        <w:t>required</w:t>
      </w:r>
      <w:r w:rsidRPr="46A4C445" w:rsidR="00631AF3">
        <w:rPr>
          <w:lang w:val="en-US"/>
        </w:rPr>
        <w:t xml:space="preserve">. </w:t>
      </w:r>
      <w:r w:rsidRPr="46A4C445" w:rsidR="12994FCD">
        <w:rPr>
          <w:lang w:val="en-US"/>
        </w:rPr>
        <w:t xml:space="preserve">If the delay in completing accreditation is due to waiting for a novice practitioner to be </w:t>
      </w:r>
      <w:r w:rsidRPr="46A4C445" w:rsidR="12994FCD">
        <w:rPr>
          <w:lang w:val="en-US"/>
        </w:rPr>
        <w:t>allocated</w:t>
      </w:r>
      <w:r w:rsidRPr="46A4C445" w:rsidR="12994FCD">
        <w:rPr>
          <w:lang w:val="en-US"/>
        </w:rPr>
        <w:t xml:space="preserve">, payments for supervision can be </w:t>
      </w:r>
      <w:r w:rsidRPr="46A4C445" w:rsidR="175FAC31">
        <w:rPr>
          <w:lang w:val="en-US"/>
        </w:rPr>
        <w:t>extended</w:t>
      </w:r>
      <w:r w:rsidRPr="46A4C445" w:rsidR="3B893FD8">
        <w:rPr>
          <w:lang w:val="en-US"/>
        </w:rPr>
        <w:t xml:space="preserve"> over up to two years</w:t>
      </w:r>
      <w:r w:rsidRPr="46A4C445" w:rsidR="3B893FD8">
        <w:rPr>
          <w:lang w:val="en-US"/>
        </w:rPr>
        <w:t xml:space="preserve">.  </w:t>
      </w:r>
      <w:r w:rsidRPr="46A4C445" w:rsidR="3B893FD8">
        <w:rPr>
          <w:lang w:val="en-US"/>
        </w:rPr>
        <w:t>The amount of funding does not increase but the pace of using it can be extended to accommodate delays that were outside of the trainee’s control</w:t>
      </w:r>
      <w:r w:rsidRPr="46A4C445" w:rsidR="7F1D0AF9">
        <w:rPr>
          <w:lang w:val="en-US"/>
        </w:rPr>
        <w:t xml:space="preserve">. </w:t>
      </w:r>
      <w:r w:rsidRPr="46A4C445" w:rsidR="2397DC1E"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232D5A" w:themeColor="text1" w:themeTint="FF" w:themeShade="FF"/>
          <w:sz w:val="24"/>
          <w:szCs w:val="24"/>
          <w:lang w:val="en-US"/>
        </w:rPr>
        <w:t xml:space="preserve">This funding is requested from NHSE, if the trainee has an NHSE funded place, please email </w:t>
      </w:r>
      <w:hyperlink r:id="R635d12a5bbeb4f70">
        <w:r w:rsidRPr="46A4C445" w:rsidR="2397DC1E">
          <w:rPr>
            <w:rStyle w:val="Hyperlink"/>
            <w:rFonts w:ascii="Trebuchet MS" w:hAnsi="Trebuchet MS" w:eastAsia="Trebuchet MS" w:cs="Trebuchet MS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645FA5" w:themeColor="accent2" w:themeTint="FF" w:themeShade="FF"/>
            <w:sz w:val="24"/>
            <w:szCs w:val="24"/>
            <w:lang w:val="en-US"/>
          </w:rPr>
          <w:t>ipt@annafreud.org</w:t>
        </w:r>
      </w:hyperlink>
      <w:r w:rsidRPr="46A4C445" w:rsidR="2397DC1E"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232D5A" w:themeColor="text1" w:themeTint="FF" w:themeShade="FF"/>
          <w:sz w:val="24"/>
          <w:szCs w:val="24"/>
          <w:lang w:val="en-US"/>
        </w:rPr>
        <w:t xml:space="preserve"> for the forms. </w:t>
      </w:r>
    </w:p>
    <w:p w:rsidR="004A0CA2" w:rsidP="46A4C445" w:rsidRDefault="67DB4941" w14:paraId="08A36C93" w14:textId="4FBA7F29">
      <w:pPr>
        <w:pStyle w:val="Normal"/>
        <w:rPr>
          <w:lang w:val="en-US"/>
        </w:rPr>
      </w:pPr>
      <w:r w:rsidRPr="46A4C445" w:rsidR="67DB4941">
        <w:rPr>
          <w:lang w:val="en-US"/>
        </w:rPr>
        <w:t xml:space="preserve">An accreditation extension request is not required at this stage. </w:t>
      </w:r>
      <w:r w:rsidRPr="46A4C445" w:rsidR="004A0CA2">
        <w:rPr>
          <w:lang w:val="en-US"/>
        </w:rPr>
        <w:t>Extension requests to IPT UK relate only to completion of casework and not to funding.</w:t>
      </w:r>
    </w:p>
    <w:p w:rsidR="0038670B" w:rsidP="001B47A9" w:rsidRDefault="0038670B" w14:paraId="29DDFA1B" w14:textId="77777777">
      <w:pPr>
        <w:rPr>
          <w:lang w:val="en-US"/>
        </w:rPr>
      </w:pPr>
    </w:p>
    <w:p w:rsidR="0038670B" w:rsidP="001B47A9" w:rsidRDefault="0038670B" w14:paraId="500014EF" w14:textId="48A93F7D">
      <w:pPr>
        <w:rPr>
          <w:b/>
          <w:bCs/>
          <w:lang w:val="en-US"/>
        </w:rPr>
      </w:pPr>
      <w:r w:rsidRPr="0038670B">
        <w:rPr>
          <w:b/>
          <w:bCs/>
          <w:lang w:val="en-US"/>
        </w:rPr>
        <w:t xml:space="preserve">I have an NHSE funded place and </w:t>
      </w:r>
      <w:r>
        <w:rPr>
          <w:b/>
          <w:bCs/>
          <w:lang w:val="en-US"/>
        </w:rPr>
        <w:t>I need to take a break from casework</w:t>
      </w:r>
      <w:r w:rsidRPr="0038670B">
        <w:rPr>
          <w:b/>
          <w:bCs/>
          <w:lang w:val="en-US"/>
        </w:rPr>
        <w:t>, how is the funding impacted by this?</w:t>
      </w:r>
    </w:p>
    <w:p w:rsidRPr="0038670B" w:rsidR="0038670B" w:rsidP="001B47A9" w:rsidRDefault="0038670B" w14:paraId="267AA7C7" w14:textId="77777777">
      <w:pPr>
        <w:rPr>
          <w:b/>
          <w:bCs/>
          <w:lang w:val="en-US"/>
        </w:rPr>
      </w:pPr>
    </w:p>
    <w:p w:rsidR="001A7722" w:rsidP="0E464847" w:rsidRDefault="009A3602" w14:paraId="7A01C6E8" w14:textId="49310D20">
      <w:pPr>
        <w:shd w:val="clear" w:color="auto" w:fill="FFFFFF" w:themeFill="accent6"/>
        <w:textAlignment w:val="baseline"/>
        <w:rPr>
          <w:color w:val="232D5A"/>
        </w:rPr>
      </w:pPr>
      <w:r w:rsidR="009A3602">
        <w:rPr/>
        <w:t>If you have an NHSE funded place</w:t>
      </w:r>
      <w:r w:rsidR="00561B36">
        <w:rPr/>
        <w:t>,</w:t>
      </w:r>
      <w:r w:rsidR="009A3602">
        <w:rPr/>
        <w:t xml:space="preserve"> Anna Freud </w:t>
      </w:r>
      <w:r w:rsidR="00A5141F">
        <w:rPr/>
        <w:t>hold</w:t>
      </w:r>
      <w:r w:rsidR="001A7722">
        <w:rPr/>
        <w:t>s</w:t>
      </w:r>
      <w:r w:rsidR="00A5141F">
        <w:rPr/>
        <w:t xml:space="preserve"> the </w:t>
      </w:r>
      <w:r w:rsidR="00561B36">
        <w:rPr/>
        <w:t xml:space="preserve">fund to pay for training supervision. </w:t>
      </w:r>
      <w:r w:rsidR="009A3602">
        <w:rPr/>
        <w:t xml:space="preserve">The expectation is that </w:t>
      </w:r>
      <w:r w:rsidR="004A0CA2">
        <w:rPr/>
        <w:t>casework for accreditation</w:t>
      </w:r>
      <w:r w:rsidR="009A3602">
        <w:rPr/>
        <w:t xml:space="preserve"> will</w:t>
      </w:r>
      <w:r w:rsidR="004A0CA2">
        <w:rPr/>
        <w:t xml:space="preserve"> be completed in</w:t>
      </w:r>
      <w:r w:rsidR="009A3602">
        <w:rPr/>
        <w:t xml:space="preserve"> 1</w:t>
      </w:r>
      <w:r w:rsidR="66A2A2E0">
        <w:rPr/>
        <w:t xml:space="preserve">8 </w:t>
      </w:r>
      <w:r w:rsidR="009A3602">
        <w:rPr/>
        <w:t xml:space="preserve">months.  </w:t>
      </w:r>
    </w:p>
    <w:p w:rsidR="009A3602" w:rsidP="0E464847" w:rsidRDefault="0035734D" w14:paraId="121B1DAD" w14:textId="3263B40A">
      <w:pPr>
        <w:shd w:val="clear" w:color="auto" w:fill="FFFFFF" w:themeFill="accent6"/>
        <w:textAlignment w:val="baseline"/>
        <w:rPr>
          <w:color w:val="232D5A"/>
        </w:rPr>
      </w:pPr>
      <w:r w:rsidR="0035734D">
        <w:rPr/>
        <w:t>I</w:t>
      </w:r>
      <w:r w:rsidR="009A3602">
        <w:rPr/>
        <w:t>f there is a break in supervision</w:t>
      </w:r>
      <w:r w:rsidR="00EF7377">
        <w:rPr/>
        <w:t xml:space="preserve"> during the </w:t>
      </w:r>
      <w:r w:rsidR="00A9406E">
        <w:rPr/>
        <w:t xml:space="preserve">NHSE </w:t>
      </w:r>
      <w:r w:rsidR="00EF7377">
        <w:rPr/>
        <w:t>funded period</w:t>
      </w:r>
      <w:r w:rsidR="409C22FA">
        <w:rPr/>
        <w:t>,</w:t>
      </w:r>
      <w:r w:rsidR="009A3602">
        <w:rPr/>
        <w:t xml:space="preserve"> a pause in </w:t>
      </w:r>
      <w:r w:rsidR="008F6811">
        <w:rPr/>
        <w:t>using the available funding</w:t>
      </w:r>
      <w:r w:rsidR="00EF7377">
        <w:rPr/>
        <w:t xml:space="preserve"> can be requested.  </w:t>
      </w:r>
      <w:r w:rsidR="00E74FB7">
        <w:rPr/>
        <w:t>A break in training must be approved in writing by the trainee’s manager and agreed with the IPT supervisor. Each request</w:t>
      </w:r>
      <w:r w:rsidR="00EF7377">
        <w:rPr/>
        <w:t xml:space="preserve"> will be dec</w:t>
      </w:r>
      <w:r w:rsidR="00126843">
        <w:rPr/>
        <w:t>id</w:t>
      </w:r>
      <w:r w:rsidR="00EF7377">
        <w:rPr/>
        <w:t>ed on a case by case ba</w:t>
      </w:r>
      <w:r w:rsidR="00126843">
        <w:rPr/>
        <w:t>s</w:t>
      </w:r>
      <w:r w:rsidR="00EF7377">
        <w:rPr/>
        <w:t>i</w:t>
      </w:r>
      <w:r w:rsidR="00E74FB7">
        <w:rPr/>
        <w:t>s</w:t>
      </w:r>
      <w:r w:rsidR="00D57B10">
        <w:rPr/>
        <w:t>.</w:t>
      </w:r>
      <w:r w:rsidR="00126843">
        <w:rPr/>
        <w:t xml:space="preserve">  Where possible the funding not used </w:t>
      </w:r>
      <w:r w:rsidR="003D3485">
        <w:rPr/>
        <w:t>during the pause will remain available for up to two years after the training dates</w:t>
      </w:r>
      <w:r w:rsidR="000570B8">
        <w:rPr/>
        <w:t xml:space="preserve"> e.g. </w:t>
      </w:r>
      <w:r w:rsidR="0008742C">
        <w:rPr/>
        <w:t>if supervision is attended for 1</w:t>
      </w:r>
      <w:r w:rsidR="28079B7C">
        <w:rPr/>
        <w:t xml:space="preserve">6 </w:t>
      </w:r>
      <w:r w:rsidR="0008742C">
        <w:rPr/>
        <w:t>of the 1</w:t>
      </w:r>
      <w:r w:rsidR="4199346C">
        <w:rPr/>
        <w:t>8</w:t>
      </w:r>
      <w:r w:rsidR="0008742C">
        <w:rPr/>
        <w:t xml:space="preserve"> months that were funded and a two month break was agreed in advance, two months of funding will remain available until 2 year</w:t>
      </w:r>
      <w:r w:rsidR="003D45D2">
        <w:rPr/>
        <w:t>s</w:t>
      </w:r>
      <w:r w:rsidR="0008742C">
        <w:rPr/>
        <w:t xml:space="preserve"> </w:t>
      </w:r>
      <w:r w:rsidR="1F15B15C">
        <w:rPr/>
        <w:t xml:space="preserve">after </w:t>
      </w:r>
      <w:r w:rsidR="0008742C">
        <w:rPr/>
        <w:t>the training dates</w:t>
      </w:r>
      <w:r w:rsidR="002367AA">
        <w:rPr/>
        <w:t>. This should be confirmed in writing</w:t>
      </w:r>
      <w:r w:rsidR="003B2F11">
        <w:rPr/>
        <w:t xml:space="preserve"> </w:t>
      </w:r>
      <w:r w:rsidR="002367AA">
        <w:rPr/>
        <w:t xml:space="preserve">at the time of requesting a pause in training and </w:t>
      </w:r>
      <w:r w:rsidR="00ED68BC">
        <w:rPr/>
        <w:t xml:space="preserve">should be agreed with Anna Freud, </w:t>
      </w:r>
      <w:r w:rsidR="39919127">
        <w:rPr/>
        <w:t xml:space="preserve">The service manager, </w:t>
      </w:r>
      <w:r w:rsidR="00ED68BC">
        <w:rPr/>
        <w:t xml:space="preserve">the primary supervisor and the external rater </w:t>
      </w:r>
      <w:r w:rsidR="71D5C023">
        <w:rPr/>
        <w:t xml:space="preserve">(if relevant) </w:t>
      </w:r>
      <w:r w:rsidR="00ED68BC">
        <w:rPr/>
        <w:t xml:space="preserve">working with the trainee. </w:t>
      </w:r>
    </w:p>
    <w:p w:rsidR="0038670B" w:rsidP="0038670B" w:rsidRDefault="0038670B" w14:paraId="5B3635CB" w14:textId="77777777">
      <w:pPr>
        <w:rPr>
          <w:lang w:val="en-US"/>
        </w:rPr>
      </w:pPr>
    </w:p>
    <w:p w:rsidR="00D57B10" w:rsidP="001B47A9" w:rsidRDefault="0038670B" w14:paraId="3A0E8619" w14:textId="37E9BF7B">
      <w:pPr>
        <w:rPr>
          <w:b w:val="1"/>
          <w:bCs w:val="1"/>
          <w:lang w:val="en-US"/>
        </w:rPr>
      </w:pPr>
      <w:r w:rsidRPr="417E896C" w:rsidR="0038670B">
        <w:rPr>
          <w:b w:val="1"/>
          <w:bCs w:val="1"/>
          <w:lang w:val="en-US"/>
        </w:rPr>
        <w:t xml:space="preserve">I have an NHSE funded </w:t>
      </w:r>
      <w:r w:rsidRPr="417E896C" w:rsidR="0038670B">
        <w:rPr>
          <w:b w:val="1"/>
          <w:bCs w:val="1"/>
          <w:lang w:val="en-US"/>
        </w:rPr>
        <w:t>place</w:t>
      </w:r>
      <w:r w:rsidRPr="417E896C" w:rsidR="0038670B">
        <w:rPr>
          <w:b w:val="1"/>
          <w:bCs w:val="1"/>
          <w:lang w:val="en-US"/>
        </w:rPr>
        <w:t xml:space="preserve"> and</w:t>
      </w:r>
      <w:r w:rsidRPr="417E896C" w:rsidR="0038670B">
        <w:rPr>
          <w:b w:val="1"/>
          <w:bCs w:val="1"/>
          <w:lang w:val="en-US"/>
        </w:rPr>
        <w:t xml:space="preserve"> I will not complete my IPT </w:t>
      </w:r>
      <w:r w:rsidRPr="417E896C" w:rsidR="00560987">
        <w:rPr>
          <w:b w:val="1"/>
          <w:bCs w:val="1"/>
          <w:lang w:val="en-US"/>
        </w:rPr>
        <w:t xml:space="preserve">Supervision </w:t>
      </w:r>
      <w:r w:rsidRPr="417E896C" w:rsidR="0038670B">
        <w:rPr>
          <w:b w:val="1"/>
          <w:bCs w:val="1"/>
          <w:lang w:val="en-US"/>
        </w:rPr>
        <w:t>accreditation within 1</w:t>
      </w:r>
      <w:r w:rsidRPr="417E896C" w:rsidR="64A9E27F">
        <w:rPr>
          <w:b w:val="1"/>
          <w:bCs w:val="1"/>
          <w:lang w:val="en-US"/>
        </w:rPr>
        <w:t xml:space="preserve">8 </w:t>
      </w:r>
      <w:r w:rsidRPr="417E896C" w:rsidR="0038670B">
        <w:rPr>
          <w:b w:val="1"/>
          <w:bCs w:val="1"/>
          <w:lang w:val="en-US"/>
        </w:rPr>
        <w:t xml:space="preserve">months, </w:t>
      </w:r>
      <w:r w:rsidRPr="417E896C" w:rsidR="0038670B">
        <w:rPr>
          <w:b w:val="1"/>
          <w:bCs w:val="1"/>
          <w:lang w:val="en-US"/>
        </w:rPr>
        <w:t xml:space="preserve">how is the funding </w:t>
      </w:r>
      <w:r w:rsidRPr="417E896C" w:rsidR="0038670B">
        <w:rPr>
          <w:b w:val="1"/>
          <w:bCs w:val="1"/>
          <w:lang w:val="en-US"/>
        </w:rPr>
        <w:t>impacted</w:t>
      </w:r>
      <w:r w:rsidRPr="417E896C" w:rsidR="0038670B">
        <w:rPr>
          <w:b w:val="1"/>
          <w:bCs w:val="1"/>
          <w:lang w:val="en-US"/>
        </w:rPr>
        <w:t xml:space="preserve"> by this?</w:t>
      </w:r>
    </w:p>
    <w:p w:rsidRPr="0038670B" w:rsidR="00151F67" w:rsidP="001B47A9" w:rsidRDefault="00151F67" w14:paraId="3D308CCB" w14:textId="77777777">
      <w:pPr>
        <w:rPr>
          <w:b/>
          <w:bCs/>
          <w:lang w:val="en-US"/>
        </w:rPr>
      </w:pPr>
    </w:p>
    <w:p w:rsidR="612B1D2D" w:rsidP="417E896C" w:rsidRDefault="612B1D2D" w14:paraId="45BB7B4A" w14:textId="2AFDBA82">
      <w:pPr>
        <w:shd w:val="clear" w:color="auto" w:fill="FFFFFF" w:themeFill="accent6"/>
        <w:rPr>
          <w:rFonts w:ascii="Trebuchet MS" w:hAnsi="Trebuchet MS" w:eastAsia="Trebuchet MS" w:cs="Trebuchet MS"/>
          <w:noProof w:val="0"/>
          <w:sz w:val="24"/>
          <w:szCs w:val="24"/>
          <w:lang w:val="en-GB"/>
        </w:rPr>
      </w:pPr>
      <w:r w:rsidRPr="417E896C" w:rsidR="612B1D2D"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232D59"/>
          <w:sz w:val="24"/>
          <w:szCs w:val="24"/>
          <w:lang w:val="en-GB"/>
        </w:rPr>
        <w:t xml:space="preserve">If all NHSE funding has been used and </w:t>
      </w:r>
      <w:r w:rsidRPr="417E896C" w:rsidR="612B1D2D"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232D59"/>
          <w:sz w:val="24"/>
          <w:szCs w:val="24"/>
          <w:lang w:val="en-GB"/>
        </w:rPr>
        <w:t>additional</w:t>
      </w:r>
      <w:r w:rsidRPr="417E896C" w:rsidR="612B1D2D"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232D59"/>
          <w:sz w:val="24"/>
          <w:szCs w:val="24"/>
          <w:lang w:val="en-GB"/>
        </w:rPr>
        <w:t xml:space="preserve"> supervision is </w:t>
      </w:r>
      <w:r w:rsidRPr="417E896C" w:rsidR="612B1D2D"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232D59"/>
          <w:sz w:val="24"/>
          <w:szCs w:val="24"/>
          <w:lang w:val="en-GB"/>
        </w:rPr>
        <w:t>required</w:t>
      </w:r>
      <w:r w:rsidRPr="417E896C" w:rsidR="612B1D2D"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232D59"/>
          <w:sz w:val="24"/>
          <w:szCs w:val="24"/>
          <w:lang w:val="en-GB"/>
        </w:rPr>
        <w:t xml:space="preserve"> to complete accreditation, an NHSE funding extension request can be made, </w:t>
      </w:r>
      <w:r w:rsidRPr="417E896C" w:rsidR="612B1D2D"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232D5A" w:themeColor="text1" w:themeTint="FF" w:themeShade="FF"/>
          <w:sz w:val="24"/>
          <w:szCs w:val="24"/>
          <w:lang w:val="en-US"/>
        </w:rPr>
        <w:t xml:space="preserve">please email </w:t>
      </w:r>
      <w:hyperlink r:id="Rf52a7120a7644802">
        <w:r w:rsidRPr="417E896C" w:rsidR="612B1D2D">
          <w:rPr>
            <w:rStyle w:val="Hyperlink"/>
            <w:rFonts w:ascii="Trebuchet MS" w:hAnsi="Trebuchet MS" w:eastAsia="Trebuchet MS" w:cs="Trebuchet MS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645FA5" w:themeColor="accent2" w:themeTint="FF" w:themeShade="FF"/>
            <w:sz w:val="24"/>
            <w:szCs w:val="24"/>
            <w:lang w:val="en-US"/>
          </w:rPr>
          <w:t>ipt@annafreud.org</w:t>
        </w:r>
      </w:hyperlink>
      <w:r w:rsidRPr="417E896C" w:rsidR="612B1D2D"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232D5A" w:themeColor="text1" w:themeTint="FF" w:themeShade="FF"/>
          <w:sz w:val="24"/>
          <w:szCs w:val="24"/>
          <w:lang w:val="en-US"/>
        </w:rPr>
        <w:t xml:space="preserve"> for the forms,</w:t>
      </w:r>
      <w:r w:rsidRPr="417E896C" w:rsidR="612B1D2D"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232D59"/>
          <w:sz w:val="24"/>
          <w:szCs w:val="24"/>
          <w:lang w:val="en-GB"/>
        </w:rPr>
        <w:t xml:space="preserve"> or the trainee’s service will be invoiced directly by the supervisor for the </w:t>
      </w:r>
      <w:r w:rsidRPr="417E896C" w:rsidR="612B1D2D"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232D59"/>
          <w:sz w:val="24"/>
          <w:szCs w:val="24"/>
          <w:lang w:val="en-GB"/>
        </w:rPr>
        <w:t>additional</w:t>
      </w:r>
      <w:r w:rsidRPr="417E896C" w:rsidR="612B1D2D"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232D59"/>
          <w:sz w:val="24"/>
          <w:szCs w:val="24"/>
          <w:lang w:val="en-GB"/>
        </w:rPr>
        <w:t xml:space="preserve"> supervision required</w:t>
      </w:r>
      <w:r w:rsidRPr="417E896C" w:rsidR="612B1D2D"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232D59"/>
          <w:sz w:val="24"/>
          <w:szCs w:val="24"/>
          <w:lang w:val="en-GB"/>
        </w:rPr>
        <w:t xml:space="preserve">.  </w:t>
      </w:r>
      <w:r w:rsidRPr="417E896C" w:rsidR="612B1D2D"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232D59"/>
          <w:sz w:val="24"/>
          <w:szCs w:val="24"/>
          <w:lang w:val="en-GB"/>
        </w:rPr>
        <w:t xml:space="preserve">This should be agreed in advance between the supervisor and the trainee’s service as soon as the need for </w:t>
      </w:r>
      <w:r w:rsidRPr="417E896C" w:rsidR="612B1D2D"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232D59"/>
          <w:sz w:val="24"/>
          <w:szCs w:val="24"/>
          <w:lang w:val="en-GB"/>
        </w:rPr>
        <w:t>additional</w:t>
      </w:r>
      <w:r w:rsidRPr="417E896C" w:rsidR="612B1D2D"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232D59"/>
          <w:sz w:val="24"/>
          <w:szCs w:val="24"/>
          <w:lang w:val="en-GB"/>
        </w:rPr>
        <w:t xml:space="preserve"> supervision is </w:t>
      </w:r>
      <w:r w:rsidRPr="417E896C" w:rsidR="612B1D2D"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232D59"/>
          <w:sz w:val="24"/>
          <w:szCs w:val="24"/>
          <w:lang w:val="en-GB"/>
        </w:rPr>
        <w:t>identified</w:t>
      </w:r>
      <w:r w:rsidRPr="417E896C" w:rsidR="612B1D2D"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232D59"/>
          <w:sz w:val="24"/>
          <w:szCs w:val="24"/>
          <w:lang w:val="en-GB"/>
        </w:rPr>
        <w:t>.</w:t>
      </w:r>
    </w:p>
    <w:p w:rsidR="417E896C" w:rsidP="417E896C" w:rsidRDefault="417E896C" w14:paraId="4A85A620" w14:textId="2A61B46B">
      <w:pPr>
        <w:shd w:val="clear" w:color="auto" w:fill="FFFFFF" w:themeFill="accent6"/>
        <w:rPr>
          <w:color w:val="232D5A" w:themeColor="text1" w:themeTint="FF" w:themeShade="FF"/>
        </w:rPr>
      </w:pPr>
    </w:p>
    <w:p w:rsidRPr="0038670B" w:rsidR="0038670B" w:rsidP="0038670B" w:rsidRDefault="0038670B" w14:paraId="709D906A" w14:textId="77777777">
      <w:pPr>
        <w:shd w:val="clear" w:color="auto" w:fill="FFFFFF"/>
        <w:textAlignment w:val="baseline"/>
        <w:rPr>
          <w:color w:val="232D5A"/>
        </w:rPr>
      </w:pPr>
    </w:p>
    <w:p w:rsidR="009A3602" w:rsidP="4F4C7017" w:rsidRDefault="009A3602" w14:paraId="6E99AEE8" w14:textId="0647FA68">
      <w:pPr>
        <w:rPr>
          <w:b/>
          <w:bCs/>
          <w:lang w:val="en-US"/>
        </w:rPr>
      </w:pPr>
      <w:r w:rsidRPr="4F4C7017">
        <w:rPr>
          <w:b/>
          <w:bCs/>
        </w:rPr>
        <w:t>I have taken a break and am now ready to resume, what do I need to do?</w:t>
      </w:r>
    </w:p>
    <w:p w:rsidR="009A3602" w:rsidP="4F4C7017" w:rsidRDefault="009A3602" w14:paraId="52EDB282" w14:textId="357476BA"/>
    <w:p w:rsidR="009A3602" w:rsidP="0E464847" w:rsidRDefault="71DA7D95" w14:paraId="024495BF" w14:textId="6E85606E">
      <w:pPr>
        <w:rPr>
          <w:b/>
          <w:bCs/>
          <w:lang w:val="en-US"/>
        </w:rPr>
      </w:pPr>
      <w:r>
        <w:t xml:space="preserve">Contact the </w:t>
      </w:r>
      <w:r w:rsidR="0F745117">
        <w:t xml:space="preserve">IPT </w:t>
      </w:r>
      <w:r>
        <w:t xml:space="preserve">course administrator and </w:t>
      </w:r>
      <w:r w:rsidR="4D35E6E9">
        <w:t>submit a written</w:t>
      </w:r>
      <w:r>
        <w:t xml:space="preserve"> request to resume training.</w:t>
      </w:r>
      <w:r w:rsidR="4C685A6D">
        <w:t xml:space="preserve">  The request will be reviewed with the course director and a plan will be confirmed with the supervisor trainee</w:t>
      </w:r>
      <w:r w:rsidR="20849298">
        <w:t xml:space="preserve"> and training supervisor</w:t>
      </w:r>
      <w:r w:rsidR="4C685A6D">
        <w:t xml:space="preserve"> which will reflect the </w:t>
      </w:r>
      <w:r w:rsidR="77484F8A">
        <w:t>stage of training when the break began.</w:t>
      </w:r>
      <w:r w:rsidR="4C685A6D">
        <w:t xml:space="preserve"> </w:t>
      </w:r>
      <w:r>
        <w:t xml:space="preserve"> If </w:t>
      </w:r>
      <w:r w:rsidR="543EEAFC">
        <w:t>resuming casework</w:t>
      </w:r>
      <w:r>
        <w:t xml:space="preserve"> is in line with a planned break, </w:t>
      </w:r>
      <w:r w:rsidR="72C8B3F1">
        <w:t xml:space="preserve">and all relevant parties are available to resume, </w:t>
      </w:r>
      <w:r>
        <w:t xml:space="preserve">training can </w:t>
      </w:r>
      <w:r w:rsidR="387903FB">
        <w:t>begin again</w:t>
      </w:r>
      <w:r w:rsidR="082189B1">
        <w:t xml:space="preserve"> in line with the agreement</w:t>
      </w:r>
      <w:r w:rsidR="387903FB">
        <w:t xml:space="preserve">.  If </w:t>
      </w:r>
      <w:r w:rsidR="42580353">
        <w:t>resuming training relies on an allocation being made e.g., identifying a novice trainee to work with, casework will begin as soon as the arrangements are in place.  Please note this may involve a</w:t>
      </w:r>
      <w:r w:rsidR="2748D82E">
        <w:t>n extended delay if the request to resume casework is made in the months between practitioner courses (typically Ap</w:t>
      </w:r>
      <w:r w:rsidR="04F85893">
        <w:t>ril to September)</w:t>
      </w:r>
      <w:r w:rsidR="2748D82E">
        <w:t>.</w:t>
      </w:r>
      <w:r w:rsidR="42580353">
        <w:t xml:space="preserve"> </w:t>
      </w:r>
      <w:r w:rsidR="387903FB">
        <w:t xml:space="preserve"> </w:t>
      </w:r>
      <w:r>
        <w:t xml:space="preserve"> </w:t>
      </w:r>
      <w:r w:rsidR="003B4A1C">
        <w:t xml:space="preserve"> </w:t>
      </w:r>
    </w:p>
    <w:p w:rsidR="009A3602" w:rsidP="0E464847" w:rsidRDefault="003B4A1C" w14:paraId="5611EB4E" w14:textId="0829B6B8">
      <w:pPr>
        <w:rPr>
          <w:b/>
          <w:bCs/>
          <w:lang w:val="en-US"/>
        </w:rPr>
      </w:pPr>
      <w:r>
        <w:t xml:space="preserve">Resuming supervised casework will be subject to </w:t>
      </w:r>
      <w:r w:rsidR="006336B3">
        <w:t>funding being confirmed.</w:t>
      </w:r>
    </w:p>
    <w:p w:rsidRPr="009A3602" w:rsidR="009A3602" w:rsidP="009A3602" w:rsidRDefault="006336B3" w14:paraId="4C227E62" w14:textId="759CB935">
      <w:r>
        <w:t xml:space="preserve"> </w:t>
      </w:r>
    </w:p>
    <w:p w:rsidR="00D01AFF" w:rsidP="00F478C3" w:rsidRDefault="00D01AFF" w14:paraId="5583BEC8" w14:textId="77777777">
      <w:pPr>
        <w:shd w:val="clear" w:color="auto" w:fill="FFFFFF"/>
        <w:textAlignment w:val="baseline"/>
        <w:rPr>
          <w:color w:val="232D5A"/>
        </w:rPr>
      </w:pPr>
    </w:p>
    <w:p w:rsidR="00D01AFF" w:rsidP="00F478C3" w:rsidRDefault="00D01AFF" w14:paraId="5C8831FA" w14:textId="77777777">
      <w:pPr>
        <w:shd w:val="clear" w:color="auto" w:fill="FFFFFF"/>
        <w:textAlignment w:val="baseline"/>
        <w:rPr>
          <w:color w:val="232D5A"/>
        </w:rPr>
      </w:pPr>
    </w:p>
    <w:p w:rsidR="0098679E" w:rsidP="001B47A9" w:rsidRDefault="0098679E" w14:paraId="3E496639" w14:textId="77777777">
      <w:pPr>
        <w:rPr>
          <w:lang w:val="en-US"/>
        </w:rPr>
      </w:pPr>
    </w:p>
    <w:p w:rsidR="0098679E" w:rsidP="001B47A9" w:rsidRDefault="0098679E" w14:paraId="20E37253" w14:textId="77777777">
      <w:pPr>
        <w:rPr>
          <w:lang w:val="en-US"/>
        </w:rPr>
      </w:pPr>
    </w:p>
    <w:p w:rsidR="0098679E" w:rsidP="001B47A9" w:rsidRDefault="0098679E" w14:paraId="50A596EB" w14:textId="77777777">
      <w:pPr>
        <w:rPr>
          <w:lang w:val="en-US"/>
        </w:rPr>
      </w:pPr>
    </w:p>
    <w:p w:rsidR="0098679E" w:rsidP="001B47A9" w:rsidRDefault="0098679E" w14:paraId="7B9B9B1F" w14:textId="77777777">
      <w:pPr>
        <w:rPr>
          <w:lang w:val="en-US"/>
        </w:rPr>
      </w:pPr>
    </w:p>
    <w:p w:rsidR="0098679E" w:rsidP="001B47A9" w:rsidRDefault="0098679E" w14:paraId="1B9AE7BB" w14:textId="77777777">
      <w:pPr>
        <w:rPr>
          <w:lang w:val="en-US"/>
        </w:rPr>
      </w:pPr>
    </w:p>
    <w:p w:rsidRPr="001B47A9" w:rsidR="0098679E" w:rsidP="001B47A9" w:rsidRDefault="0098679E" w14:paraId="20B8A0F7" w14:textId="77777777">
      <w:pPr>
        <w:rPr>
          <w:lang w:val="en-US"/>
        </w:rPr>
      </w:pPr>
    </w:p>
    <w:sectPr w:rsidRPr="001B47A9" w:rsidR="0098679E" w:rsidSect="0098679E">
      <w:footerReference w:type="default" r:id="rId7"/>
      <w:headerReference w:type="first" r:id="rId8"/>
      <w:footerReference w:type="first" r:id="rId9"/>
      <w:pgSz w:w="11906" w:h="16838" w:orient="portrait"/>
      <w:pgMar w:top="1418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D73D6" w:rsidP="00E20C1A" w:rsidRDefault="00CD73D6" w14:paraId="2B719DFE" w14:textId="77777777">
      <w:pPr>
        <w:spacing w:after="0" w:line="240" w:lineRule="auto"/>
      </w:pPr>
      <w:r>
        <w:separator/>
      </w:r>
    </w:p>
  </w:endnote>
  <w:endnote w:type="continuationSeparator" w:id="0">
    <w:p w:rsidR="00CD73D6" w:rsidP="00E20C1A" w:rsidRDefault="00CD73D6" w14:paraId="29418A0A" w14:textId="77777777">
      <w:pPr>
        <w:spacing w:after="0" w:line="240" w:lineRule="auto"/>
      </w:pPr>
      <w:r>
        <w:continuationSeparator/>
      </w:r>
    </w:p>
  </w:endnote>
  <w:endnote w:type="continuationNotice" w:id="1">
    <w:p w:rsidR="00CD73D6" w:rsidRDefault="00CD73D6" w14:paraId="4BA97C3C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95DD7" w:rsidRDefault="00000000" w14:paraId="2E8C669F" w14:textId="0D3D8A0F">
    <w:pPr>
      <w:pStyle w:val="Footer"/>
    </w:pPr>
    <w:sdt>
      <w:sdtPr>
        <w:alias w:val="Title"/>
        <w:tag w:val=""/>
        <w:id w:val="-1557232921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8F67E3">
          <w:t>IPT Training Frequently Asked Questions</w:t>
        </w:r>
      </w:sdtContent>
    </w:sdt>
    <w:r w:rsidR="00B95DD7">
      <w:tab/>
    </w:r>
    <w:r w:rsidR="00B95DD7">
      <w:tab/>
    </w:r>
    <w:r w:rsidR="00B95DD7">
      <w:fldChar w:fldCharType="begin"/>
    </w:r>
    <w:r w:rsidR="00B95DD7">
      <w:instrText xml:space="preserve"> PAGE   \* MERGEFORMAT </w:instrText>
    </w:r>
    <w:r w:rsidR="00B95DD7">
      <w:fldChar w:fldCharType="separate"/>
    </w:r>
    <w:r w:rsidR="00B95DD7">
      <w:rPr>
        <w:noProof/>
      </w:rPr>
      <w:t>1</w:t>
    </w:r>
    <w:r w:rsidR="00B95DD7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8679E" w:rsidRDefault="00000000" w14:paraId="34568D96" w14:textId="434E2C27">
    <w:pPr>
      <w:pStyle w:val="Footer"/>
    </w:pPr>
    <w:sdt>
      <w:sdtPr>
        <w:alias w:val="Title"/>
        <w:tag w:val=""/>
        <w:id w:val="-2099782297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Pr="008F67E3" w:rsidR="008F67E3">
          <w:t>IPT Training Frequently Asked Questions</w:t>
        </w:r>
      </w:sdtContent>
    </w:sdt>
    <w:r w:rsidR="0098679E">
      <w:tab/>
    </w:r>
    <w:r w:rsidR="0098679E">
      <w:tab/>
    </w:r>
    <w:r w:rsidR="0098679E">
      <w:fldChar w:fldCharType="begin"/>
    </w:r>
    <w:r w:rsidR="0098679E">
      <w:instrText xml:space="preserve"> PAGE   \* MERGEFORMAT </w:instrText>
    </w:r>
    <w:r w:rsidR="0098679E">
      <w:fldChar w:fldCharType="separate"/>
    </w:r>
    <w:r w:rsidR="0098679E">
      <w:t>2</w:t>
    </w:r>
    <w:r w:rsidR="0098679E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D73D6" w:rsidP="00E20C1A" w:rsidRDefault="00CD73D6" w14:paraId="252C89ED" w14:textId="77777777">
      <w:pPr>
        <w:spacing w:after="0" w:line="240" w:lineRule="auto"/>
      </w:pPr>
      <w:r>
        <w:separator/>
      </w:r>
    </w:p>
  </w:footnote>
  <w:footnote w:type="continuationSeparator" w:id="0">
    <w:p w:rsidR="00CD73D6" w:rsidP="00E20C1A" w:rsidRDefault="00CD73D6" w14:paraId="6C82DE59" w14:textId="77777777">
      <w:pPr>
        <w:spacing w:after="0" w:line="240" w:lineRule="auto"/>
      </w:pPr>
      <w:r>
        <w:continuationSeparator/>
      </w:r>
    </w:p>
  </w:footnote>
  <w:footnote w:type="continuationNotice" w:id="1">
    <w:p w:rsidR="00CD73D6" w:rsidRDefault="00CD73D6" w14:paraId="4BAD4D17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sdt>
    <w:sdtPr>
      <w:rPr>
        <w:noProof/>
      </w:rPr>
      <w:id w:val="275383751"/>
      <w:picture/>
    </w:sdtPr>
    <w:sdtContent>
      <w:p w:rsidR="0081735F" w:rsidP="0081735F" w:rsidRDefault="0081735F" w14:paraId="35AF0021" w14:textId="77777777">
        <w:pPr>
          <w:pStyle w:val="Header"/>
          <w:ind w:right="-784"/>
          <w:jc w:val="right"/>
        </w:pPr>
        <w:r>
          <w:rPr>
            <w:noProof/>
          </w:rPr>
          <w:drawing>
            <wp:inline distT="0" distB="0" distL="0" distR="0" wp14:anchorId="52FACCD0" wp14:editId="7A902C6A">
              <wp:extent cx="1095264" cy="1407000"/>
              <wp:effectExtent l="0" t="0" r="0" b="3175"/>
              <wp:docPr id="2" name="Picture 2" descr="A colorful shapes on a black background&#10;&#10;Description automatically generated with low confidenc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Picture 1" descr="A colorful shapes on a black background&#10;&#10;Description automatically generated with low confidence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10233" cy="1426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p w:rsidR="0081735F" w:rsidRDefault="0081735F" w14:paraId="15A4BA8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826BDE"/>
    <w:multiLevelType w:val="hybridMultilevel"/>
    <w:tmpl w:val="06BEE92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23813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7E3"/>
    <w:rsid w:val="000038F7"/>
    <w:rsid w:val="0000715A"/>
    <w:rsid w:val="000445BE"/>
    <w:rsid w:val="00045160"/>
    <w:rsid w:val="000570B8"/>
    <w:rsid w:val="00062DD5"/>
    <w:rsid w:val="0007157C"/>
    <w:rsid w:val="000747F2"/>
    <w:rsid w:val="0008742C"/>
    <w:rsid w:val="000A24F6"/>
    <w:rsid w:val="000B1AAA"/>
    <w:rsid w:val="000B641B"/>
    <w:rsid w:val="000F7980"/>
    <w:rsid w:val="00106A60"/>
    <w:rsid w:val="00126843"/>
    <w:rsid w:val="0013048E"/>
    <w:rsid w:val="00131BB5"/>
    <w:rsid w:val="00151F67"/>
    <w:rsid w:val="001560FD"/>
    <w:rsid w:val="001576EC"/>
    <w:rsid w:val="001620BF"/>
    <w:rsid w:val="00166D3C"/>
    <w:rsid w:val="00177EA9"/>
    <w:rsid w:val="001811B4"/>
    <w:rsid w:val="0018608E"/>
    <w:rsid w:val="001A18C2"/>
    <w:rsid w:val="001A2196"/>
    <w:rsid w:val="001A5266"/>
    <w:rsid w:val="001A5DFE"/>
    <w:rsid w:val="001A7722"/>
    <w:rsid w:val="001B0A39"/>
    <w:rsid w:val="001B47A9"/>
    <w:rsid w:val="001B48B4"/>
    <w:rsid w:val="001C5F41"/>
    <w:rsid w:val="001D0148"/>
    <w:rsid w:val="001D3265"/>
    <w:rsid w:val="001E0DCF"/>
    <w:rsid w:val="001F5132"/>
    <w:rsid w:val="002367AA"/>
    <w:rsid w:val="0024185A"/>
    <w:rsid w:val="00243E3E"/>
    <w:rsid w:val="00256258"/>
    <w:rsid w:val="00271E72"/>
    <w:rsid w:val="002732A5"/>
    <w:rsid w:val="00283F86"/>
    <w:rsid w:val="00294706"/>
    <w:rsid w:val="002A6DEE"/>
    <w:rsid w:val="002B49BE"/>
    <w:rsid w:val="003408B7"/>
    <w:rsid w:val="0035734D"/>
    <w:rsid w:val="00361F3D"/>
    <w:rsid w:val="00375427"/>
    <w:rsid w:val="003764AE"/>
    <w:rsid w:val="00382A1B"/>
    <w:rsid w:val="003836AB"/>
    <w:rsid w:val="0038670B"/>
    <w:rsid w:val="00390E82"/>
    <w:rsid w:val="00393B60"/>
    <w:rsid w:val="003A0582"/>
    <w:rsid w:val="003B2F11"/>
    <w:rsid w:val="003B4A1C"/>
    <w:rsid w:val="003D27C4"/>
    <w:rsid w:val="003D3485"/>
    <w:rsid w:val="003D45D2"/>
    <w:rsid w:val="003D7C24"/>
    <w:rsid w:val="003F6900"/>
    <w:rsid w:val="0041378A"/>
    <w:rsid w:val="00413933"/>
    <w:rsid w:val="00423301"/>
    <w:rsid w:val="00475D5B"/>
    <w:rsid w:val="00477B62"/>
    <w:rsid w:val="004A0CA2"/>
    <w:rsid w:val="004A0EC1"/>
    <w:rsid w:val="004D7235"/>
    <w:rsid w:val="004E3EF0"/>
    <w:rsid w:val="005272A7"/>
    <w:rsid w:val="00560987"/>
    <w:rsid w:val="00561B36"/>
    <w:rsid w:val="00592B36"/>
    <w:rsid w:val="005B0E20"/>
    <w:rsid w:val="005D02A3"/>
    <w:rsid w:val="005D488A"/>
    <w:rsid w:val="00631AF3"/>
    <w:rsid w:val="006336B3"/>
    <w:rsid w:val="00636E4C"/>
    <w:rsid w:val="00655491"/>
    <w:rsid w:val="00661EF2"/>
    <w:rsid w:val="00671658"/>
    <w:rsid w:val="00696AF6"/>
    <w:rsid w:val="006A3220"/>
    <w:rsid w:val="006C0535"/>
    <w:rsid w:val="006C3FC6"/>
    <w:rsid w:val="006D44DD"/>
    <w:rsid w:val="006D47B9"/>
    <w:rsid w:val="006D7552"/>
    <w:rsid w:val="006E0F7B"/>
    <w:rsid w:val="006F42E3"/>
    <w:rsid w:val="00702AF2"/>
    <w:rsid w:val="007071B3"/>
    <w:rsid w:val="00715574"/>
    <w:rsid w:val="00731C68"/>
    <w:rsid w:val="007539CE"/>
    <w:rsid w:val="007634D5"/>
    <w:rsid w:val="00777DB1"/>
    <w:rsid w:val="00784B76"/>
    <w:rsid w:val="00794FD5"/>
    <w:rsid w:val="00795790"/>
    <w:rsid w:val="00796AC8"/>
    <w:rsid w:val="007A6E40"/>
    <w:rsid w:val="007C0D01"/>
    <w:rsid w:val="007E056E"/>
    <w:rsid w:val="007E1020"/>
    <w:rsid w:val="007E775D"/>
    <w:rsid w:val="007F6372"/>
    <w:rsid w:val="008132CD"/>
    <w:rsid w:val="0081735F"/>
    <w:rsid w:val="00821172"/>
    <w:rsid w:val="008476C4"/>
    <w:rsid w:val="00857DB4"/>
    <w:rsid w:val="00891FE1"/>
    <w:rsid w:val="008F0967"/>
    <w:rsid w:val="008F67E3"/>
    <w:rsid w:val="008F6811"/>
    <w:rsid w:val="0090374C"/>
    <w:rsid w:val="00923144"/>
    <w:rsid w:val="0096505F"/>
    <w:rsid w:val="00970106"/>
    <w:rsid w:val="009702F5"/>
    <w:rsid w:val="00977411"/>
    <w:rsid w:val="0098679E"/>
    <w:rsid w:val="0098738E"/>
    <w:rsid w:val="00997AB7"/>
    <w:rsid w:val="009A3602"/>
    <w:rsid w:val="009A77B5"/>
    <w:rsid w:val="009C026B"/>
    <w:rsid w:val="009C3EB2"/>
    <w:rsid w:val="009D12BD"/>
    <w:rsid w:val="009F698C"/>
    <w:rsid w:val="00A12B99"/>
    <w:rsid w:val="00A1638D"/>
    <w:rsid w:val="00A16741"/>
    <w:rsid w:val="00A17492"/>
    <w:rsid w:val="00A17809"/>
    <w:rsid w:val="00A25EEC"/>
    <w:rsid w:val="00A26CA2"/>
    <w:rsid w:val="00A3502B"/>
    <w:rsid w:val="00A409D3"/>
    <w:rsid w:val="00A5141F"/>
    <w:rsid w:val="00A53C49"/>
    <w:rsid w:val="00A568F6"/>
    <w:rsid w:val="00A73F2D"/>
    <w:rsid w:val="00A9406E"/>
    <w:rsid w:val="00AA21D6"/>
    <w:rsid w:val="00AA7BA2"/>
    <w:rsid w:val="00AB2054"/>
    <w:rsid w:val="00AC56CB"/>
    <w:rsid w:val="00AD210F"/>
    <w:rsid w:val="00AE44C5"/>
    <w:rsid w:val="00B200E4"/>
    <w:rsid w:val="00B336BA"/>
    <w:rsid w:val="00B40FE3"/>
    <w:rsid w:val="00B433B7"/>
    <w:rsid w:val="00B55129"/>
    <w:rsid w:val="00B64573"/>
    <w:rsid w:val="00B702D8"/>
    <w:rsid w:val="00B95DD7"/>
    <w:rsid w:val="00BA204E"/>
    <w:rsid w:val="00BB36AC"/>
    <w:rsid w:val="00BB3E0C"/>
    <w:rsid w:val="00BB6129"/>
    <w:rsid w:val="00BC46F3"/>
    <w:rsid w:val="00BE4DE0"/>
    <w:rsid w:val="00BE50FB"/>
    <w:rsid w:val="00BF36F9"/>
    <w:rsid w:val="00BF5545"/>
    <w:rsid w:val="00BF7B08"/>
    <w:rsid w:val="00C062A2"/>
    <w:rsid w:val="00C227C4"/>
    <w:rsid w:val="00C25E28"/>
    <w:rsid w:val="00C40B99"/>
    <w:rsid w:val="00C411C5"/>
    <w:rsid w:val="00C60325"/>
    <w:rsid w:val="00CC52B3"/>
    <w:rsid w:val="00CD73D6"/>
    <w:rsid w:val="00CE0B04"/>
    <w:rsid w:val="00CE7576"/>
    <w:rsid w:val="00D01AFF"/>
    <w:rsid w:val="00D152D3"/>
    <w:rsid w:val="00D4072D"/>
    <w:rsid w:val="00D57B10"/>
    <w:rsid w:val="00D83019"/>
    <w:rsid w:val="00DB6A94"/>
    <w:rsid w:val="00DD62EC"/>
    <w:rsid w:val="00DF13B2"/>
    <w:rsid w:val="00E0010A"/>
    <w:rsid w:val="00E00FCB"/>
    <w:rsid w:val="00E20C1A"/>
    <w:rsid w:val="00E318B0"/>
    <w:rsid w:val="00E34F42"/>
    <w:rsid w:val="00E40AF6"/>
    <w:rsid w:val="00E55C1F"/>
    <w:rsid w:val="00E56F42"/>
    <w:rsid w:val="00E74FB7"/>
    <w:rsid w:val="00EA07B0"/>
    <w:rsid w:val="00ED0652"/>
    <w:rsid w:val="00ED1AED"/>
    <w:rsid w:val="00ED5AF1"/>
    <w:rsid w:val="00ED68BC"/>
    <w:rsid w:val="00EF0207"/>
    <w:rsid w:val="00EF7377"/>
    <w:rsid w:val="00F22914"/>
    <w:rsid w:val="00F2368C"/>
    <w:rsid w:val="00F24A9E"/>
    <w:rsid w:val="00F43808"/>
    <w:rsid w:val="00F44390"/>
    <w:rsid w:val="00F478C3"/>
    <w:rsid w:val="00F55C98"/>
    <w:rsid w:val="00F76FFA"/>
    <w:rsid w:val="00F807CB"/>
    <w:rsid w:val="00F83927"/>
    <w:rsid w:val="00F866C9"/>
    <w:rsid w:val="00FC1672"/>
    <w:rsid w:val="00FD250B"/>
    <w:rsid w:val="02616495"/>
    <w:rsid w:val="02E79B6A"/>
    <w:rsid w:val="03902D1D"/>
    <w:rsid w:val="04F85893"/>
    <w:rsid w:val="05BA062C"/>
    <w:rsid w:val="07A6C898"/>
    <w:rsid w:val="082189B1"/>
    <w:rsid w:val="082F7392"/>
    <w:rsid w:val="093A5071"/>
    <w:rsid w:val="096B585E"/>
    <w:rsid w:val="09A26F33"/>
    <w:rsid w:val="0A2F51CB"/>
    <w:rsid w:val="0AB22160"/>
    <w:rsid w:val="0AB47D72"/>
    <w:rsid w:val="0CA181AC"/>
    <w:rsid w:val="0CF283A9"/>
    <w:rsid w:val="0E464847"/>
    <w:rsid w:val="0E7CBC72"/>
    <w:rsid w:val="0EE922FB"/>
    <w:rsid w:val="0F745117"/>
    <w:rsid w:val="102C55B0"/>
    <w:rsid w:val="11246AE3"/>
    <w:rsid w:val="113E9554"/>
    <w:rsid w:val="114CCB39"/>
    <w:rsid w:val="12994FCD"/>
    <w:rsid w:val="132E6A9F"/>
    <w:rsid w:val="144637A3"/>
    <w:rsid w:val="14C4388D"/>
    <w:rsid w:val="163ED07C"/>
    <w:rsid w:val="175FAC31"/>
    <w:rsid w:val="17D1E4EF"/>
    <w:rsid w:val="19A0E1E3"/>
    <w:rsid w:val="19D63428"/>
    <w:rsid w:val="1B95A1B8"/>
    <w:rsid w:val="1C89F2A1"/>
    <w:rsid w:val="1D6FC0C2"/>
    <w:rsid w:val="1DFF3384"/>
    <w:rsid w:val="1E982D60"/>
    <w:rsid w:val="1F15B15C"/>
    <w:rsid w:val="20849298"/>
    <w:rsid w:val="20D92A6F"/>
    <w:rsid w:val="2305FA19"/>
    <w:rsid w:val="2397DC1E"/>
    <w:rsid w:val="24322EA6"/>
    <w:rsid w:val="25431C79"/>
    <w:rsid w:val="258E3E3F"/>
    <w:rsid w:val="2748D82E"/>
    <w:rsid w:val="28079B7C"/>
    <w:rsid w:val="2819D333"/>
    <w:rsid w:val="2835EC82"/>
    <w:rsid w:val="298513B3"/>
    <w:rsid w:val="2AB5382B"/>
    <w:rsid w:val="2B23CDB0"/>
    <w:rsid w:val="2B443106"/>
    <w:rsid w:val="2B71C96F"/>
    <w:rsid w:val="2B787BEA"/>
    <w:rsid w:val="2D1D3366"/>
    <w:rsid w:val="2D8622D0"/>
    <w:rsid w:val="30F216F1"/>
    <w:rsid w:val="31F76A1E"/>
    <w:rsid w:val="322D656F"/>
    <w:rsid w:val="3403FC91"/>
    <w:rsid w:val="3637ADB6"/>
    <w:rsid w:val="365FB8B8"/>
    <w:rsid w:val="36BD15F3"/>
    <w:rsid w:val="3738F897"/>
    <w:rsid w:val="387903FB"/>
    <w:rsid w:val="389D1236"/>
    <w:rsid w:val="39919127"/>
    <w:rsid w:val="3ACE4036"/>
    <w:rsid w:val="3B6A4D66"/>
    <w:rsid w:val="3B893FD8"/>
    <w:rsid w:val="3C5F6C5C"/>
    <w:rsid w:val="3F5F0F3F"/>
    <w:rsid w:val="409C22FA"/>
    <w:rsid w:val="417E896C"/>
    <w:rsid w:val="4199346C"/>
    <w:rsid w:val="41D5320D"/>
    <w:rsid w:val="42580353"/>
    <w:rsid w:val="43248C7C"/>
    <w:rsid w:val="435BD166"/>
    <w:rsid w:val="437AF968"/>
    <w:rsid w:val="43855915"/>
    <w:rsid w:val="4407BCCA"/>
    <w:rsid w:val="441DE1C5"/>
    <w:rsid w:val="4435409C"/>
    <w:rsid w:val="4613F54E"/>
    <w:rsid w:val="46191943"/>
    <w:rsid w:val="46A4C445"/>
    <w:rsid w:val="474B4AC9"/>
    <w:rsid w:val="47ED3D0A"/>
    <w:rsid w:val="4836E4F2"/>
    <w:rsid w:val="485C662E"/>
    <w:rsid w:val="4958E8CB"/>
    <w:rsid w:val="4C685A6D"/>
    <w:rsid w:val="4C6D252C"/>
    <w:rsid w:val="4D2D77BA"/>
    <w:rsid w:val="4D35E6E9"/>
    <w:rsid w:val="4E37554A"/>
    <w:rsid w:val="4F4C7017"/>
    <w:rsid w:val="4FF362D4"/>
    <w:rsid w:val="5147F163"/>
    <w:rsid w:val="526067C0"/>
    <w:rsid w:val="52D3B4A7"/>
    <w:rsid w:val="53822400"/>
    <w:rsid w:val="53D27F68"/>
    <w:rsid w:val="543EEAFC"/>
    <w:rsid w:val="55BB776B"/>
    <w:rsid w:val="575A1010"/>
    <w:rsid w:val="5A4FD482"/>
    <w:rsid w:val="5FC782A3"/>
    <w:rsid w:val="5FE2B0E9"/>
    <w:rsid w:val="60359488"/>
    <w:rsid w:val="612B1D2D"/>
    <w:rsid w:val="620ADFF2"/>
    <w:rsid w:val="624BCBB2"/>
    <w:rsid w:val="6494FB55"/>
    <w:rsid w:val="64A9E27F"/>
    <w:rsid w:val="65E179FA"/>
    <w:rsid w:val="65F45075"/>
    <w:rsid w:val="66A2A2E0"/>
    <w:rsid w:val="671BE8EC"/>
    <w:rsid w:val="67DB4941"/>
    <w:rsid w:val="68866362"/>
    <w:rsid w:val="69A32383"/>
    <w:rsid w:val="69C1A553"/>
    <w:rsid w:val="6B48204F"/>
    <w:rsid w:val="6BFB3C2F"/>
    <w:rsid w:val="6C01AA86"/>
    <w:rsid w:val="6D54A9CC"/>
    <w:rsid w:val="6D8FF9BA"/>
    <w:rsid w:val="6DBD35BD"/>
    <w:rsid w:val="6E07BF2E"/>
    <w:rsid w:val="6EA4DE4B"/>
    <w:rsid w:val="707EA7B1"/>
    <w:rsid w:val="70FABB72"/>
    <w:rsid w:val="71717800"/>
    <w:rsid w:val="71D5C023"/>
    <w:rsid w:val="71DA7D95"/>
    <w:rsid w:val="72C8B3F1"/>
    <w:rsid w:val="73644CAF"/>
    <w:rsid w:val="73FEFE6F"/>
    <w:rsid w:val="748A8E76"/>
    <w:rsid w:val="756729EE"/>
    <w:rsid w:val="76C32E59"/>
    <w:rsid w:val="76C61484"/>
    <w:rsid w:val="77484F8A"/>
    <w:rsid w:val="77BFF493"/>
    <w:rsid w:val="78438B4B"/>
    <w:rsid w:val="7845B17D"/>
    <w:rsid w:val="79D8A23F"/>
    <w:rsid w:val="7A075D71"/>
    <w:rsid w:val="7DFE6ECB"/>
    <w:rsid w:val="7EAD1413"/>
    <w:rsid w:val="7F1D0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EF9FBF"/>
  <w15:chartTrackingRefBased/>
  <w15:docId w15:val="{D6C05BBC-A773-4487-8B7C-65FF8FBA7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rebuchet MS" w:hAnsi="Trebuchet MS" w:eastAsiaTheme="minorHAnsi" w:cstheme="minorBidi"/>
        <w:color w:val="232D5A" w:themeColor="text1"/>
        <w:sz w:val="24"/>
        <w:szCs w:val="24"/>
        <w:lang w:val="en-GB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40FE3"/>
  </w:style>
  <w:style w:type="paragraph" w:styleId="Heading1">
    <w:name w:val="heading 1"/>
    <w:basedOn w:val="Normal"/>
    <w:next w:val="Normal"/>
    <w:link w:val="Heading1Char"/>
    <w:uiPriority w:val="9"/>
    <w:qFormat/>
    <w:rsid w:val="0090374C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374C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3EB2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sz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C3EB2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sz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0374C"/>
    <w:rPr>
      <w:rFonts w:asciiTheme="majorHAnsi" w:hAnsiTheme="majorHAnsi" w:eastAsiaTheme="majorEastAsia" w:cstheme="majorBidi"/>
      <w:sz w:val="40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90374C"/>
    <w:rPr>
      <w:rFonts w:asciiTheme="majorHAnsi" w:hAnsiTheme="majorHAnsi" w:eastAsiaTheme="majorEastAsia" w:cstheme="majorBidi"/>
      <w:sz w:val="3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9C3EB2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C3EB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3EB2"/>
    <w:pPr>
      <w:numPr>
        <w:ilvl w:val="1"/>
      </w:numPr>
      <w:spacing w:after="160"/>
    </w:pPr>
    <w:rPr>
      <w:rFonts w:asciiTheme="minorHAnsi" w:hAnsiTheme="minorHAnsi" w:eastAsiaTheme="minorEastAsia"/>
      <w:spacing w:val="15"/>
      <w:sz w:val="32"/>
      <w:szCs w:val="22"/>
    </w:rPr>
  </w:style>
  <w:style w:type="character" w:styleId="SubtitleChar" w:customStyle="1">
    <w:name w:val="Subtitle Char"/>
    <w:basedOn w:val="DefaultParagraphFont"/>
    <w:link w:val="Subtitle"/>
    <w:uiPriority w:val="11"/>
    <w:rsid w:val="009C3EB2"/>
    <w:rPr>
      <w:rFonts w:asciiTheme="minorHAnsi" w:hAnsiTheme="minorHAnsi" w:eastAsiaTheme="minorEastAsia"/>
      <w:spacing w:val="15"/>
      <w:sz w:val="32"/>
      <w:szCs w:val="22"/>
    </w:rPr>
  </w:style>
  <w:style w:type="character" w:styleId="SubtleEmphasis">
    <w:name w:val="Subtle Emphasis"/>
    <w:basedOn w:val="DefaultParagraphFont"/>
    <w:uiPriority w:val="19"/>
    <w:qFormat/>
    <w:rsid w:val="009C3EB2"/>
    <w:rPr>
      <w:rFonts w:asciiTheme="minorHAnsi" w:hAnsiTheme="minorHAnsi"/>
      <w:i/>
      <w:iCs/>
      <w:color w:val="232D5A" w:themeColor="text1"/>
      <w:sz w:val="32"/>
    </w:rPr>
  </w:style>
  <w:style w:type="character" w:styleId="IntenseEmphasis">
    <w:name w:val="Intense Emphasis"/>
    <w:basedOn w:val="DefaultParagraphFont"/>
    <w:uiPriority w:val="21"/>
    <w:qFormat/>
    <w:rsid w:val="009C3EB2"/>
    <w:rPr>
      <w:rFonts w:asciiTheme="minorHAnsi" w:hAnsiTheme="minorHAnsi"/>
      <w:i/>
      <w:iCs/>
      <w:color w:val="64C3D7" w:themeColor="accent1"/>
      <w:sz w:val="28"/>
    </w:rPr>
  </w:style>
  <w:style w:type="character" w:styleId="Emphasis">
    <w:name w:val="Emphasis"/>
    <w:basedOn w:val="DefaultParagraphFont"/>
    <w:uiPriority w:val="20"/>
    <w:qFormat/>
    <w:rsid w:val="009C3EB2"/>
    <w:rPr>
      <w:rFonts w:asciiTheme="minorHAnsi" w:hAnsiTheme="minorHAnsi"/>
      <w:i/>
      <w:iCs/>
      <w:sz w:val="28"/>
    </w:rPr>
  </w:style>
  <w:style w:type="character" w:styleId="Strong">
    <w:name w:val="Strong"/>
    <w:basedOn w:val="DefaultParagraphFont"/>
    <w:uiPriority w:val="22"/>
    <w:qFormat/>
    <w:rsid w:val="009C3EB2"/>
    <w:rPr>
      <w:rFonts w:asciiTheme="minorHAnsi" w:hAnsiTheme="minorHAnsi"/>
      <w:b/>
      <w:bCs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3EB2"/>
    <w:pPr>
      <w:spacing w:before="200" w:after="160"/>
      <w:ind w:left="864" w:right="864"/>
      <w:jc w:val="center"/>
    </w:pPr>
    <w:rPr>
      <w:rFonts w:asciiTheme="minorHAnsi" w:hAnsiTheme="minorHAnsi"/>
      <w:i/>
      <w:iCs/>
      <w:color w:val="645FA5" w:themeColor="accent2"/>
      <w:sz w:val="28"/>
    </w:rPr>
  </w:style>
  <w:style w:type="character" w:styleId="QuoteChar" w:customStyle="1">
    <w:name w:val="Quote Char"/>
    <w:basedOn w:val="DefaultParagraphFont"/>
    <w:link w:val="Quote"/>
    <w:uiPriority w:val="29"/>
    <w:rsid w:val="009C3EB2"/>
    <w:rPr>
      <w:rFonts w:asciiTheme="minorHAnsi" w:hAnsiTheme="minorHAnsi"/>
      <w:i/>
      <w:iCs/>
      <w:color w:val="645FA5" w:themeColor="accent2"/>
      <w:sz w:val="2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3EB2"/>
    <w:pPr>
      <w:pBdr>
        <w:top w:val="single" w:color="64C3D7" w:themeColor="accent1" w:sz="4" w:space="10"/>
        <w:bottom w:val="single" w:color="64C3D7" w:themeColor="accent1" w:sz="4" w:space="10"/>
      </w:pBdr>
      <w:spacing w:before="360" w:after="360"/>
      <w:ind w:left="864" w:right="864"/>
      <w:jc w:val="center"/>
    </w:pPr>
    <w:rPr>
      <w:i/>
      <w:iCs/>
      <w:color w:val="64C3D7" w:themeColor="accent1"/>
      <w:sz w:val="32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C3EB2"/>
    <w:rPr>
      <w:i/>
      <w:iCs/>
      <w:color w:val="64C3D7" w:themeColor="accent1"/>
      <w:sz w:val="32"/>
    </w:rPr>
  </w:style>
  <w:style w:type="character" w:styleId="SubtleReference">
    <w:name w:val="Subtle Reference"/>
    <w:basedOn w:val="DefaultParagraphFont"/>
    <w:uiPriority w:val="31"/>
    <w:qFormat/>
    <w:rsid w:val="009C3EB2"/>
    <w:rPr>
      <w:rFonts w:asciiTheme="minorHAnsi" w:hAnsiTheme="minorHAnsi"/>
      <w:smallCaps/>
      <w:color w:val="232D5A" w:themeColor="text1"/>
      <w:sz w:val="24"/>
    </w:rPr>
  </w:style>
  <w:style w:type="character" w:styleId="IntenseReference">
    <w:name w:val="Intense Reference"/>
    <w:basedOn w:val="DefaultParagraphFont"/>
    <w:uiPriority w:val="32"/>
    <w:qFormat/>
    <w:rsid w:val="009C3EB2"/>
    <w:rPr>
      <w:rFonts w:asciiTheme="minorHAnsi" w:hAnsiTheme="minorHAnsi"/>
      <w:b/>
      <w:bCs/>
      <w:smallCaps/>
      <w:color w:val="64C3D7" w:themeColor="accent1"/>
      <w:spacing w:val="5"/>
      <w:sz w:val="24"/>
    </w:rPr>
  </w:style>
  <w:style w:type="character" w:styleId="BookTitle">
    <w:name w:val="Book Title"/>
    <w:basedOn w:val="DefaultParagraphFont"/>
    <w:uiPriority w:val="33"/>
    <w:qFormat/>
    <w:rsid w:val="009C3EB2"/>
    <w:rPr>
      <w:rFonts w:asciiTheme="minorHAnsi" w:hAnsiTheme="minorHAnsi"/>
      <w:b/>
      <w:bCs/>
      <w:i/>
      <w:iCs/>
      <w:spacing w:val="5"/>
      <w:sz w:val="24"/>
    </w:rPr>
  </w:style>
  <w:style w:type="paragraph" w:styleId="ListParagraph">
    <w:name w:val="List Paragraph"/>
    <w:basedOn w:val="Normal"/>
    <w:uiPriority w:val="34"/>
    <w:qFormat/>
    <w:rsid w:val="009C3EB2"/>
    <w:pPr>
      <w:ind w:left="720"/>
      <w:contextualSpacing/>
    </w:pPr>
  </w:style>
  <w:style w:type="character" w:styleId="Heading3Char" w:customStyle="1">
    <w:name w:val="Heading 3 Char"/>
    <w:basedOn w:val="DefaultParagraphFont"/>
    <w:link w:val="Heading3"/>
    <w:uiPriority w:val="9"/>
    <w:rsid w:val="009C3EB2"/>
    <w:rPr>
      <w:rFonts w:asciiTheme="majorHAnsi" w:hAnsiTheme="majorHAnsi" w:eastAsiaTheme="majorEastAsia" w:cstheme="majorBidi"/>
      <w:sz w:val="32"/>
    </w:rPr>
  </w:style>
  <w:style w:type="character" w:styleId="Heading4Char" w:customStyle="1">
    <w:name w:val="Heading 4 Char"/>
    <w:basedOn w:val="DefaultParagraphFont"/>
    <w:link w:val="Heading4"/>
    <w:uiPriority w:val="9"/>
    <w:rsid w:val="009C3EB2"/>
    <w:rPr>
      <w:rFonts w:asciiTheme="majorHAnsi" w:hAnsiTheme="majorHAnsi" w:eastAsiaTheme="majorEastAsia" w:cstheme="majorBidi"/>
      <w:i/>
      <w:iCs/>
      <w:sz w:val="28"/>
    </w:rPr>
  </w:style>
  <w:style w:type="paragraph" w:styleId="Header">
    <w:name w:val="header"/>
    <w:basedOn w:val="Normal"/>
    <w:link w:val="HeaderChar"/>
    <w:uiPriority w:val="99"/>
    <w:unhideWhenUsed/>
    <w:rsid w:val="0013048E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3048E"/>
  </w:style>
  <w:style w:type="paragraph" w:styleId="Footer">
    <w:name w:val="footer"/>
    <w:basedOn w:val="Normal"/>
    <w:link w:val="FooterChar"/>
    <w:uiPriority w:val="99"/>
    <w:unhideWhenUsed/>
    <w:rsid w:val="0013048E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3048E"/>
  </w:style>
  <w:style w:type="character" w:styleId="Hyperlink">
    <w:name w:val="Hyperlink"/>
    <w:basedOn w:val="DefaultParagraphFont"/>
    <w:uiPriority w:val="99"/>
    <w:unhideWhenUsed/>
    <w:rsid w:val="00AD210F"/>
    <w:rPr>
      <w:color w:val="645FA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210F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1B47A9"/>
    <w:rPr>
      <w:color w:val="808080"/>
    </w:rPr>
  </w:style>
  <w:style w:type="character" w:styleId="mark0l1ful0il" w:customStyle="1">
    <w:name w:val="mark0l1ful0il"/>
    <w:basedOn w:val="DefaultParagraphFont"/>
    <w:rsid w:val="006D7552"/>
  </w:style>
  <w:style w:type="character" w:styleId="ui-provider" w:customStyle="1">
    <w:name w:val="ui-provider"/>
    <w:basedOn w:val="DefaultParagraphFont"/>
    <w:rsid w:val="00731C68"/>
  </w:style>
  <w:style w:type="character" w:styleId="mark7mzn7qqi0" w:customStyle="1">
    <w:name w:val="mark7mzn7qqi0"/>
    <w:basedOn w:val="DefaultParagraphFont"/>
    <w:rsid w:val="000B1AAA"/>
  </w:style>
  <w:style w:type="character" w:styleId="markn2tdjwtol" w:customStyle="1">
    <w:name w:val="markn2tdjwtol"/>
    <w:basedOn w:val="DefaultParagraphFont"/>
    <w:rsid w:val="000B1AAA"/>
  </w:style>
  <w:style w:type="character" w:styleId="markn68wk1fg9" w:customStyle="1">
    <w:name w:val="markn68wk1fg9"/>
    <w:basedOn w:val="DefaultParagraphFont"/>
    <w:rsid w:val="000B1A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3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76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8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5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2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1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8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8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96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3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0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2.xml" Id="rId13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customXml" Target="../customXml/item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2.xml" Id="rId9" /><Relationship Type="http://schemas.openxmlformats.org/officeDocument/2006/relationships/customXml" Target="../customXml/item3.xml" Id="rId14" /><Relationship Type="http://schemas.openxmlformats.org/officeDocument/2006/relationships/hyperlink" Target="mailto:ipt@annafreud.org" TargetMode="External" Id="R635d12a5bbeb4f70" /><Relationship Type="http://schemas.openxmlformats.org/officeDocument/2006/relationships/hyperlink" Target="mailto:ipt@annafreud.org" TargetMode="External" Id="Rf52a7120a7644802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e.hanton\Downloads\Simple%20Word%20template%20A4%20portrait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Anna Freud brand">
      <a:dk1>
        <a:srgbClr val="232D5A"/>
      </a:dk1>
      <a:lt1>
        <a:sysClr val="window" lastClr="FFFFFF"/>
      </a:lt1>
      <a:dk2>
        <a:srgbClr val="3C3C3C"/>
      </a:dk2>
      <a:lt2>
        <a:srgbClr val="FFFFFF"/>
      </a:lt2>
      <a:accent1>
        <a:srgbClr val="64C3D7"/>
      </a:accent1>
      <a:accent2>
        <a:srgbClr val="645FA5"/>
      </a:accent2>
      <a:accent3>
        <a:srgbClr val="ED73AA"/>
      </a:accent3>
      <a:accent4>
        <a:srgbClr val="FFE516"/>
      </a:accent4>
      <a:accent5>
        <a:srgbClr val="73BE6E"/>
      </a:accent5>
      <a:accent6>
        <a:srgbClr val="FFFFFF"/>
      </a:accent6>
      <a:hlink>
        <a:srgbClr val="645FA5"/>
      </a:hlink>
      <a:folHlink>
        <a:srgbClr val="AAA0CD"/>
      </a:folHlink>
    </a:clrScheme>
    <a:fontScheme name="Anna Freud_system default">
      <a:majorFont>
        <a:latin typeface="Trebuchet MS"/>
        <a:ea typeface=""/>
        <a:cs typeface=""/>
      </a:majorFont>
      <a:minorFont>
        <a:latin typeface="Trebuchet M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657F13D2F66646B6ABAF75E9721B18" ma:contentTypeVersion="20" ma:contentTypeDescription="Create a new document." ma:contentTypeScope="" ma:versionID="1db6540a091e2c16ff398bf382f514d6">
  <xsd:schema xmlns:xsd="http://www.w3.org/2001/XMLSchema" xmlns:xs="http://www.w3.org/2001/XMLSchema" xmlns:p="http://schemas.microsoft.com/office/2006/metadata/properties" xmlns:ns2="0aed30ac-453c-4811-bf11-45e3020625b5" xmlns:ns3="65228591-dc7f-46d8-a690-870929f7330a" targetNamespace="http://schemas.microsoft.com/office/2006/metadata/properties" ma:root="true" ma:fieldsID="56a7844926a55bede177fabee189a7a3" ns2:_="" ns3:_="">
    <xsd:import namespace="0aed30ac-453c-4811-bf11-45e3020625b5"/>
    <xsd:import namespace="65228591-dc7f-46d8-a690-870929f733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ed30ac-453c-4811-bf11-45e3020625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1d5bd79-c466-43fe-87a5-975665a5f0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28591-dc7f-46d8-a690-870929f7330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5a3f51a-2fd0-4aaf-80e8-29c017514110}" ma:internalName="TaxCatchAll" ma:showField="CatchAllData" ma:web="65228591-dc7f-46d8-a690-870929f733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aed30ac-453c-4811-bf11-45e3020625b5">
      <Terms xmlns="http://schemas.microsoft.com/office/infopath/2007/PartnerControls"/>
    </lcf76f155ced4ddcb4097134ff3c332f>
    <TaxCatchAll xmlns="65228591-dc7f-46d8-a690-870929f7330a" xsi:nil="true"/>
  </documentManagement>
</p:properties>
</file>

<file path=customXml/itemProps1.xml><?xml version="1.0" encoding="utf-8"?>
<ds:datastoreItem xmlns:ds="http://schemas.openxmlformats.org/officeDocument/2006/customXml" ds:itemID="{F3D7B213-9723-4B80-9BED-892D205E1ED9}"/>
</file>

<file path=customXml/itemProps2.xml><?xml version="1.0" encoding="utf-8"?>
<ds:datastoreItem xmlns:ds="http://schemas.openxmlformats.org/officeDocument/2006/customXml" ds:itemID="{7E654BC0-26A1-46B3-9BBF-A2D6437D6B65}"/>
</file>

<file path=customXml/itemProps3.xml><?xml version="1.0" encoding="utf-8"?>
<ds:datastoreItem xmlns:ds="http://schemas.openxmlformats.org/officeDocument/2006/customXml" ds:itemID="{E8FCA45E-EC18-4BAD-8231-DB2C3A129CD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Simple Word template A4 portrait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IPT Training Frequently Asked Questions</dc:title>
  <dc:subject/>
  <dc:creator>Kate Hanton</dc:creator>
  <cp:keywords/>
  <dc:description/>
  <cp:lastModifiedBy>Kate Hanton</cp:lastModifiedBy>
  <cp:revision>6</cp:revision>
  <dcterms:created xsi:type="dcterms:W3CDTF">2024-07-29T10:38:00Z</dcterms:created>
  <dcterms:modified xsi:type="dcterms:W3CDTF">2025-09-23T10:53:30Z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0x0101008E657F13D2F66646B6ABAF75E9721B18</vt:lpwstr>
  </property>
  <property fmtid="{D5CDD505-2E9C-101B-9397-08002B2CF9AE}" pid="3" name="MediaServiceImageTags">
    <vt:lpwstr/>
  </property>
</Properties>
</file>