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9"/>
      </w:tblGrid>
      <w:tr w:rsidR="00BF78BA" w:rsidTr="00BF78BA">
        <w:trPr>
          <w:trHeight w:val="971"/>
        </w:trPr>
        <w:tc>
          <w:tcPr>
            <w:tcW w:w="4649" w:type="dxa"/>
            <w:shd w:val="clear" w:color="auto" w:fill="0070C0"/>
          </w:tcPr>
          <w:p w:rsidR="00BF78BA" w:rsidRPr="00360DFF" w:rsidRDefault="00BF78BA" w:rsidP="00BF78BA">
            <w:pPr>
              <w:spacing w:before="240" w:line="360" w:lineRule="auto"/>
              <w:jc w:val="center"/>
              <w:rPr>
                <w:rFonts w:asciiTheme="minorHAnsi" w:hAnsiTheme="minorHAnsi"/>
                <w:b/>
                <w:noProof/>
                <w:sz w:val="44"/>
                <w:szCs w:val="44"/>
              </w:rPr>
            </w:pPr>
            <w:r w:rsidRPr="00360DFF">
              <w:rPr>
                <w:rFonts w:asciiTheme="minorHAnsi" w:hAnsiTheme="minorHAnsi"/>
                <w:b/>
                <w:noProof/>
                <w:color w:val="FFFFFF" w:themeColor="background1"/>
                <w:sz w:val="44"/>
                <w:szCs w:val="44"/>
              </w:rPr>
              <w:t>Nationella insatser</w:t>
            </w:r>
          </w:p>
        </w:tc>
      </w:tr>
    </w:tbl>
    <w:p w:rsidR="00D74DFF" w:rsidRPr="00BF78BA" w:rsidRDefault="00360DFF">
      <w:pPr>
        <w:rPr>
          <w:rFonts w:asciiTheme="minorHAnsi" w:hAnsiTheme="minorHAnsi"/>
          <w:b/>
          <w:sz w:val="36"/>
          <w:szCs w:val="36"/>
        </w:rPr>
      </w:pPr>
      <w:r w:rsidRPr="00360DF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A6D30B">
            <wp:simplePos x="0" y="0"/>
            <wp:positionH relativeFrom="column">
              <wp:posOffset>4053205</wp:posOffset>
            </wp:positionH>
            <wp:positionV relativeFrom="paragraph">
              <wp:posOffset>-325755</wp:posOffset>
            </wp:positionV>
            <wp:extent cx="1356360" cy="1356360"/>
            <wp:effectExtent l="0" t="0" r="0" b="0"/>
            <wp:wrapSquare wrapText="bothSides"/>
            <wp:docPr id="2" name="Bildobjekt 2" descr="G:\Radiohjälpen\Kommunikation\Logotyper\Till_webb och officepaketet\JPG\logga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adiohjälpen\Kommunikation\Logotyper\Till_webb och officepaketet\JPG\logga 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  <w:t xml:space="preserve">Rekvisition av beviljade medel </w:t>
      </w:r>
      <w:r>
        <w:rPr>
          <w:rFonts w:asciiTheme="minorHAnsi" w:hAnsiTheme="minorHAnsi"/>
          <w:b/>
          <w:sz w:val="36"/>
          <w:szCs w:val="36"/>
        </w:rPr>
        <w:t xml:space="preserve">                              </w:t>
      </w:r>
      <w:r w:rsidR="00BF78BA">
        <w:rPr>
          <w:rFonts w:asciiTheme="minorHAnsi" w:hAnsiTheme="minorHAnsi"/>
          <w:b/>
          <w:sz w:val="36"/>
          <w:szCs w:val="36"/>
        </w:rPr>
        <w:t xml:space="preserve">                  </w:t>
      </w:r>
      <w:r w:rsidR="00BF78BA">
        <w:rPr>
          <w:rFonts w:asciiTheme="minorHAnsi" w:hAnsiTheme="minorHAnsi"/>
          <w:b/>
          <w:sz w:val="36"/>
          <w:szCs w:val="36"/>
        </w:rPr>
        <w:br/>
        <w:t xml:space="preserve">från Radiohjälpen                </w:t>
      </w:r>
    </w:p>
    <w:p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09"/>
      </w:tblGrid>
      <w:tr w:rsidR="00120A8A" w:rsidTr="00120A8A">
        <w:trPr>
          <w:trHeight w:val="777"/>
        </w:trPr>
        <w:tc>
          <w:tcPr>
            <w:tcW w:w="2334" w:type="dxa"/>
          </w:tcPr>
          <w:p w:rsid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Ansökningsnummer</w:t>
            </w:r>
          </w:p>
          <w:p w:rsid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20A8A" w:rsidRP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2309" w:type="dxa"/>
          </w:tcPr>
          <w:p w:rsidR="00120A8A" w:rsidRPr="00C605A2" w:rsidRDefault="00120A8A" w:rsidP="00120A8A">
            <w:pPr>
              <w:spacing w:before="140"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E35047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E35047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>Victoriafonden</w:t>
            </w:r>
            <w:proofErr w:type="spellEnd"/>
          </w:p>
          <w:p w:rsidR="00120A8A" w:rsidRP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E35047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E35047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1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>Radiohjälpsfonden</w:t>
            </w:r>
            <w:proofErr w:type="spellEnd"/>
          </w:p>
        </w:tc>
      </w:tr>
    </w:tbl>
    <w:p w:rsidR="00120A8A" w:rsidRDefault="00BF78BA"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C605A2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Föreningens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namn</w:t>
            </w:r>
            <w:proofErr w:type="spellEnd"/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4678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>Aktivitet</w:t>
            </w:r>
            <w:proofErr w:type="spellEnd"/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bookmarkEnd w:id="3"/>
          </w:p>
        </w:tc>
      </w:tr>
      <w:tr w:rsidR="00120A8A" w:rsidRPr="00C605A2" w:rsidTr="00351E13">
        <w:tc>
          <w:tcPr>
            <w:tcW w:w="4644" w:type="dxa"/>
            <w:gridSpan w:val="2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Betalas till P</w:t>
            </w:r>
            <w:r>
              <w:rPr>
                <w:rFonts w:ascii="Calibri" w:hAnsi="Calibri" w:cs="Arial"/>
                <w:sz w:val="16"/>
                <w:szCs w:val="16"/>
              </w:rPr>
              <w:t>lusgiro-/Bankgironummer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Organisationsnummer</w:t>
            </w:r>
            <w:proofErr w:type="spellEnd"/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</w:tr>
      <w:tr w:rsidR="00120A8A" w:rsidRPr="00C605A2" w:rsidTr="00351E13">
        <w:tc>
          <w:tcPr>
            <w:tcW w:w="4633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Beviljade medel skall användas under tiden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:rsidR="00120A8A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Summa</w:t>
            </w:r>
          </w:p>
          <w:p w:rsidR="00120A8A" w:rsidRPr="00C4555F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</w:tr>
    </w:tbl>
    <w:p w:rsidR="00120A8A" w:rsidRPr="00C605A2" w:rsidRDefault="00120A8A" w:rsidP="00120A8A">
      <w:pPr>
        <w:spacing w:before="120" w:after="120" w:line="240" w:lineRule="auto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br/>
      </w:r>
      <w:proofErr w:type="spellStart"/>
      <w:r w:rsidRPr="00C605A2">
        <w:rPr>
          <w:rFonts w:ascii="Calibri" w:hAnsi="Calibri" w:cs="Arial"/>
          <w:b/>
          <w:szCs w:val="22"/>
          <w:lang w:val="en-GB"/>
        </w:rPr>
        <w:t>Kontaktuppgifter</w:t>
      </w:r>
      <w:proofErr w:type="spellEnd"/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Kontaktperson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Föreningens</w:t>
            </w:r>
            <w:proofErr w:type="spellEnd"/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gatuadress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5"/>
          </w:p>
        </w:tc>
      </w:tr>
      <w:tr w:rsidR="00120A8A" w:rsidRPr="00C605A2" w:rsidTr="00351E13">
        <w:trPr>
          <w:trHeight w:val="380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Föreningens</w:t>
            </w:r>
            <w:proofErr w:type="spellEnd"/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postadress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6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7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Telefonnummer</w:t>
            </w:r>
            <w:proofErr w:type="spellEnd"/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120A8A" w:rsidRPr="00C605A2" w:rsidRDefault="00120A8A" w:rsidP="00120A8A">
      <w:pPr>
        <w:spacing w:line="240" w:lineRule="auto"/>
        <w:rPr>
          <w:rFonts w:ascii="Calibri" w:hAnsi="Calibri" w:cs="Arial"/>
          <w:szCs w:val="22"/>
          <w:lang w:val="en-GB"/>
        </w:rPr>
      </w:pPr>
    </w:p>
    <w:p w:rsidR="00120A8A" w:rsidRPr="00C605A2" w:rsidRDefault="00120A8A" w:rsidP="00120A8A">
      <w:pPr>
        <w:rPr>
          <w:rFonts w:ascii="Calibri" w:hAnsi="Calibri"/>
          <w:b/>
          <w:szCs w:val="22"/>
        </w:rPr>
      </w:pPr>
      <w:r w:rsidRPr="00C605A2">
        <w:rPr>
          <w:rFonts w:ascii="Calibri" w:hAnsi="Calibri"/>
          <w:b/>
          <w:szCs w:val="22"/>
        </w:rPr>
        <w:t>Villkor för användandet av Radiohjälpens bidrag:</w:t>
      </w:r>
    </w:p>
    <w:p w:rsidR="00120A8A" w:rsidRPr="00C605A2" w:rsidRDefault="00120A8A" w:rsidP="00120A8A">
      <w:pPr>
        <w:rPr>
          <w:rFonts w:ascii="Calibri" w:hAnsi="Calibri"/>
          <w:szCs w:val="22"/>
        </w:rPr>
      </w:pPr>
    </w:p>
    <w:p w:rsidR="00120A8A" w:rsidRPr="008F0500" w:rsidRDefault="00120A8A" w:rsidP="00120A8A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>Rekvisition:</w:t>
      </w:r>
    </w:p>
    <w:p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Pr="008F0500">
        <w:rPr>
          <w:rFonts w:asciiTheme="minorHAnsi" w:hAnsiTheme="minorHAnsi"/>
          <w:b/>
          <w:szCs w:val="22"/>
          <w:u w:val="single"/>
        </w:rPr>
        <w:t>under 30 000 kr</w:t>
      </w:r>
      <w:r w:rsidRPr="008F0500">
        <w:rPr>
          <w:rFonts w:asciiTheme="minorHAnsi" w:hAnsiTheme="minorHAnsi"/>
          <w:szCs w:val="22"/>
        </w:rPr>
        <w:t xml:space="preserve"> rekvireras i samband med att redovisningen skickas in.</w:t>
      </w:r>
    </w:p>
    <w:p w:rsidR="00120A8A" w:rsidRPr="008F0500" w:rsidRDefault="00120A8A" w:rsidP="00120A8A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Pr="008F0500">
        <w:rPr>
          <w:rFonts w:asciiTheme="minorHAnsi" w:hAnsiTheme="minorHAnsi"/>
          <w:b/>
          <w:szCs w:val="22"/>
          <w:u w:val="single"/>
        </w:rPr>
        <w:t>på 30 000 kr eller mer</w:t>
      </w:r>
      <w:r w:rsidRPr="008F0500">
        <w:rPr>
          <w:rFonts w:asciiTheme="minorHAnsi" w:hAnsiTheme="minorHAnsi"/>
          <w:szCs w:val="22"/>
        </w:rPr>
        <w:t xml:space="preserve"> kan rekvireras innan aktiviteten startar.</w:t>
      </w:r>
      <w:r w:rsidRPr="008F0500">
        <w:rPr>
          <w:rFonts w:asciiTheme="minorHAnsi" w:hAnsiTheme="minorHAnsi"/>
          <w:szCs w:val="22"/>
        </w:rPr>
        <w:br/>
      </w:r>
    </w:p>
    <w:p w:rsidR="00120A8A" w:rsidRPr="008F0500" w:rsidRDefault="00120A8A" w:rsidP="00120A8A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>Bidrag får endast användas till den aktivitet som angivits i ansökan och som beviljats av Radiohjälpens styrelse. Förändringar i inriktning, varaktighet eller andra avvikelser ska i förväg godkännas av Radiohjälpen.</w:t>
      </w:r>
      <w:r w:rsidRPr="008F0500">
        <w:rPr>
          <w:rFonts w:asciiTheme="minorHAnsi" w:hAnsiTheme="minorHAnsi"/>
          <w:szCs w:val="22"/>
        </w:rPr>
        <w:br/>
      </w:r>
    </w:p>
    <w:p w:rsidR="00120A8A" w:rsidRPr="00360DFF" w:rsidRDefault="00120A8A" w:rsidP="00120A8A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aktivitet, datumet anges i beviljandebrevet. Bidrag som inte rekvireras återgår till Radiohjälpen utan påminnelse. Blanketter som ska användas finns på </w:t>
      </w:r>
      <w:hyperlink r:id="rId8" w:history="1">
        <w:r w:rsidRPr="00360DFF">
          <w:rPr>
            <w:rStyle w:val="Hyperlnk"/>
            <w:rFonts w:asciiTheme="minorHAnsi" w:hAnsiTheme="minorHAnsi"/>
            <w:color w:val="0070C0"/>
            <w:szCs w:val="22"/>
          </w:rPr>
          <w:t>www.radiohjalpen.se</w:t>
        </w:r>
        <w:r w:rsidRPr="00360DFF">
          <w:rPr>
            <w:rFonts w:asciiTheme="minorHAnsi" w:hAnsiTheme="minorHAnsi"/>
            <w:color w:val="0070C0"/>
          </w:rPr>
          <w:br/>
        </w:r>
      </w:hyperlink>
    </w:p>
    <w:p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360DFF" w:rsidRP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:rsidR="00120A8A" w:rsidRPr="008F0500" w:rsidRDefault="00120A8A" w:rsidP="00120A8A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lastRenderedPageBreak/>
        <w:t>Om föreningen märk</w:t>
      </w:r>
      <w:bookmarkStart w:id="9" w:name="_GoBack"/>
      <w:bookmarkEnd w:id="9"/>
      <w:r w:rsidRPr="008F0500">
        <w:rPr>
          <w:rFonts w:asciiTheme="minorHAnsi" w:hAnsiTheme="minorHAnsi"/>
          <w:szCs w:val="22"/>
        </w:rPr>
        <w:t xml:space="preserve">er att redovisningen inte hinner göras i tid ska Radiohjälpen kontaktas via e-post med önskemål om ett senare rapportdatum. Ett senarelagt rapportdatum ska godkännas av Radiohjälpen. </w:t>
      </w:r>
      <w:r w:rsidRPr="008F0500">
        <w:rPr>
          <w:rFonts w:asciiTheme="minorHAnsi" w:hAnsiTheme="minorHAnsi"/>
          <w:szCs w:val="22"/>
        </w:rPr>
        <w:br/>
      </w:r>
    </w:p>
    <w:p w:rsidR="00120A8A" w:rsidRPr="008F0500" w:rsidRDefault="00120A8A" w:rsidP="00120A8A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>Redovisning:</w:t>
      </w:r>
    </w:p>
    <w:p w:rsidR="00120A8A" w:rsidRDefault="00120A8A" w:rsidP="00120A8A">
      <w:pPr>
        <w:pStyle w:val="Liststycke"/>
        <w:numPr>
          <w:ilvl w:val="0"/>
          <w:numId w:val="4"/>
        </w:numPr>
        <w:spacing w:line="240" w:lineRule="auto"/>
        <w:contextualSpacing/>
      </w:pPr>
      <w:r w:rsidRPr="006912DA">
        <w:rPr>
          <w:rFonts w:asciiTheme="minorHAnsi" w:hAnsiTheme="minorHAnsi"/>
          <w:szCs w:val="22"/>
        </w:rPr>
        <w:t xml:space="preserve">Redovisning av bidrag </w:t>
      </w:r>
      <w:r w:rsidRPr="006912DA">
        <w:rPr>
          <w:rFonts w:asciiTheme="minorHAnsi" w:hAnsiTheme="minorHAnsi"/>
          <w:b/>
          <w:szCs w:val="22"/>
          <w:u w:val="single"/>
        </w:rPr>
        <w:t>under 30 000 kr</w:t>
      </w:r>
      <w:r w:rsidRPr="006912DA">
        <w:rPr>
          <w:rFonts w:asciiTheme="minorHAnsi" w:hAnsiTheme="minorHAnsi"/>
          <w:szCs w:val="22"/>
        </w:rPr>
        <w:t xml:space="preserve"> ska innehålla en ekonomisk redovisning och medhjälparnas namn och adress. Kopior av kvitton/fakturor behöver inte bifogas redovisningen men Radiohjälpen kommer att göra stickprovskontroller.</w:t>
      </w:r>
      <w:r w:rsidR="006912DA">
        <w:rPr>
          <w:rFonts w:asciiTheme="minorHAnsi" w:hAnsiTheme="minorHAnsi"/>
          <w:szCs w:val="22"/>
        </w:rPr>
        <w:br/>
      </w:r>
    </w:p>
    <w:p w:rsidR="00360DFF" w:rsidRPr="008F0500" w:rsidRDefault="00360DFF" w:rsidP="00360DFF">
      <w:pPr>
        <w:pStyle w:val="Liststycke"/>
        <w:numPr>
          <w:ilvl w:val="0"/>
          <w:numId w:val="4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Redovisning av bidrag </w:t>
      </w:r>
      <w:r w:rsidRPr="008F0500">
        <w:rPr>
          <w:rFonts w:asciiTheme="minorHAnsi" w:hAnsiTheme="minorHAnsi"/>
          <w:b/>
          <w:szCs w:val="22"/>
          <w:u w:val="single"/>
        </w:rPr>
        <w:t>på 30 000 kr eller mer</w:t>
      </w:r>
      <w:r w:rsidRPr="008F0500">
        <w:rPr>
          <w:rFonts w:asciiTheme="minorHAnsi" w:hAnsiTheme="minorHAnsi"/>
          <w:szCs w:val="22"/>
        </w:rPr>
        <w:t xml:space="preserve"> ska innehålla en ekonomisk redovisning, kopior av kvitton/fakturor samt medhjälparnas namn och adress.</w:t>
      </w:r>
      <w:r w:rsidRPr="008F0500">
        <w:rPr>
          <w:rFonts w:asciiTheme="minorHAnsi" w:hAnsiTheme="minorHAnsi"/>
          <w:szCs w:val="22"/>
        </w:rPr>
        <w:br/>
      </w:r>
    </w:p>
    <w:p w:rsidR="00360DFF" w:rsidRPr="008F0500" w:rsidRDefault="00360DFF" w:rsidP="00360DFF">
      <w:pPr>
        <w:pStyle w:val="Liststycke"/>
        <w:ind w:left="108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Föreningens förtroendevalda revisor ska alltid granska och godkänna den ekonomiska redovisningen. </w:t>
      </w:r>
      <w:r w:rsidRPr="008F0500">
        <w:rPr>
          <w:rFonts w:asciiTheme="minorHAnsi" w:hAnsiTheme="minorHAnsi"/>
          <w:szCs w:val="22"/>
        </w:rPr>
        <w:br/>
      </w:r>
    </w:p>
    <w:p w:rsidR="00360DFF" w:rsidRPr="008F0500" w:rsidRDefault="00360DFF" w:rsidP="00360DFF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>Bidrag som inte har behövt utnyttjas ska återbetalas till Radiohjälpens pg 90 1950-6 märkt med ansökningsnummer. Återbetalningen ska ske senast det rapportdatum som anges i beviljandebrevet.</w:t>
      </w:r>
    </w:p>
    <w:p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:rsidR="00360DFF" w:rsidRPr="008F0500" w:rsidRDefault="00360DFF" w:rsidP="00360DFF">
      <w:pPr>
        <w:pStyle w:val="Liststycke"/>
        <w:numPr>
          <w:ilvl w:val="0"/>
          <w:numId w:val="1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>Vid beviljade belopp över 100 000 kr ska redovisningen granskas av en kvalificerad revisor enligt avtal och särskild revisionsinstruktion.</w:t>
      </w:r>
    </w:p>
    <w:p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:rsidR="00360DFF" w:rsidRDefault="00E35047" w:rsidP="00E3504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Viss information om förening och kontaktperson sparas av Radiohjälpen för att möjliggöra uppföljning och dialog gällande den verksamhet som finansieras.</w:t>
      </w:r>
    </w:p>
    <w:p w:rsidR="00E35047" w:rsidRPr="00E35047" w:rsidRDefault="00E35047" w:rsidP="00E35047">
      <w:pPr>
        <w:rPr>
          <w:rFonts w:asciiTheme="minorHAnsi" w:hAnsiTheme="minorHAnsi" w:cstheme="minorHAnsi"/>
          <w:szCs w:val="22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10" w:name="Brevtext"/>
    <w:bookmarkStart w:id="11" w:name="Text10"/>
    <w:bookmarkEnd w:id="10"/>
    <w:p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11"/>
    </w:p>
    <w:p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</w:p>
    <w:p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bookmarkStart w:id="12" w:name="Text11"/>
    <w:p w:rsidR="00360DFF" w:rsidRPr="008F0500" w:rsidRDefault="00360DFF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Namn</w:t>
      </w:r>
      <w:r w:rsidRPr="008F0500">
        <w:rPr>
          <w:rFonts w:asciiTheme="minorHAnsi" w:hAnsiTheme="minorHAnsi"/>
          <w:szCs w:val="22"/>
        </w:rPr>
        <w:fldChar w:fldCharType="end"/>
      </w:r>
      <w:bookmarkEnd w:id="12"/>
      <w:r w:rsidRPr="008F0500">
        <w:rPr>
          <w:rFonts w:asciiTheme="minorHAnsi" w:hAnsiTheme="minorHAnsi"/>
          <w:szCs w:val="22"/>
        </w:rPr>
        <w:tab/>
      </w:r>
      <w:bookmarkStart w:id="13" w:name="Text12"/>
      <w:r w:rsidRPr="008F0500">
        <w:rPr>
          <w:rFonts w:asciiTheme="minorHAnsi" w:hAnsiTheme="minorHAnsi"/>
          <w:szCs w:val="22"/>
        </w:rPr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Namn</w:t>
      </w:r>
      <w:r w:rsidRPr="008F0500">
        <w:rPr>
          <w:rFonts w:asciiTheme="minorHAnsi" w:hAnsiTheme="minorHAnsi"/>
          <w:szCs w:val="22"/>
        </w:rPr>
        <w:fldChar w:fldCharType="end"/>
      </w:r>
      <w:bookmarkEnd w:id="13"/>
    </w:p>
    <w:p w:rsidR="00360DFF" w:rsidRPr="008F0500" w:rsidRDefault="00360DFF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>Ordförande</w:t>
      </w:r>
      <w:r w:rsidRPr="008F0500">
        <w:rPr>
          <w:rFonts w:asciiTheme="minorHAnsi" w:hAnsiTheme="minorHAnsi"/>
          <w:szCs w:val="22"/>
        </w:rPr>
        <w:tab/>
        <w:t>Kassör</w:t>
      </w: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..............................................................                      ..............................................................</w:t>
      </w: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 w:rsidRPr="008F0500">
        <w:rPr>
          <w:rFonts w:asciiTheme="minorHAnsi" w:hAnsiTheme="minorHAnsi" w:cs="Arial"/>
          <w:szCs w:val="22"/>
        </w:rPr>
        <w:t>Underskrift</w:t>
      </w:r>
      <w:proofErr w:type="spellEnd"/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Skickas per post till:</w:t>
      </w:r>
      <w:r w:rsidRPr="008F0500">
        <w:rPr>
          <w:rFonts w:asciiTheme="minorHAnsi" w:hAnsiTheme="minorHAnsi" w:cs="Arial"/>
          <w:szCs w:val="22"/>
        </w:rPr>
        <w:br/>
        <w:t>Radiohjälpen</w:t>
      </w: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105 10 Stockholm</w:t>
      </w:r>
    </w:p>
    <w:p w:rsidR="00360DFF" w:rsidRPr="00C605A2" w:rsidRDefault="00360DFF" w:rsidP="00360DFF">
      <w:pPr>
        <w:spacing w:line="240" w:lineRule="auto"/>
        <w:rPr>
          <w:rFonts w:ascii="Calibri" w:hAnsi="Calibri" w:cs="Arial"/>
          <w:sz w:val="16"/>
          <w:szCs w:val="16"/>
        </w:rPr>
      </w:pPr>
    </w:p>
    <w:p w:rsidR="00360DFF" w:rsidRPr="00C605A2" w:rsidRDefault="00360DFF" w:rsidP="00360DFF">
      <w:pPr>
        <w:spacing w:line="240" w:lineRule="auto"/>
        <w:rPr>
          <w:rFonts w:ascii="Calibri" w:hAnsi="Calibri" w:cs="Arial"/>
          <w:sz w:val="16"/>
          <w:szCs w:val="16"/>
        </w:rPr>
      </w:pPr>
      <w:r w:rsidRPr="00C605A2">
        <w:rPr>
          <w:rFonts w:ascii="Calibri" w:hAnsi="Calibri" w:cs="Arial"/>
          <w:sz w:val="16"/>
          <w:szCs w:val="16"/>
        </w:rPr>
        <w:t>Rutorna nedan för Radiohjälpens administration – fyll ej 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021"/>
        <w:gridCol w:w="1577"/>
        <w:gridCol w:w="2959"/>
      </w:tblGrid>
      <w:tr w:rsidR="00360DFF" w:rsidRPr="00C605A2" w:rsidTr="00351E13">
        <w:trPr>
          <w:trHeight w:val="740"/>
        </w:trPr>
        <w:tc>
          <w:tcPr>
            <w:tcW w:w="1526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Datum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Attest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Datum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Utanordnas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120A8A" w:rsidRDefault="00E35047" w:rsidP="00E35047">
      <w:r>
        <w:t>2019-10-02</w:t>
      </w:r>
    </w:p>
    <w:sectPr w:rsidR="00120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55" w:rsidRDefault="008C4955" w:rsidP="00B002DF">
      <w:pPr>
        <w:spacing w:line="240" w:lineRule="auto"/>
      </w:pPr>
      <w:r>
        <w:separator/>
      </w:r>
    </w:p>
  </w:endnote>
  <w:endnote w:type="continuationSeparator" w:id="0">
    <w:p w:rsidR="008C4955" w:rsidRDefault="008C4955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260"/>
      <w:docPartObj>
        <w:docPartGallery w:val="Page Numbers (Bottom of Page)"/>
        <w:docPartUnique/>
      </w:docPartObj>
    </w:sdtPr>
    <w:sdtEndPr/>
    <w:sdtContent>
      <w:p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2DF" w:rsidRDefault="00B002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55" w:rsidRDefault="008C4955" w:rsidP="00B002DF">
      <w:pPr>
        <w:spacing w:line="240" w:lineRule="auto"/>
      </w:pPr>
      <w:r>
        <w:separator/>
      </w:r>
    </w:p>
  </w:footnote>
  <w:footnote w:type="continuationSeparator" w:id="0">
    <w:p w:rsidR="008C4955" w:rsidRDefault="008C4955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120A8A"/>
    <w:rsid w:val="00360DFF"/>
    <w:rsid w:val="006912DA"/>
    <w:rsid w:val="008C4955"/>
    <w:rsid w:val="00B002DF"/>
    <w:rsid w:val="00BF78BA"/>
    <w:rsid w:val="00D74DFF"/>
    <w:rsid w:val="00E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50C8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hjalpen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4</cp:revision>
  <dcterms:created xsi:type="dcterms:W3CDTF">2018-06-20T13:54:00Z</dcterms:created>
  <dcterms:modified xsi:type="dcterms:W3CDTF">2019-10-02T12:01:00Z</dcterms:modified>
</cp:coreProperties>
</file>