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38F5" w14:textId="37C385BE" w:rsidR="00E461BE" w:rsidRPr="00177BC4" w:rsidRDefault="00E461BE" w:rsidP="0061176D">
      <w:pPr>
        <w:pStyle w:val="Rubrik1"/>
        <w:rPr>
          <w:sz w:val="44"/>
          <w:szCs w:val="44"/>
        </w:rPr>
      </w:pPr>
      <w:bookmarkStart w:id="0" w:name="_Hlk19096146"/>
      <w:r w:rsidRPr="6A04AB95">
        <w:rPr>
          <w:sz w:val="44"/>
          <w:szCs w:val="44"/>
        </w:rPr>
        <w:t>K</w:t>
      </w:r>
      <w:r w:rsidR="00025B43" w:rsidRPr="6A04AB95">
        <w:rPr>
          <w:sz w:val="44"/>
          <w:szCs w:val="44"/>
        </w:rPr>
        <w:t>ONCEPTPAPPER</w:t>
      </w:r>
      <w:r w:rsidRPr="6A04AB95">
        <w:rPr>
          <w:sz w:val="44"/>
          <w:szCs w:val="44"/>
        </w:rPr>
        <w:t xml:space="preserve"> </w:t>
      </w:r>
      <w:r w:rsidR="6A04AB95">
        <w:drawing>
          <wp:anchor distT="0" distB="0" distL="114300" distR="114300" simplePos="0" relativeHeight="251658240" behindDoc="0" locked="0" layoutInCell="1" allowOverlap="1" wp14:anchorId="6DADB44F" wp14:editId="70AABF54">
            <wp:simplePos x="0" y="0"/>
            <wp:positionH relativeFrom="column">
              <wp:posOffset>5505450</wp:posOffset>
            </wp:positionH>
            <wp:positionV relativeFrom="paragraph">
              <wp:posOffset>-752475</wp:posOffset>
            </wp:positionV>
            <wp:extent cx="942975" cy="885825"/>
            <wp:effectExtent l="0" t="0" r="0" b="0"/>
            <wp:wrapNone/>
            <wp:docPr id="26568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82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6896D" w14:textId="1900A9C6" w:rsidR="00913284" w:rsidRPr="00177BC4" w:rsidRDefault="00025B43" w:rsidP="0075423C">
      <w:pPr>
        <w:pStyle w:val="Rubrik1"/>
        <w:rPr>
          <w:sz w:val="44"/>
          <w:szCs w:val="44"/>
        </w:rPr>
      </w:pPr>
      <w:r w:rsidRPr="00177BC4">
        <w:rPr>
          <w:sz w:val="44"/>
          <w:szCs w:val="44"/>
        </w:rPr>
        <w:t>INTERNATIONELL VERKSAMHET</w:t>
      </w:r>
    </w:p>
    <w:p w14:paraId="4F5155E3" w14:textId="77777777" w:rsidR="00E15EFE" w:rsidRDefault="00E15EFE" w:rsidP="001F7F33"/>
    <w:bookmarkStart w:id="1" w:name="_Hlk42001079"/>
    <w:p w14:paraId="6AFC07CD" w14:textId="460BD759" w:rsidR="00967219" w:rsidRPr="00177BC4" w:rsidRDefault="004022FB" w:rsidP="008B77E1">
      <w:pPr>
        <w:pStyle w:val="Rubrik2"/>
        <w:spacing w:before="60" w:after="60"/>
        <w:rPr>
          <w:noProof/>
          <w:sz w:val="28"/>
          <w:szCs w:val="28"/>
        </w:rPr>
      </w:pPr>
      <w:r w:rsidRPr="00177BC4">
        <w:rPr>
          <w:noProof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ORGANISATIONSNAMN"/>
            </w:textInput>
          </w:ffData>
        </w:fldChar>
      </w:r>
      <w:bookmarkStart w:id="2" w:name="Text3"/>
      <w:r w:rsidRPr="00177BC4">
        <w:rPr>
          <w:noProof/>
          <w:sz w:val="28"/>
          <w:szCs w:val="28"/>
        </w:rPr>
        <w:instrText xml:space="preserve"> FORMTEXT </w:instrText>
      </w:r>
      <w:r w:rsidRPr="00177BC4">
        <w:rPr>
          <w:noProof/>
          <w:sz w:val="28"/>
          <w:szCs w:val="28"/>
        </w:rPr>
      </w:r>
      <w:r w:rsidRPr="00177BC4">
        <w:rPr>
          <w:noProof/>
          <w:sz w:val="28"/>
          <w:szCs w:val="28"/>
        </w:rPr>
        <w:fldChar w:fldCharType="separate"/>
      </w:r>
      <w:r w:rsidRPr="00177BC4">
        <w:rPr>
          <w:noProof/>
          <w:sz w:val="28"/>
          <w:szCs w:val="28"/>
        </w:rPr>
        <w:t>ORGANISATIONSNAMN</w:t>
      </w:r>
      <w:r w:rsidRPr="00177BC4">
        <w:rPr>
          <w:noProof/>
          <w:sz w:val="28"/>
          <w:szCs w:val="28"/>
        </w:rPr>
        <w:fldChar w:fldCharType="end"/>
      </w:r>
      <w:bookmarkEnd w:id="2"/>
    </w:p>
    <w:bookmarkEnd w:id="0"/>
    <w:bookmarkEnd w:id="1"/>
    <w:p w14:paraId="57034792" w14:textId="1B287517" w:rsidR="001F7F33" w:rsidRPr="00177BC4" w:rsidRDefault="001F7F33" w:rsidP="001F7F33">
      <w:pPr>
        <w:pStyle w:val="Rubrik2"/>
        <w:spacing w:before="60" w:after="60"/>
        <w:rPr>
          <w:noProof/>
          <w:sz w:val="28"/>
          <w:szCs w:val="28"/>
        </w:rPr>
      </w:pPr>
      <w:r w:rsidRPr="00177BC4">
        <w:rPr>
          <w:noProof/>
          <w:sz w:val="28"/>
          <w:szCs w:val="28"/>
        </w:rPr>
        <w:fldChar w:fldCharType="begin">
          <w:ffData>
            <w:name w:val="Listruta1"/>
            <w:enabled/>
            <w:calcOnExit w:val="0"/>
            <w:ddList>
              <w:listEntry w:val="ANGE INSAMLING"/>
              <w:listEntry w:val="MUSIKHJÄLPEN"/>
              <w:listEntry w:val="VÄRLDENS BARN"/>
              <w:listEntry w:val="RADIOHJÄLPSFONDEN"/>
              <w:listEntry w:val="KATASTROFINSAMLING"/>
            </w:ddList>
          </w:ffData>
        </w:fldChar>
      </w:r>
      <w:bookmarkStart w:id="3" w:name="Listruta1"/>
      <w:r w:rsidRPr="00177BC4">
        <w:rPr>
          <w:noProof/>
          <w:sz w:val="28"/>
          <w:szCs w:val="28"/>
        </w:rPr>
        <w:instrText xml:space="preserve"> FORMDROPDOWN </w:instrText>
      </w:r>
      <w:r w:rsidRPr="00177BC4">
        <w:rPr>
          <w:noProof/>
          <w:sz w:val="28"/>
          <w:szCs w:val="28"/>
        </w:rPr>
      </w:r>
      <w:r w:rsidRPr="00177BC4">
        <w:rPr>
          <w:noProof/>
          <w:sz w:val="28"/>
          <w:szCs w:val="28"/>
        </w:rPr>
        <w:fldChar w:fldCharType="separate"/>
      </w:r>
      <w:r w:rsidRPr="00177BC4">
        <w:rPr>
          <w:noProof/>
          <w:sz w:val="28"/>
          <w:szCs w:val="28"/>
        </w:rPr>
        <w:fldChar w:fldCharType="end"/>
      </w:r>
      <w:bookmarkEnd w:id="3"/>
    </w:p>
    <w:p w14:paraId="3B590520" w14:textId="3819B39A" w:rsidR="00025B43" w:rsidRPr="00177BC4" w:rsidRDefault="00025B43" w:rsidP="0075423C">
      <w:pPr>
        <w:pStyle w:val="Rubrik5"/>
        <w:rPr>
          <w:sz w:val="20"/>
          <w:szCs w:val="20"/>
        </w:rPr>
      </w:pPr>
      <w:bookmarkStart w:id="4" w:name="_Hlk42001125"/>
      <w:r w:rsidRPr="00177BC4">
        <w:rPr>
          <w:sz w:val="20"/>
          <w:szCs w:val="20"/>
        </w:rPr>
        <w:t>INSTRUKTION TILL ANSÖKAN</w:t>
      </w:r>
    </w:p>
    <w:bookmarkEnd w:id="4"/>
    <w:p w14:paraId="7B1826D5" w14:textId="15DA8D6A" w:rsidR="00496B50" w:rsidRPr="006A56A0" w:rsidRDefault="0061176D" w:rsidP="6A04AB95">
      <w:pPr>
        <w:jc w:val="both"/>
        <w:rPr>
          <w:sz w:val="16"/>
          <w:szCs w:val="16"/>
        </w:rPr>
      </w:pPr>
      <w:r w:rsidRPr="6A04AB95">
        <w:rPr>
          <w:sz w:val="16"/>
          <w:szCs w:val="16"/>
        </w:rPr>
        <w:t>Konceptpapperet</w:t>
      </w:r>
      <w:r w:rsidR="008B77E1" w:rsidRPr="6A04AB95">
        <w:rPr>
          <w:sz w:val="16"/>
          <w:szCs w:val="16"/>
        </w:rPr>
        <w:t xml:space="preserve"> </w:t>
      </w:r>
      <w:r w:rsidR="005A7726" w:rsidRPr="6A04AB95">
        <w:rPr>
          <w:sz w:val="16"/>
          <w:szCs w:val="16"/>
        </w:rPr>
        <w:t>får vara maximalt</w:t>
      </w:r>
      <w:r w:rsidR="008B77E1" w:rsidRPr="6A04AB95">
        <w:rPr>
          <w:sz w:val="16"/>
          <w:szCs w:val="16"/>
        </w:rPr>
        <w:t xml:space="preserve"> </w:t>
      </w:r>
      <w:r w:rsidR="001F7F33" w:rsidRPr="6A04AB95">
        <w:rPr>
          <w:sz w:val="16"/>
          <w:szCs w:val="16"/>
        </w:rPr>
        <w:t>fyra</w:t>
      </w:r>
      <w:r w:rsidR="008B77E1" w:rsidRPr="6A04AB95">
        <w:rPr>
          <w:sz w:val="16"/>
          <w:szCs w:val="16"/>
        </w:rPr>
        <w:t xml:space="preserve"> (</w:t>
      </w:r>
      <w:r w:rsidR="001F7F33" w:rsidRPr="6A04AB95">
        <w:rPr>
          <w:sz w:val="16"/>
          <w:szCs w:val="16"/>
        </w:rPr>
        <w:t>4</w:t>
      </w:r>
      <w:r w:rsidR="008B77E1" w:rsidRPr="6A04AB95">
        <w:rPr>
          <w:sz w:val="16"/>
          <w:szCs w:val="16"/>
        </w:rPr>
        <w:t>) sidor</w:t>
      </w:r>
      <w:r w:rsidR="005A7726" w:rsidRPr="6A04AB95">
        <w:rPr>
          <w:sz w:val="16"/>
          <w:szCs w:val="16"/>
        </w:rPr>
        <w:t xml:space="preserve"> långt</w:t>
      </w:r>
      <w:r w:rsidR="008B77E1" w:rsidRPr="6A04AB95">
        <w:rPr>
          <w:sz w:val="16"/>
          <w:szCs w:val="16"/>
        </w:rPr>
        <w:t xml:space="preserve">. Konceptpapperet </w:t>
      </w:r>
      <w:r w:rsidR="005A7726" w:rsidRPr="6A04AB95">
        <w:rPr>
          <w:sz w:val="16"/>
          <w:szCs w:val="16"/>
        </w:rPr>
        <w:t xml:space="preserve">behöver inte </w:t>
      </w:r>
      <w:r w:rsidR="008B77E1" w:rsidRPr="6A04AB95">
        <w:rPr>
          <w:sz w:val="16"/>
          <w:szCs w:val="16"/>
        </w:rPr>
        <w:t xml:space="preserve">inkludera resultatramverk, budget eller riskanalys. Efter Radiohjälpens bedömning informeras sökande organisationer </w:t>
      </w:r>
      <w:r w:rsidR="00070E79" w:rsidRPr="6A04AB95">
        <w:rPr>
          <w:sz w:val="16"/>
          <w:szCs w:val="16"/>
        </w:rPr>
        <w:t xml:space="preserve">om </w:t>
      </w:r>
      <w:r w:rsidR="008B77E1" w:rsidRPr="6A04AB95">
        <w:rPr>
          <w:sz w:val="16"/>
          <w:szCs w:val="16"/>
        </w:rPr>
        <w:t>konceptpapperet</w:t>
      </w:r>
      <w:r w:rsidR="005A7726" w:rsidRPr="6A04AB95">
        <w:rPr>
          <w:sz w:val="16"/>
          <w:szCs w:val="16"/>
        </w:rPr>
        <w:t xml:space="preserve"> beviljas eller avslås. Om konceptpapperet beviljas får organisationen möjlighet att</w:t>
      </w:r>
      <w:r w:rsidR="00070E79" w:rsidRPr="6A04AB95">
        <w:rPr>
          <w:sz w:val="16"/>
          <w:szCs w:val="16"/>
        </w:rPr>
        <w:t xml:space="preserve"> inkomma med </w:t>
      </w:r>
      <w:r w:rsidR="008B77E1" w:rsidRPr="6A04AB95">
        <w:rPr>
          <w:sz w:val="16"/>
          <w:szCs w:val="16"/>
        </w:rPr>
        <w:t xml:space="preserve">en fullständig ansökan. </w:t>
      </w:r>
    </w:p>
    <w:p w14:paraId="327266CF" w14:textId="77777777" w:rsidR="008B77E1" w:rsidRPr="008B77E1" w:rsidRDefault="008B77E1" w:rsidP="008B77E1">
      <w:pPr>
        <w:rPr>
          <w:rFonts w:cs="Open Sans"/>
          <w:szCs w:val="18"/>
        </w:rPr>
      </w:pPr>
    </w:p>
    <w:p w14:paraId="5CE95414" w14:textId="5A6908E5" w:rsidR="008B77E1" w:rsidRPr="009C4FEF" w:rsidRDefault="001F7F33" w:rsidP="004022FB">
      <w:pPr>
        <w:pStyle w:val="Rubrik3"/>
      </w:pPr>
      <w:r>
        <w:t>1</w:t>
      </w:r>
      <w:r w:rsidR="00D738DD" w:rsidRPr="0075423C">
        <w:t xml:space="preserve">. </w:t>
      </w:r>
      <w:r w:rsidR="00496B50" w:rsidRPr="0075423C">
        <w:t>P</w:t>
      </w:r>
      <w:r w:rsidR="0075423C" w:rsidRPr="0075423C">
        <w:t>ROJEKTBESKRIVNING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7D02A0" w:rsidRPr="00571A00" w14:paraId="00E23375" w14:textId="2A1BB907" w:rsidTr="0A24D569">
        <w:trPr>
          <w:trHeight w:val="544"/>
        </w:trPr>
        <w:tc>
          <w:tcPr>
            <w:tcW w:w="9209" w:type="dxa"/>
          </w:tcPr>
          <w:p w14:paraId="785C4405" w14:textId="77777777" w:rsidR="007D02A0" w:rsidRDefault="007D02A0" w:rsidP="001F7F33">
            <w:pPr>
              <w:pStyle w:val="Rubrik4"/>
            </w:pPr>
            <w:bookmarkStart w:id="5" w:name="_Hlk19102000"/>
            <w:r>
              <w:t>1.1</w:t>
            </w:r>
            <w:r w:rsidRPr="00786EAA">
              <w:t xml:space="preserve"> </w:t>
            </w:r>
            <w:r>
              <w:t>NAMN PÅ PROJEKTET</w:t>
            </w:r>
          </w:p>
          <w:p w14:paraId="04960EE0" w14:textId="6C50FF48" w:rsidR="007D02A0" w:rsidRPr="00786EAA" w:rsidRDefault="007D02A0">
            <w:pPr>
              <w:rPr>
                <w:rFonts w:ascii="Garamond" w:hAnsi="Garamond"/>
                <w:b/>
                <w:bCs/>
              </w:rPr>
            </w:pPr>
            <w:r w:rsidRPr="008B77E1">
              <w:rPr>
                <w:rFonts w:eastAsia="Times New Roman" w:cs="Open Sans"/>
                <w:bCs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eastAsia="Times New Roman" w:cs="Open Sans"/>
                <w:bCs/>
                <w:szCs w:val="18"/>
              </w:rPr>
              <w:instrText xml:space="preserve"> FORMTEXT </w:instrText>
            </w:r>
            <w:r w:rsidRPr="008B77E1">
              <w:rPr>
                <w:rFonts w:eastAsia="Times New Roman" w:cs="Open Sans"/>
                <w:bCs/>
                <w:szCs w:val="18"/>
              </w:rPr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separate"/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end"/>
            </w:r>
          </w:p>
        </w:tc>
      </w:tr>
      <w:tr w:rsidR="007D02A0" w:rsidRPr="00571A00" w14:paraId="23B158F7" w14:textId="77777777" w:rsidTr="0A24D569">
        <w:trPr>
          <w:trHeight w:val="553"/>
        </w:trPr>
        <w:tc>
          <w:tcPr>
            <w:tcW w:w="9209" w:type="dxa"/>
          </w:tcPr>
          <w:p w14:paraId="2CECAAAC" w14:textId="1FBFEF34" w:rsidR="007D02A0" w:rsidRDefault="007D02A0" w:rsidP="007D02A0">
            <w:pPr>
              <w:pStyle w:val="Rubrik4"/>
            </w:pPr>
            <w:bookmarkStart w:id="6" w:name="_Hlk108524602"/>
            <w:r>
              <w:t>1.2 BUDGET</w:t>
            </w:r>
          </w:p>
          <w:p w14:paraId="0FCB75F8" w14:textId="3FD118DC" w:rsidR="007D02A0" w:rsidRPr="003F20D0" w:rsidRDefault="007D02A0" w:rsidP="007D02A0">
            <w:pPr>
              <w:rPr>
                <w:bCs/>
                <w:i/>
                <w:iCs/>
                <w:sz w:val="16"/>
                <w:szCs w:val="16"/>
              </w:rPr>
            </w:pPr>
            <w:r w:rsidRPr="003F20D0">
              <w:rPr>
                <w:bCs/>
                <w:i/>
                <w:iCs/>
                <w:sz w:val="16"/>
                <w:szCs w:val="16"/>
              </w:rPr>
              <w:t>Inkludera totalbelopp ansökt om från Radiohjälpen.</w:t>
            </w:r>
            <w:r w:rsidR="00D9727B">
              <w:rPr>
                <w:bCs/>
                <w:i/>
                <w:iCs/>
                <w:sz w:val="16"/>
                <w:szCs w:val="16"/>
              </w:rPr>
              <w:t xml:space="preserve"> Om</w:t>
            </w:r>
            <w:r w:rsidRPr="003F20D0">
              <w:rPr>
                <w:bCs/>
                <w:i/>
                <w:iCs/>
                <w:sz w:val="16"/>
                <w:szCs w:val="16"/>
              </w:rPr>
              <w:t xml:space="preserve"> insatsen är samfinansierad</w:t>
            </w:r>
            <w:r w:rsidR="0092369E">
              <w:rPr>
                <w:bCs/>
                <w:i/>
                <w:iCs/>
                <w:sz w:val="16"/>
                <w:szCs w:val="16"/>
              </w:rPr>
              <w:t xml:space="preserve"> med andra givare eller </w:t>
            </w:r>
            <w:r w:rsidR="00D9727B">
              <w:rPr>
                <w:bCs/>
                <w:i/>
                <w:iCs/>
                <w:sz w:val="16"/>
                <w:szCs w:val="16"/>
              </w:rPr>
              <w:t>om organisationen bidra med egen-insamlade medel, i</w:t>
            </w:r>
            <w:r w:rsidR="00D9727B" w:rsidRPr="003F20D0">
              <w:rPr>
                <w:bCs/>
                <w:i/>
                <w:iCs/>
                <w:sz w:val="16"/>
                <w:szCs w:val="16"/>
              </w:rPr>
              <w:t>nkludera</w:t>
            </w:r>
            <w:r w:rsidRPr="003F20D0">
              <w:rPr>
                <w:bCs/>
                <w:i/>
                <w:iCs/>
                <w:sz w:val="16"/>
                <w:szCs w:val="16"/>
              </w:rPr>
              <w:t xml:space="preserve"> även totalbeloppet för insatsen</w:t>
            </w:r>
            <w:r w:rsidR="00D9727B">
              <w:rPr>
                <w:bCs/>
                <w:i/>
                <w:iCs/>
                <w:sz w:val="16"/>
                <w:szCs w:val="16"/>
              </w:rPr>
              <w:t xml:space="preserve"> samt ange finansiering från varje givare</w:t>
            </w:r>
            <w:r w:rsidRPr="003F20D0">
              <w:rPr>
                <w:bCs/>
                <w:i/>
                <w:iCs/>
                <w:sz w:val="16"/>
                <w:szCs w:val="16"/>
              </w:rPr>
              <w:t>.</w:t>
            </w:r>
            <w:r w:rsidR="0092369E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Pr="003F20D0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058D959D" w14:textId="717FCB7E" w:rsidR="007D02A0" w:rsidRDefault="007D02A0" w:rsidP="00177BC4">
            <w:r w:rsidRPr="003F20D0">
              <w:rPr>
                <w:rFonts w:cs="Open Sans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20D0">
              <w:rPr>
                <w:rFonts w:cs="Open Sans"/>
                <w:szCs w:val="18"/>
              </w:rPr>
              <w:instrText xml:space="preserve"> FORMTEXT </w:instrText>
            </w:r>
            <w:r w:rsidRPr="003F20D0">
              <w:rPr>
                <w:rFonts w:cs="Open Sans"/>
                <w:szCs w:val="18"/>
              </w:rPr>
            </w:r>
            <w:r w:rsidRPr="003F20D0">
              <w:rPr>
                <w:rFonts w:cs="Open Sans"/>
                <w:szCs w:val="18"/>
              </w:rPr>
              <w:fldChar w:fldCharType="separate"/>
            </w:r>
            <w:r w:rsidRPr="003F20D0">
              <w:rPr>
                <w:rFonts w:cs="Open Sans"/>
                <w:szCs w:val="18"/>
              </w:rPr>
              <w:t> </w:t>
            </w:r>
            <w:r w:rsidRPr="003F20D0">
              <w:rPr>
                <w:rFonts w:cs="Open Sans"/>
                <w:szCs w:val="18"/>
              </w:rPr>
              <w:t> </w:t>
            </w:r>
            <w:r w:rsidRPr="003F20D0">
              <w:rPr>
                <w:rFonts w:cs="Open Sans"/>
                <w:szCs w:val="18"/>
              </w:rPr>
              <w:t> </w:t>
            </w:r>
            <w:r w:rsidRPr="003F20D0">
              <w:rPr>
                <w:rFonts w:cs="Open Sans"/>
                <w:szCs w:val="18"/>
              </w:rPr>
              <w:t> </w:t>
            </w:r>
            <w:r w:rsidRPr="003F20D0">
              <w:rPr>
                <w:rFonts w:cs="Open Sans"/>
                <w:szCs w:val="18"/>
              </w:rPr>
              <w:t> </w:t>
            </w:r>
            <w:r w:rsidRPr="003F20D0">
              <w:rPr>
                <w:rFonts w:cs="Open Sans"/>
                <w:szCs w:val="18"/>
              </w:rPr>
              <w:fldChar w:fldCharType="end"/>
            </w:r>
            <w:bookmarkEnd w:id="6"/>
          </w:p>
        </w:tc>
      </w:tr>
      <w:tr w:rsidR="007D02A0" w:rsidRPr="00571A00" w14:paraId="570ADA23" w14:textId="77777777" w:rsidTr="0A24D569">
        <w:trPr>
          <w:trHeight w:val="553"/>
        </w:trPr>
        <w:tc>
          <w:tcPr>
            <w:tcW w:w="9209" w:type="dxa"/>
          </w:tcPr>
          <w:p w14:paraId="42780FB7" w14:textId="70F28120" w:rsidR="007D02A0" w:rsidRPr="00786EAA" w:rsidRDefault="007D02A0" w:rsidP="007D02A0">
            <w:pPr>
              <w:pStyle w:val="Rubrik4"/>
            </w:pPr>
            <w:bookmarkStart w:id="7" w:name="_Hlk108524698"/>
            <w:r>
              <w:t>1.3</w:t>
            </w:r>
            <w:r w:rsidR="009B26B1">
              <w:t xml:space="preserve"> HUMANITÄR</w:t>
            </w:r>
            <w:r>
              <w:t xml:space="preserve"> KONTEXT- OCH BEHOVSANALYS</w:t>
            </w:r>
            <w:r w:rsidR="7301E0CE">
              <w:t xml:space="preserve"> (INKLUDERA KÄLLHÄNVISINGAR SOM FOTNOTER)</w:t>
            </w:r>
          </w:p>
          <w:p w14:paraId="12FFC29D" w14:textId="24BC87BB" w:rsidR="007D02A0" w:rsidRPr="006A56A0" w:rsidRDefault="007D02A0" w:rsidP="007D02A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Kortfattad </w:t>
            </w:r>
            <w:r w:rsidR="0092369E">
              <w:rPr>
                <w:i/>
                <w:iCs/>
                <w:sz w:val="16"/>
                <w:szCs w:val="16"/>
              </w:rPr>
              <w:t>motivering om varför kontexten är humanitär, samt en beskrivning</w:t>
            </w:r>
            <w:r w:rsidR="00D9727B">
              <w:rPr>
                <w:i/>
                <w:iCs/>
                <w:sz w:val="16"/>
                <w:szCs w:val="16"/>
              </w:rPr>
              <w:t xml:space="preserve"> och analys</w:t>
            </w:r>
            <w:r w:rsidR="0092369E">
              <w:rPr>
                <w:i/>
                <w:iCs/>
                <w:sz w:val="16"/>
                <w:szCs w:val="16"/>
              </w:rPr>
              <w:t xml:space="preserve"> av de föreliggande behoven inom kontexten</w:t>
            </w:r>
            <w:r>
              <w:rPr>
                <w:i/>
                <w:iCs/>
                <w:sz w:val="16"/>
                <w:szCs w:val="16"/>
              </w:rPr>
              <w:t xml:space="preserve">. </w:t>
            </w:r>
            <w:r w:rsidRPr="006A56A0">
              <w:rPr>
                <w:i/>
                <w:iCs/>
                <w:sz w:val="16"/>
                <w:szCs w:val="16"/>
              </w:rPr>
              <w:t xml:space="preserve"> </w:t>
            </w:r>
          </w:p>
          <w:p w14:paraId="6CBE2E80" w14:textId="26EFBE53" w:rsidR="007D02A0" w:rsidRDefault="007D02A0" w:rsidP="007D02A0">
            <w:pPr>
              <w:pStyle w:val="Rubrik4"/>
            </w:pPr>
            <w:r w:rsidRPr="008B77E1">
              <w:rPr>
                <w:rFonts w:cs="Open Sans"/>
                <w:bCs w:val="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cs="Open Sans"/>
                <w:szCs w:val="18"/>
              </w:rPr>
              <w:instrText xml:space="preserve"> FORMTEXT </w:instrText>
            </w:r>
            <w:r w:rsidRPr="008B77E1">
              <w:rPr>
                <w:rFonts w:cs="Open Sans"/>
                <w:bCs w:val="0"/>
                <w:szCs w:val="18"/>
              </w:rPr>
            </w:r>
            <w:r w:rsidRPr="008B77E1">
              <w:rPr>
                <w:rFonts w:cs="Open Sans"/>
                <w:bCs w:val="0"/>
                <w:szCs w:val="18"/>
              </w:rPr>
              <w:fldChar w:fldCharType="separate"/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bCs w:val="0"/>
                <w:szCs w:val="18"/>
              </w:rPr>
              <w:fldChar w:fldCharType="end"/>
            </w:r>
            <w:bookmarkEnd w:id="7"/>
          </w:p>
        </w:tc>
      </w:tr>
      <w:tr w:rsidR="007D02A0" w:rsidRPr="00571A00" w14:paraId="729EAA15" w14:textId="77777777" w:rsidTr="0A24D569">
        <w:trPr>
          <w:trHeight w:val="553"/>
        </w:trPr>
        <w:tc>
          <w:tcPr>
            <w:tcW w:w="9209" w:type="dxa"/>
          </w:tcPr>
          <w:p w14:paraId="29A4D4D2" w14:textId="1BCF691C" w:rsidR="007D02A0" w:rsidRDefault="007D02A0" w:rsidP="007D02A0">
            <w:pPr>
              <w:pStyle w:val="Rubrik4"/>
            </w:pPr>
            <w:bookmarkStart w:id="8" w:name="_Hlk108524777"/>
            <w:r>
              <w:t>1.4</w:t>
            </w:r>
            <w:r w:rsidRPr="00786EAA">
              <w:t xml:space="preserve"> </w:t>
            </w:r>
            <w:r>
              <w:t>PROJEKTBESKRIVNING</w:t>
            </w:r>
          </w:p>
          <w:p w14:paraId="583CA578" w14:textId="3F62228B" w:rsidR="007D02A0" w:rsidRPr="00786EAA" w:rsidRDefault="007D02A0" w:rsidP="00177BC4">
            <w:r>
              <w:rPr>
                <w:i/>
                <w:iCs/>
                <w:sz w:val="16"/>
                <w:szCs w:val="16"/>
              </w:rPr>
              <w:t xml:space="preserve">Övergripande beskrivning av projektet, primära fokusområden </w:t>
            </w:r>
            <w:r w:rsidR="00D93DE4">
              <w:rPr>
                <w:i/>
                <w:iCs/>
                <w:sz w:val="16"/>
                <w:szCs w:val="16"/>
              </w:rPr>
              <w:t>och</w:t>
            </w:r>
            <w:r>
              <w:rPr>
                <w:i/>
                <w:iCs/>
                <w:sz w:val="16"/>
                <w:szCs w:val="16"/>
              </w:rPr>
              <w:t xml:space="preserve"> hur projektet </w:t>
            </w:r>
            <w:r w:rsidR="00D93DE4">
              <w:rPr>
                <w:i/>
                <w:iCs/>
                <w:sz w:val="16"/>
                <w:szCs w:val="16"/>
              </w:rPr>
              <w:t>svarar upp mot kontext- och behovsanalysen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31CBCDB0" w14:textId="2E816C7D" w:rsidR="007D02A0" w:rsidRDefault="007D02A0" w:rsidP="007D02A0">
            <w:pPr>
              <w:rPr>
                <w:rFonts w:ascii="Proxima Nova ScOsf Cn Lt" w:eastAsia="Times New Roman" w:hAnsi="Proxima Nova ScOsf Cn Lt" w:cs="Times New Roman"/>
              </w:rPr>
            </w:pPr>
            <w:r w:rsidRPr="008B77E1">
              <w:rPr>
                <w:rFonts w:eastAsia="Times New Roman" w:cs="Open Sans"/>
                <w:bCs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eastAsia="Times New Roman" w:cs="Open Sans"/>
                <w:bCs/>
                <w:szCs w:val="18"/>
              </w:rPr>
              <w:instrText xml:space="preserve"> FORMTEXT </w:instrText>
            </w:r>
            <w:r w:rsidRPr="008B77E1">
              <w:rPr>
                <w:rFonts w:eastAsia="Times New Roman" w:cs="Open Sans"/>
                <w:bCs/>
                <w:szCs w:val="18"/>
              </w:rPr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separate"/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end"/>
            </w:r>
            <w:bookmarkEnd w:id="8"/>
          </w:p>
        </w:tc>
      </w:tr>
      <w:tr w:rsidR="007D02A0" w:rsidRPr="00571A00" w14:paraId="0CA7BCDC" w14:textId="77777777" w:rsidTr="0A24D569">
        <w:trPr>
          <w:trHeight w:val="553"/>
        </w:trPr>
        <w:tc>
          <w:tcPr>
            <w:tcW w:w="9209" w:type="dxa"/>
          </w:tcPr>
          <w:p w14:paraId="4052D72C" w14:textId="7F2A03D2" w:rsidR="007D02A0" w:rsidRPr="00786EAA" w:rsidRDefault="007D02A0" w:rsidP="007D02A0">
            <w:pPr>
              <w:pStyle w:val="Rubrik4"/>
            </w:pPr>
            <w:r>
              <w:t>1.5</w:t>
            </w:r>
            <w:r w:rsidRPr="00786EAA">
              <w:t xml:space="preserve"> </w:t>
            </w:r>
            <w:r>
              <w:t xml:space="preserve">ÖVERGRIPANDE </w:t>
            </w:r>
            <w:r w:rsidRPr="0075423C">
              <w:rPr>
                <w:b/>
              </w:rPr>
              <w:t>MÅL</w:t>
            </w:r>
            <w:r>
              <w:t xml:space="preserve"> FÖR PROJEKTET</w:t>
            </w:r>
          </w:p>
          <w:p w14:paraId="45158D46" w14:textId="2DB7E19B" w:rsidR="007D02A0" w:rsidRPr="006A56A0" w:rsidRDefault="007D02A0" w:rsidP="007D02A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</w:t>
            </w:r>
            <w:r w:rsidRPr="006A56A0">
              <w:rPr>
                <w:i/>
                <w:iCs/>
                <w:sz w:val="16"/>
                <w:szCs w:val="16"/>
              </w:rPr>
              <w:t>nge det övergripande målet för projektet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212E6A10" w14:textId="2071D366" w:rsidR="007D02A0" w:rsidRPr="00786EAA" w:rsidRDefault="007D02A0" w:rsidP="007D02A0">
            <w:pPr>
              <w:rPr>
                <w:rFonts w:ascii="Proxima Nova ScOsf Cn Lt" w:eastAsia="Times New Roman" w:hAnsi="Proxima Nova ScOsf Cn Lt" w:cs="Times New Roman"/>
              </w:rPr>
            </w:pPr>
            <w:r w:rsidRPr="008B77E1">
              <w:rPr>
                <w:rFonts w:eastAsia="Times New Roman" w:cs="Open Sans"/>
                <w:bCs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eastAsia="Times New Roman" w:cs="Open Sans"/>
                <w:bCs/>
                <w:szCs w:val="18"/>
              </w:rPr>
              <w:instrText xml:space="preserve"> FORMTEXT </w:instrText>
            </w:r>
            <w:r w:rsidRPr="008B77E1">
              <w:rPr>
                <w:rFonts w:eastAsia="Times New Roman" w:cs="Open Sans"/>
                <w:bCs/>
                <w:szCs w:val="18"/>
              </w:rPr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separate"/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end"/>
            </w:r>
          </w:p>
        </w:tc>
      </w:tr>
      <w:tr w:rsidR="007D02A0" w:rsidRPr="00571A00" w14:paraId="048E4F51" w14:textId="77777777" w:rsidTr="0A24D569">
        <w:trPr>
          <w:trHeight w:val="553"/>
        </w:trPr>
        <w:tc>
          <w:tcPr>
            <w:tcW w:w="9209" w:type="dxa"/>
          </w:tcPr>
          <w:p w14:paraId="333E6175" w14:textId="1187051C" w:rsidR="007D02A0" w:rsidRDefault="007D02A0" w:rsidP="007D02A0">
            <w:pPr>
              <w:pStyle w:val="Rubrik4"/>
              <w:rPr>
                <w:rFonts w:ascii="Open Sans" w:hAnsi="Open Sans" w:cs="Open Sans"/>
                <w:i/>
                <w:iCs/>
              </w:rPr>
            </w:pPr>
            <w:r>
              <w:t xml:space="preserve">1.6 TILLTÄNKT </w:t>
            </w:r>
            <w:r w:rsidRPr="0075423C">
              <w:rPr>
                <w:b/>
              </w:rPr>
              <w:t>MÅLGRUPP</w:t>
            </w:r>
            <w:r>
              <w:t xml:space="preserve"> I PROJEKTET</w:t>
            </w:r>
          </w:p>
          <w:p w14:paraId="1CD502B1" w14:textId="0ADEAAD2" w:rsidR="007D02A0" w:rsidRPr="00F77E14" w:rsidRDefault="007D02A0" w:rsidP="00177BC4">
            <w:pPr>
              <w:pStyle w:val="Rubrik4"/>
              <w:rPr>
                <w:rFonts w:ascii="Open Sans" w:hAnsi="Open Sans" w:cs="Open Sans"/>
                <w:i/>
                <w:iCs/>
              </w:rPr>
            </w:pPr>
            <w:r w:rsidRPr="00F77E14">
              <w:rPr>
                <w:rFonts w:ascii="Open Sans" w:hAnsi="Open Sans" w:cs="Open Sans"/>
                <w:i/>
                <w:iCs/>
              </w:rPr>
              <w:t>B</w:t>
            </w:r>
            <w:r w:rsidRPr="00F77E14">
              <w:rPr>
                <w:rFonts w:ascii="Open Sans" w:hAnsi="Open Sans" w:cs="Open Sans"/>
                <w:bCs w:val="0"/>
                <w:i/>
                <w:iCs/>
              </w:rPr>
              <w:t>eskriv</w:t>
            </w:r>
            <w:r w:rsidRPr="00F77E14">
              <w:rPr>
                <w:rFonts w:ascii="Open Sans" w:hAnsi="Open Sans" w:cs="Open Sans"/>
                <w:i/>
                <w:iCs/>
              </w:rPr>
              <w:t xml:space="preserve"> projektets tilltänkta målgrupp</w:t>
            </w:r>
            <w:r w:rsidRPr="00F77E14">
              <w:rPr>
                <w:rFonts w:ascii="Open Sans" w:hAnsi="Open Sans" w:cs="Open Sans"/>
                <w:bCs w:val="0"/>
                <w:i/>
                <w:iCs/>
              </w:rPr>
              <w:t>. Specificera</w:t>
            </w:r>
            <w:r w:rsidRPr="00F77E14">
              <w:rPr>
                <w:rFonts w:ascii="Open Sans" w:hAnsi="Open Sans" w:cs="Open Sans"/>
                <w:i/>
                <w:iCs/>
              </w:rPr>
              <w:t xml:space="preserve"> även</w:t>
            </w:r>
            <w:r w:rsidRPr="00F77E14">
              <w:rPr>
                <w:rFonts w:ascii="Open Sans" w:hAnsi="Open Sans" w:cs="Open Sans"/>
                <w:bCs w:val="0"/>
                <w:i/>
                <w:iCs/>
              </w:rPr>
              <w:t xml:space="preserve"> särskilt </w:t>
            </w:r>
            <w:r w:rsidR="0092369E">
              <w:rPr>
                <w:rFonts w:ascii="Open Sans" w:hAnsi="Open Sans" w:cs="Open Sans"/>
                <w:bCs w:val="0"/>
                <w:i/>
                <w:iCs/>
              </w:rPr>
              <w:t>sårbara</w:t>
            </w:r>
            <w:r w:rsidRPr="00F77E14">
              <w:rPr>
                <w:rFonts w:ascii="Open Sans" w:hAnsi="Open Sans" w:cs="Open Sans"/>
                <w:bCs w:val="0"/>
                <w:i/>
                <w:iCs/>
              </w:rPr>
              <w:t xml:space="preserve"> målgrupper som ska </w:t>
            </w:r>
            <w:r w:rsidRPr="00F77E14">
              <w:rPr>
                <w:rFonts w:ascii="Open Sans" w:hAnsi="Open Sans" w:cs="Open Sans"/>
                <w:i/>
                <w:iCs/>
              </w:rPr>
              <w:t>nås</w:t>
            </w:r>
            <w:r w:rsidR="0092369E">
              <w:rPr>
                <w:rFonts w:ascii="Open Sans" w:hAnsi="Open Sans" w:cs="Open Sans"/>
                <w:bCs w:val="0"/>
                <w:i/>
                <w:iCs/>
              </w:rPr>
              <w:t>, samt hur dessa inkluderas i projektet</w:t>
            </w:r>
            <w:r w:rsidRPr="00F77E14">
              <w:rPr>
                <w:rFonts w:ascii="Open Sans" w:hAnsi="Open Sans" w:cs="Open Sans"/>
                <w:i/>
                <w:iCs/>
              </w:rPr>
              <w:t>.</w:t>
            </w:r>
            <w:r w:rsidRPr="00F77E14">
              <w:rPr>
                <w:rFonts w:ascii="Open Sans" w:hAnsi="Open Sans" w:cs="Open Sans"/>
                <w:bCs w:val="0"/>
                <w:i/>
                <w:iCs/>
              </w:rPr>
              <w:t xml:space="preserve"> </w:t>
            </w:r>
          </w:p>
          <w:p w14:paraId="5E26761E" w14:textId="100F2E13" w:rsidR="007D02A0" w:rsidRDefault="007D02A0" w:rsidP="00177BC4">
            <w:pPr>
              <w:rPr>
                <w:rFonts w:ascii="Proxima Nova ScOsf Cn Lt" w:eastAsia="Times New Roman" w:hAnsi="Proxima Nova ScOsf Cn Lt" w:cs="Times New Roman"/>
              </w:rPr>
            </w:pPr>
            <w:r w:rsidRPr="008B77E1">
              <w:rPr>
                <w:rFonts w:eastAsia="Times New Roman" w:cs="Open Sans"/>
                <w:bCs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eastAsia="Times New Roman" w:cs="Open Sans"/>
                <w:bCs/>
                <w:szCs w:val="18"/>
              </w:rPr>
              <w:instrText xml:space="preserve"> FORMTEXT </w:instrText>
            </w:r>
            <w:r w:rsidRPr="008B77E1">
              <w:rPr>
                <w:rFonts w:eastAsia="Times New Roman" w:cs="Open Sans"/>
                <w:bCs/>
                <w:szCs w:val="18"/>
              </w:rPr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separate"/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end"/>
            </w:r>
          </w:p>
        </w:tc>
      </w:tr>
      <w:tr w:rsidR="007D02A0" w:rsidRPr="00571A00" w14:paraId="16284521" w14:textId="77777777" w:rsidTr="0A24D569">
        <w:trPr>
          <w:trHeight w:val="553"/>
        </w:trPr>
        <w:tc>
          <w:tcPr>
            <w:tcW w:w="9209" w:type="dxa"/>
          </w:tcPr>
          <w:p w14:paraId="1CD7A5BC" w14:textId="18526E72" w:rsidR="007D02A0" w:rsidRPr="00F02D9C" w:rsidRDefault="007D02A0" w:rsidP="007D02A0">
            <w:pPr>
              <w:pStyle w:val="Rubrik4"/>
              <w:rPr>
                <w:i/>
                <w:iCs/>
              </w:rPr>
            </w:pPr>
            <w:r w:rsidRPr="00F02D9C">
              <w:rPr>
                <w:rFonts w:cs="Open Sans"/>
                <w:bCs w:val="0"/>
                <w:i/>
                <w:iCs/>
                <w:szCs w:val="18"/>
              </w:rPr>
              <w:t>1</w:t>
            </w:r>
            <w:r w:rsidRPr="00F02D9C">
              <w:rPr>
                <w:i/>
                <w:iCs/>
              </w:rPr>
              <w:t xml:space="preserve">.6.1 </w:t>
            </w:r>
            <w:r>
              <w:rPr>
                <w:i/>
                <w:iCs/>
              </w:rPr>
              <w:t>TOTAL</w:t>
            </w:r>
            <w:r w:rsidR="00AE4350">
              <w:rPr>
                <w:i/>
                <w:iCs/>
              </w:rPr>
              <w:t xml:space="preserve"> ESTIMERAD</w:t>
            </w:r>
            <w:r>
              <w:rPr>
                <w:i/>
                <w:iCs/>
              </w:rPr>
              <w:t xml:space="preserve"> </w:t>
            </w:r>
            <w:r w:rsidRPr="00F02D9C">
              <w:rPr>
                <w:i/>
                <w:iCs/>
              </w:rPr>
              <w:t>MÅLGRUPP SOM SKA NÅS</w:t>
            </w:r>
            <w:r>
              <w:rPr>
                <w:i/>
                <w:iCs/>
              </w:rPr>
              <w:t xml:space="preserve"> </w:t>
            </w:r>
            <w:r w:rsidRPr="00F02D9C">
              <w:rPr>
                <w:i/>
                <w:iCs/>
              </w:rPr>
              <w:t>(D</w:t>
            </w:r>
            <w:r>
              <w:rPr>
                <w:i/>
                <w:iCs/>
              </w:rPr>
              <w:t>IREKT)</w:t>
            </w:r>
          </w:p>
          <w:tbl>
            <w:tblPr>
              <w:tblStyle w:val="Tabellrutnt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789"/>
              <w:gridCol w:w="1790"/>
              <w:gridCol w:w="1790"/>
              <w:gridCol w:w="1790"/>
              <w:gridCol w:w="1790"/>
            </w:tblGrid>
            <w:tr w:rsidR="007D02A0" w14:paraId="0EDA7BAF" w14:textId="77777777" w:rsidTr="00F02D9C">
              <w:tc>
                <w:tcPr>
                  <w:tcW w:w="1796" w:type="dxa"/>
                </w:tcPr>
                <w:p w14:paraId="17FDDE43" w14:textId="77777777" w:rsidR="007D02A0" w:rsidRPr="00530148" w:rsidRDefault="007D02A0" w:rsidP="007D02A0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proofErr w:type="spellStart"/>
                  <w:r w:rsidRPr="00530148"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Total</w:t>
                  </w:r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t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01447654" w14:textId="77777777" w:rsidR="007D02A0" w:rsidRPr="00530148" w:rsidRDefault="007D02A0" w:rsidP="007D02A0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Kvinnor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 xml:space="preserve"> (om </w:t>
                  </w: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möjligt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797" w:type="dxa"/>
                </w:tcPr>
                <w:p w14:paraId="3A7C1AA8" w14:textId="77777777" w:rsidR="007D02A0" w:rsidRPr="00530148" w:rsidRDefault="007D02A0" w:rsidP="007D02A0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Män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 xml:space="preserve"> (om </w:t>
                  </w: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möjligt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797" w:type="dxa"/>
                </w:tcPr>
                <w:p w14:paraId="461763F7" w14:textId="77777777" w:rsidR="007D02A0" w:rsidRPr="00530148" w:rsidRDefault="007D02A0" w:rsidP="007D02A0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Flickor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 xml:space="preserve"> (om </w:t>
                  </w: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möjligt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797" w:type="dxa"/>
                </w:tcPr>
                <w:p w14:paraId="0A62E43C" w14:textId="77777777" w:rsidR="007D02A0" w:rsidRPr="00530148" w:rsidRDefault="007D02A0" w:rsidP="007D02A0">
                  <w:pP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Pojkar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 xml:space="preserve"> (om </w:t>
                  </w:r>
                  <w:proofErr w:type="spellStart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möjligt</w:t>
                  </w:r>
                  <w:proofErr w:type="spellEnd"/>
                  <w:r>
                    <w:rPr>
                      <w:rFonts w:eastAsia="Times New Roman" w:cs="Open Sans"/>
                      <w:bCs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7D02A0" w14:paraId="18039268" w14:textId="77777777" w:rsidTr="00F02D9C">
              <w:tc>
                <w:tcPr>
                  <w:tcW w:w="1796" w:type="dxa"/>
                </w:tcPr>
                <w:p w14:paraId="6EC7B0A7" w14:textId="77777777" w:rsidR="007D02A0" w:rsidRDefault="007D02A0" w:rsidP="007D02A0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7DD0ECD4" w14:textId="77777777" w:rsidR="007D02A0" w:rsidRDefault="007D02A0" w:rsidP="007D02A0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531A6C16" w14:textId="77777777" w:rsidR="007D02A0" w:rsidRDefault="007D02A0" w:rsidP="007D02A0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37B17790" w14:textId="77777777" w:rsidR="007D02A0" w:rsidRDefault="007D02A0" w:rsidP="007D02A0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2E44948C" w14:textId="77777777" w:rsidR="007D02A0" w:rsidRDefault="007D02A0" w:rsidP="007D02A0">
                  <w:pPr>
                    <w:rPr>
                      <w:rFonts w:eastAsia="Times New Roman" w:cs="Open Sans"/>
                      <w:bCs/>
                      <w:szCs w:val="18"/>
                      <w:lang w:val="en-GB"/>
                    </w:rPr>
                  </w:pPr>
                </w:p>
              </w:tc>
            </w:tr>
          </w:tbl>
          <w:p w14:paraId="021C63AB" w14:textId="77777777" w:rsidR="007D02A0" w:rsidRDefault="007D02A0" w:rsidP="007D02A0">
            <w:pPr>
              <w:pStyle w:val="Rubrik4"/>
            </w:pPr>
          </w:p>
        </w:tc>
      </w:tr>
      <w:bookmarkEnd w:id="5"/>
    </w:tbl>
    <w:p w14:paraId="43CF5FA5" w14:textId="77777777" w:rsidR="000272F0" w:rsidRPr="00177BC4" w:rsidRDefault="000272F0" w:rsidP="00C2536C">
      <w:pPr>
        <w:rPr>
          <w:rFonts w:ascii="Proxima Nova ScOsf Cn Lt" w:hAnsi="Proxima Nova ScOsf Cn Lt"/>
          <w:color w:val="E2007A"/>
          <w:sz w:val="20"/>
          <w:szCs w:val="20"/>
          <w:lang w:val="en-US"/>
        </w:rPr>
      </w:pPr>
    </w:p>
    <w:p w14:paraId="6785EBF7" w14:textId="278B684D" w:rsidR="00880938" w:rsidRPr="00C2536C" w:rsidRDefault="001F7F33" w:rsidP="0075423C">
      <w:pPr>
        <w:pStyle w:val="Rubrik3"/>
      </w:pPr>
      <w:r>
        <w:t>2</w:t>
      </w:r>
      <w:r w:rsidR="00D738DD">
        <w:t xml:space="preserve">. </w:t>
      </w:r>
      <w:r w:rsidR="000935BC">
        <w:t>S</w:t>
      </w:r>
      <w:r w:rsidR="0075423C">
        <w:t xml:space="preserve">ÖKANDE OCH </w:t>
      </w:r>
      <w:r w:rsidR="0092369E">
        <w:t>IMPLEMENTERANDE ORGANISATION</w:t>
      </w:r>
      <w:r w:rsidR="00AD1CD8">
        <w:t>(</w:t>
      </w:r>
      <w:r w:rsidR="0092369E">
        <w:t>ER</w:t>
      </w:r>
      <w:r w:rsidR="00AD1CD8">
        <w:t>)</w:t>
      </w:r>
      <w:r w:rsidR="000D7B59" w:rsidRPr="00C2536C"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2369E" w:rsidRPr="00571A00" w14:paraId="72028324" w14:textId="77777777" w:rsidTr="00177BC4">
        <w:trPr>
          <w:trHeight w:val="258"/>
        </w:trPr>
        <w:tc>
          <w:tcPr>
            <w:tcW w:w="9209" w:type="dxa"/>
          </w:tcPr>
          <w:p w14:paraId="1668159B" w14:textId="0580E7B2" w:rsidR="0092369E" w:rsidRDefault="0092369E" w:rsidP="00D93DE4">
            <w:pPr>
              <w:pStyle w:val="Rubrik4"/>
            </w:pPr>
            <w:r>
              <w:t>2.1 NAMN PÅ IMPLEMENTERANDE ORGANISATION</w:t>
            </w:r>
            <w:r w:rsidR="00AD1CD8">
              <w:t>(</w:t>
            </w:r>
            <w:r>
              <w:t>ER</w:t>
            </w:r>
            <w:r w:rsidR="00AD1CD8">
              <w:t>)</w:t>
            </w:r>
          </w:p>
          <w:p w14:paraId="2CDB3EBC" w14:textId="08BA5400" w:rsidR="0092369E" w:rsidRPr="0092369E" w:rsidRDefault="0092369E" w:rsidP="0092369E">
            <w:r w:rsidRPr="008B77E1">
              <w:rPr>
                <w:rFonts w:eastAsia="Times New Roman" w:cs="Open Sans"/>
                <w:bCs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eastAsia="Times New Roman" w:cs="Open Sans"/>
                <w:bCs/>
                <w:szCs w:val="18"/>
              </w:rPr>
              <w:instrText xml:space="preserve"> FORMTEXT </w:instrText>
            </w:r>
            <w:r w:rsidRPr="008B77E1">
              <w:rPr>
                <w:rFonts w:eastAsia="Times New Roman" w:cs="Open Sans"/>
                <w:bCs/>
                <w:szCs w:val="18"/>
              </w:rPr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separate"/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end"/>
            </w:r>
          </w:p>
        </w:tc>
      </w:tr>
      <w:tr w:rsidR="00880938" w:rsidRPr="00571A00" w14:paraId="20A0166A" w14:textId="77777777" w:rsidTr="00177BC4">
        <w:trPr>
          <w:trHeight w:val="258"/>
        </w:trPr>
        <w:tc>
          <w:tcPr>
            <w:tcW w:w="9209" w:type="dxa"/>
          </w:tcPr>
          <w:p w14:paraId="79590F34" w14:textId="152B02B1" w:rsidR="00D93DE4" w:rsidRPr="00786EAA" w:rsidRDefault="00D93DE4" w:rsidP="00D93DE4">
            <w:pPr>
              <w:pStyle w:val="Rubrik4"/>
            </w:pPr>
            <w:r>
              <w:t>2.</w:t>
            </w:r>
            <w:r w:rsidR="0092369E">
              <w:t>2</w:t>
            </w:r>
            <w:r w:rsidRPr="00786EAA">
              <w:t xml:space="preserve"> </w:t>
            </w:r>
            <w:r w:rsidRPr="002447DA">
              <w:rPr>
                <w:b/>
              </w:rPr>
              <w:t>H</w:t>
            </w:r>
            <w:r>
              <w:rPr>
                <w:b/>
              </w:rPr>
              <w:t>UR LÄNGE</w:t>
            </w:r>
            <w:r w:rsidRPr="002447DA">
              <w:rPr>
                <w:b/>
              </w:rPr>
              <w:t xml:space="preserve"> </w:t>
            </w:r>
            <w:r>
              <w:t>HAR</w:t>
            </w:r>
            <w:r>
              <w:rPr>
                <w:b/>
              </w:rPr>
              <w:t xml:space="preserve"> </w:t>
            </w:r>
            <w:r w:rsidRPr="0075423C">
              <w:t>DEN SÖKANDE ORGANISATIONEN</w:t>
            </w:r>
            <w:r>
              <w:rPr>
                <w:b/>
              </w:rPr>
              <w:t xml:space="preserve"> SAMARBETAT </w:t>
            </w:r>
            <w:r w:rsidRPr="0075423C">
              <w:t>MED DEN GENOMFÖRANDE</w:t>
            </w:r>
            <w:r>
              <w:t xml:space="preserve"> I OMRÅDET</w:t>
            </w:r>
            <w:r w:rsidRPr="0075423C">
              <w:t>?</w:t>
            </w:r>
            <w:r w:rsidRPr="00786EAA">
              <w:t xml:space="preserve">  </w:t>
            </w:r>
          </w:p>
          <w:p w14:paraId="1F15C129" w14:textId="68A9431C" w:rsidR="00D93DE4" w:rsidRPr="00571A00" w:rsidRDefault="00D93DE4" w:rsidP="00D93DE4">
            <w:pPr>
              <w:rPr>
                <w:sz w:val="20"/>
                <w:szCs w:val="20"/>
              </w:rPr>
            </w:pPr>
            <w:r w:rsidRPr="008B77E1">
              <w:rPr>
                <w:rFonts w:eastAsia="Times New Roman" w:cs="Open Sans"/>
                <w:bCs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eastAsia="Times New Roman" w:cs="Open Sans"/>
                <w:bCs/>
                <w:szCs w:val="18"/>
              </w:rPr>
              <w:instrText xml:space="preserve"> FORMTEXT </w:instrText>
            </w:r>
            <w:r w:rsidRPr="008B77E1">
              <w:rPr>
                <w:rFonts w:eastAsia="Times New Roman" w:cs="Open Sans"/>
                <w:bCs/>
                <w:szCs w:val="18"/>
              </w:rPr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separate"/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end"/>
            </w:r>
          </w:p>
        </w:tc>
      </w:tr>
      <w:tr w:rsidR="000935BC" w:rsidRPr="00571A00" w14:paraId="2CF55C2B" w14:textId="77777777" w:rsidTr="00177BC4">
        <w:trPr>
          <w:trHeight w:val="380"/>
        </w:trPr>
        <w:tc>
          <w:tcPr>
            <w:tcW w:w="9209" w:type="dxa"/>
          </w:tcPr>
          <w:p w14:paraId="2CECEAF6" w14:textId="2BA8623B" w:rsidR="00D93DE4" w:rsidRDefault="00D93DE4" w:rsidP="00D93DE4">
            <w:pPr>
              <w:pStyle w:val="Rubrik4"/>
            </w:pPr>
            <w:r>
              <w:t>2.</w:t>
            </w:r>
            <w:r w:rsidR="0092369E">
              <w:t>3</w:t>
            </w:r>
            <w:r w:rsidRPr="00786EAA">
              <w:t xml:space="preserve"> </w:t>
            </w:r>
            <w:r w:rsidRPr="002447DA">
              <w:t>H</w:t>
            </w:r>
            <w:r>
              <w:t xml:space="preserve">UR </w:t>
            </w:r>
            <w:r w:rsidRPr="00E57B32">
              <w:rPr>
                <w:b/>
                <w:bCs w:val="0"/>
              </w:rPr>
              <w:t>LÄNGE</w:t>
            </w:r>
            <w:r>
              <w:t xml:space="preserve"> </w:t>
            </w:r>
            <w:r w:rsidRPr="0075423C">
              <w:t>HAR DEN</w:t>
            </w:r>
            <w:r>
              <w:t xml:space="preserve"> </w:t>
            </w:r>
            <w:r w:rsidRPr="00E57B32">
              <w:rPr>
                <w:b/>
                <w:bCs w:val="0"/>
              </w:rPr>
              <w:t>GENOMFÖRANDE ORGANISATIONEN</w:t>
            </w:r>
            <w:r>
              <w:t xml:space="preserve"> </w:t>
            </w:r>
            <w:r w:rsidRPr="004022FB">
              <w:t>V</w:t>
            </w:r>
            <w:r w:rsidRPr="0075423C">
              <w:t>ARI</w:t>
            </w:r>
            <w:r>
              <w:t>T</w:t>
            </w:r>
            <w:r w:rsidRPr="0075423C">
              <w:t xml:space="preserve"> AKTIV I DET </w:t>
            </w:r>
            <w:r w:rsidRPr="00E57B32">
              <w:rPr>
                <w:b/>
                <w:bCs w:val="0"/>
              </w:rPr>
              <w:t>GEOGRAFISKA OMRÅDET</w:t>
            </w:r>
            <w:r>
              <w:t>?</w:t>
            </w:r>
          </w:p>
          <w:p w14:paraId="6B72C4D0" w14:textId="6B392CCC" w:rsidR="000935BC" w:rsidRDefault="00D93DE4" w:rsidP="00496B50">
            <w:pPr>
              <w:rPr>
                <w:rFonts w:ascii="Proxima Nova ScOsf Cn Lt" w:eastAsia="Times New Roman" w:hAnsi="Proxima Nova ScOsf Cn Lt" w:cs="Times New Roman"/>
              </w:rPr>
            </w:pPr>
            <w:r w:rsidRPr="008B77E1">
              <w:rPr>
                <w:rFonts w:ascii="Open Sans SemiBold" w:eastAsia="Times New Roman" w:hAnsi="Open Sans SemiBold" w:cs="Open Sans SemiBold"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instrText xml:space="preserve"> FORMTEXT </w:instrText>
            </w:r>
            <w:r w:rsidRPr="008B77E1">
              <w:rPr>
                <w:rFonts w:ascii="Open Sans SemiBold" w:eastAsia="Times New Roman" w:hAnsi="Open Sans SemiBold" w:cs="Open Sans SemiBold"/>
                <w:bCs/>
                <w:sz w:val="16"/>
                <w:szCs w:val="16"/>
              </w:rPr>
            </w:r>
            <w:r w:rsidRPr="008B77E1">
              <w:rPr>
                <w:rFonts w:ascii="Open Sans SemiBold" w:eastAsia="Times New Roman" w:hAnsi="Open Sans SemiBold" w:cs="Open Sans SemiBold"/>
                <w:bCs/>
                <w:sz w:val="16"/>
                <w:szCs w:val="16"/>
              </w:rPr>
              <w:fldChar w:fldCharType="separate"/>
            </w:r>
            <w:r w:rsidRPr="008B77E1">
              <w:t> </w:t>
            </w:r>
            <w:r w:rsidRPr="008B77E1">
              <w:t> </w:t>
            </w:r>
            <w:r w:rsidRPr="008B77E1">
              <w:t> </w:t>
            </w:r>
            <w:r w:rsidRPr="008B77E1">
              <w:t> </w:t>
            </w:r>
            <w:r w:rsidRPr="008B77E1">
              <w:t> </w:t>
            </w:r>
            <w:r w:rsidRPr="008B77E1">
              <w:rPr>
                <w:rFonts w:ascii="Open Sans SemiBold" w:eastAsia="Times New Roman" w:hAnsi="Open Sans SemiBold" w:cs="Open Sans SemiBold"/>
                <w:bCs/>
                <w:sz w:val="16"/>
                <w:szCs w:val="16"/>
              </w:rPr>
              <w:fldChar w:fldCharType="end"/>
            </w:r>
          </w:p>
        </w:tc>
      </w:tr>
      <w:tr w:rsidR="000935BC" w:rsidRPr="00571A00" w14:paraId="1286BB23" w14:textId="77777777" w:rsidTr="00177BC4">
        <w:trPr>
          <w:trHeight w:val="549"/>
        </w:trPr>
        <w:tc>
          <w:tcPr>
            <w:tcW w:w="9209" w:type="dxa"/>
          </w:tcPr>
          <w:p w14:paraId="06624B12" w14:textId="5AEB265B" w:rsidR="0075423C" w:rsidRDefault="001F7F33" w:rsidP="00F35F7C">
            <w:pPr>
              <w:pStyle w:val="Rubrik4"/>
            </w:pPr>
            <w:r>
              <w:t>2.</w:t>
            </w:r>
            <w:r w:rsidR="0092369E">
              <w:t>4</w:t>
            </w:r>
            <w:r w:rsidR="000935BC" w:rsidRPr="00786EAA">
              <w:t xml:space="preserve"> </w:t>
            </w:r>
            <w:r w:rsidR="000935BC">
              <w:t>B</w:t>
            </w:r>
            <w:r w:rsidR="0075423C">
              <w:t xml:space="preserve">ESKRIV DEN </w:t>
            </w:r>
            <w:r w:rsidR="0075423C" w:rsidRPr="0075423C">
              <w:rPr>
                <w:b/>
              </w:rPr>
              <w:t>SÖKANDE ORGANISATIONENS</w:t>
            </w:r>
            <w:r w:rsidR="0075423C">
              <w:t xml:space="preserve"> </w:t>
            </w:r>
            <w:r w:rsidR="0075423C" w:rsidRPr="0075423C">
              <w:rPr>
                <w:b/>
              </w:rPr>
              <w:t>ERFARENHET</w:t>
            </w:r>
            <w:r w:rsidR="0075423C">
              <w:t xml:space="preserve"> OCH </w:t>
            </w:r>
            <w:r w:rsidR="0075423C" w:rsidRPr="0075423C">
              <w:rPr>
                <w:b/>
              </w:rPr>
              <w:t>SPETSKOMPETENS</w:t>
            </w:r>
            <w:r w:rsidR="0075423C">
              <w:t xml:space="preserve"> INOM DET TEMATISKA OMRÅDET </w:t>
            </w:r>
          </w:p>
          <w:p w14:paraId="4DE62E30" w14:textId="083F7B1A" w:rsidR="000935BC" w:rsidRDefault="008B77E1" w:rsidP="00B407C2">
            <w:pPr>
              <w:rPr>
                <w:rFonts w:ascii="Proxima Nova ScOsf Cn Lt" w:hAnsi="Proxima Nova ScOsf Cn Lt" w:cs="Times New Roman"/>
              </w:rPr>
            </w:pPr>
            <w:r w:rsidRPr="008B77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instrText xml:space="preserve"> FORMTEXT </w:instrText>
            </w:r>
            <w:r w:rsidRPr="008B77E1">
              <w:fldChar w:fldCharType="separate"/>
            </w:r>
            <w:r w:rsidRPr="008B77E1">
              <w:t> </w:t>
            </w:r>
            <w:r w:rsidRPr="008B77E1">
              <w:t> </w:t>
            </w:r>
            <w:r w:rsidRPr="008B77E1">
              <w:t> </w:t>
            </w:r>
            <w:r w:rsidRPr="008B77E1">
              <w:t> </w:t>
            </w:r>
            <w:r w:rsidRPr="008B77E1">
              <w:t> </w:t>
            </w:r>
            <w:r w:rsidRPr="008B77E1">
              <w:fldChar w:fldCharType="end"/>
            </w:r>
          </w:p>
        </w:tc>
      </w:tr>
      <w:tr w:rsidR="00893921" w:rsidRPr="00571A00" w14:paraId="50C267E0" w14:textId="77777777" w:rsidTr="00177BC4">
        <w:tc>
          <w:tcPr>
            <w:tcW w:w="9209" w:type="dxa"/>
          </w:tcPr>
          <w:p w14:paraId="16A540A2" w14:textId="3E06FBA3" w:rsidR="00D93DE4" w:rsidRDefault="00D93DE4" w:rsidP="00D93DE4">
            <w:pPr>
              <w:pStyle w:val="Rubrik4"/>
            </w:pPr>
            <w:r>
              <w:t>2.</w:t>
            </w:r>
            <w:r w:rsidR="0092369E">
              <w:t>5</w:t>
            </w:r>
            <w:r w:rsidRPr="00786EAA">
              <w:t xml:space="preserve"> </w:t>
            </w:r>
            <w:r>
              <w:t xml:space="preserve">BESKRIV DEN </w:t>
            </w:r>
            <w:r w:rsidRPr="00E57B32">
              <w:rPr>
                <w:b/>
                <w:bCs w:val="0"/>
              </w:rPr>
              <w:t>GENOMFÖRANDE ORGANISATIONENS</w:t>
            </w:r>
            <w:r>
              <w:t xml:space="preserve"> </w:t>
            </w:r>
            <w:r w:rsidRPr="00E57B32">
              <w:rPr>
                <w:b/>
                <w:bCs w:val="0"/>
              </w:rPr>
              <w:t xml:space="preserve">ERFARENHET </w:t>
            </w:r>
            <w:r w:rsidRPr="00E57B32">
              <w:t>OCH</w:t>
            </w:r>
            <w:r w:rsidRPr="00E57B32">
              <w:rPr>
                <w:b/>
                <w:bCs w:val="0"/>
              </w:rPr>
              <w:t xml:space="preserve"> SPETSKOMPETENS</w:t>
            </w:r>
            <w:r>
              <w:t xml:space="preserve"> INOM DET TEMATISKA OMRÅDET</w:t>
            </w:r>
          </w:p>
          <w:p w14:paraId="6FC0C13E" w14:textId="3B8156AC" w:rsidR="00893921" w:rsidRPr="00571A00" w:rsidRDefault="00D93DE4" w:rsidP="00B05255">
            <w:pPr>
              <w:rPr>
                <w:rStyle w:val="Stark"/>
                <w:sz w:val="20"/>
                <w:szCs w:val="20"/>
              </w:rPr>
            </w:pPr>
            <w:r w:rsidRPr="008B77E1">
              <w:rPr>
                <w:rFonts w:ascii="Open Sans SemiBold" w:eastAsia="Times New Roman" w:hAnsi="Open Sans SemiBold" w:cs="Open Sans"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cs="Open Sans"/>
                <w:szCs w:val="18"/>
              </w:rPr>
              <w:instrText xml:space="preserve"> FORMTEXT </w:instrText>
            </w:r>
            <w:r w:rsidRPr="008B77E1">
              <w:rPr>
                <w:rFonts w:ascii="Open Sans SemiBold" w:eastAsia="Times New Roman" w:hAnsi="Open Sans SemiBold" w:cs="Open Sans"/>
                <w:sz w:val="16"/>
                <w:szCs w:val="18"/>
              </w:rPr>
            </w:r>
            <w:r w:rsidRPr="008B77E1">
              <w:rPr>
                <w:rFonts w:ascii="Open Sans SemiBold" w:eastAsia="Times New Roman" w:hAnsi="Open Sans SemiBold" w:cs="Open Sans"/>
                <w:sz w:val="16"/>
                <w:szCs w:val="18"/>
              </w:rPr>
              <w:fldChar w:fldCharType="separate"/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cs="Open Sans"/>
                <w:szCs w:val="18"/>
              </w:rPr>
              <w:t> </w:t>
            </w:r>
            <w:r w:rsidRPr="008B77E1">
              <w:rPr>
                <w:rFonts w:ascii="Open Sans SemiBold" w:eastAsia="Times New Roman" w:hAnsi="Open Sans SemiBold" w:cs="Open Sans"/>
                <w:sz w:val="16"/>
                <w:szCs w:val="18"/>
              </w:rPr>
              <w:fldChar w:fldCharType="end"/>
            </w:r>
          </w:p>
        </w:tc>
      </w:tr>
    </w:tbl>
    <w:p w14:paraId="1B94D27E" w14:textId="77777777" w:rsidR="006C5CB0" w:rsidRPr="000E769E" w:rsidRDefault="006C5CB0" w:rsidP="00B05255">
      <w:pPr>
        <w:rPr>
          <w:b/>
          <w:sz w:val="24"/>
          <w:szCs w:val="24"/>
        </w:rPr>
      </w:pPr>
    </w:p>
    <w:p w14:paraId="517EA172" w14:textId="59FF3199" w:rsidR="00581072" w:rsidRPr="00C2536C" w:rsidRDefault="001F7F33" w:rsidP="0075423C">
      <w:pPr>
        <w:pStyle w:val="Rubrik3"/>
      </w:pPr>
      <w:bookmarkStart w:id="9" w:name="_Hlk41992443"/>
      <w:r>
        <w:t>3</w:t>
      </w:r>
      <w:r w:rsidR="00E57B32">
        <w:t xml:space="preserve">. </w:t>
      </w:r>
      <w:r w:rsidR="000F7151">
        <w:t>UPPFÖLJNING</w:t>
      </w:r>
      <w:r w:rsidR="009E6786">
        <w:t>, UTVÄRDERING</w:t>
      </w:r>
      <w:r w:rsidR="000F7151">
        <w:t xml:space="preserve"> OCH LÄRANDE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82160" w:rsidRPr="000E769E" w14:paraId="4CF3DD5D" w14:textId="77777777" w:rsidTr="00177BC4">
        <w:trPr>
          <w:trHeight w:val="54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E4C" w14:textId="0FBB8C8E" w:rsidR="0086178C" w:rsidRPr="00786EAA" w:rsidRDefault="001F7F33" w:rsidP="0086178C">
            <w:pPr>
              <w:pStyle w:val="Rubrik4"/>
            </w:pPr>
            <w:r>
              <w:lastRenderedPageBreak/>
              <w:t>3</w:t>
            </w:r>
            <w:r w:rsidR="00E57B32">
              <w:t>.1</w:t>
            </w:r>
            <w:r w:rsidR="0086178C">
              <w:t xml:space="preserve"> UPPFÖLJNING, UTVÄRDERING OCH LÄRANDE</w:t>
            </w:r>
          </w:p>
          <w:p w14:paraId="2B577A9C" w14:textId="2B8DBBFD" w:rsidR="0086178C" w:rsidRDefault="0086178C" w:rsidP="0086178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Beskriv kortfattat hur projektet kommer att följas upp löpande och utvärderas. Hur säkerställs kontinuerligt lärande?</w:t>
            </w:r>
          </w:p>
          <w:p w14:paraId="6D28AFF9" w14:textId="06F96DC7" w:rsidR="00682160" w:rsidRDefault="0086178C">
            <w:pPr>
              <w:rPr>
                <w:rFonts w:ascii="Proxima Nova ScOsf Cn Lt" w:eastAsia="Times New Roman" w:hAnsi="Proxima Nova ScOsf Cn Lt" w:cs="Times New Roman"/>
              </w:rPr>
            </w:pPr>
            <w:r w:rsidRPr="008B77E1">
              <w:rPr>
                <w:rFonts w:eastAsia="Times New Roman" w:cs="Open Sans"/>
                <w:bCs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77E1">
              <w:rPr>
                <w:rFonts w:eastAsia="Times New Roman" w:cs="Open Sans"/>
                <w:bCs/>
                <w:szCs w:val="18"/>
              </w:rPr>
              <w:instrText xml:space="preserve"> FORMTEXT </w:instrText>
            </w:r>
            <w:r w:rsidRPr="008B77E1">
              <w:rPr>
                <w:rFonts w:eastAsia="Times New Roman" w:cs="Open Sans"/>
                <w:bCs/>
                <w:szCs w:val="18"/>
              </w:rPr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separate"/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t> </w:t>
            </w:r>
            <w:r w:rsidRPr="008B77E1">
              <w:rPr>
                <w:rFonts w:eastAsia="Times New Roman" w:cs="Open Sans"/>
                <w:bCs/>
                <w:szCs w:val="18"/>
              </w:rPr>
              <w:fldChar w:fldCharType="end"/>
            </w:r>
          </w:p>
        </w:tc>
      </w:tr>
      <w:bookmarkEnd w:id="9"/>
    </w:tbl>
    <w:p w14:paraId="2FC68E30" w14:textId="51BD60B5" w:rsidR="006A64DB" w:rsidRDefault="006A64DB" w:rsidP="001F7F33">
      <w:pPr>
        <w:rPr>
          <w:rFonts w:ascii="Proxima Nova Alt Cn Lt" w:eastAsia="Times New Roman" w:hAnsi="Proxima Nova Alt Cn Lt" w:cs="Times New Roman"/>
          <w:bCs/>
          <w:sz w:val="20"/>
          <w:szCs w:val="20"/>
        </w:rPr>
      </w:pPr>
    </w:p>
    <w:sectPr w:rsidR="006A64DB" w:rsidSect="00014852">
      <w:headerReference w:type="default" r:id="rId12"/>
      <w:footerReference w:type="defaul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31B1" w14:textId="77777777" w:rsidR="00B4467F" w:rsidRDefault="00B4467F">
      <w:r>
        <w:separator/>
      </w:r>
    </w:p>
  </w:endnote>
  <w:endnote w:type="continuationSeparator" w:id="0">
    <w:p w14:paraId="7148822F" w14:textId="77777777" w:rsidR="00B4467F" w:rsidRDefault="00B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unito SemiBold">
    <w:altName w:val="Nunito SemiBold"/>
    <w:charset w:val="00"/>
    <w:family w:val="auto"/>
    <w:pitch w:val="variable"/>
    <w:sig w:usb0="A00002FF" w:usb1="5000204B" w:usb2="00000000" w:usb3="00000000" w:csb0="00000197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cOsf Cn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Alt Cn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B048" w14:textId="2F3E0EFB" w:rsidR="003F54C5" w:rsidRDefault="0A24D569" w:rsidP="00361D3F">
    <w:pPr>
      <w:pStyle w:val="Sidfot"/>
      <w:jc w:val="center"/>
    </w:pPr>
    <w:r w:rsidRPr="0A24D569">
      <w:rPr>
        <w:rFonts w:ascii="Open Sans" w:hAnsi="Open Sans" w:cs="Open Sans"/>
        <w:sz w:val="16"/>
        <w:szCs w:val="16"/>
      </w:rPr>
      <w:t>Oktober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FC9C" w14:textId="77777777" w:rsidR="00B4467F" w:rsidRDefault="00B4467F">
      <w:r>
        <w:separator/>
      </w:r>
    </w:p>
  </w:footnote>
  <w:footnote w:type="continuationSeparator" w:id="0">
    <w:p w14:paraId="553EB73F" w14:textId="77777777" w:rsidR="00B4467F" w:rsidRDefault="00B4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24D569" w14:paraId="0ADEF488" w14:textId="77777777" w:rsidTr="0A24D569">
      <w:trPr>
        <w:trHeight w:val="300"/>
      </w:trPr>
      <w:tc>
        <w:tcPr>
          <w:tcW w:w="3020" w:type="dxa"/>
        </w:tcPr>
        <w:p w14:paraId="56EC5511" w14:textId="7EFE8045" w:rsidR="0A24D569" w:rsidRDefault="0A24D569" w:rsidP="0A24D569">
          <w:pPr>
            <w:pStyle w:val="Sidhuvud"/>
            <w:ind w:left="-115"/>
          </w:pPr>
        </w:p>
      </w:tc>
      <w:tc>
        <w:tcPr>
          <w:tcW w:w="3020" w:type="dxa"/>
        </w:tcPr>
        <w:p w14:paraId="77D13B81" w14:textId="5DAF16C7" w:rsidR="0A24D569" w:rsidRDefault="0A24D569" w:rsidP="0A24D569">
          <w:pPr>
            <w:pStyle w:val="Sidhuvud"/>
            <w:jc w:val="center"/>
          </w:pPr>
        </w:p>
      </w:tc>
      <w:tc>
        <w:tcPr>
          <w:tcW w:w="3020" w:type="dxa"/>
        </w:tcPr>
        <w:p w14:paraId="71D1EA15" w14:textId="56EE3C03" w:rsidR="0A24D569" w:rsidRDefault="0A24D569" w:rsidP="0A24D569">
          <w:pPr>
            <w:pStyle w:val="Sidhuvud"/>
            <w:ind w:right="-115"/>
            <w:jc w:val="right"/>
          </w:pPr>
        </w:p>
      </w:tc>
    </w:tr>
  </w:tbl>
  <w:p w14:paraId="11B29705" w14:textId="3D8018D3" w:rsidR="0A24D569" w:rsidRDefault="0A24D569" w:rsidP="0A24D5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5D2"/>
    <w:multiLevelType w:val="hybridMultilevel"/>
    <w:tmpl w:val="99F618E2"/>
    <w:lvl w:ilvl="0" w:tplc="BE30E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650A"/>
    <w:multiLevelType w:val="hybridMultilevel"/>
    <w:tmpl w:val="5158265A"/>
    <w:lvl w:ilvl="0" w:tplc="FC6C702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B42"/>
    <w:multiLevelType w:val="hybridMultilevel"/>
    <w:tmpl w:val="85E0657C"/>
    <w:lvl w:ilvl="0" w:tplc="D7849C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1762D"/>
    <w:multiLevelType w:val="hybridMultilevel"/>
    <w:tmpl w:val="EE32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E3452"/>
    <w:multiLevelType w:val="hybridMultilevel"/>
    <w:tmpl w:val="10840FDE"/>
    <w:lvl w:ilvl="0" w:tplc="0B02CA86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8602">
    <w:abstractNumId w:val="4"/>
  </w:num>
  <w:num w:numId="2" w16cid:durableId="161312526">
    <w:abstractNumId w:val="2"/>
  </w:num>
  <w:num w:numId="3" w16cid:durableId="2039743281">
    <w:abstractNumId w:val="1"/>
  </w:num>
  <w:num w:numId="4" w16cid:durableId="1718121245">
    <w:abstractNumId w:val="3"/>
  </w:num>
  <w:num w:numId="5" w16cid:durableId="142818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38"/>
    <w:rsid w:val="0000183F"/>
    <w:rsid w:val="00007C59"/>
    <w:rsid w:val="00014852"/>
    <w:rsid w:val="00016016"/>
    <w:rsid w:val="00025B43"/>
    <w:rsid w:val="000272F0"/>
    <w:rsid w:val="00066607"/>
    <w:rsid w:val="00070E79"/>
    <w:rsid w:val="00077CA5"/>
    <w:rsid w:val="0008151E"/>
    <w:rsid w:val="0008654C"/>
    <w:rsid w:val="000935BC"/>
    <w:rsid w:val="000A0B24"/>
    <w:rsid w:val="000D6CD0"/>
    <w:rsid w:val="000D726A"/>
    <w:rsid w:val="000D7B59"/>
    <w:rsid w:val="000E2B2A"/>
    <w:rsid w:val="000E4A5C"/>
    <w:rsid w:val="000E769E"/>
    <w:rsid w:val="000F5DF4"/>
    <w:rsid w:val="000F7151"/>
    <w:rsid w:val="001035B1"/>
    <w:rsid w:val="00106A94"/>
    <w:rsid w:val="00136578"/>
    <w:rsid w:val="001420A1"/>
    <w:rsid w:val="00142E55"/>
    <w:rsid w:val="0015523B"/>
    <w:rsid w:val="00157026"/>
    <w:rsid w:val="00160303"/>
    <w:rsid w:val="001646F9"/>
    <w:rsid w:val="00170B39"/>
    <w:rsid w:val="00170F51"/>
    <w:rsid w:val="00177BC4"/>
    <w:rsid w:val="0018112D"/>
    <w:rsid w:val="00185750"/>
    <w:rsid w:val="00192617"/>
    <w:rsid w:val="001B611F"/>
    <w:rsid w:val="001C370F"/>
    <w:rsid w:val="001C56E6"/>
    <w:rsid w:val="001E0529"/>
    <w:rsid w:val="001E230F"/>
    <w:rsid w:val="001F7F33"/>
    <w:rsid w:val="00203514"/>
    <w:rsid w:val="00207885"/>
    <w:rsid w:val="002101F2"/>
    <w:rsid w:val="0021295D"/>
    <w:rsid w:val="00221F18"/>
    <w:rsid w:val="00224687"/>
    <w:rsid w:val="00224D32"/>
    <w:rsid w:val="00227BE7"/>
    <w:rsid w:val="00236101"/>
    <w:rsid w:val="00240422"/>
    <w:rsid w:val="002447DA"/>
    <w:rsid w:val="00254298"/>
    <w:rsid w:val="002556D9"/>
    <w:rsid w:val="00270DFD"/>
    <w:rsid w:val="00281AF6"/>
    <w:rsid w:val="002824B3"/>
    <w:rsid w:val="002869E9"/>
    <w:rsid w:val="00290047"/>
    <w:rsid w:val="002942F2"/>
    <w:rsid w:val="00297818"/>
    <w:rsid w:val="002A028B"/>
    <w:rsid w:val="002A1314"/>
    <w:rsid w:val="002A28C4"/>
    <w:rsid w:val="002D606B"/>
    <w:rsid w:val="002D66A0"/>
    <w:rsid w:val="002E0260"/>
    <w:rsid w:val="002E59F3"/>
    <w:rsid w:val="002F06DF"/>
    <w:rsid w:val="002F5C59"/>
    <w:rsid w:val="002F7E79"/>
    <w:rsid w:val="003269AE"/>
    <w:rsid w:val="00330A16"/>
    <w:rsid w:val="00333327"/>
    <w:rsid w:val="0034278B"/>
    <w:rsid w:val="0035630D"/>
    <w:rsid w:val="00361D3F"/>
    <w:rsid w:val="003755C4"/>
    <w:rsid w:val="00381896"/>
    <w:rsid w:val="00381D55"/>
    <w:rsid w:val="00382C54"/>
    <w:rsid w:val="003867B3"/>
    <w:rsid w:val="0039001D"/>
    <w:rsid w:val="00393A9C"/>
    <w:rsid w:val="003B489A"/>
    <w:rsid w:val="003C05AC"/>
    <w:rsid w:val="003C12FC"/>
    <w:rsid w:val="003C1BD1"/>
    <w:rsid w:val="003C2BCA"/>
    <w:rsid w:val="003D13BA"/>
    <w:rsid w:val="003F54C5"/>
    <w:rsid w:val="00401A58"/>
    <w:rsid w:val="004022FB"/>
    <w:rsid w:val="004145C0"/>
    <w:rsid w:val="00417817"/>
    <w:rsid w:val="00417CAD"/>
    <w:rsid w:val="0043369C"/>
    <w:rsid w:val="004624DF"/>
    <w:rsid w:val="00496B50"/>
    <w:rsid w:val="004A0FA7"/>
    <w:rsid w:val="004A6084"/>
    <w:rsid w:val="004B0A07"/>
    <w:rsid w:val="004D30EB"/>
    <w:rsid w:val="004D3BD2"/>
    <w:rsid w:val="004F4DB9"/>
    <w:rsid w:val="00515CAD"/>
    <w:rsid w:val="00533865"/>
    <w:rsid w:val="00535B1E"/>
    <w:rsid w:val="0054270F"/>
    <w:rsid w:val="005478CB"/>
    <w:rsid w:val="0056139F"/>
    <w:rsid w:val="00571A00"/>
    <w:rsid w:val="00581072"/>
    <w:rsid w:val="00594CF4"/>
    <w:rsid w:val="005A7726"/>
    <w:rsid w:val="005D5700"/>
    <w:rsid w:val="0061176D"/>
    <w:rsid w:val="00632699"/>
    <w:rsid w:val="00644E06"/>
    <w:rsid w:val="00662C5B"/>
    <w:rsid w:val="00665FFE"/>
    <w:rsid w:val="00682160"/>
    <w:rsid w:val="006A2EF5"/>
    <w:rsid w:val="006A56A0"/>
    <w:rsid w:val="006A64DB"/>
    <w:rsid w:val="006B4F70"/>
    <w:rsid w:val="006B78CB"/>
    <w:rsid w:val="006C14CD"/>
    <w:rsid w:val="006C5CB0"/>
    <w:rsid w:val="006C794F"/>
    <w:rsid w:val="006F2F70"/>
    <w:rsid w:val="006F31A7"/>
    <w:rsid w:val="00710EDB"/>
    <w:rsid w:val="0071277B"/>
    <w:rsid w:val="007260F4"/>
    <w:rsid w:val="00744002"/>
    <w:rsid w:val="0075423C"/>
    <w:rsid w:val="00755DC8"/>
    <w:rsid w:val="00763443"/>
    <w:rsid w:val="00763B14"/>
    <w:rsid w:val="00764DE2"/>
    <w:rsid w:val="007705DE"/>
    <w:rsid w:val="00775B2F"/>
    <w:rsid w:val="00786EAA"/>
    <w:rsid w:val="00795DC9"/>
    <w:rsid w:val="007A00CF"/>
    <w:rsid w:val="007A5C8E"/>
    <w:rsid w:val="007B3680"/>
    <w:rsid w:val="007C0CB0"/>
    <w:rsid w:val="007C0F24"/>
    <w:rsid w:val="007C7B2E"/>
    <w:rsid w:val="007D02A0"/>
    <w:rsid w:val="007E0546"/>
    <w:rsid w:val="007E75A5"/>
    <w:rsid w:val="0081297B"/>
    <w:rsid w:val="00814D04"/>
    <w:rsid w:val="00824150"/>
    <w:rsid w:val="008311E5"/>
    <w:rsid w:val="008317B3"/>
    <w:rsid w:val="00832D9A"/>
    <w:rsid w:val="00844FDD"/>
    <w:rsid w:val="008469D1"/>
    <w:rsid w:val="0086178C"/>
    <w:rsid w:val="00866E33"/>
    <w:rsid w:val="00874FD0"/>
    <w:rsid w:val="00880938"/>
    <w:rsid w:val="00893921"/>
    <w:rsid w:val="008B77E1"/>
    <w:rsid w:val="008C3A37"/>
    <w:rsid w:val="008C414E"/>
    <w:rsid w:val="00901DCC"/>
    <w:rsid w:val="00910B99"/>
    <w:rsid w:val="0091232E"/>
    <w:rsid w:val="00912C5C"/>
    <w:rsid w:val="00913284"/>
    <w:rsid w:val="00916C37"/>
    <w:rsid w:val="009226F5"/>
    <w:rsid w:val="0092369E"/>
    <w:rsid w:val="009247F4"/>
    <w:rsid w:val="00926954"/>
    <w:rsid w:val="00931118"/>
    <w:rsid w:val="00940BFE"/>
    <w:rsid w:val="0094419E"/>
    <w:rsid w:val="00945CEB"/>
    <w:rsid w:val="009667D9"/>
    <w:rsid w:val="00967219"/>
    <w:rsid w:val="00986586"/>
    <w:rsid w:val="009878C9"/>
    <w:rsid w:val="00991398"/>
    <w:rsid w:val="009920E2"/>
    <w:rsid w:val="009B26B1"/>
    <w:rsid w:val="009B482A"/>
    <w:rsid w:val="009D40FE"/>
    <w:rsid w:val="009E38EF"/>
    <w:rsid w:val="009E6786"/>
    <w:rsid w:val="009E7AFF"/>
    <w:rsid w:val="009F2F6B"/>
    <w:rsid w:val="00A00898"/>
    <w:rsid w:val="00A03C03"/>
    <w:rsid w:val="00A3435C"/>
    <w:rsid w:val="00A47930"/>
    <w:rsid w:val="00A506B0"/>
    <w:rsid w:val="00A62D67"/>
    <w:rsid w:val="00A81061"/>
    <w:rsid w:val="00A83D72"/>
    <w:rsid w:val="00AA11EF"/>
    <w:rsid w:val="00AA291B"/>
    <w:rsid w:val="00AA420E"/>
    <w:rsid w:val="00AA71B9"/>
    <w:rsid w:val="00AB50C7"/>
    <w:rsid w:val="00AC1AAC"/>
    <w:rsid w:val="00AD1CD8"/>
    <w:rsid w:val="00AE4350"/>
    <w:rsid w:val="00AE525A"/>
    <w:rsid w:val="00B015C7"/>
    <w:rsid w:val="00B05255"/>
    <w:rsid w:val="00B167BF"/>
    <w:rsid w:val="00B22EF0"/>
    <w:rsid w:val="00B31DF1"/>
    <w:rsid w:val="00B3375D"/>
    <w:rsid w:val="00B407C2"/>
    <w:rsid w:val="00B4467F"/>
    <w:rsid w:val="00B51013"/>
    <w:rsid w:val="00B601E8"/>
    <w:rsid w:val="00B76363"/>
    <w:rsid w:val="00B81D97"/>
    <w:rsid w:val="00B85712"/>
    <w:rsid w:val="00BB0638"/>
    <w:rsid w:val="00BB6532"/>
    <w:rsid w:val="00BC020A"/>
    <w:rsid w:val="00BF56DE"/>
    <w:rsid w:val="00C043DA"/>
    <w:rsid w:val="00C22A4D"/>
    <w:rsid w:val="00C2536C"/>
    <w:rsid w:val="00C4395E"/>
    <w:rsid w:val="00C47998"/>
    <w:rsid w:val="00C525B3"/>
    <w:rsid w:val="00C87738"/>
    <w:rsid w:val="00C95A1A"/>
    <w:rsid w:val="00CA1912"/>
    <w:rsid w:val="00CC0C52"/>
    <w:rsid w:val="00CC201E"/>
    <w:rsid w:val="00CD5605"/>
    <w:rsid w:val="00D249A3"/>
    <w:rsid w:val="00D255C8"/>
    <w:rsid w:val="00D40334"/>
    <w:rsid w:val="00D41929"/>
    <w:rsid w:val="00D45443"/>
    <w:rsid w:val="00D50247"/>
    <w:rsid w:val="00D50A10"/>
    <w:rsid w:val="00D613A8"/>
    <w:rsid w:val="00D6372C"/>
    <w:rsid w:val="00D64F6B"/>
    <w:rsid w:val="00D738DD"/>
    <w:rsid w:val="00D777C8"/>
    <w:rsid w:val="00D917D9"/>
    <w:rsid w:val="00D93CDC"/>
    <w:rsid w:val="00D93DE4"/>
    <w:rsid w:val="00D9727B"/>
    <w:rsid w:val="00D97EBD"/>
    <w:rsid w:val="00DA2396"/>
    <w:rsid w:val="00DB1097"/>
    <w:rsid w:val="00DB1F1B"/>
    <w:rsid w:val="00DD2E8B"/>
    <w:rsid w:val="00DE084E"/>
    <w:rsid w:val="00E02C97"/>
    <w:rsid w:val="00E15EFE"/>
    <w:rsid w:val="00E24798"/>
    <w:rsid w:val="00E314A0"/>
    <w:rsid w:val="00E401CF"/>
    <w:rsid w:val="00E41364"/>
    <w:rsid w:val="00E4561A"/>
    <w:rsid w:val="00E461BE"/>
    <w:rsid w:val="00E57B32"/>
    <w:rsid w:val="00E64652"/>
    <w:rsid w:val="00E67AE5"/>
    <w:rsid w:val="00E707B3"/>
    <w:rsid w:val="00E71D50"/>
    <w:rsid w:val="00E806A2"/>
    <w:rsid w:val="00E82588"/>
    <w:rsid w:val="00E842C8"/>
    <w:rsid w:val="00E86E07"/>
    <w:rsid w:val="00EA6AB3"/>
    <w:rsid w:val="00EB6AAA"/>
    <w:rsid w:val="00EB780C"/>
    <w:rsid w:val="00EC518A"/>
    <w:rsid w:val="00EC665E"/>
    <w:rsid w:val="00EE3F8C"/>
    <w:rsid w:val="00EF3E36"/>
    <w:rsid w:val="00F03CF3"/>
    <w:rsid w:val="00F07FF7"/>
    <w:rsid w:val="00F20F71"/>
    <w:rsid w:val="00F34663"/>
    <w:rsid w:val="00F35F7C"/>
    <w:rsid w:val="00F408D7"/>
    <w:rsid w:val="00F45164"/>
    <w:rsid w:val="00F50264"/>
    <w:rsid w:val="00F53F02"/>
    <w:rsid w:val="00F6301C"/>
    <w:rsid w:val="00F651CE"/>
    <w:rsid w:val="00F77E14"/>
    <w:rsid w:val="00F855E8"/>
    <w:rsid w:val="00F9182C"/>
    <w:rsid w:val="00F96243"/>
    <w:rsid w:val="00FA1805"/>
    <w:rsid w:val="00FA213E"/>
    <w:rsid w:val="00FD0C0A"/>
    <w:rsid w:val="00FE7AE2"/>
    <w:rsid w:val="00FF33C3"/>
    <w:rsid w:val="0A24D569"/>
    <w:rsid w:val="6A04AB95"/>
    <w:rsid w:val="7301E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D335"/>
  <w15:chartTrackingRefBased/>
  <w15:docId w15:val="{5D209254-C9FA-419A-BA21-46F610C3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5C"/>
    <w:pPr>
      <w:spacing w:after="0" w:line="240" w:lineRule="auto"/>
    </w:pPr>
    <w:rPr>
      <w:rFonts w:ascii="Open Sans" w:hAnsi="Open Sans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75423C"/>
    <w:pPr>
      <w:jc w:val="center"/>
      <w:outlineLvl w:val="0"/>
    </w:pPr>
    <w:rPr>
      <w:rFonts w:ascii="Nunito SemiBold" w:hAnsi="Nunito SemiBold"/>
      <w:bCs/>
      <w:noProof/>
      <w:color w:val="DE00A1"/>
      <w:sz w:val="50"/>
      <w:szCs w:val="50"/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5B43"/>
    <w:pPr>
      <w:jc w:val="center"/>
      <w:outlineLvl w:val="1"/>
    </w:pPr>
    <w:rPr>
      <w:rFonts w:ascii="Open Sans SemiBold" w:hAnsi="Open Sans SemiBold" w:cs="Open Sans SemiBold"/>
      <w:color w:val="242424"/>
      <w:sz w:val="48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5423C"/>
    <w:pPr>
      <w:spacing w:after="60"/>
      <w:outlineLvl w:val="2"/>
    </w:pPr>
    <w:rPr>
      <w:rFonts w:ascii="Open Sans SemiBold" w:hAnsi="Open Sans SemiBold" w:cs="Open Sans SemiBold"/>
      <w:color w:val="DE00A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35F7C"/>
    <w:pPr>
      <w:outlineLvl w:val="3"/>
    </w:pPr>
    <w:rPr>
      <w:rFonts w:ascii="Open Sans SemiBold" w:eastAsia="Times New Roman" w:hAnsi="Open Sans SemiBold" w:cs="Open Sans SemiBold"/>
      <w:bCs/>
      <w:sz w:val="16"/>
      <w:szCs w:val="16"/>
    </w:rPr>
  </w:style>
  <w:style w:type="paragraph" w:styleId="Rubrik5">
    <w:name w:val="heading 5"/>
    <w:basedOn w:val="Rubrik3"/>
    <w:next w:val="Normal"/>
    <w:link w:val="Rubrik5Char"/>
    <w:uiPriority w:val="9"/>
    <w:unhideWhenUsed/>
    <w:qFormat/>
    <w:rsid w:val="0075423C"/>
    <w:pPr>
      <w:outlineLvl w:val="4"/>
    </w:pPr>
    <w:rPr>
      <w:color w:val="242424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A506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80938"/>
    <w:pPr>
      <w:tabs>
        <w:tab w:val="center" w:pos="4536"/>
        <w:tab w:val="right" w:pos="9072"/>
      </w:tabs>
    </w:pPr>
    <w:rPr>
      <w:rFonts w:ascii="Garamond" w:eastAsia="Times New Roman" w:hAnsi="Garamond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880938"/>
    <w:rPr>
      <w:rFonts w:ascii="Garamond" w:eastAsia="Times New Roman" w:hAnsi="Garamond" w:cs="Times New Roman"/>
      <w:sz w:val="24"/>
      <w:szCs w:val="24"/>
    </w:rPr>
  </w:style>
  <w:style w:type="paragraph" w:styleId="Sidfot">
    <w:name w:val="footer"/>
    <w:basedOn w:val="Normal"/>
    <w:link w:val="SidfotChar"/>
    <w:rsid w:val="00880938"/>
    <w:pPr>
      <w:tabs>
        <w:tab w:val="center" w:pos="4536"/>
        <w:tab w:val="right" w:pos="9072"/>
      </w:tabs>
    </w:pPr>
    <w:rPr>
      <w:rFonts w:ascii="Garamond" w:eastAsia="Times New Roman" w:hAnsi="Garamond" w:cs="Times New Roman"/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880938"/>
    <w:rPr>
      <w:rFonts w:ascii="Garamond" w:eastAsia="Times New Roman" w:hAnsi="Garamond" w:cs="Times New Roman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533865"/>
    <w:rPr>
      <w:color w:val="808080"/>
    </w:rPr>
  </w:style>
  <w:style w:type="paragraph" w:styleId="Revision">
    <w:name w:val="Revision"/>
    <w:hidden/>
    <w:uiPriority w:val="99"/>
    <w:semiHidden/>
    <w:rsid w:val="00E401C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401CF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01C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5423C"/>
    <w:rPr>
      <w:rFonts w:ascii="Nunito SemiBold" w:hAnsi="Nunito SemiBold"/>
      <w:bCs/>
      <w:noProof/>
      <w:color w:val="DE00A1"/>
      <w:sz w:val="50"/>
      <w:szCs w:val="5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69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869E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69E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69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69E9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842C8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qFormat/>
    <w:rsid w:val="000E76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0E769E"/>
    <w:rPr>
      <w:rFonts w:eastAsiaTheme="minorEastAsia"/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0E769E"/>
    <w:rPr>
      <w:rFonts w:asciiTheme="minorHAnsi" w:hAnsiTheme="minorHAnsi"/>
      <w:b/>
      <w:bCs/>
      <w:sz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025B43"/>
    <w:rPr>
      <w:rFonts w:ascii="Open Sans SemiBold" w:hAnsi="Open Sans SemiBold" w:cs="Open Sans SemiBold"/>
      <w:color w:val="242424"/>
      <w:sz w:val="48"/>
      <w:szCs w:val="48"/>
    </w:rPr>
  </w:style>
  <w:style w:type="table" w:styleId="Tabellrutnt">
    <w:name w:val="Table Grid"/>
    <w:basedOn w:val="Normaltabell"/>
    <w:uiPriority w:val="39"/>
    <w:rsid w:val="0027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75423C"/>
    <w:rPr>
      <w:rFonts w:ascii="Open Sans SemiBold" w:hAnsi="Open Sans SemiBold" w:cs="Open Sans SemiBold"/>
      <w:color w:val="DE00A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35F7C"/>
    <w:rPr>
      <w:rFonts w:ascii="Open Sans SemiBold" w:eastAsia="Times New Roman" w:hAnsi="Open Sans SemiBold" w:cs="Open Sans SemiBold"/>
      <w:bCs/>
      <w:sz w:val="16"/>
      <w:szCs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75423C"/>
    <w:rPr>
      <w:rFonts w:ascii="Open Sans SemiBold" w:hAnsi="Open Sans SemiBold" w:cs="Open Sans SemiBold"/>
      <w:color w:val="242424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44002"/>
    <w:rPr>
      <w:rFonts w:ascii="Open Sans SemiBold" w:eastAsia="Calibri" w:hAnsi="Open Sans SemiBold" w:cs="Open Sans SemiBold"/>
      <w:bCs/>
      <w:color w:val="DE00A1"/>
      <w:sz w:val="24"/>
      <w:szCs w:val="24"/>
    </w:rPr>
  </w:style>
  <w:style w:type="character" w:customStyle="1" w:styleId="RubrikChar">
    <w:name w:val="Rubrik Char"/>
    <w:basedOn w:val="Standardstycketeckensnitt"/>
    <w:link w:val="Rubrik"/>
    <w:rsid w:val="00744002"/>
    <w:rPr>
      <w:rFonts w:ascii="Open Sans SemiBold" w:eastAsia="Calibri" w:hAnsi="Open Sans SemiBold" w:cs="Open Sans SemiBold"/>
      <w:bCs/>
      <w:color w:val="DE00A1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A506B0"/>
    <w:rPr>
      <w:rFonts w:asciiTheme="majorHAnsi" w:eastAsiaTheme="majorEastAsia" w:hAnsiTheme="majorHAnsi" w:cstheme="majorBidi"/>
      <w:color w:val="1F3763" w:themeColor="accent1" w:themeShade="7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361DB-018C-452C-B721-276D9717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762-FA7E-452E-ABDA-BAE85CD8B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D836D-93E7-44BD-BB3C-A184DABB24E2}">
  <ds:schemaRefs>
    <ds:schemaRef ds:uri="http://schemas.microsoft.com/office/2006/metadata/properties"/>
    <ds:schemaRef ds:uri="http://schemas.microsoft.com/office/infopath/2007/PartnerControls"/>
    <ds:schemaRef ds:uri="0ae7c576-f1ce-4867-860b-d923bd655e8f"/>
    <ds:schemaRef ds:uri="cb294e2a-f631-43bc-91b3-d8988b877db0"/>
  </ds:schemaRefs>
</ds:datastoreItem>
</file>

<file path=customXml/itemProps4.xml><?xml version="1.0" encoding="utf-8"?>
<ds:datastoreItem xmlns:ds="http://schemas.openxmlformats.org/officeDocument/2006/customXml" ds:itemID="{8A5F6CB3-0E5C-40B5-AF5B-02371250F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Jannike Fager</dc:creator>
  <cp:keywords/>
  <dc:description/>
  <cp:lastModifiedBy>Emil Norlén</cp:lastModifiedBy>
  <cp:revision>2</cp:revision>
  <cp:lastPrinted>2017-05-12T06:50:00Z</cp:lastPrinted>
  <dcterms:created xsi:type="dcterms:W3CDTF">2025-10-20T14:19:00Z</dcterms:created>
  <dcterms:modified xsi:type="dcterms:W3CDTF">2025-10-20T14:19:00Z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0x0101002A0A9E6E70866142AA3D2DD358E92B2C</vt:lpwstr>
  </property>
  <property fmtid="{D5CDD505-2E9C-101B-9397-08002B2CF9AE}" pid="3" name="MediaServiceImageTags">
    <vt:lpwstr/>
  </property>
</Properties>
</file>