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E6714" w:rsidR="007E6714" w:rsidP="31906C21" w:rsidRDefault="007E6714" w14:paraId="28D3E407" w14:textId="3A0D14EA">
      <w:pPr>
        <w:spacing w:before="100" w:beforeAutospacing="on" w:after="100" w:afterAutospacing="on" w:line="240" w:lineRule="auto"/>
        <w:rPr>
          <w:rFonts w:eastAsia="Times New Roman" w:cs="Calibri" w:cstheme="minorAscii"/>
          <w:sz w:val="20"/>
          <w:szCs w:val="20"/>
          <w:lang w:eastAsia="en-GB"/>
        </w:rPr>
      </w:pPr>
      <w:r w:rsidRPr="1462FF3F" w:rsidR="5C75BC6B">
        <w:rPr>
          <w:rFonts w:eastAsia="Times New Roman" w:cs="Calibri" w:cstheme="minorAscii"/>
          <w:b w:val="1"/>
          <w:bCs w:val="1"/>
          <w:sz w:val="20"/>
          <w:szCs w:val="20"/>
          <w:lang w:eastAsia="en-GB"/>
        </w:rPr>
        <w:t xml:space="preserve">Subject: Attending Realize LIVE 2026 to </w:t>
      </w:r>
      <w:r w:rsidRPr="1462FF3F" w:rsidR="5C75BC6B">
        <w:rPr>
          <w:rFonts w:eastAsia="Times New Roman" w:cs="Calibri" w:cstheme="minorAscii"/>
          <w:b w:val="1"/>
          <w:bCs w:val="1"/>
          <w:sz w:val="20"/>
          <w:szCs w:val="20"/>
          <w:lang w:eastAsia="en-GB"/>
        </w:rPr>
        <w:t>d</w:t>
      </w:r>
      <w:r w:rsidRPr="1462FF3F" w:rsidR="5C75BC6B">
        <w:rPr>
          <w:rFonts w:eastAsia="Times New Roman" w:cs="Calibri" w:cstheme="minorAscii"/>
          <w:b w:val="1"/>
          <w:bCs w:val="1"/>
          <w:sz w:val="20"/>
          <w:szCs w:val="20"/>
          <w:lang w:eastAsia="en-GB"/>
        </w:rPr>
        <w:t xml:space="preserve">rive </w:t>
      </w:r>
      <w:r w:rsidRPr="1462FF3F" w:rsidR="5C75BC6B">
        <w:rPr>
          <w:rFonts w:eastAsia="Times New Roman" w:cs="Calibri" w:cstheme="minorAscii"/>
          <w:b w:val="1"/>
          <w:bCs w:val="1"/>
          <w:sz w:val="20"/>
          <w:szCs w:val="20"/>
          <w:lang w:eastAsia="en-GB"/>
        </w:rPr>
        <w:t>i</w:t>
      </w:r>
      <w:r w:rsidRPr="1462FF3F" w:rsidR="5C75BC6B">
        <w:rPr>
          <w:rFonts w:eastAsia="Times New Roman" w:cs="Calibri" w:cstheme="minorAscii"/>
          <w:b w:val="1"/>
          <w:bCs w:val="1"/>
          <w:sz w:val="20"/>
          <w:szCs w:val="20"/>
          <w:lang w:eastAsia="en-GB"/>
        </w:rPr>
        <w:t xml:space="preserve">nnovation and </w:t>
      </w:r>
      <w:r w:rsidRPr="1462FF3F" w:rsidR="5C75BC6B">
        <w:rPr>
          <w:rFonts w:eastAsia="Times New Roman" w:cs="Calibri" w:cstheme="minorAscii"/>
          <w:b w:val="1"/>
          <w:bCs w:val="1"/>
          <w:sz w:val="20"/>
          <w:szCs w:val="20"/>
          <w:lang w:eastAsia="en-GB"/>
        </w:rPr>
        <w:t>e</w:t>
      </w:r>
      <w:r w:rsidRPr="1462FF3F" w:rsidR="5C75BC6B">
        <w:rPr>
          <w:rFonts w:eastAsia="Times New Roman" w:cs="Calibri" w:cstheme="minorAscii"/>
          <w:b w:val="1"/>
          <w:bCs w:val="1"/>
          <w:sz w:val="20"/>
          <w:szCs w:val="20"/>
          <w:lang w:eastAsia="en-GB"/>
        </w:rPr>
        <w:t xml:space="preserve">fficiency in </w:t>
      </w:r>
      <w:r w:rsidRPr="1462FF3F" w:rsidR="5C75BC6B">
        <w:rPr>
          <w:rFonts w:eastAsia="Times New Roman" w:cs="Calibri" w:cstheme="minorAscii"/>
          <w:b w:val="1"/>
          <w:bCs w:val="1"/>
          <w:sz w:val="20"/>
          <w:szCs w:val="20"/>
          <w:highlight w:val="yellow"/>
          <w:lang w:eastAsia="en-GB"/>
        </w:rPr>
        <w:t>[</w:t>
      </w:r>
      <w:r w:rsidRPr="1462FF3F" w:rsidR="5C75BC6B">
        <w:rPr>
          <w:rFonts w:eastAsia="Times New Roman" w:cs="Calibri" w:cstheme="minorAscii"/>
          <w:b w:val="1"/>
          <w:bCs w:val="1"/>
          <w:sz w:val="20"/>
          <w:szCs w:val="20"/>
          <w:highlight w:val="yellow"/>
          <w:lang w:eastAsia="en-GB"/>
        </w:rPr>
        <w:t>y</w:t>
      </w:r>
      <w:r w:rsidRPr="1462FF3F" w:rsidR="5C75BC6B">
        <w:rPr>
          <w:rFonts w:eastAsia="Times New Roman" w:cs="Calibri" w:cstheme="minorAscii"/>
          <w:b w:val="1"/>
          <w:bCs w:val="1"/>
          <w:sz w:val="20"/>
          <w:szCs w:val="20"/>
          <w:highlight w:val="yellow"/>
          <w:lang w:eastAsia="en-GB"/>
        </w:rPr>
        <w:t xml:space="preserve">our </w:t>
      </w:r>
      <w:r w:rsidRPr="1462FF3F" w:rsidR="5C75BC6B">
        <w:rPr>
          <w:rFonts w:eastAsia="Times New Roman" w:cs="Calibri" w:cstheme="minorAscii"/>
          <w:b w:val="1"/>
          <w:bCs w:val="1"/>
          <w:sz w:val="20"/>
          <w:szCs w:val="20"/>
          <w:highlight w:val="yellow"/>
          <w:lang w:eastAsia="en-GB"/>
        </w:rPr>
        <w:t xml:space="preserve">company / </w:t>
      </w:r>
      <w:r w:rsidRPr="1462FF3F" w:rsidR="5C75BC6B">
        <w:rPr>
          <w:rFonts w:eastAsia="Times New Roman" w:cs="Calibri" w:cstheme="minorAscii"/>
          <w:b w:val="1"/>
          <w:bCs w:val="1"/>
          <w:sz w:val="20"/>
          <w:szCs w:val="20"/>
          <w:highlight w:val="yellow"/>
          <w:lang w:eastAsia="en-GB"/>
        </w:rPr>
        <w:t>p</w:t>
      </w:r>
      <w:r w:rsidRPr="1462FF3F" w:rsidR="5C75BC6B">
        <w:rPr>
          <w:rFonts w:eastAsia="Times New Roman" w:cs="Calibri" w:cstheme="minorAscii"/>
          <w:b w:val="1"/>
          <w:bCs w:val="1"/>
          <w:sz w:val="20"/>
          <w:szCs w:val="20"/>
          <w:highlight w:val="yellow"/>
          <w:lang w:eastAsia="en-GB"/>
        </w:rPr>
        <w:t xml:space="preserve">roject </w:t>
      </w:r>
      <w:r w:rsidRPr="1462FF3F" w:rsidR="5C75BC6B">
        <w:rPr>
          <w:rFonts w:eastAsia="Times New Roman" w:cs="Calibri" w:cstheme="minorAscii"/>
          <w:b w:val="1"/>
          <w:bCs w:val="1"/>
          <w:sz w:val="20"/>
          <w:szCs w:val="20"/>
          <w:highlight w:val="yellow"/>
          <w:lang w:eastAsia="en-GB"/>
        </w:rPr>
        <w:t>n</w:t>
      </w:r>
      <w:r w:rsidRPr="1462FF3F" w:rsidR="5C75BC6B">
        <w:rPr>
          <w:rFonts w:eastAsia="Times New Roman" w:cs="Calibri" w:cstheme="minorAscii"/>
          <w:b w:val="1"/>
          <w:bCs w:val="1"/>
          <w:sz w:val="20"/>
          <w:szCs w:val="20"/>
          <w:highlight w:val="yellow"/>
          <w:lang w:eastAsia="en-GB"/>
        </w:rPr>
        <w:t>ame]</w:t>
      </w:r>
    </w:p>
    <w:p w:rsidRPr="007E6714" w:rsidR="007E6714" w:rsidP="31906C21" w:rsidRDefault="007E6714" w14:paraId="63DFB9DB" w14:textId="12226E4A">
      <w:pPr>
        <w:spacing w:before="100" w:beforeAutospacing="on" w:after="100" w:afterAutospacing="on" w:line="240" w:lineRule="auto"/>
        <w:rPr>
          <w:rFonts w:eastAsia="Times New Roman" w:cs="Calibri" w:cstheme="minorAscii"/>
          <w:sz w:val="20"/>
          <w:szCs w:val="20"/>
          <w:lang w:eastAsia="en-GB"/>
        </w:rPr>
      </w:pPr>
      <w:r w:rsidRPr="1462FF3F" w:rsidR="5C75BC6B">
        <w:rPr>
          <w:rFonts w:eastAsia="Times New Roman" w:cs="Calibri" w:cstheme="minorAscii"/>
          <w:sz w:val="20"/>
          <w:szCs w:val="20"/>
          <w:lang w:eastAsia="en-GB"/>
        </w:rPr>
        <w:t xml:space="preserve">Dear </w:t>
      </w:r>
      <w:r w:rsidRPr="1462FF3F" w:rsidR="5C75BC6B">
        <w:rPr>
          <w:rFonts w:eastAsia="Times New Roman" w:cs="Calibri" w:cstheme="minorAscii"/>
          <w:sz w:val="20"/>
          <w:szCs w:val="20"/>
          <w:highlight w:val="yellow"/>
          <w:lang w:eastAsia="en-GB"/>
        </w:rPr>
        <w:t>[</w:t>
      </w:r>
      <w:r w:rsidRPr="1462FF3F" w:rsidR="37DCFD76">
        <w:rPr>
          <w:rFonts w:eastAsia="Times New Roman" w:cs="Calibri" w:cstheme="minorAscii"/>
          <w:sz w:val="20"/>
          <w:szCs w:val="20"/>
          <w:highlight w:val="yellow"/>
          <w:lang w:eastAsia="en-GB"/>
        </w:rPr>
        <w:t>n</w:t>
      </w:r>
      <w:r w:rsidRPr="1462FF3F" w:rsidR="5C75BC6B">
        <w:rPr>
          <w:rFonts w:eastAsia="Times New Roman" w:cs="Calibri" w:cstheme="minorAscii"/>
          <w:sz w:val="20"/>
          <w:szCs w:val="20"/>
          <w:highlight w:val="yellow"/>
          <w:lang w:eastAsia="en-GB"/>
        </w:rPr>
        <w:t>ame],</w:t>
      </w:r>
    </w:p>
    <w:p w:rsidRPr="007E6714" w:rsidR="007E6714" w:rsidP="31906C21" w:rsidRDefault="007E6714" w14:paraId="18E9F42E" w14:textId="078E163F">
      <w:pPr>
        <w:spacing w:before="100" w:beforeAutospacing="on" w:after="100" w:afterAutospacing="on" w:line="240" w:lineRule="auto"/>
        <w:rPr>
          <w:rFonts w:eastAsia="Times New Roman" w:cs="Calibri" w:cstheme="minorAscii"/>
          <w:sz w:val="20"/>
          <w:szCs w:val="20"/>
          <w:lang w:eastAsia="en-GB"/>
        </w:rPr>
      </w:pPr>
      <w:r w:rsidRPr="1462FF3F" w:rsidR="5C75BC6B">
        <w:rPr>
          <w:rFonts w:eastAsia="Times New Roman" w:cs="Calibri" w:cstheme="minorAscii"/>
          <w:sz w:val="20"/>
          <w:szCs w:val="20"/>
          <w:lang w:eastAsia="en-GB"/>
        </w:rPr>
        <w:t xml:space="preserve">I am writing to propose my attendance at Realize LIVE 2026, Siemens’ premier digital transformation conference, taking place </w:t>
      </w:r>
      <w:r w:rsidRPr="1462FF3F" w:rsidR="0A546B55">
        <w:rPr>
          <w:rFonts w:eastAsia="Times New Roman" w:cs="Calibri" w:cstheme="minorAscii"/>
          <w:sz w:val="20"/>
          <w:szCs w:val="20"/>
          <w:lang w:eastAsia="en-GB"/>
        </w:rPr>
        <w:t>4 – 5 August</w:t>
      </w:r>
      <w:r w:rsidRPr="1462FF3F" w:rsidR="5C75BC6B">
        <w:rPr>
          <w:rFonts w:eastAsia="Times New Roman" w:cs="Calibri" w:cstheme="minorAscii"/>
          <w:sz w:val="20"/>
          <w:szCs w:val="20"/>
          <w:lang w:eastAsia="en-GB"/>
        </w:rPr>
        <w:t>,</w:t>
      </w:r>
      <w:r w:rsidRPr="1462FF3F" w:rsidR="5C75BC6B">
        <w:rPr>
          <w:rFonts w:eastAsia="Times New Roman" w:cs="Calibri" w:cstheme="minorAscii"/>
          <w:sz w:val="20"/>
          <w:szCs w:val="20"/>
          <w:lang w:eastAsia="en-GB"/>
        </w:rPr>
        <w:t xml:space="preserve"> 2026, </w:t>
      </w:r>
      <w:r w:rsidRPr="1462FF3F" w:rsidR="5947691F">
        <w:rPr>
          <w:rFonts w:eastAsia="Times New Roman" w:cs="Calibri" w:cstheme="minorAscii"/>
          <w:sz w:val="20"/>
          <w:szCs w:val="20"/>
          <w:lang w:eastAsia="en-GB"/>
        </w:rPr>
        <w:t>in Be</w:t>
      </w:r>
      <w:r w:rsidRPr="1462FF3F" w:rsidR="37AE8D52">
        <w:rPr>
          <w:rFonts w:eastAsia="Times New Roman" w:cs="Calibri" w:cstheme="minorAscii"/>
          <w:sz w:val="20"/>
          <w:szCs w:val="20"/>
          <w:lang w:eastAsia="en-GB"/>
        </w:rPr>
        <w:t>n</w:t>
      </w:r>
      <w:r w:rsidRPr="1462FF3F" w:rsidR="5947691F">
        <w:rPr>
          <w:rFonts w:eastAsia="Times New Roman" w:cs="Calibri" w:cstheme="minorAscii"/>
          <w:sz w:val="20"/>
          <w:szCs w:val="20"/>
          <w:lang w:eastAsia="en-GB"/>
        </w:rPr>
        <w:t>galuru, India, and</w:t>
      </w:r>
      <w:r w:rsidRPr="1462FF3F" w:rsidR="5C75BC6B">
        <w:rPr>
          <w:rFonts w:eastAsia="Times New Roman" w:cs="Calibri" w:cstheme="minorAscii"/>
          <w:sz w:val="20"/>
          <w:szCs w:val="20"/>
          <w:lang w:eastAsia="en-GB"/>
        </w:rPr>
        <w:t xml:space="preserve"> believe this event offers a unique and highly valuable opportunity to acquire cutting-edge knowledge, expand our professional network, and gain actionable insights that will directly contribute to </w:t>
      </w:r>
      <w:r w:rsidRPr="1462FF3F" w:rsidR="5C75BC6B">
        <w:rPr>
          <w:rFonts w:eastAsia="Times New Roman" w:cs="Calibri" w:cstheme="minorAscii"/>
          <w:sz w:val="20"/>
          <w:szCs w:val="20"/>
          <w:highlight w:val="yellow"/>
          <w:lang w:eastAsia="en-GB"/>
        </w:rPr>
        <w:t>[mention a specific company goal, e.g., "improving our project delivery timelines," "optimizing our product development process," or "enhancing our digital strategy"].</w:t>
      </w:r>
    </w:p>
    <w:p w:rsidRPr="007E6714" w:rsidR="007E6714" w:rsidP="007E6714" w:rsidRDefault="007E6714" w14:paraId="62495895" w14:textId="77777777">
      <w:pPr>
        <w:spacing w:before="100" w:beforeAutospacing="1" w:after="100" w:afterAutospacing="1" w:line="240" w:lineRule="auto"/>
        <w:rPr>
          <w:rFonts w:eastAsia="Times New Roman" w:cstheme="minorHAnsi"/>
          <w:sz w:val="20"/>
          <w:szCs w:val="20"/>
          <w:lang w:eastAsia="en-GB"/>
        </w:rPr>
      </w:pPr>
      <w:r w:rsidRPr="007E6714">
        <w:rPr>
          <w:rFonts w:eastAsia="Times New Roman" w:cstheme="minorHAnsi"/>
          <w:sz w:val="20"/>
          <w:szCs w:val="20"/>
          <w:lang w:eastAsia="en-GB"/>
        </w:rPr>
        <w:t>Here are some compelling reasons why this investment will benefit our team and organization:</w:t>
      </w:r>
    </w:p>
    <w:p w:rsidR="007E6714" w:rsidP="1462FF3F" w:rsidRDefault="007E6714" w14:paraId="32D83E19" w14:textId="54FFCCDD">
      <w:pPr>
        <w:numPr>
          <w:ilvl w:val="0"/>
          <w:numId w:val="1"/>
        </w:numPr>
        <w:spacing w:before="100" w:beforeAutospacing="on" w:after="100" w:afterAutospacing="on" w:line="240" w:lineRule="auto"/>
        <w:rPr>
          <w:rFonts w:eastAsia="Times New Roman" w:cs="Calibri" w:cstheme="minorAscii"/>
          <w:sz w:val="20"/>
          <w:szCs w:val="20"/>
          <w:lang w:eastAsia="en-GB"/>
        </w:rPr>
      </w:pPr>
      <w:r w:rsidRPr="1462FF3F" w:rsidR="3BAC3BAB">
        <w:rPr>
          <w:rFonts w:eastAsia="Times New Roman" w:cs="Calibri" w:cstheme="minorAscii"/>
          <w:b w:val="1"/>
          <w:bCs w:val="1"/>
          <w:sz w:val="20"/>
          <w:szCs w:val="20"/>
          <w:lang w:eastAsia="en-GB"/>
        </w:rPr>
        <w:t xml:space="preserve">Actionable </w:t>
      </w:r>
      <w:r w:rsidRPr="1462FF3F" w:rsidR="3BAC3BAB">
        <w:rPr>
          <w:rFonts w:eastAsia="Times New Roman" w:cs="Calibri" w:cstheme="minorAscii"/>
          <w:b w:val="1"/>
          <w:bCs w:val="1"/>
          <w:sz w:val="20"/>
          <w:szCs w:val="20"/>
          <w:lang w:eastAsia="en-GB"/>
        </w:rPr>
        <w:t>l</w:t>
      </w:r>
      <w:r w:rsidRPr="1462FF3F" w:rsidR="3BAC3BAB">
        <w:rPr>
          <w:rFonts w:eastAsia="Times New Roman" w:cs="Calibri" w:cstheme="minorAscii"/>
          <w:b w:val="1"/>
          <w:bCs w:val="1"/>
          <w:sz w:val="20"/>
          <w:szCs w:val="20"/>
          <w:lang w:eastAsia="en-GB"/>
        </w:rPr>
        <w:t xml:space="preserve">earning and </w:t>
      </w:r>
      <w:r w:rsidRPr="1462FF3F" w:rsidR="3BAC3BAB">
        <w:rPr>
          <w:rFonts w:eastAsia="Times New Roman" w:cs="Calibri" w:cstheme="minorAscii"/>
          <w:b w:val="1"/>
          <w:bCs w:val="1"/>
          <w:sz w:val="20"/>
          <w:szCs w:val="20"/>
          <w:lang w:eastAsia="en-GB"/>
        </w:rPr>
        <w:t>d</w:t>
      </w:r>
      <w:r w:rsidRPr="1462FF3F" w:rsidR="3BAC3BAB">
        <w:rPr>
          <w:rFonts w:eastAsia="Times New Roman" w:cs="Calibri" w:cstheme="minorAscii"/>
          <w:b w:val="1"/>
          <w:bCs w:val="1"/>
          <w:sz w:val="20"/>
          <w:szCs w:val="20"/>
          <w:lang w:eastAsia="en-GB"/>
        </w:rPr>
        <w:t>evelopment:</w:t>
      </w:r>
      <w:r w:rsidRPr="1462FF3F" w:rsidR="3BAC3BAB">
        <w:rPr>
          <w:rFonts w:eastAsia="Times New Roman" w:cs="Calibri" w:cstheme="minorAscii"/>
          <w:sz w:val="20"/>
          <w:szCs w:val="20"/>
          <w:lang w:eastAsia="en-GB"/>
        </w:rPr>
        <w:t xml:space="preserve"> Realize LIVE boasts over </w:t>
      </w:r>
      <w:r w:rsidRPr="1462FF3F" w:rsidR="7ACB9EE8">
        <w:rPr>
          <w:rFonts w:eastAsia="Times New Roman" w:cs="Calibri" w:cstheme="minorAscii"/>
          <w:sz w:val="20"/>
          <w:szCs w:val="20"/>
          <w:lang w:eastAsia="en-GB"/>
        </w:rPr>
        <w:t>1</w:t>
      </w:r>
      <w:r w:rsidRPr="1462FF3F" w:rsidR="0565ABAF">
        <w:rPr>
          <w:rFonts w:eastAsia="Times New Roman" w:cs="Calibri" w:cstheme="minorAscii"/>
          <w:sz w:val="20"/>
          <w:szCs w:val="20"/>
          <w:lang w:eastAsia="en-GB"/>
        </w:rPr>
        <w:t>0</w:t>
      </w:r>
      <w:r w:rsidRPr="1462FF3F" w:rsidR="3BAC3BAB">
        <w:rPr>
          <w:rFonts w:eastAsia="Times New Roman" w:cs="Calibri" w:cstheme="minorAscii"/>
          <w:sz w:val="20"/>
          <w:szCs w:val="20"/>
          <w:lang w:eastAsia="en-GB"/>
        </w:rPr>
        <w:t xml:space="preserve">0 technical sessions, workshops, and seminars led by Siemens experts and customers. I plan to strategically focus on sessions directly relevant to </w:t>
      </w:r>
      <w:r w:rsidRPr="1462FF3F" w:rsidR="3BAC3BAB">
        <w:rPr>
          <w:rFonts w:eastAsia="Times New Roman" w:cs="Calibri" w:cstheme="minorAscii"/>
          <w:sz w:val="20"/>
          <w:szCs w:val="20"/>
          <w:highlight w:val="yellow"/>
          <w:lang w:eastAsia="en-GB"/>
        </w:rPr>
        <w:t>[mention a specific project or challenge, e.g., "our current PLM implementation," "streamlining our manufacturing operations," or "exploring advanced simulation techniques"]</w:t>
      </w:r>
      <w:r w:rsidRPr="1462FF3F" w:rsidR="3BAC3BAB">
        <w:rPr>
          <w:rFonts w:eastAsia="Times New Roman" w:cs="Calibri" w:cstheme="minorAscii"/>
          <w:sz w:val="20"/>
          <w:szCs w:val="20"/>
          <w:lang w:eastAsia="en-GB"/>
        </w:rPr>
        <w:t xml:space="preserve">. My goal is to bring back actionable strategies and best practices that we can </w:t>
      </w:r>
      <w:r w:rsidRPr="1462FF3F" w:rsidR="3BAC3BAB">
        <w:rPr>
          <w:rFonts w:eastAsia="Times New Roman" w:cs="Calibri" w:cstheme="minorAscii"/>
          <w:sz w:val="20"/>
          <w:szCs w:val="20"/>
          <w:lang w:eastAsia="en-GB"/>
        </w:rPr>
        <w:t>immediately</w:t>
      </w:r>
      <w:r w:rsidRPr="1462FF3F" w:rsidR="3BAC3BAB">
        <w:rPr>
          <w:rFonts w:eastAsia="Times New Roman" w:cs="Calibri" w:cstheme="minorAscii"/>
          <w:sz w:val="20"/>
          <w:szCs w:val="20"/>
          <w:lang w:eastAsia="en-GB"/>
        </w:rPr>
        <w:t xml:space="preserve"> apply to [mention a specific team project or workflow] to enhance efficiency and innovation.</w:t>
      </w:r>
    </w:p>
    <w:p w:rsidRPr="007E6714" w:rsidR="007E6714" w:rsidP="007E6714" w:rsidRDefault="007E6714" w14:paraId="2CD30320" w14:textId="1FFB9213">
      <w:pPr>
        <w:numPr>
          <w:ilvl w:val="0"/>
          <w:numId w:val="1"/>
        </w:numPr>
        <w:spacing w:before="100" w:beforeAutospacing="1" w:after="100" w:afterAutospacing="1" w:line="240" w:lineRule="auto"/>
        <w:rPr>
          <w:rFonts w:eastAsia="Times New Roman" w:cstheme="minorHAnsi"/>
          <w:sz w:val="20"/>
          <w:szCs w:val="20"/>
          <w:lang w:eastAsia="en-GB"/>
        </w:rPr>
      </w:pPr>
      <w:r w:rsidRPr="007E6714">
        <w:rPr>
          <w:rFonts w:eastAsia="Times New Roman" w:cstheme="minorHAnsi"/>
          <w:b/>
          <w:bCs/>
          <w:sz w:val="20"/>
          <w:szCs w:val="20"/>
          <w:lang w:eastAsia="en-GB"/>
        </w:rPr>
        <w:t xml:space="preserve">Strategic </w:t>
      </w:r>
      <w:r>
        <w:rPr>
          <w:rFonts w:eastAsia="Times New Roman" w:cstheme="minorHAnsi"/>
          <w:b/>
          <w:bCs/>
          <w:sz w:val="20"/>
          <w:szCs w:val="20"/>
          <w:lang w:eastAsia="en-GB"/>
        </w:rPr>
        <w:t>n</w:t>
      </w:r>
      <w:r w:rsidRPr="007E6714">
        <w:rPr>
          <w:rFonts w:eastAsia="Times New Roman" w:cstheme="minorHAnsi"/>
          <w:b/>
          <w:bCs/>
          <w:sz w:val="20"/>
          <w:szCs w:val="20"/>
          <w:lang w:eastAsia="en-GB"/>
        </w:rPr>
        <w:t xml:space="preserve">etworking </w:t>
      </w:r>
      <w:r>
        <w:rPr>
          <w:rFonts w:eastAsia="Times New Roman" w:cstheme="minorHAnsi"/>
          <w:b/>
          <w:bCs/>
          <w:sz w:val="20"/>
          <w:szCs w:val="20"/>
          <w:lang w:eastAsia="en-GB"/>
        </w:rPr>
        <w:t>o</w:t>
      </w:r>
      <w:r w:rsidRPr="007E6714">
        <w:rPr>
          <w:rFonts w:eastAsia="Times New Roman" w:cstheme="minorHAnsi"/>
          <w:b/>
          <w:bCs/>
          <w:sz w:val="20"/>
          <w:szCs w:val="20"/>
          <w:lang w:eastAsia="en-GB"/>
        </w:rPr>
        <w:t>pportunities:</w:t>
      </w:r>
      <w:r w:rsidRPr="007E6714">
        <w:rPr>
          <w:rFonts w:eastAsia="Times New Roman" w:cstheme="minorHAnsi"/>
          <w:sz w:val="20"/>
          <w:szCs w:val="20"/>
          <w:lang w:eastAsia="en-GB"/>
        </w:rPr>
        <w:t xml:space="preserve"> This conference brings together over </w:t>
      </w:r>
      <w:r w:rsidR="00F135AB">
        <w:rPr>
          <w:rFonts w:eastAsia="Times New Roman" w:cstheme="minorHAnsi"/>
          <w:sz w:val="20"/>
          <w:szCs w:val="20"/>
          <w:lang w:eastAsia="en-GB"/>
        </w:rPr>
        <w:t>35</w:t>
      </w:r>
      <w:r w:rsidRPr="007E6714">
        <w:rPr>
          <w:rFonts w:eastAsia="Times New Roman" w:cstheme="minorHAnsi"/>
          <w:sz w:val="20"/>
          <w:szCs w:val="20"/>
          <w:lang w:eastAsia="en-GB"/>
        </w:rPr>
        <w:t>0 companies and numerous industry peers. This is an invaluable opportunity to connect with individuals facing similar challenges, benchmark our approaches, and discover innovative solutions. Engaging with Siemens and partner experts will also allow me to get answers to our specific technical questions and gain early insights into upcoming product features and enhancements that could shape our future technology roadmap.</w:t>
      </w:r>
    </w:p>
    <w:p w:rsidRPr="007E6714" w:rsidR="007E6714" w:rsidP="1462FF3F" w:rsidRDefault="007E6714" w14:paraId="362BA563" w14:textId="2369BEAB">
      <w:pPr>
        <w:numPr>
          <w:ilvl w:val="0"/>
          <w:numId w:val="1"/>
        </w:numPr>
        <w:spacing w:before="100" w:beforeAutospacing="on" w:after="100" w:afterAutospacing="on" w:line="240" w:lineRule="auto"/>
        <w:rPr>
          <w:rFonts w:eastAsia="Times New Roman" w:cs="Calibri" w:cstheme="minorAscii"/>
          <w:sz w:val="20"/>
          <w:szCs w:val="20"/>
          <w:lang w:eastAsia="en-GB"/>
        </w:rPr>
      </w:pPr>
      <w:r w:rsidRPr="1462FF3F" w:rsidR="3BAC3BAB">
        <w:rPr>
          <w:rFonts w:eastAsia="Times New Roman" w:cs="Calibri" w:cstheme="minorAscii"/>
          <w:b w:val="1"/>
          <w:bCs w:val="1"/>
          <w:sz w:val="20"/>
          <w:szCs w:val="20"/>
          <w:lang w:eastAsia="en-GB"/>
        </w:rPr>
        <w:t xml:space="preserve">Customer and </w:t>
      </w:r>
      <w:r w:rsidRPr="1462FF3F" w:rsidR="3BAC3BAB">
        <w:rPr>
          <w:rFonts w:eastAsia="Times New Roman" w:cs="Calibri" w:cstheme="minorAscii"/>
          <w:b w:val="1"/>
          <w:bCs w:val="1"/>
          <w:sz w:val="20"/>
          <w:szCs w:val="20"/>
          <w:lang w:eastAsia="en-GB"/>
        </w:rPr>
        <w:t>p</w:t>
      </w:r>
      <w:r w:rsidRPr="1462FF3F" w:rsidR="3BAC3BAB">
        <w:rPr>
          <w:rFonts w:eastAsia="Times New Roman" w:cs="Calibri" w:cstheme="minorAscii"/>
          <w:b w:val="1"/>
          <w:bCs w:val="1"/>
          <w:sz w:val="20"/>
          <w:szCs w:val="20"/>
          <w:lang w:eastAsia="en-GB"/>
        </w:rPr>
        <w:t xml:space="preserve">artner </w:t>
      </w:r>
      <w:r w:rsidRPr="1462FF3F" w:rsidR="3BAC3BAB">
        <w:rPr>
          <w:rFonts w:eastAsia="Times New Roman" w:cs="Calibri" w:cstheme="minorAscii"/>
          <w:b w:val="1"/>
          <w:bCs w:val="1"/>
          <w:sz w:val="20"/>
          <w:szCs w:val="20"/>
          <w:lang w:eastAsia="en-GB"/>
        </w:rPr>
        <w:t>i</w:t>
      </w:r>
      <w:r w:rsidRPr="1462FF3F" w:rsidR="3BAC3BAB">
        <w:rPr>
          <w:rFonts w:eastAsia="Times New Roman" w:cs="Calibri" w:cstheme="minorAscii"/>
          <w:b w:val="1"/>
          <w:bCs w:val="1"/>
          <w:sz w:val="20"/>
          <w:szCs w:val="20"/>
          <w:lang w:eastAsia="en-GB"/>
        </w:rPr>
        <w:t xml:space="preserve">nsights for </w:t>
      </w:r>
      <w:r w:rsidRPr="1462FF3F" w:rsidR="3BAC3BAB">
        <w:rPr>
          <w:rFonts w:eastAsia="Times New Roman" w:cs="Calibri" w:cstheme="minorAscii"/>
          <w:b w:val="1"/>
          <w:bCs w:val="1"/>
          <w:sz w:val="20"/>
          <w:szCs w:val="20"/>
          <w:lang w:eastAsia="en-GB"/>
        </w:rPr>
        <w:t>p</w:t>
      </w:r>
      <w:r w:rsidRPr="1462FF3F" w:rsidR="3BAC3BAB">
        <w:rPr>
          <w:rFonts w:eastAsia="Times New Roman" w:cs="Calibri" w:cstheme="minorAscii"/>
          <w:b w:val="1"/>
          <w:bCs w:val="1"/>
          <w:sz w:val="20"/>
          <w:szCs w:val="20"/>
          <w:lang w:eastAsia="en-GB"/>
        </w:rPr>
        <w:t xml:space="preserve">rocess </w:t>
      </w:r>
      <w:r w:rsidRPr="1462FF3F" w:rsidR="3BAC3BAB">
        <w:rPr>
          <w:rFonts w:eastAsia="Times New Roman" w:cs="Calibri" w:cstheme="minorAscii"/>
          <w:b w:val="1"/>
          <w:bCs w:val="1"/>
          <w:sz w:val="20"/>
          <w:szCs w:val="20"/>
          <w:lang w:eastAsia="en-GB"/>
        </w:rPr>
        <w:t>i</w:t>
      </w:r>
      <w:r w:rsidRPr="1462FF3F" w:rsidR="3BAC3BAB">
        <w:rPr>
          <w:rFonts w:eastAsia="Times New Roman" w:cs="Calibri" w:cstheme="minorAscii"/>
          <w:b w:val="1"/>
          <w:bCs w:val="1"/>
          <w:sz w:val="20"/>
          <w:szCs w:val="20"/>
          <w:lang w:eastAsia="en-GB"/>
        </w:rPr>
        <w:t>mprovement:</w:t>
      </w:r>
      <w:r w:rsidRPr="1462FF3F" w:rsidR="3BAC3BAB">
        <w:rPr>
          <w:rFonts w:eastAsia="Times New Roman" w:cs="Calibri" w:cstheme="minorAscii"/>
          <w:sz w:val="20"/>
          <w:szCs w:val="20"/>
          <w:lang w:eastAsia="en-GB"/>
        </w:rPr>
        <w:t xml:space="preserve"> With presentations from over 50 customers, I can learn </w:t>
      </w:r>
      <w:r w:rsidRPr="1462FF3F" w:rsidR="3BAC3BAB">
        <w:rPr>
          <w:rFonts w:eastAsia="Times New Roman" w:cs="Calibri" w:cstheme="minorAscii"/>
          <w:sz w:val="20"/>
          <w:szCs w:val="20"/>
          <w:lang w:eastAsia="en-GB"/>
        </w:rPr>
        <w:t>first</w:t>
      </w:r>
      <w:r w:rsidRPr="1462FF3F" w:rsidR="3BAC3BAB">
        <w:rPr>
          <w:rFonts w:eastAsia="Times New Roman" w:cs="Calibri" w:cstheme="minorAscii"/>
          <w:sz w:val="20"/>
          <w:szCs w:val="20"/>
          <w:lang w:eastAsia="en-GB"/>
        </w:rPr>
        <w:t>-</w:t>
      </w:r>
      <w:r w:rsidRPr="1462FF3F" w:rsidR="3BAC3BAB">
        <w:rPr>
          <w:rFonts w:eastAsia="Times New Roman" w:cs="Calibri" w:cstheme="minorAscii"/>
          <w:sz w:val="20"/>
          <w:szCs w:val="20"/>
          <w:lang w:eastAsia="en-GB"/>
        </w:rPr>
        <w:t>hand</w:t>
      </w:r>
      <w:r w:rsidRPr="1462FF3F" w:rsidR="3BAC3BAB">
        <w:rPr>
          <w:rFonts w:eastAsia="Times New Roman" w:cs="Calibri" w:cstheme="minorAscii"/>
          <w:sz w:val="20"/>
          <w:szCs w:val="20"/>
          <w:lang w:eastAsia="en-GB"/>
        </w:rPr>
        <w:t xml:space="preserve"> how other organizations are successfully </w:t>
      </w:r>
      <w:r w:rsidRPr="1462FF3F" w:rsidR="3BAC3BAB">
        <w:rPr>
          <w:rFonts w:eastAsia="Times New Roman" w:cs="Calibri" w:cstheme="minorAscii"/>
          <w:sz w:val="20"/>
          <w:szCs w:val="20"/>
          <w:lang w:eastAsia="en-GB"/>
        </w:rPr>
        <w:t>leveraging</w:t>
      </w:r>
      <w:r w:rsidRPr="1462FF3F" w:rsidR="3BAC3BAB">
        <w:rPr>
          <w:rFonts w:eastAsia="Times New Roman" w:cs="Calibri" w:cstheme="minorAscii"/>
          <w:sz w:val="20"/>
          <w:szCs w:val="20"/>
          <w:lang w:eastAsia="en-GB"/>
        </w:rPr>
        <w:t xml:space="preserve"> Siemens’ solutions in diverse industries. This will provide valuable perspectives on how we can refine our own processes, avoid potential pitfalls, and unlock new efficiencies in areas such </w:t>
      </w:r>
      <w:r w:rsidRPr="1462FF3F" w:rsidR="3BAC3BAB">
        <w:rPr>
          <w:rFonts w:eastAsia="Times New Roman" w:cs="Calibri" w:cstheme="minorAscii"/>
          <w:sz w:val="20"/>
          <w:szCs w:val="20"/>
          <w:highlight w:val="yellow"/>
          <w:lang w:eastAsia="en-GB"/>
        </w:rPr>
        <w:t>as [mention a specific area, e.g., "data management," "design collaboration," or "supply chain optimization"].</w:t>
      </w:r>
      <w:r w:rsidRPr="1462FF3F" w:rsidR="3BAC3BAB">
        <w:rPr>
          <w:rFonts w:eastAsia="Times New Roman" w:cs="Calibri" w:cstheme="minorAscii"/>
          <w:sz w:val="20"/>
          <w:szCs w:val="20"/>
          <w:lang w:eastAsia="en-GB"/>
        </w:rPr>
        <w:t xml:space="preserve"> The availability of recorded sessions ensures I can maximize learning and share key takeaways with the team.</w:t>
      </w:r>
    </w:p>
    <w:p w:rsidRPr="007E6714" w:rsidR="007E6714" w:rsidP="1462FF3F" w:rsidRDefault="007E6714" w14:paraId="43749ABC" w14:textId="69A37FBB">
      <w:pPr>
        <w:numPr>
          <w:ilvl w:val="0"/>
          <w:numId w:val="1"/>
        </w:numPr>
        <w:spacing w:before="100" w:beforeAutospacing="on" w:after="100" w:afterAutospacing="on" w:line="240" w:lineRule="auto"/>
        <w:rPr>
          <w:rFonts w:eastAsia="Times New Roman" w:cs="Calibri" w:cstheme="minorAscii"/>
          <w:sz w:val="20"/>
          <w:szCs w:val="20"/>
          <w:lang w:eastAsia="en-GB"/>
        </w:rPr>
      </w:pPr>
      <w:r w:rsidRPr="1462FF3F" w:rsidR="3BAC3BAB">
        <w:rPr>
          <w:rFonts w:eastAsia="Times New Roman" w:cs="Calibri" w:cstheme="minorAscii"/>
          <w:b w:val="1"/>
          <w:bCs w:val="1"/>
          <w:sz w:val="20"/>
          <w:szCs w:val="20"/>
          <w:lang w:eastAsia="en-GB"/>
        </w:rPr>
        <w:t xml:space="preserve">Hands-on </w:t>
      </w:r>
      <w:r w:rsidRPr="1462FF3F" w:rsidR="3BAC3BAB">
        <w:rPr>
          <w:rFonts w:eastAsia="Times New Roman" w:cs="Calibri" w:cstheme="minorAscii"/>
          <w:b w:val="1"/>
          <w:bCs w:val="1"/>
          <w:sz w:val="20"/>
          <w:szCs w:val="20"/>
          <w:lang w:eastAsia="en-GB"/>
        </w:rPr>
        <w:t>t</w:t>
      </w:r>
      <w:r w:rsidRPr="1462FF3F" w:rsidR="3BAC3BAB">
        <w:rPr>
          <w:rFonts w:eastAsia="Times New Roman" w:cs="Calibri" w:cstheme="minorAscii"/>
          <w:b w:val="1"/>
          <w:bCs w:val="1"/>
          <w:sz w:val="20"/>
          <w:szCs w:val="20"/>
          <w:lang w:eastAsia="en-GB"/>
        </w:rPr>
        <w:t xml:space="preserve">raining and </w:t>
      </w:r>
      <w:r w:rsidRPr="1462FF3F" w:rsidR="3BAC3BAB">
        <w:rPr>
          <w:rFonts w:eastAsia="Times New Roman" w:cs="Calibri" w:cstheme="minorAscii"/>
          <w:b w:val="1"/>
          <w:bCs w:val="1"/>
          <w:sz w:val="20"/>
          <w:szCs w:val="20"/>
          <w:lang w:eastAsia="en-GB"/>
        </w:rPr>
        <w:t>c</w:t>
      </w:r>
      <w:r w:rsidRPr="1462FF3F" w:rsidR="3BAC3BAB">
        <w:rPr>
          <w:rFonts w:eastAsia="Times New Roman" w:cs="Calibri" w:cstheme="minorAscii"/>
          <w:b w:val="1"/>
          <w:bCs w:val="1"/>
          <w:sz w:val="20"/>
          <w:szCs w:val="20"/>
          <w:lang w:eastAsia="en-GB"/>
        </w:rPr>
        <w:t xml:space="preserve">ertification for </w:t>
      </w:r>
      <w:r w:rsidRPr="1462FF3F" w:rsidR="3BAC3BAB">
        <w:rPr>
          <w:rFonts w:eastAsia="Times New Roman" w:cs="Calibri" w:cstheme="minorAscii"/>
          <w:b w:val="1"/>
          <w:bCs w:val="1"/>
          <w:sz w:val="20"/>
          <w:szCs w:val="20"/>
          <w:lang w:eastAsia="en-GB"/>
        </w:rPr>
        <w:t>i</w:t>
      </w:r>
      <w:r w:rsidRPr="1462FF3F" w:rsidR="3BAC3BAB">
        <w:rPr>
          <w:rFonts w:eastAsia="Times New Roman" w:cs="Calibri" w:cstheme="minorAscii"/>
          <w:b w:val="1"/>
          <w:bCs w:val="1"/>
          <w:sz w:val="20"/>
          <w:szCs w:val="20"/>
          <w:lang w:eastAsia="en-GB"/>
        </w:rPr>
        <w:t xml:space="preserve">mmediate </w:t>
      </w:r>
      <w:r w:rsidRPr="1462FF3F" w:rsidR="3BAC3BAB">
        <w:rPr>
          <w:rFonts w:eastAsia="Times New Roman" w:cs="Calibri" w:cstheme="minorAscii"/>
          <w:b w:val="1"/>
          <w:bCs w:val="1"/>
          <w:sz w:val="20"/>
          <w:szCs w:val="20"/>
          <w:lang w:eastAsia="en-GB"/>
        </w:rPr>
        <w:t>i</w:t>
      </w:r>
      <w:r w:rsidRPr="1462FF3F" w:rsidR="3BAC3BAB">
        <w:rPr>
          <w:rFonts w:eastAsia="Times New Roman" w:cs="Calibri" w:cstheme="minorAscii"/>
          <w:b w:val="1"/>
          <w:bCs w:val="1"/>
          <w:sz w:val="20"/>
          <w:szCs w:val="20"/>
          <w:lang w:eastAsia="en-GB"/>
        </w:rPr>
        <w:t>mpact:</w:t>
      </w:r>
      <w:r w:rsidRPr="1462FF3F" w:rsidR="3BAC3BAB">
        <w:rPr>
          <w:rFonts w:eastAsia="Times New Roman" w:cs="Calibri" w:cstheme="minorAscii"/>
          <w:sz w:val="20"/>
          <w:szCs w:val="20"/>
          <w:lang w:eastAsia="en-GB"/>
        </w:rPr>
        <w:t xml:space="preserve"> Realize LIVE offers interactive sessions for practical instruction and hands-on experience. I aim to develop specific, practical skills and knowledge related to digital </w:t>
      </w:r>
      <w:r w:rsidRPr="1462FF3F" w:rsidR="7251E5FC">
        <w:rPr>
          <w:rFonts w:eastAsia="Times New Roman" w:cs="Calibri" w:cstheme="minorAscii"/>
          <w:sz w:val="20"/>
          <w:szCs w:val="20"/>
          <w:lang w:eastAsia="en-GB"/>
        </w:rPr>
        <w:t>transformation and</w:t>
      </w:r>
      <w:r w:rsidRPr="1462FF3F" w:rsidR="3BAC3BAB">
        <w:rPr>
          <w:rFonts w:eastAsia="Times New Roman" w:cs="Calibri" w:cstheme="minorAscii"/>
          <w:sz w:val="20"/>
          <w:szCs w:val="20"/>
          <w:lang w:eastAsia="en-GB"/>
        </w:rPr>
        <w:t xml:space="preserve"> potentially achieve certification in </w:t>
      </w:r>
      <w:r w:rsidRPr="1462FF3F" w:rsidR="3BAC3BAB">
        <w:rPr>
          <w:rFonts w:eastAsia="Times New Roman" w:cs="Calibri" w:cstheme="minorAscii"/>
          <w:sz w:val="20"/>
          <w:szCs w:val="20"/>
          <w:highlight w:val="yellow"/>
          <w:lang w:eastAsia="en-GB"/>
        </w:rPr>
        <w:t>[choose specific Siemens</w:t>
      </w:r>
      <w:r w:rsidRPr="1462FF3F" w:rsidR="3BAC3BAB">
        <w:rPr>
          <w:rFonts w:eastAsia="Times New Roman" w:cs="Calibri" w:cstheme="minorAscii"/>
          <w:sz w:val="20"/>
          <w:szCs w:val="20"/>
          <w:highlight w:val="yellow"/>
          <w:lang w:eastAsia="en-GB"/>
        </w:rPr>
        <w:t>’</w:t>
      </w:r>
      <w:r w:rsidRPr="1462FF3F" w:rsidR="3BAC3BAB">
        <w:rPr>
          <w:rFonts w:eastAsia="Times New Roman" w:cs="Calibri" w:cstheme="minorAscii"/>
          <w:sz w:val="20"/>
          <w:szCs w:val="20"/>
          <w:highlight w:val="yellow"/>
          <w:lang w:eastAsia="en-GB"/>
        </w:rPr>
        <w:t xml:space="preserve"> software, e.g., Teamcenter, NX, Solid Edge, </w:t>
      </w:r>
      <w:r w:rsidRPr="1462FF3F" w:rsidR="3BAC3BAB">
        <w:rPr>
          <w:rFonts w:eastAsia="Times New Roman" w:cs="Calibri" w:cstheme="minorAscii"/>
          <w:sz w:val="20"/>
          <w:szCs w:val="20"/>
          <w:highlight w:val="yellow"/>
          <w:lang w:eastAsia="en-GB"/>
        </w:rPr>
        <w:t>Insights Hub</w:t>
      </w:r>
      <w:r w:rsidRPr="1462FF3F" w:rsidR="3BAC3BAB">
        <w:rPr>
          <w:rFonts w:eastAsia="Times New Roman" w:cs="Calibri" w:cstheme="minorAscii"/>
          <w:sz w:val="20"/>
          <w:szCs w:val="20"/>
          <w:highlight w:val="yellow"/>
          <w:lang w:eastAsia="en-GB"/>
        </w:rPr>
        <w:t>]</w:t>
      </w:r>
      <w:r w:rsidRPr="1462FF3F" w:rsidR="3BAC3BAB">
        <w:rPr>
          <w:rFonts w:eastAsia="Times New Roman" w:cs="Calibri" w:cstheme="minorAscii"/>
          <w:sz w:val="20"/>
          <w:szCs w:val="20"/>
          <w:lang w:eastAsia="en-GB"/>
        </w:rPr>
        <w:t xml:space="preserve">. This certification would directly enhance my ability to </w:t>
      </w:r>
      <w:r w:rsidRPr="1462FF3F" w:rsidR="3BAC3BAB">
        <w:rPr>
          <w:rFonts w:eastAsia="Times New Roman" w:cs="Calibri" w:cstheme="minorAscii"/>
          <w:sz w:val="20"/>
          <w:szCs w:val="20"/>
          <w:highlight w:val="yellow"/>
          <w:lang w:eastAsia="en-GB"/>
        </w:rPr>
        <w:t xml:space="preserve">[mention a specific task or project, e.g., "streamline data management in Teamcenter," "accelerate product design cycles with NX," or "develop new applications on </w:t>
      </w:r>
      <w:r w:rsidRPr="1462FF3F" w:rsidR="3BAC3BAB">
        <w:rPr>
          <w:rFonts w:eastAsia="Times New Roman" w:cs="Calibri" w:cstheme="minorAscii"/>
          <w:sz w:val="20"/>
          <w:szCs w:val="20"/>
          <w:highlight w:val="yellow"/>
          <w:lang w:eastAsia="en-GB"/>
        </w:rPr>
        <w:t>Simcenter</w:t>
      </w:r>
      <w:r w:rsidRPr="1462FF3F" w:rsidR="3BAC3BAB">
        <w:rPr>
          <w:rFonts w:eastAsia="Times New Roman" w:cs="Calibri" w:cstheme="minorAscii"/>
          <w:sz w:val="20"/>
          <w:szCs w:val="20"/>
          <w:highlight w:val="yellow"/>
          <w:lang w:eastAsia="en-GB"/>
        </w:rPr>
        <w:t>"</w:t>
      </w:r>
      <w:r w:rsidRPr="1462FF3F" w:rsidR="3BAC3BAB">
        <w:rPr>
          <w:rFonts w:eastAsia="Times New Roman" w:cs="Calibri" w:cstheme="minorAscii"/>
          <w:sz w:val="20"/>
          <w:szCs w:val="20"/>
          <w:lang w:eastAsia="en-GB"/>
        </w:rPr>
        <w:t>], providing immediate and tangible value to our projects.</w:t>
      </w:r>
    </w:p>
    <w:p w:rsidRPr="007E6714" w:rsidR="007E6714" w:rsidP="1462FF3F" w:rsidRDefault="007E6714" w14:paraId="6B60FAFB" w14:textId="455861C8">
      <w:pPr>
        <w:numPr>
          <w:ilvl w:val="0"/>
          <w:numId w:val="1"/>
        </w:numPr>
        <w:spacing w:before="100" w:beforeAutospacing="on" w:after="100" w:afterAutospacing="on" w:line="240" w:lineRule="auto"/>
        <w:rPr>
          <w:rFonts w:eastAsia="Times New Roman" w:cs="Calibri" w:cstheme="minorAscii"/>
          <w:sz w:val="20"/>
          <w:szCs w:val="20"/>
          <w:lang w:eastAsia="en-GB"/>
        </w:rPr>
      </w:pPr>
      <w:r w:rsidRPr="1462FF3F" w:rsidR="5C75BC6B">
        <w:rPr>
          <w:rFonts w:eastAsia="Times New Roman" w:cs="Calibri" w:cstheme="minorAscii"/>
          <w:b w:val="1"/>
          <w:bCs w:val="1"/>
          <w:sz w:val="20"/>
          <w:szCs w:val="20"/>
          <w:lang w:eastAsia="en-GB"/>
        </w:rPr>
        <w:t xml:space="preserve">Extended </w:t>
      </w:r>
      <w:r w:rsidRPr="1462FF3F" w:rsidR="5C75BC6B">
        <w:rPr>
          <w:rFonts w:eastAsia="Times New Roman" w:cs="Calibri" w:cstheme="minorAscii"/>
          <w:b w:val="1"/>
          <w:bCs w:val="1"/>
          <w:sz w:val="20"/>
          <w:szCs w:val="20"/>
          <w:lang w:eastAsia="en-GB"/>
        </w:rPr>
        <w:t>l</w:t>
      </w:r>
      <w:r w:rsidRPr="1462FF3F" w:rsidR="5C75BC6B">
        <w:rPr>
          <w:rFonts w:eastAsia="Times New Roman" w:cs="Calibri" w:cstheme="minorAscii"/>
          <w:b w:val="1"/>
          <w:bCs w:val="1"/>
          <w:sz w:val="20"/>
          <w:szCs w:val="20"/>
          <w:lang w:eastAsia="en-GB"/>
        </w:rPr>
        <w:t>earning with</w:t>
      </w:r>
      <w:r w:rsidRPr="1462FF3F" w:rsidR="5BFB9226">
        <w:rPr>
          <w:rFonts w:eastAsia="Times New Roman" w:cs="Calibri" w:cstheme="minorAscii"/>
          <w:b w:val="1"/>
          <w:bCs w:val="1"/>
          <w:sz w:val="20"/>
          <w:szCs w:val="20"/>
          <w:lang w:eastAsia="en-GB"/>
        </w:rPr>
        <w:t xml:space="preserve"> Siemens</w:t>
      </w:r>
      <w:r w:rsidRPr="1462FF3F" w:rsidR="5C75BC6B">
        <w:rPr>
          <w:rFonts w:eastAsia="Times New Roman" w:cs="Calibri" w:cstheme="minorAscii"/>
          <w:b w:val="1"/>
          <w:bCs w:val="1"/>
          <w:sz w:val="20"/>
          <w:szCs w:val="20"/>
          <w:lang w:eastAsia="en-GB"/>
        </w:rPr>
        <w:t xml:space="preserve"> Xcelerator Academy </w:t>
      </w:r>
      <w:r w:rsidRPr="1462FF3F" w:rsidR="5C75BC6B">
        <w:rPr>
          <w:rFonts w:eastAsia="Times New Roman" w:cs="Calibri" w:cstheme="minorAscii"/>
          <w:b w:val="1"/>
          <w:bCs w:val="1"/>
          <w:sz w:val="20"/>
          <w:szCs w:val="20"/>
          <w:lang w:eastAsia="en-GB"/>
        </w:rPr>
        <w:t>a</w:t>
      </w:r>
      <w:r w:rsidRPr="1462FF3F" w:rsidR="5C75BC6B">
        <w:rPr>
          <w:rFonts w:eastAsia="Times New Roman" w:cs="Calibri" w:cstheme="minorAscii"/>
          <w:b w:val="1"/>
          <w:bCs w:val="1"/>
          <w:sz w:val="20"/>
          <w:szCs w:val="20"/>
          <w:lang w:eastAsia="en-GB"/>
        </w:rPr>
        <w:t>ccess:</w:t>
      </w:r>
      <w:r w:rsidRPr="1462FF3F" w:rsidR="5C75BC6B">
        <w:rPr>
          <w:rFonts w:eastAsia="Times New Roman" w:cs="Calibri" w:cstheme="minorAscii"/>
          <w:sz w:val="20"/>
          <w:szCs w:val="20"/>
          <w:lang w:eastAsia="en-GB"/>
        </w:rPr>
        <w:t xml:space="preserve"> As part of the ticket price, we gain 60 days of free access to </w:t>
      </w:r>
      <w:r w:rsidRPr="1462FF3F" w:rsidR="7C2124AE">
        <w:rPr>
          <w:rFonts w:eastAsia="Times New Roman" w:cs="Calibri" w:cstheme="minorAscii"/>
          <w:sz w:val="20"/>
          <w:szCs w:val="20"/>
          <w:lang w:eastAsia="en-GB"/>
        </w:rPr>
        <w:t xml:space="preserve">Siemens </w:t>
      </w:r>
      <w:r w:rsidRPr="1462FF3F" w:rsidR="5C75BC6B">
        <w:rPr>
          <w:rFonts w:eastAsia="Times New Roman" w:cs="Calibri" w:cstheme="minorAscii"/>
          <w:sz w:val="20"/>
          <w:szCs w:val="20"/>
          <w:lang w:eastAsia="en-GB"/>
        </w:rPr>
        <w:t xml:space="preserve">Xcelerator Academy. This extends the learning beyond the event, allowing me to delve deeper into Siemens Xcelerator </w:t>
      </w:r>
      <w:r w:rsidRPr="1462FF3F" w:rsidR="5C75BC6B">
        <w:rPr>
          <w:rFonts w:eastAsia="Times New Roman" w:cs="Calibri" w:cstheme="minorAscii"/>
          <w:sz w:val="20"/>
          <w:szCs w:val="20"/>
          <w:lang w:eastAsia="en-GB"/>
        </w:rPr>
        <w:t>portfolio</w:t>
      </w:r>
      <w:r w:rsidRPr="1462FF3F" w:rsidR="5C75BC6B">
        <w:rPr>
          <w:rFonts w:eastAsia="Times New Roman" w:cs="Calibri" w:cstheme="minorAscii"/>
          <w:sz w:val="20"/>
          <w:szCs w:val="20"/>
          <w:lang w:eastAsia="en-GB"/>
        </w:rPr>
        <w:t xml:space="preserve"> and guided tutorials. This ensures continuous skill development and provides an excellent resource for further exploration and application of new knowledge, even if time is limited for hands-on activities during the event itself.</w:t>
      </w:r>
    </w:p>
    <w:p w:rsidRPr="007E6714" w:rsidR="007E6714" w:rsidP="31906C21" w:rsidRDefault="007E6714" w14:paraId="0289637A" w14:textId="77777777">
      <w:pPr>
        <w:spacing w:before="100" w:beforeAutospacing="on" w:after="100" w:afterAutospacing="on" w:line="240" w:lineRule="auto"/>
        <w:rPr>
          <w:rFonts w:eastAsia="Times New Roman" w:cs="Calibri" w:cstheme="minorAscii"/>
          <w:sz w:val="20"/>
          <w:szCs w:val="20"/>
          <w:lang w:eastAsia="en-GB"/>
        </w:rPr>
      </w:pPr>
      <w:r w:rsidRPr="1462FF3F" w:rsidR="5C75BC6B">
        <w:rPr>
          <w:rFonts w:eastAsia="Times New Roman" w:cs="Calibri" w:cstheme="minorAscii"/>
          <w:sz w:val="20"/>
          <w:szCs w:val="20"/>
          <w:lang w:eastAsia="en-GB"/>
        </w:rPr>
        <w:t xml:space="preserve">My attendance at Realize LIVE will not only be a significant step in my professional development but, more importantly, a strategic investment in bringing </w:t>
      </w:r>
      <w:r w:rsidRPr="1462FF3F" w:rsidR="5C75BC6B">
        <w:rPr>
          <w:rFonts w:eastAsia="Times New Roman" w:cs="Calibri" w:cstheme="minorAscii"/>
          <w:sz w:val="20"/>
          <w:szCs w:val="20"/>
          <w:lang w:eastAsia="en-GB"/>
        </w:rPr>
        <w:t>cutting-edge</w:t>
      </w:r>
      <w:r w:rsidRPr="1462FF3F" w:rsidR="5C75BC6B">
        <w:rPr>
          <w:rFonts w:eastAsia="Times New Roman" w:cs="Calibri" w:cstheme="minorAscii"/>
          <w:sz w:val="20"/>
          <w:szCs w:val="20"/>
          <w:lang w:eastAsia="en-GB"/>
        </w:rPr>
        <w:t xml:space="preserve"> knowledge, practical skills, and valuable industry connections directly back to our team. I am committed to sharing these insights through a post-event debrief and actionable recommendations to ensure a strong return on investment.</w:t>
      </w:r>
    </w:p>
    <w:p w:rsidRPr="007E6714" w:rsidR="007E6714" w:rsidP="007E6714" w:rsidRDefault="007E6714" w14:paraId="571A53FD" w14:textId="77777777">
      <w:pPr>
        <w:spacing w:before="100" w:beforeAutospacing="1" w:after="100" w:afterAutospacing="1" w:line="240" w:lineRule="auto"/>
        <w:rPr>
          <w:rFonts w:eastAsia="Times New Roman" w:cstheme="minorHAnsi"/>
          <w:sz w:val="20"/>
          <w:szCs w:val="20"/>
          <w:lang w:eastAsia="en-GB"/>
        </w:rPr>
      </w:pPr>
      <w:r w:rsidRPr="1462FF3F" w:rsidR="5C75BC6B">
        <w:rPr>
          <w:rFonts w:eastAsia="Times New Roman" w:cs="Calibri" w:cstheme="minorAscii"/>
          <w:sz w:val="20"/>
          <w:szCs w:val="20"/>
          <w:lang w:eastAsia="en-GB"/>
        </w:rPr>
        <w:t>Thank you for considering this request. I would be happy to prepare a more detailed plan outlining the specific sessions I intend to attend and how they directly align with our current priorities and projects. Please let me know if you would like to discuss this further.</w:t>
      </w:r>
    </w:p>
    <w:p w:rsidRPr="007E6714" w:rsidR="007E6714" w:rsidP="007E6714" w:rsidRDefault="007E6714" w14:paraId="28150760" w14:textId="77777777">
      <w:pPr>
        <w:spacing w:before="100" w:beforeAutospacing="1" w:after="100" w:afterAutospacing="1" w:line="240" w:lineRule="auto"/>
        <w:rPr>
          <w:rFonts w:eastAsia="Times New Roman" w:cstheme="minorHAnsi"/>
          <w:sz w:val="20"/>
          <w:szCs w:val="20"/>
          <w:lang w:eastAsia="en-GB"/>
        </w:rPr>
      </w:pPr>
      <w:r w:rsidRPr="007E6714">
        <w:rPr>
          <w:rFonts w:eastAsia="Times New Roman" w:cstheme="minorHAnsi"/>
          <w:sz w:val="20"/>
          <w:szCs w:val="20"/>
          <w:lang w:eastAsia="en-GB"/>
        </w:rPr>
        <w:t>Kind regards,</w:t>
      </w:r>
    </w:p>
    <w:p w:rsidRPr="007E6714" w:rsidR="0037531B" w:rsidP="1462FF3F" w:rsidRDefault="0037531B" w14:paraId="093177D0" w14:textId="5DA10EAB">
      <w:pPr>
        <w:spacing w:beforeAutospacing="on" w:afterAutospacing="on" w:line="240" w:lineRule="auto"/>
        <w:rPr>
          <w:rFonts w:eastAsia="Times New Roman" w:cs="Calibri" w:cstheme="minorAscii"/>
          <w:sz w:val="20"/>
          <w:szCs w:val="20"/>
          <w:lang w:eastAsia="en-GB"/>
        </w:rPr>
      </w:pPr>
      <w:r w:rsidRPr="1462FF3F" w:rsidR="3BAC3BAB">
        <w:rPr>
          <w:rFonts w:eastAsia="Times New Roman" w:cs="Calibri" w:cstheme="minorAscii"/>
          <w:sz w:val="20"/>
          <w:szCs w:val="20"/>
          <w:highlight w:val="yellow"/>
          <w:lang w:eastAsia="en-GB"/>
        </w:rPr>
        <w:t xml:space="preserve">[Your </w:t>
      </w:r>
      <w:r w:rsidRPr="1462FF3F" w:rsidR="3BAC3BAB">
        <w:rPr>
          <w:rFonts w:eastAsia="Times New Roman" w:cs="Calibri" w:cstheme="minorAscii"/>
          <w:sz w:val="20"/>
          <w:szCs w:val="20"/>
          <w:highlight w:val="yellow"/>
          <w:lang w:eastAsia="en-GB"/>
        </w:rPr>
        <w:t>n</w:t>
      </w:r>
      <w:r w:rsidRPr="1462FF3F" w:rsidR="3BAC3BAB">
        <w:rPr>
          <w:rFonts w:eastAsia="Times New Roman" w:cs="Calibri" w:cstheme="minorAscii"/>
          <w:sz w:val="20"/>
          <w:szCs w:val="20"/>
          <w:highlight w:val="yellow"/>
          <w:lang w:eastAsia="en-GB"/>
        </w:rPr>
        <w:t>ame]</w:t>
      </w:r>
    </w:p>
    <w:sectPr w:rsidRPr="007E6714" w:rsidR="0037531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70814"/>
    <w:multiLevelType w:val="multilevel"/>
    <w:tmpl w:val="50868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A95030"/>
    <w:multiLevelType w:val="multilevel"/>
    <w:tmpl w:val="07DA9A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14"/>
    <w:rsid w:val="0037531B"/>
    <w:rsid w:val="007E6714"/>
    <w:rsid w:val="00971744"/>
    <w:rsid w:val="009C19A5"/>
    <w:rsid w:val="00F135AB"/>
    <w:rsid w:val="00FC2B27"/>
    <w:rsid w:val="0389E176"/>
    <w:rsid w:val="0565ABAF"/>
    <w:rsid w:val="0A546B55"/>
    <w:rsid w:val="0ECDC278"/>
    <w:rsid w:val="12213F33"/>
    <w:rsid w:val="139079DF"/>
    <w:rsid w:val="1462FF3F"/>
    <w:rsid w:val="22959078"/>
    <w:rsid w:val="31906C21"/>
    <w:rsid w:val="37AE8D52"/>
    <w:rsid w:val="37DCFD76"/>
    <w:rsid w:val="3BAC3BAB"/>
    <w:rsid w:val="453616C0"/>
    <w:rsid w:val="5096459E"/>
    <w:rsid w:val="51CB5094"/>
    <w:rsid w:val="5947691F"/>
    <w:rsid w:val="5B698F0E"/>
    <w:rsid w:val="5BFB9226"/>
    <w:rsid w:val="5C75BC6B"/>
    <w:rsid w:val="66DF1A0C"/>
    <w:rsid w:val="7251E5FC"/>
    <w:rsid w:val="72B33DDB"/>
    <w:rsid w:val="7ACB9EE8"/>
    <w:rsid w:val="7C212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63126"/>
  <w15:chartTrackingRefBased/>
  <w15:docId w15:val="{14869F63-77E8-4D8E-8FFE-CCC607F5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48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FE41BA621E0047BE947F8EAC51D4F7" ma:contentTypeVersion="35" ma:contentTypeDescription="Create a new document." ma:contentTypeScope="" ma:versionID="f0efdfe16ba7c09c73fbc565253f5785">
  <xsd:schema xmlns:xsd="http://www.w3.org/2001/XMLSchema" xmlns:xs="http://www.w3.org/2001/XMLSchema" xmlns:p="http://schemas.microsoft.com/office/2006/metadata/properties" xmlns:ns1="http://schemas.microsoft.com/sharepoint/v3" xmlns:ns2="8166fa65-9091-4d1c-a07f-891231ef7b7f" xmlns:ns3="ae70a3e2-8ae1-4ff8-9914-85b9fd04630b" targetNamespace="http://schemas.microsoft.com/office/2006/metadata/properties" ma:root="true" ma:fieldsID="480cec23f7d51b108baa2ae821f9ba49" ns1:_="" ns2:_="" ns3:_="">
    <xsd:import namespace="http://schemas.microsoft.com/sharepoint/v3"/>
    <xsd:import namespace="8166fa65-9091-4d1c-a07f-891231ef7b7f"/>
    <xsd:import namespace="ae70a3e2-8ae1-4ff8-9914-85b9fd04630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element ref="ns2:Locationofphoto" minOccurs="0"/>
                <xsd:element ref="ns2:Industry" minOccurs="0"/>
                <xsd:element ref="ns2:GrouporIndividual" minOccurs="0"/>
                <xsd:element ref="ns2:VisibleTechContent" minOccurs="0"/>
                <xsd:element ref="ns2:VisibleSigns" minOccurs="0"/>
                <xsd:element ref="ns2:Speak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66fa65-9091-4d1c-a07f-891231ef7b7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Locationofphoto" ma:index="26" nillable="true" ma:displayName="Location of Photo" ma:description="Where in the RL event the photo was taken?" ma:format="Dropdown" ma:internalName="Locationofphoto">
      <xsd:simpleType>
        <xsd:restriction base="dms:Choice">
          <xsd:enumeration value="General Session"/>
          <xsd:enumeration value="Registration"/>
          <xsd:enumeration value="Breakout Session"/>
          <xsd:enumeration value="Solutions Center"/>
          <xsd:enumeration value="Mainstage"/>
          <xsd:enumeration value="Innovation Hub"/>
          <xsd:enumeration value="Industry Lounge"/>
          <xsd:enumeration value="Community Corner"/>
          <xsd:enumeration value="VIP Lounge"/>
          <xsd:enumeration value="Connections Lounge"/>
          <xsd:enumeration value="Convention center"/>
        </xsd:restriction>
      </xsd:simpleType>
    </xsd:element>
    <xsd:element name="Industry" ma:index="27" nillable="true" ma:displayName="Industry" ma:format="Dropdown" ma:internalName="Industry">
      <xsd:simpleType>
        <xsd:restriction base="dms:Choice">
          <xsd:enumeration value="A&amp;D/Marine"/>
          <xsd:enumeration value="Auto"/>
          <xsd:enumeration value="IM"/>
          <xsd:enumeration value="HE"/>
          <xsd:enumeration value="Pharm/Med"/>
          <xsd:enumeration value="Electronics"/>
          <xsd:enumeration value="Energy/Utilities"/>
          <xsd:enumeration value="N/A"/>
        </xsd:restriction>
      </xsd:simpleType>
    </xsd:element>
    <xsd:element name="GrouporIndividual" ma:index="28" nillable="true" ma:displayName="Group or Individual" ma:format="Dropdown" ma:internalName="GrouporIndividual">
      <xsd:simpleType>
        <xsd:restriction base="dms:Choice">
          <xsd:enumeration value="Group"/>
          <xsd:enumeration value="Individual"/>
          <xsd:enumeration value="N/A"/>
        </xsd:restriction>
      </xsd:simpleType>
    </xsd:element>
    <xsd:element name="VisibleTechContent" ma:index="29" nillable="true" ma:displayName="Visible Tech Content" ma:format="Dropdown" ma:internalName="VisibleTechContent">
      <xsd:simpleType>
        <xsd:restriction base="dms:Choice">
          <xsd:enumeration value="Yes"/>
          <xsd:enumeration value="No"/>
        </xsd:restriction>
      </xsd:simpleType>
    </xsd:element>
    <xsd:element name="VisibleSigns" ma:index="30" nillable="true" ma:displayName="Visible Signs" ma:format="Dropdown" ma:internalName="VisibleSigns">
      <xsd:simpleType>
        <xsd:restriction base="dms:Choice">
          <xsd:enumeration value="Yes"/>
          <xsd:enumeration value="No"/>
        </xsd:restriction>
      </xsd:simpleType>
    </xsd:element>
    <xsd:element name="Speaker" ma:index="31" nillable="true" ma:displayName="Speaker" ma:format="Dropdown" ma:internalName="Speaker">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ae70a3e2-8ae1-4ff8-9914-85b9fd04630b"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be92d9d-8f45-4242-a86e-fa4dd06a2f51}" ma:internalName="TaxCatchAll" ma:showField="CatchAllData" ma:web="ae70a3e2-8ae1-4ff8-9914-85b9fd046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peaker xmlns="8166fa65-9091-4d1c-a07f-891231ef7b7f" xsi:nil="true"/>
    <VisibleSigns xmlns="8166fa65-9091-4d1c-a07f-891231ef7b7f" xsi:nil="true"/>
    <VisibleTechContent xmlns="8166fa65-9091-4d1c-a07f-891231ef7b7f" xsi:nil="true"/>
    <GrouporIndividual xmlns="8166fa65-9091-4d1c-a07f-891231ef7b7f" xsi:nil="true"/>
    <lcf76f155ced4ddcb4097134ff3c332f xmlns="8166fa65-9091-4d1c-a07f-891231ef7b7f">
      <Terms xmlns="http://schemas.microsoft.com/office/infopath/2007/PartnerControls"/>
    </lcf76f155ced4ddcb4097134ff3c332f>
    <TaxCatchAll xmlns="ae70a3e2-8ae1-4ff8-9914-85b9fd04630b" xsi:nil="true"/>
    <Locationofphoto xmlns="8166fa65-9091-4d1c-a07f-891231ef7b7f" xsi:nil="true"/>
    <_ip_UnifiedCompliancePolicyProperties xmlns="http://schemas.microsoft.com/sharepoint/v3" xsi:nil="true"/>
    <Industry xmlns="8166fa65-9091-4d1c-a07f-891231ef7b7f" xsi:nil="true"/>
  </documentManagement>
</p:properties>
</file>

<file path=customXml/itemProps1.xml><?xml version="1.0" encoding="utf-8"?>
<ds:datastoreItem xmlns:ds="http://schemas.openxmlformats.org/officeDocument/2006/customXml" ds:itemID="{95205770-E81A-4765-8873-F48BB0024948}"/>
</file>

<file path=customXml/itemProps2.xml><?xml version="1.0" encoding="utf-8"?>
<ds:datastoreItem xmlns:ds="http://schemas.openxmlformats.org/officeDocument/2006/customXml" ds:itemID="{4C5C7327-5C3C-4A2A-A0E5-B30EF7FCFBCA}">
  <ds:schemaRefs>
    <ds:schemaRef ds:uri="http://schemas.microsoft.com/sharepoint/v3/contenttype/forms"/>
  </ds:schemaRefs>
</ds:datastoreItem>
</file>

<file path=customXml/itemProps3.xml><?xml version="1.0" encoding="utf-8"?>
<ds:datastoreItem xmlns:ds="http://schemas.openxmlformats.org/officeDocument/2006/customXml" ds:itemID="{33F8A01A-8D14-468A-AA2F-E15AB0CDCB56}">
  <ds:schemaRefs>
    <ds:schemaRef ds:uri="http://schemas.microsoft.com/office/2006/metadata/properties"/>
    <ds:schemaRef ds:uri="http://schemas.microsoft.com/office/infopath/2007/PartnerControls"/>
    <ds:schemaRef ds:uri="http://schemas.microsoft.com/sharepoint/v3"/>
    <ds:schemaRef ds:uri="8166fa65-9091-4d1c-a07f-891231ef7b7f"/>
    <ds:schemaRef ds:uri="ae70a3e2-8ae1-4ff8-9914-85b9fd04630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Siemens Digital Industries Software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Wade, Jane (DI SW ST&amp;MK ISM AEE CM)</dc:creator>
  <keywords/>
  <dc:description/>
  <lastModifiedBy>Wade, Jane (DI SW CM&amp;MK SWMK AEE CM)</lastModifiedBy>
  <revision>8</revision>
  <dcterms:created xsi:type="dcterms:W3CDTF">2025-12-08T11:31:00.0000000Z</dcterms:created>
  <dcterms:modified xsi:type="dcterms:W3CDTF">2026-03-17T14:27:43.9505997Z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258917-277f-42cd-a3cd-14c4e9ee58bc_Enabled">
    <vt:lpwstr>true</vt:lpwstr>
  </property>
  <property fmtid="{D5CDD505-2E9C-101B-9397-08002B2CF9AE}" pid="3" name="MSIP_Label_9d258917-277f-42cd-a3cd-14c4e9ee58bc_SetDate">
    <vt:lpwstr>2025-12-08T11:25:30Z</vt:lpwstr>
  </property>
  <property fmtid="{D5CDD505-2E9C-101B-9397-08002B2CF9AE}" pid="4" name="MSIP_Label_9d258917-277f-42cd-a3cd-14c4e9ee58bc_Method">
    <vt:lpwstr>Standard</vt:lpwstr>
  </property>
  <property fmtid="{D5CDD505-2E9C-101B-9397-08002B2CF9AE}" pid="5" name="MSIP_Label_9d258917-277f-42cd-a3cd-14c4e9ee58bc_Name">
    <vt:lpwstr>restricted</vt:lpwstr>
  </property>
  <property fmtid="{D5CDD505-2E9C-101B-9397-08002B2CF9AE}" pid="6" name="MSIP_Label_9d258917-277f-42cd-a3cd-14c4e9ee58bc_SiteId">
    <vt:lpwstr>38ae3bcd-9579-4fd4-adda-b42e1495d55a</vt:lpwstr>
  </property>
  <property fmtid="{D5CDD505-2E9C-101B-9397-08002B2CF9AE}" pid="7" name="MSIP_Label_9d258917-277f-42cd-a3cd-14c4e9ee58bc_ActionId">
    <vt:lpwstr>ccaf1727-da9c-47c7-9df2-97e2e637025a</vt:lpwstr>
  </property>
  <property fmtid="{D5CDD505-2E9C-101B-9397-08002B2CF9AE}" pid="8" name="MSIP_Label_9d258917-277f-42cd-a3cd-14c4e9ee58bc_ContentBits">
    <vt:lpwstr>0</vt:lpwstr>
  </property>
  <property fmtid="{D5CDD505-2E9C-101B-9397-08002B2CF9AE}" pid="9" name="ContentTypeId">
    <vt:lpwstr>0x0101008BFE41BA621E0047BE947F8EAC51D4F7</vt:lpwstr>
  </property>
  <property fmtid="{D5CDD505-2E9C-101B-9397-08002B2CF9AE}" pid="10" name="MediaServiceImageTags">
    <vt:lpwstr/>
  </property>
  <property fmtid="{D5CDD505-2E9C-101B-9397-08002B2CF9AE}" pid="12" name="docLang">
    <vt:lpwstr>en</vt:lpwstr>
  </property>
</Properties>
</file>