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A78C" w14:textId="41B57333" w:rsidR="002D5EFE" w:rsidRDefault="0093693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79480" wp14:editId="1F805D5F">
                <wp:simplePos x="0" y="0"/>
                <wp:positionH relativeFrom="page">
                  <wp:posOffset>162</wp:posOffset>
                </wp:positionH>
                <wp:positionV relativeFrom="paragraph">
                  <wp:posOffset>-158750</wp:posOffset>
                </wp:positionV>
                <wp:extent cx="7546975" cy="791210"/>
                <wp:effectExtent l="0" t="0" r="15875" b="27940"/>
                <wp:wrapNone/>
                <wp:docPr id="21250127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975" cy="791210"/>
                        </a:xfrm>
                        <a:prstGeom prst="rect">
                          <a:avLst/>
                        </a:prstGeom>
                        <a:solidFill>
                          <a:srgbClr val="00B8B4"/>
                        </a:solidFill>
                        <a:ln w="6350">
                          <a:solidFill>
                            <a:srgbClr val="00C8C8"/>
                          </a:solidFill>
                        </a:ln>
                      </wps:spPr>
                      <wps:txbx>
                        <w:txbxContent>
                          <w:p w14:paraId="316EAAC6" w14:textId="05891BD8" w:rsidR="00692F06" w:rsidRPr="00A626CF" w:rsidRDefault="00692F06" w:rsidP="00A626CF">
                            <w:pPr>
                              <w:spacing w:line="240" w:lineRule="auto"/>
                              <w:ind w:left="284"/>
                              <w:rPr>
                                <w:rFonts w:ascii="Siemens Sans" w:hAnsi="Siemens Sans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26CF">
                              <w:rPr>
                                <w:rFonts w:ascii="Siemens Sans" w:hAnsi="Siemens Sans"/>
                                <w:color w:val="FFFFFF" w:themeColor="background1"/>
                                <w:sz w:val="48"/>
                                <w:szCs w:val="48"/>
                              </w:rPr>
                              <w:t>Reposição automática em garantia</w:t>
                            </w:r>
                          </w:p>
                          <w:p w14:paraId="5F3BB1A6" w14:textId="0C929B40" w:rsidR="00692F06" w:rsidRPr="00A626CF" w:rsidRDefault="00692F06" w:rsidP="00A626CF">
                            <w:pPr>
                              <w:spacing w:after="0" w:line="240" w:lineRule="auto"/>
                              <w:ind w:left="284"/>
                              <w:rPr>
                                <w:rFonts w:ascii="Siemens Sans" w:hAnsi="Siemens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26CF">
                              <w:rPr>
                                <w:rFonts w:ascii="Siemens Sans" w:hAnsi="Siemens Sans"/>
                                <w:color w:val="FFFFFF" w:themeColor="background1"/>
                                <w:sz w:val="28"/>
                                <w:szCs w:val="28"/>
                              </w:rPr>
                              <w:t>Formulário padrão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948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12.5pt;width:594.25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" fillcolor="#00b8b4" strokecolor="#00c8c8" strokeweight=".5pt">
                <v:textbox>
                  <w:txbxContent>
                    <w:p w14:paraId="316EAAC6" w14:textId="05891BD8" w:rsidR="00692F06" w:rsidRPr="00A626CF" w:rsidRDefault="00692F06" w:rsidP="00A626CF">
                      <w:pPr>
                        <w:spacing w:line="240" w:lineRule="auto"/>
                        <w:ind w:left="284"/>
                        <w:rPr>
                          <w:rFonts w:ascii="Siemens Sans" w:hAnsi="Siemens Sans"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26CF">
                        <w:rPr>
                          <w:rFonts w:ascii="Siemens Sans" w:hAnsi="Siemens Sans"/>
                          <w:color w:val="FFFFFF" w:themeColor="background1"/>
                          <w:sz w:val="48"/>
                          <w:szCs w:val="48"/>
                        </w:rPr>
                        <w:t>Reposição automática em garantia</w:t>
                      </w:r>
                    </w:p>
                    <w:p w14:paraId="5F3BB1A6" w14:textId="0C929B40" w:rsidR="00692F06" w:rsidRPr="00A626CF" w:rsidRDefault="00692F06" w:rsidP="00A626CF">
                      <w:pPr>
                        <w:spacing w:after="0" w:line="240" w:lineRule="auto"/>
                        <w:ind w:left="284"/>
                        <w:rPr>
                          <w:rFonts w:ascii="Siemens Sans" w:hAnsi="Siemens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26CF">
                        <w:rPr>
                          <w:rFonts w:ascii="Siemens Sans" w:hAnsi="Siemens Sans"/>
                          <w:color w:val="FFFFFF" w:themeColor="background1"/>
                          <w:sz w:val="28"/>
                          <w:szCs w:val="28"/>
                        </w:rPr>
                        <w:t>Formulário padrão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D810C" w14:textId="7D1CE766" w:rsidR="00CD2B67" w:rsidRDefault="00CD2B67" w:rsidP="00CD2B67"/>
    <w:p w14:paraId="2088D1CB" w14:textId="4419FF46" w:rsidR="00A626CF" w:rsidRPr="00CD2B67" w:rsidRDefault="00A626CF" w:rsidP="008876B5">
      <w:pPr>
        <w:spacing w:line="240" w:lineRule="auto"/>
        <w:ind w:left="-1134"/>
      </w:pPr>
    </w:p>
    <w:p w14:paraId="39AC855F" w14:textId="7B26129B" w:rsidR="00CD2B67" w:rsidRPr="00931749" w:rsidRDefault="00CD2B67" w:rsidP="008876B5">
      <w:pPr>
        <w:spacing w:after="80" w:line="240" w:lineRule="auto"/>
        <w:ind w:left="-1134"/>
        <w:rPr>
          <w:rFonts w:cstheme="minorHAnsi"/>
          <w:b/>
          <w:sz w:val="18"/>
        </w:rPr>
      </w:pPr>
      <w:r w:rsidRPr="00931749">
        <w:rPr>
          <w:rFonts w:cstheme="minorHAnsi"/>
          <w:b/>
          <w:sz w:val="18"/>
        </w:rPr>
        <w:t>EMPRESA:</w:t>
      </w:r>
      <w:r w:rsidR="00FC5553" w:rsidRPr="00931749">
        <w:rPr>
          <w:rFonts w:cstheme="minorHAnsi"/>
          <w:b/>
          <w:sz w:val="18"/>
        </w:rPr>
        <w:t>_____________________</w:t>
      </w:r>
      <w:r w:rsidR="00DE52D9" w:rsidRPr="00931749">
        <w:rPr>
          <w:rFonts w:cstheme="minorHAnsi"/>
          <w:b/>
          <w:sz w:val="18"/>
        </w:rPr>
        <w:t>____</w:t>
      </w:r>
      <w:r w:rsidR="00850407">
        <w:rPr>
          <w:rFonts w:cstheme="minorHAnsi"/>
          <w:b/>
          <w:sz w:val="18"/>
        </w:rPr>
        <w:t>___________________________________</w:t>
      </w:r>
      <w:r w:rsidR="00DE52D9" w:rsidRPr="00931749">
        <w:rPr>
          <w:rFonts w:cstheme="minorHAnsi"/>
          <w:b/>
          <w:sz w:val="18"/>
        </w:rPr>
        <w:t>______</w:t>
      </w:r>
      <w:r w:rsidR="00FC5553" w:rsidRPr="00931749">
        <w:rPr>
          <w:rFonts w:cstheme="minorHAnsi"/>
          <w:b/>
          <w:sz w:val="18"/>
        </w:rPr>
        <w:t xml:space="preserve">   *NOTA FISCAL ENVIO:_______</w:t>
      </w:r>
      <w:r w:rsidR="008876B5">
        <w:rPr>
          <w:rFonts w:cstheme="minorHAnsi"/>
          <w:b/>
          <w:sz w:val="18"/>
        </w:rPr>
        <w:t>_</w:t>
      </w:r>
      <w:r w:rsidR="00FC5553" w:rsidRPr="00931749">
        <w:rPr>
          <w:rFonts w:cstheme="minorHAnsi"/>
          <w:b/>
          <w:sz w:val="18"/>
        </w:rPr>
        <w:t>_____________</w:t>
      </w:r>
      <w:r w:rsidR="001E5FEF">
        <w:rPr>
          <w:rFonts w:cstheme="minorHAnsi"/>
          <w:b/>
          <w:sz w:val="18"/>
        </w:rPr>
        <w:t>_</w:t>
      </w:r>
    </w:p>
    <w:p w14:paraId="2A856973" w14:textId="7E43CE78" w:rsidR="00FC5553" w:rsidRPr="00931749" w:rsidRDefault="00FC5553" w:rsidP="008876B5">
      <w:pPr>
        <w:spacing w:after="80" w:line="240" w:lineRule="auto"/>
        <w:ind w:left="-1134"/>
        <w:rPr>
          <w:rFonts w:cstheme="minorHAnsi"/>
          <w:b/>
          <w:sz w:val="18"/>
        </w:rPr>
      </w:pPr>
      <w:r w:rsidRPr="00931749">
        <w:rPr>
          <w:rFonts w:cstheme="minorHAnsi"/>
          <w:b/>
          <w:sz w:val="18"/>
        </w:rPr>
        <w:t>SAP EMPRESA:_________________</w:t>
      </w:r>
      <w:r w:rsidR="00DE52D9" w:rsidRPr="00931749">
        <w:rPr>
          <w:rFonts w:cstheme="minorHAnsi"/>
          <w:b/>
          <w:sz w:val="18"/>
        </w:rPr>
        <w:t>_______</w:t>
      </w:r>
      <w:r w:rsidR="008876B5">
        <w:rPr>
          <w:rFonts w:cstheme="minorHAnsi"/>
          <w:b/>
          <w:sz w:val="18"/>
        </w:rPr>
        <w:t>__________</w:t>
      </w:r>
      <w:r w:rsidR="00DE52D9" w:rsidRPr="00931749">
        <w:rPr>
          <w:rFonts w:cstheme="minorHAnsi"/>
          <w:b/>
          <w:sz w:val="18"/>
        </w:rPr>
        <w:t>___    CNPJ:_</w:t>
      </w:r>
      <w:r w:rsidR="008876B5">
        <w:rPr>
          <w:rFonts w:cstheme="minorHAnsi"/>
          <w:b/>
          <w:sz w:val="18"/>
        </w:rPr>
        <w:t>__________________________</w:t>
      </w:r>
      <w:r w:rsidR="00DE52D9" w:rsidRPr="00931749">
        <w:rPr>
          <w:rFonts w:cstheme="minorHAnsi"/>
          <w:b/>
          <w:sz w:val="18"/>
        </w:rPr>
        <w:t>__________________________________</w:t>
      </w:r>
    </w:p>
    <w:p w14:paraId="5B2B35BF" w14:textId="387D8579" w:rsidR="00DE52D9" w:rsidRPr="00931749" w:rsidRDefault="00DE52D9" w:rsidP="008876B5">
      <w:pPr>
        <w:spacing w:after="80" w:line="240" w:lineRule="auto"/>
        <w:ind w:left="-1134"/>
        <w:rPr>
          <w:rFonts w:cstheme="minorHAnsi"/>
          <w:b/>
          <w:sz w:val="18"/>
        </w:rPr>
      </w:pPr>
      <w:r w:rsidRPr="00931749">
        <w:rPr>
          <w:rFonts w:cstheme="minorHAnsi"/>
          <w:b/>
          <w:sz w:val="18"/>
        </w:rPr>
        <w:t>ENDEREÇO:__________________________</w:t>
      </w:r>
      <w:r w:rsidR="005B3D52">
        <w:rPr>
          <w:rFonts w:cstheme="minorHAnsi"/>
          <w:b/>
          <w:sz w:val="18"/>
        </w:rPr>
        <w:t>____</w:t>
      </w:r>
      <w:r w:rsidRPr="00931749">
        <w:rPr>
          <w:rFonts w:cstheme="minorHAnsi"/>
          <w:b/>
          <w:sz w:val="18"/>
        </w:rPr>
        <w:t>__</w:t>
      </w:r>
      <w:r w:rsidR="005B3D52">
        <w:rPr>
          <w:rFonts w:cstheme="minorHAnsi"/>
          <w:b/>
          <w:sz w:val="18"/>
        </w:rPr>
        <w:t>______</w:t>
      </w:r>
      <w:r w:rsidRPr="00931749">
        <w:rPr>
          <w:rFonts w:cstheme="minorHAnsi"/>
          <w:b/>
          <w:sz w:val="18"/>
        </w:rPr>
        <w:t xml:space="preserve">__   </w:t>
      </w:r>
      <w:r w:rsidR="001C0B57">
        <w:rPr>
          <w:rFonts w:cstheme="minorHAnsi"/>
          <w:b/>
          <w:sz w:val="18"/>
        </w:rPr>
        <w:t xml:space="preserve"> </w:t>
      </w:r>
      <w:r w:rsidRPr="00931749">
        <w:rPr>
          <w:rFonts w:cstheme="minorHAnsi"/>
          <w:b/>
          <w:sz w:val="18"/>
        </w:rPr>
        <w:t>NÚMERO:____</w:t>
      </w:r>
      <w:r w:rsidR="005B3D52">
        <w:rPr>
          <w:rFonts w:cstheme="minorHAnsi"/>
          <w:b/>
          <w:sz w:val="18"/>
        </w:rPr>
        <w:t>__</w:t>
      </w:r>
      <w:r w:rsidRPr="00931749">
        <w:rPr>
          <w:rFonts w:cstheme="minorHAnsi"/>
          <w:b/>
          <w:sz w:val="18"/>
        </w:rPr>
        <w:t xml:space="preserve">__   </w:t>
      </w:r>
      <w:r w:rsidR="00936934">
        <w:rPr>
          <w:rFonts w:cstheme="minorHAnsi"/>
          <w:b/>
          <w:sz w:val="18"/>
        </w:rPr>
        <w:t>CIDADE:</w:t>
      </w:r>
      <w:r w:rsidR="005B3D52" w:rsidRPr="00931749">
        <w:rPr>
          <w:rFonts w:cstheme="minorHAnsi"/>
          <w:b/>
          <w:sz w:val="18"/>
        </w:rPr>
        <w:t>_____________________</w:t>
      </w:r>
      <w:proofErr w:type="gramStart"/>
      <w:r w:rsidR="005B3D52">
        <w:rPr>
          <w:rFonts w:cstheme="minorHAnsi"/>
          <w:b/>
          <w:sz w:val="18"/>
        </w:rPr>
        <w:t>_</w:t>
      </w:r>
      <w:r w:rsidR="002C413C">
        <w:rPr>
          <w:rFonts w:cstheme="minorHAnsi"/>
          <w:b/>
          <w:sz w:val="18"/>
        </w:rPr>
        <w:t xml:space="preserve"> </w:t>
      </w:r>
      <w:r w:rsidR="00936934">
        <w:rPr>
          <w:rFonts w:cstheme="minorHAnsi"/>
          <w:b/>
          <w:sz w:val="18"/>
        </w:rPr>
        <w:t xml:space="preserve"> </w:t>
      </w:r>
      <w:r w:rsidRPr="00931749">
        <w:rPr>
          <w:rFonts w:cstheme="minorHAnsi"/>
          <w:b/>
          <w:sz w:val="18"/>
        </w:rPr>
        <w:t>CEP</w:t>
      </w:r>
      <w:proofErr w:type="gramEnd"/>
      <w:r w:rsidRPr="00931749">
        <w:rPr>
          <w:rFonts w:cstheme="minorHAnsi"/>
          <w:b/>
          <w:sz w:val="18"/>
        </w:rPr>
        <w:t>:____________</w:t>
      </w:r>
      <w:r w:rsidR="005B3D52">
        <w:rPr>
          <w:rFonts w:cstheme="minorHAnsi"/>
          <w:b/>
          <w:sz w:val="18"/>
        </w:rPr>
        <w:t>__</w:t>
      </w:r>
    </w:p>
    <w:p w14:paraId="23B9B97A" w14:textId="17BFAC72" w:rsidR="00DE52D9" w:rsidRPr="002653F7" w:rsidRDefault="00DE52D9" w:rsidP="008876B5">
      <w:pPr>
        <w:spacing w:after="80" w:line="240" w:lineRule="auto"/>
        <w:ind w:left="-1134"/>
        <w:rPr>
          <w:rFonts w:cstheme="minorHAnsi"/>
          <w:b/>
          <w:color w:val="000000" w:themeColor="text1"/>
          <w:sz w:val="18"/>
        </w:rPr>
      </w:pPr>
      <w:r w:rsidRPr="00931749">
        <w:rPr>
          <w:rFonts w:cstheme="minorHAnsi"/>
          <w:b/>
          <w:sz w:val="18"/>
        </w:rPr>
        <w:t>CONTATO TÉCNICO</w:t>
      </w:r>
      <w:r w:rsidRPr="00931749">
        <w:rPr>
          <w:rFonts w:cstheme="minorHAnsi"/>
          <w:b/>
          <w:color w:val="000000" w:themeColor="text1"/>
          <w:sz w:val="18"/>
        </w:rPr>
        <w:t>:_____________</w:t>
      </w:r>
      <w:r w:rsidR="005B3D52">
        <w:rPr>
          <w:rFonts w:cstheme="minorHAnsi"/>
          <w:b/>
          <w:color w:val="000000" w:themeColor="text1"/>
          <w:sz w:val="18"/>
        </w:rPr>
        <w:t>__________</w:t>
      </w:r>
      <w:r w:rsidRPr="00931749">
        <w:rPr>
          <w:rFonts w:cstheme="minorHAnsi"/>
          <w:b/>
          <w:color w:val="000000" w:themeColor="text1"/>
          <w:sz w:val="18"/>
        </w:rPr>
        <w:t>_________</w:t>
      </w:r>
      <w:r w:rsidR="001C0B57">
        <w:rPr>
          <w:rFonts w:cstheme="minorHAnsi"/>
          <w:b/>
          <w:color w:val="000000" w:themeColor="text1"/>
          <w:sz w:val="18"/>
        </w:rPr>
        <w:t>_</w:t>
      </w:r>
      <w:r w:rsidR="00082F72">
        <w:rPr>
          <w:rFonts w:cstheme="minorHAnsi"/>
          <w:b/>
          <w:color w:val="000000" w:themeColor="text1"/>
          <w:sz w:val="18"/>
        </w:rPr>
        <w:t xml:space="preserve">   </w:t>
      </w:r>
      <w:r w:rsidR="00082F72" w:rsidRPr="002653F7">
        <w:rPr>
          <w:rFonts w:cstheme="minorHAnsi"/>
          <w:b/>
          <w:color w:val="000000" w:themeColor="text1"/>
          <w:sz w:val="18"/>
        </w:rPr>
        <w:t xml:space="preserve"> </w:t>
      </w:r>
      <w:r w:rsidR="005B3D52" w:rsidRPr="005B3D52">
        <w:rPr>
          <w:rFonts w:cstheme="minorHAnsi"/>
          <w:b/>
          <w:sz w:val="18"/>
        </w:rPr>
        <w:t>TEL:____________________</w:t>
      </w:r>
      <w:r w:rsidR="005B3D52">
        <w:rPr>
          <w:rFonts w:cstheme="minorHAnsi"/>
          <w:b/>
          <w:sz w:val="18"/>
        </w:rPr>
        <w:t>__</w:t>
      </w:r>
      <w:r w:rsidRPr="002653F7">
        <w:rPr>
          <w:rFonts w:cstheme="minorHAnsi"/>
          <w:b/>
          <w:color w:val="000000" w:themeColor="text1"/>
          <w:sz w:val="18"/>
        </w:rPr>
        <w:t xml:space="preserve">  </w:t>
      </w:r>
      <w:r w:rsidR="00F122F6" w:rsidRPr="002653F7">
        <w:rPr>
          <w:rFonts w:cstheme="minorHAnsi"/>
          <w:b/>
          <w:color w:val="000000" w:themeColor="text1"/>
          <w:sz w:val="18"/>
        </w:rPr>
        <w:t xml:space="preserve"> </w:t>
      </w:r>
      <w:r w:rsidRPr="002653F7">
        <w:rPr>
          <w:rFonts w:cstheme="minorHAnsi"/>
          <w:b/>
          <w:color w:val="000000" w:themeColor="text1"/>
          <w:sz w:val="18"/>
        </w:rPr>
        <w:t>E-MAIL:________</w:t>
      </w:r>
      <w:r w:rsidR="005B3D52">
        <w:rPr>
          <w:rFonts w:cstheme="minorHAnsi"/>
          <w:b/>
          <w:color w:val="000000" w:themeColor="text1"/>
          <w:sz w:val="18"/>
        </w:rPr>
        <w:t>__________</w:t>
      </w:r>
      <w:r w:rsidRPr="002653F7">
        <w:rPr>
          <w:rFonts w:cstheme="minorHAnsi"/>
          <w:b/>
          <w:color w:val="000000" w:themeColor="text1"/>
          <w:sz w:val="18"/>
        </w:rPr>
        <w:t>__</w:t>
      </w:r>
      <w:r w:rsidR="005B3D52">
        <w:rPr>
          <w:rFonts w:cstheme="minorHAnsi"/>
          <w:b/>
          <w:color w:val="000000" w:themeColor="text1"/>
          <w:sz w:val="18"/>
        </w:rPr>
        <w:t>___</w:t>
      </w:r>
      <w:r w:rsidRPr="002653F7">
        <w:rPr>
          <w:rFonts w:cstheme="minorHAnsi"/>
          <w:b/>
          <w:color w:val="000000" w:themeColor="text1"/>
          <w:sz w:val="18"/>
        </w:rPr>
        <w:t>________</w:t>
      </w:r>
      <w:r w:rsidR="00F122F6" w:rsidRPr="002653F7">
        <w:rPr>
          <w:rFonts w:cstheme="minorHAnsi"/>
          <w:b/>
          <w:color w:val="000000" w:themeColor="text1"/>
          <w:sz w:val="18"/>
        </w:rPr>
        <w:t>_</w:t>
      </w:r>
    </w:p>
    <w:p w14:paraId="45AA7382" w14:textId="45E34371" w:rsidR="00CD2B67" w:rsidRDefault="00DE52D9" w:rsidP="008876B5">
      <w:pPr>
        <w:spacing w:after="80" w:line="240" w:lineRule="auto"/>
        <w:ind w:left="-1134"/>
        <w:rPr>
          <w:rFonts w:ascii="Siemens Sans SC" w:hAnsi="Siemens Sans SC"/>
          <w:b/>
          <w:sz w:val="18"/>
        </w:rPr>
      </w:pPr>
      <w:r w:rsidRPr="002653F7">
        <w:rPr>
          <w:rFonts w:cstheme="minorHAnsi"/>
          <w:b/>
          <w:color w:val="000000" w:themeColor="text1"/>
          <w:sz w:val="18"/>
        </w:rPr>
        <w:t>CONTATO COMERCIAL:__________</w:t>
      </w:r>
      <w:r w:rsidR="005B3D52">
        <w:rPr>
          <w:rFonts w:cstheme="minorHAnsi"/>
          <w:b/>
          <w:color w:val="000000" w:themeColor="text1"/>
          <w:sz w:val="18"/>
        </w:rPr>
        <w:t>__________</w:t>
      </w:r>
      <w:r w:rsidRPr="002653F7">
        <w:rPr>
          <w:rFonts w:cstheme="minorHAnsi"/>
          <w:b/>
          <w:color w:val="000000" w:themeColor="text1"/>
          <w:sz w:val="18"/>
        </w:rPr>
        <w:t xml:space="preserve">__________ </w:t>
      </w:r>
      <w:r w:rsidR="009800F7" w:rsidRPr="002653F7">
        <w:rPr>
          <w:rFonts w:cstheme="minorHAnsi"/>
          <w:b/>
          <w:color w:val="000000" w:themeColor="text1"/>
          <w:sz w:val="18"/>
        </w:rPr>
        <w:t xml:space="preserve">    </w:t>
      </w:r>
      <w:r w:rsidR="009800F7" w:rsidRPr="005B3D52">
        <w:rPr>
          <w:rFonts w:cstheme="minorHAnsi"/>
          <w:b/>
          <w:sz w:val="18"/>
        </w:rPr>
        <w:t>TEL:_____________________</w:t>
      </w:r>
      <w:r w:rsidR="005B3D52">
        <w:rPr>
          <w:rFonts w:cstheme="minorHAnsi"/>
          <w:b/>
          <w:sz w:val="18"/>
        </w:rPr>
        <w:t>_</w:t>
      </w:r>
      <w:r w:rsidRPr="002653F7">
        <w:rPr>
          <w:rFonts w:cstheme="minorHAnsi"/>
          <w:b/>
          <w:color w:val="000000" w:themeColor="text1"/>
          <w:sz w:val="18"/>
        </w:rPr>
        <w:t xml:space="preserve">  </w:t>
      </w:r>
      <w:r w:rsidR="009800F7" w:rsidRPr="002653F7">
        <w:rPr>
          <w:rFonts w:cstheme="minorHAnsi"/>
          <w:b/>
          <w:color w:val="000000" w:themeColor="text1"/>
          <w:sz w:val="18"/>
        </w:rPr>
        <w:t xml:space="preserve"> </w:t>
      </w:r>
      <w:r w:rsidRPr="00931749">
        <w:rPr>
          <w:rFonts w:cstheme="minorHAnsi"/>
          <w:b/>
          <w:color w:val="000000" w:themeColor="text1"/>
          <w:sz w:val="18"/>
        </w:rPr>
        <w:t>E-M</w:t>
      </w:r>
      <w:r w:rsidRPr="00931749">
        <w:rPr>
          <w:rFonts w:cstheme="minorHAnsi"/>
          <w:b/>
          <w:sz w:val="18"/>
        </w:rPr>
        <w:t>AIL:______________</w:t>
      </w:r>
      <w:r w:rsidR="005B3D52">
        <w:rPr>
          <w:rFonts w:cstheme="minorHAnsi"/>
          <w:b/>
          <w:sz w:val="18"/>
        </w:rPr>
        <w:t>________</w:t>
      </w:r>
      <w:r w:rsidRPr="00931749">
        <w:rPr>
          <w:rFonts w:cstheme="minorHAnsi"/>
          <w:b/>
          <w:sz w:val="18"/>
        </w:rPr>
        <w:t>_</w:t>
      </w:r>
      <w:r w:rsidR="005B3D52">
        <w:rPr>
          <w:rFonts w:cstheme="minorHAnsi"/>
          <w:b/>
          <w:sz w:val="18"/>
        </w:rPr>
        <w:t>___</w:t>
      </w:r>
      <w:r w:rsidRPr="00931749">
        <w:rPr>
          <w:rFonts w:cstheme="minorHAnsi"/>
          <w:b/>
          <w:sz w:val="18"/>
        </w:rPr>
        <w:t>____</w:t>
      </w:r>
      <w:r w:rsidR="00F122F6">
        <w:rPr>
          <w:rFonts w:cstheme="minorHAnsi"/>
          <w:b/>
          <w:sz w:val="18"/>
        </w:rPr>
        <w:t>__</w:t>
      </w:r>
    </w:p>
    <w:p w14:paraId="371E0CB5" w14:textId="77777777" w:rsidR="00CD2B67" w:rsidRPr="00CD2B67" w:rsidRDefault="00CD2B67" w:rsidP="00CD2B67">
      <w:pPr>
        <w:spacing w:after="20" w:line="240" w:lineRule="auto"/>
        <w:rPr>
          <w:rFonts w:ascii="Siemens Sans SC" w:hAnsi="Siemens Sans SC"/>
          <w:b/>
          <w:sz w:val="18"/>
        </w:rPr>
      </w:pPr>
    </w:p>
    <w:tbl>
      <w:tblPr>
        <w:tblW w:w="10660" w:type="dxa"/>
        <w:tblInd w:w="-1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00"/>
        <w:gridCol w:w="2260"/>
        <w:gridCol w:w="2220"/>
        <w:gridCol w:w="1508"/>
        <w:gridCol w:w="3352"/>
      </w:tblGrid>
      <w:tr w:rsidR="00DE52D9" w:rsidRPr="00DE52D9" w14:paraId="50044090" w14:textId="77777777" w:rsidTr="00DE52D9">
        <w:trPr>
          <w:trHeight w:val="46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6DA445D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7D57A3" w14:textId="454006BA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997D65E" w14:textId="43513BAC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Descrição do Material (MLFB)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14:paraId="110798F0" w14:textId="133AA5E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Nº de Fabricação (Código SAP)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14:paraId="6B82D8EC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NF de Compra</w:t>
            </w:r>
          </w:p>
        </w:tc>
        <w:tc>
          <w:tcPr>
            <w:tcW w:w="3352" w:type="dxa"/>
            <w:shd w:val="clear" w:color="auto" w:fill="auto"/>
            <w:vAlign w:val="center"/>
            <w:hideMark/>
          </w:tcPr>
          <w:p w14:paraId="15C8B63F" w14:textId="264F724D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Descrição do Defeito</w:t>
            </w:r>
          </w:p>
        </w:tc>
      </w:tr>
      <w:tr w:rsidR="00DE52D9" w:rsidRPr="00DE52D9" w14:paraId="331285C6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E2DBE8F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F46384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99AAA8C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D8DB6C5" w14:textId="30622F18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00A96B6D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7E8AEF7D" w14:textId="19902DFE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244EF64D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8A2C994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1C2C00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D0D1CA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50D31C4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363AD79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0A6D75DB" w14:textId="4DBDDFC8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08330330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44BB41B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4911E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409731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DF52F8F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022E4510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441C2E8F" w14:textId="294720E0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37BB66DC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80E0DBF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3232E7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D78B95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612876E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7FE2588E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296C385F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083E747B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B65D14D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1B4678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6B5F15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B2B7B4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2E2513AF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5F70DF9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1A525578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F07573E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AAC715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A43723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FE410A3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3B5EE54D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428F9BA1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053C8AD8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3A5983C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CE261D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990B17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F4B420E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2531DE9E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05360A7A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636F3D8A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EA72D7F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8967B5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5C6D49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CD95DF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39F69B68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44B4B421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580622B9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D98B205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F25052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001FD8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BD29B4E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299CC027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7D84503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5A58BC43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E6EFDD4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0C9A11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7F2EF5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B3929FF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6B0D06EF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6DCFDCDB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602508F7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93B362D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9A1C0A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326E3F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7BC2CB8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090C73C7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3DC2402E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44897649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7D5C6EC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3D0162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6AE88A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A67CB19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2AE77D89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0DC7C97D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12751950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88B98FF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795D9B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08DD86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C272BD4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35C94F2A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06EECE83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2660B1CF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158BB80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1DE223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791AE0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608EC20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0F575F12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25E6E80B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DE52D9" w:rsidRPr="00DE52D9" w14:paraId="5A8B04A4" w14:textId="77777777" w:rsidTr="00DE52D9">
        <w:trPr>
          <w:trHeight w:val="28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692146F" w14:textId="77777777" w:rsidR="00DE52D9" w:rsidRPr="00DE52D9" w:rsidRDefault="00DE52D9" w:rsidP="00DE52D9">
            <w:pPr>
              <w:spacing w:after="0" w:line="240" w:lineRule="auto"/>
              <w:jc w:val="center"/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2D9">
              <w:rPr>
                <w:rFonts w:ascii="Siemens Sans" w:eastAsia="Times New Roman" w:hAnsi="Siemens Sans" w:cs="Calibri"/>
                <w:b/>
                <w:bCs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26D60C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EE372B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EC737ED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7BB947A0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14:paraId="0DFDBEBD" w14:textId="77777777" w:rsidR="00DE52D9" w:rsidRPr="00DE52D9" w:rsidRDefault="00DE52D9" w:rsidP="00DE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2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2C0FC3E3" w14:textId="283F5FAC" w:rsidR="00A626CF" w:rsidRDefault="00DE52D9" w:rsidP="002C413C">
      <w:pPr>
        <w:spacing w:before="120" w:after="20"/>
        <w:ind w:left="-1134"/>
        <w:jc w:val="both"/>
        <w:rPr>
          <w:rFonts w:cstheme="minorHAnsi"/>
          <w:b/>
          <w:sz w:val="20"/>
        </w:rPr>
      </w:pPr>
      <w:r w:rsidRPr="00931749">
        <w:rPr>
          <w:rFonts w:cstheme="minorHAnsi"/>
          <w:b/>
          <w:sz w:val="20"/>
        </w:rPr>
        <w:t>OBSERVAÇÕES VENDEDOR</w:t>
      </w:r>
      <w:r w:rsidR="00EA4662">
        <w:rPr>
          <w:rFonts w:cstheme="minorHAnsi"/>
          <w:b/>
          <w:sz w:val="20"/>
        </w:rPr>
        <w:t xml:space="preserve"> / </w:t>
      </w:r>
      <w:r w:rsidR="00EA4662" w:rsidRPr="00931749">
        <w:rPr>
          <w:rFonts w:cstheme="minorHAnsi"/>
          <w:b/>
          <w:sz w:val="20"/>
        </w:rPr>
        <w:t>REPRESENTANTE SIEMENS</w:t>
      </w:r>
      <w:r w:rsidR="00A626CF">
        <w:rPr>
          <w:rFonts w:cstheme="minorHAnsi"/>
          <w:b/>
          <w:sz w:val="20"/>
        </w:rPr>
        <w:t xml:space="preserve"> </w:t>
      </w:r>
    </w:p>
    <w:tbl>
      <w:tblPr>
        <w:tblStyle w:val="Tabelacomgrade"/>
        <w:tblW w:w="10768" w:type="dxa"/>
        <w:tblInd w:w="-1134" w:type="dxa"/>
        <w:tblLook w:val="04A0" w:firstRow="1" w:lastRow="0" w:firstColumn="1" w:lastColumn="0" w:noHBand="0" w:noVBand="1"/>
      </w:tblPr>
      <w:tblGrid>
        <w:gridCol w:w="10768"/>
      </w:tblGrid>
      <w:tr w:rsidR="00EA4662" w:rsidRPr="00EA4662" w14:paraId="7023E8F0" w14:textId="77777777" w:rsidTr="00EA4662">
        <w:tc>
          <w:tcPr>
            <w:tcW w:w="10768" w:type="dxa"/>
          </w:tcPr>
          <w:p w14:paraId="7DD65442" w14:textId="77777777" w:rsidR="00EA4662" w:rsidRDefault="00EA4662" w:rsidP="00143B46">
            <w:pPr>
              <w:rPr>
                <w:rFonts w:cstheme="minorHAnsi"/>
                <w:b/>
                <w:sz w:val="20"/>
              </w:rPr>
            </w:pPr>
          </w:p>
          <w:p w14:paraId="0D0FC3E5" w14:textId="77777777" w:rsidR="00EA4662" w:rsidRDefault="00EA4662" w:rsidP="00143B46">
            <w:pPr>
              <w:rPr>
                <w:rFonts w:cstheme="minorHAnsi"/>
                <w:b/>
                <w:sz w:val="20"/>
              </w:rPr>
            </w:pPr>
          </w:p>
          <w:p w14:paraId="555575DF" w14:textId="77777777" w:rsidR="00EA4662" w:rsidRDefault="00EA4662" w:rsidP="00143B46">
            <w:pPr>
              <w:rPr>
                <w:rFonts w:cstheme="minorHAnsi"/>
                <w:b/>
                <w:sz w:val="20"/>
              </w:rPr>
            </w:pPr>
          </w:p>
          <w:p w14:paraId="29F67CF1" w14:textId="77777777" w:rsidR="00EA4662" w:rsidRPr="00EA4662" w:rsidRDefault="00EA4662" w:rsidP="00143B46">
            <w:pPr>
              <w:rPr>
                <w:rFonts w:cstheme="minorHAnsi"/>
                <w:b/>
                <w:sz w:val="20"/>
              </w:rPr>
            </w:pPr>
          </w:p>
        </w:tc>
      </w:tr>
    </w:tbl>
    <w:p w14:paraId="21075D10" w14:textId="77777777" w:rsidR="00EA4662" w:rsidRDefault="00EA4662" w:rsidP="00EA4662">
      <w:pPr>
        <w:spacing w:after="0"/>
        <w:ind w:left="-1134"/>
        <w:rPr>
          <w:rFonts w:cstheme="minorHAnsi"/>
          <w:b/>
          <w:sz w:val="20"/>
        </w:rPr>
      </w:pPr>
    </w:p>
    <w:p w14:paraId="739A8A6D" w14:textId="77777777" w:rsidR="00EA4662" w:rsidRDefault="00EA4662" w:rsidP="00EA4662">
      <w:pPr>
        <w:spacing w:after="0"/>
        <w:ind w:left="-1134"/>
        <w:rPr>
          <w:rFonts w:cstheme="minorHAnsi"/>
          <w:b/>
          <w:sz w:val="20"/>
        </w:rPr>
      </w:pPr>
    </w:p>
    <w:p w14:paraId="344C8B6A" w14:textId="77777777" w:rsidR="00EA4662" w:rsidRDefault="00EA4662" w:rsidP="00EA4662">
      <w:pPr>
        <w:spacing w:after="0"/>
        <w:ind w:left="-1134"/>
        <w:rPr>
          <w:rFonts w:cstheme="minorHAnsi"/>
          <w:b/>
          <w:sz w:val="20"/>
        </w:rPr>
      </w:pPr>
    </w:p>
    <w:p w14:paraId="2DC23340" w14:textId="328A02CF" w:rsidR="00EA4662" w:rsidRDefault="00EA4662" w:rsidP="00EA4662">
      <w:pPr>
        <w:spacing w:after="0"/>
        <w:ind w:left="-1134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DATA: ____ /____ /________    </w:t>
      </w:r>
    </w:p>
    <w:p w14:paraId="16692AD8" w14:textId="77777777" w:rsidR="00AF4DBE" w:rsidRDefault="00AF4DBE" w:rsidP="00AF4DBE">
      <w:pPr>
        <w:spacing w:after="0"/>
        <w:ind w:left="-1134"/>
        <w:rPr>
          <w:rFonts w:cstheme="minorHAnsi"/>
          <w:b/>
          <w:sz w:val="20"/>
        </w:rPr>
      </w:pPr>
    </w:p>
    <w:p w14:paraId="51F6949A" w14:textId="22461B88" w:rsidR="00E50DCD" w:rsidRDefault="00AF4DBE" w:rsidP="00E50DCD">
      <w:pPr>
        <w:spacing w:after="0"/>
        <w:ind w:left="-1134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ASSINATURA</w:t>
      </w:r>
      <w:r w:rsidR="00E50DCD">
        <w:rPr>
          <w:rFonts w:cstheme="minorHAnsi"/>
          <w:b/>
          <w:sz w:val="20"/>
        </w:rPr>
        <w:tab/>
      </w:r>
      <w:r w:rsidR="00E50DCD">
        <w:rPr>
          <w:rFonts w:cstheme="minorHAnsi"/>
          <w:b/>
          <w:sz w:val="20"/>
        </w:rPr>
        <w:tab/>
      </w:r>
      <w:r w:rsidR="00E50DCD">
        <w:rPr>
          <w:rFonts w:cstheme="minorHAnsi"/>
          <w:b/>
          <w:sz w:val="20"/>
        </w:rPr>
        <w:tab/>
      </w:r>
      <w:r w:rsidR="00E50DCD" w:rsidRPr="00E50DCD">
        <w:rPr>
          <w:rFonts w:cstheme="minorHAnsi"/>
          <w:b/>
          <w:sz w:val="20"/>
        </w:rPr>
        <w:t xml:space="preserve"> </w:t>
      </w:r>
      <w:r w:rsidR="00E50DCD" w:rsidRPr="00931749">
        <w:rPr>
          <w:rFonts w:cstheme="minorHAnsi"/>
          <w:b/>
          <w:sz w:val="20"/>
        </w:rPr>
        <w:t>_____________________</w:t>
      </w:r>
      <w:r>
        <w:rPr>
          <w:rFonts w:cstheme="minorHAnsi"/>
          <w:b/>
          <w:sz w:val="20"/>
        </w:rPr>
        <w:t>_</w:t>
      </w:r>
      <w:r w:rsidR="00E50DCD" w:rsidRPr="00931749">
        <w:rPr>
          <w:rFonts w:cstheme="minorHAnsi"/>
          <w:b/>
          <w:sz w:val="20"/>
        </w:rPr>
        <w:t>__</w:t>
      </w:r>
      <w:r w:rsidR="00E50DCD">
        <w:rPr>
          <w:rFonts w:cstheme="minorHAnsi"/>
          <w:b/>
          <w:sz w:val="20"/>
        </w:rPr>
        <w:t>____________</w:t>
      </w:r>
      <w:r w:rsidR="00E50DCD" w:rsidRPr="00931749">
        <w:rPr>
          <w:rFonts w:cstheme="minorHAnsi"/>
          <w:b/>
          <w:sz w:val="20"/>
        </w:rPr>
        <w:t xml:space="preserve">_     </w:t>
      </w:r>
      <w:r>
        <w:rPr>
          <w:rFonts w:cstheme="minorHAnsi"/>
          <w:b/>
          <w:sz w:val="20"/>
        </w:rPr>
        <w:t xml:space="preserve"> </w:t>
      </w:r>
      <w:r w:rsidR="00E50DCD" w:rsidRPr="00931749">
        <w:rPr>
          <w:rFonts w:cstheme="minorHAnsi"/>
          <w:b/>
          <w:sz w:val="20"/>
        </w:rPr>
        <w:t xml:space="preserve"> ___</w:t>
      </w:r>
      <w:r w:rsidR="00E50DCD">
        <w:rPr>
          <w:rFonts w:cstheme="minorHAnsi"/>
          <w:b/>
          <w:sz w:val="20"/>
        </w:rPr>
        <w:t>_______</w:t>
      </w:r>
      <w:r w:rsidR="00E50DCD" w:rsidRPr="00931749">
        <w:rPr>
          <w:rFonts w:cstheme="minorHAnsi"/>
          <w:b/>
          <w:sz w:val="20"/>
        </w:rPr>
        <w:t>__</w:t>
      </w:r>
      <w:r w:rsidR="00E50DCD">
        <w:rPr>
          <w:rFonts w:cstheme="minorHAnsi"/>
          <w:b/>
          <w:sz w:val="20"/>
        </w:rPr>
        <w:t>____</w:t>
      </w:r>
      <w:r w:rsidR="00E50DCD" w:rsidRPr="00931749">
        <w:rPr>
          <w:rFonts w:cstheme="minorHAnsi"/>
          <w:b/>
          <w:sz w:val="20"/>
        </w:rPr>
        <w:t>________________________</w:t>
      </w:r>
    </w:p>
    <w:p w14:paraId="3A864BF5" w14:textId="77777777" w:rsidR="008876B5" w:rsidRDefault="008876B5" w:rsidP="00E50DCD">
      <w:pPr>
        <w:spacing w:before="20" w:after="20" w:line="240" w:lineRule="auto"/>
        <w:ind w:left="-1134"/>
        <w:rPr>
          <w:rFonts w:cstheme="minorHAnsi"/>
          <w:b/>
          <w:color w:val="404040" w:themeColor="text1" w:themeTint="BF"/>
          <w:sz w:val="18"/>
        </w:rPr>
      </w:pPr>
    </w:p>
    <w:p w14:paraId="0228A2B4" w14:textId="3EA273D2" w:rsidR="00E50DCD" w:rsidRDefault="00E50DCD" w:rsidP="00E50DCD">
      <w:pPr>
        <w:spacing w:after="0"/>
        <w:ind w:left="-1134"/>
        <w:rPr>
          <w:rFonts w:cstheme="minorHAnsi"/>
          <w:b/>
          <w:sz w:val="20"/>
        </w:rPr>
      </w:pPr>
      <w:r w:rsidRPr="00E50DCD"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sz w:val="20"/>
        </w:rPr>
        <w:t>NOME (Por extenso)</w:t>
      </w:r>
      <w:r>
        <w:rPr>
          <w:rFonts w:cstheme="minorHAnsi"/>
          <w:b/>
          <w:sz w:val="20"/>
        </w:rPr>
        <w:tab/>
      </w:r>
      <w:r>
        <w:rPr>
          <w:rFonts w:cstheme="minorHAnsi"/>
          <w:b/>
          <w:sz w:val="20"/>
        </w:rPr>
        <w:tab/>
      </w:r>
      <w:r w:rsidRPr="00E50DCD">
        <w:rPr>
          <w:rFonts w:cstheme="minorHAnsi"/>
          <w:b/>
          <w:sz w:val="20"/>
        </w:rPr>
        <w:t xml:space="preserve"> </w:t>
      </w:r>
      <w:r w:rsidRPr="00931749">
        <w:rPr>
          <w:rFonts w:cstheme="minorHAnsi"/>
          <w:b/>
          <w:sz w:val="20"/>
        </w:rPr>
        <w:t>______________________</w:t>
      </w:r>
      <w:r w:rsidR="00AF4DBE">
        <w:rPr>
          <w:rFonts w:cstheme="minorHAnsi"/>
          <w:b/>
          <w:sz w:val="20"/>
        </w:rPr>
        <w:t>_</w:t>
      </w:r>
      <w:r w:rsidRPr="00931749">
        <w:rPr>
          <w:rFonts w:cstheme="minorHAnsi"/>
          <w:b/>
          <w:sz w:val="20"/>
        </w:rPr>
        <w:t>_</w:t>
      </w:r>
      <w:r>
        <w:rPr>
          <w:rFonts w:cstheme="minorHAnsi"/>
          <w:b/>
          <w:sz w:val="20"/>
        </w:rPr>
        <w:t>____________</w:t>
      </w:r>
      <w:r w:rsidRPr="00931749">
        <w:rPr>
          <w:rFonts w:cstheme="minorHAnsi"/>
          <w:b/>
          <w:sz w:val="20"/>
        </w:rPr>
        <w:t xml:space="preserve">_     </w:t>
      </w:r>
      <w:r w:rsidR="00AF4DBE">
        <w:rPr>
          <w:rFonts w:cstheme="minorHAnsi"/>
          <w:b/>
          <w:sz w:val="20"/>
        </w:rPr>
        <w:t xml:space="preserve"> </w:t>
      </w:r>
      <w:r w:rsidRPr="00931749">
        <w:rPr>
          <w:rFonts w:cstheme="minorHAnsi"/>
          <w:b/>
          <w:sz w:val="20"/>
        </w:rPr>
        <w:t xml:space="preserve"> ___</w:t>
      </w:r>
      <w:r>
        <w:rPr>
          <w:rFonts w:cstheme="minorHAnsi"/>
          <w:b/>
          <w:sz w:val="20"/>
        </w:rPr>
        <w:t>_______</w:t>
      </w:r>
      <w:r w:rsidRPr="00931749">
        <w:rPr>
          <w:rFonts w:cstheme="minorHAnsi"/>
          <w:b/>
          <w:sz w:val="20"/>
        </w:rPr>
        <w:t>__</w:t>
      </w:r>
      <w:r>
        <w:rPr>
          <w:rFonts w:cstheme="minorHAnsi"/>
          <w:b/>
          <w:sz w:val="20"/>
        </w:rPr>
        <w:t>____</w:t>
      </w:r>
      <w:r w:rsidRPr="00931749">
        <w:rPr>
          <w:rFonts w:cstheme="minorHAnsi"/>
          <w:b/>
          <w:sz w:val="20"/>
        </w:rPr>
        <w:t>________________________</w:t>
      </w:r>
    </w:p>
    <w:p w14:paraId="6BF678A1" w14:textId="30BB2326" w:rsidR="00E50DCD" w:rsidRPr="00EA4662" w:rsidRDefault="00E50DCD" w:rsidP="00EA4662">
      <w:pPr>
        <w:spacing w:after="0"/>
        <w:ind w:left="1416" w:firstLine="708"/>
        <w:rPr>
          <w:rFonts w:cstheme="minorHAnsi"/>
          <w:b/>
          <w:sz w:val="16"/>
          <w:szCs w:val="18"/>
        </w:rPr>
      </w:pPr>
      <w:r w:rsidRPr="00931749">
        <w:rPr>
          <w:rFonts w:cstheme="minorHAnsi"/>
          <w:b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CFA08" wp14:editId="30048569">
                <wp:simplePos x="0" y="0"/>
                <wp:positionH relativeFrom="column">
                  <wp:posOffset>-871220</wp:posOffset>
                </wp:positionH>
                <wp:positionV relativeFrom="paragraph">
                  <wp:posOffset>237328</wp:posOffset>
                </wp:positionV>
                <wp:extent cx="707136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1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25FA3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18.7pt" to="488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OWmwEAAJQDAAAOAAAAZHJzL2Uyb0RvYy54bWysU9uO0zAQfUfiHyy/0ySLtI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EA4662">
        <w:rPr>
          <w:rFonts w:cstheme="minorHAnsi"/>
          <w:b/>
          <w:sz w:val="20"/>
        </w:rPr>
        <w:t xml:space="preserve">     </w:t>
      </w:r>
      <w:r w:rsidRPr="00EA4662">
        <w:rPr>
          <w:rFonts w:cstheme="minorHAnsi"/>
          <w:b/>
          <w:sz w:val="16"/>
          <w:szCs w:val="18"/>
        </w:rPr>
        <w:t>REPRESENTANTE SIEMENS</w:t>
      </w:r>
      <w:r>
        <w:rPr>
          <w:rFonts w:cstheme="minorHAnsi"/>
          <w:b/>
          <w:sz w:val="20"/>
        </w:rPr>
        <w:tab/>
      </w:r>
      <w:r>
        <w:rPr>
          <w:rFonts w:cstheme="minorHAnsi"/>
          <w:b/>
          <w:sz w:val="20"/>
        </w:rPr>
        <w:tab/>
      </w:r>
      <w:r w:rsidR="00AF4DBE">
        <w:rPr>
          <w:rFonts w:cstheme="minorHAnsi"/>
          <w:b/>
          <w:sz w:val="20"/>
        </w:rPr>
        <w:tab/>
      </w:r>
      <w:r w:rsidR="00EA4662">
        <w:rPr>
          <w:rFonts w:cstheme="minorHAnsi"/>
          <w:b/>
          <w:sz w:val="20"/>
        </w:rPr>
        <w:tab/>
        <w:t xml:space="preserve">   </w:t>
      </w:r>
      <w:r w:rsidRPr="00EA4662">
        <w:rPr>
          <w:rFonts w:cstheme="minorHAnsi"/>
          <w:b/>
          <w:sz w:val="16"/>
          <w:szCs w:val="18"/>
        </w:rPr>
        <w:t>REPRESENTANTE EMPRESA</w:t>
      </w:r>
    </w:p>
    <w:p w14:paraId="23302204" w14:textId="7E1147DE" w:rsidR="002C413C" w:rsidRDefault="002C413C" w:rsidP="00E50DCD">
      <w:pPr>
        <w:spacing w:before="20" w:after="20" w:line="240" w:lineRule="auto"/>
        <w:rPr>
          <w:rFonts w:cstheme="minorHAnsi"/>
          <w:b/>
          <w:color w:val="404040" w:themeColor="text1" w:themeTint="BF"/>
          <w:sz w:val="18"/>
        </w:rPr>
      </w:pPr>
    </w:p>
    <w:p w14:paraId="7E3997E7" w14:textId="6B1C5DA9" w:rsidR="00850407" w:rsidRPr="00850407" w:rsidRDefault="00850407" w:rsidP="00850407">
      <w:pPr>
        <w:spacing w:before="20" w:after="20" w:line="240" w:lineRule="auto"/>
        <w:ind w:left="-1134"/>
        <w:rPr>
          <w:rFonts w:cstheme="minorHAnsi"/>
          <w:b/>
          <w:color w:val="404040" w:themeColor="text1" w:themeTint="BF"/>
          <w:sz w:val="18"/>
        </w:rPr>
      </w:pPr>
      <w:r w:rsidRPr="00850407">
        <w:rPr>
          <w:rFonts w:cstheme="minorHAnsi"/>
          <w:b/>
          <w:color w:val="404040" w:themeColor="text1" w:themeTint="BF"/>
          <w:sz w:val="18"/>
        </w:rPr>
        <w:t>*</w:t>
      </w:r>
      <w:r>
        <w:rPr>
          <w:rFonts w:cstheme="minorHAnsi"/>
          <w:b/>
          <w:color w:val="404040" w:themeColor="text1" w:themeTint="BF"/>
          <w:sz w:val="18"/>
        </w:rPr>
        <w:t xml:space="preserve"> </w:t>
      </w:r>
      <w:r w:rsidRPr="00850407">
        <w:rPr>
          <w:rFonts w:cstheme="minorHAnsi"/>
          <w:b/>
          <w:color w:val="404040" w:themeColor="text1" w:themeTint="BF"/>
          <w:sz w:val="18"/>
        </w:rPr>
        <w:t>INSTRUÇ</w:t>
      </w:r>
      <w:r w:rsidR="00A02344">
        <w:rPr>
          <w:rFonts w:cstheme="minorHAnsi"/>
          <w:b/>
          <w:color w:val="404040" w:themeColor="text1" w:themeTint="BF"/>
          <w:sz w:val="18"/>
        </w:rPr>
        <w:t>Õ</w:t>
      </w:r>
      <w:r w:rsidRPr="00850407">
        <w:rPr>
          <w:rFonts w:cstheme="minorHAnsi"/>
          <w:b/>
          <w:color w:val="404040" w:themeColor="text1" w:themeTint="BF"/>
          <w:sz w:val="18"/>
        </w:rPr>
        <w:t>ES</w:t>
      </w:r>
    </w:p>
    <w:p w14:paraId="4B80B6BD" w14:textId="07DEDB20" w:rsidR="00931749" w:rsidRPr="00082C1F" w:rsidRDefault="00082C1F" w:rsidP="00082C1F">
      <w:pPr>
        <w:spacing w:before="20" w:after="20" w:line="240" w:lineRule="auto"/>
        <w:ind w:left="-993"/>
        <w:rPr>
          <w:rStyle w:val="Hyperlink"/>
          <w:rFonts w:cstheme="minorHAnsi"/>
          <w:bCs/>
          <w:color w:val="404040" w:themeColor="text1" w:themeTint="BF"/>
          <w:sz w:val="16"/>
          <w:szCs w:val="16"/>
          <w:u w:val="none"/>
        </w:rPr>
      </w:pPr>
      <w:r w:rsidRPr="00082C1F">
        <w:rPr>
          <w:rFonts w:cstheme="minorHAnsi"/>
          <w:b/>
          <w:color w:val="404040" w:themeColor="text1" w:themeTint="BF"/>
          <w:sz w:val="16"/>
          <w:szCs w:val="16"/>
        </w:rPr>
        <w:t>1</w:t>
      </w:r>
      <w:r w:rsidR="00850407" w:rsidRPr="00082C1F">
        <w:rPr>
          <w:rFonts w:cstheme="minorHAnsi"/>
          <w:b/>
          <w:color w:val="404040" w:themeColor="text1" w:themeTint="BF"/>
          <w:sz w:val="16"/>
          <w:szCs w:val="16"/>
        </w:rPr>
        <w:t xml:space="preserve"> -</w:t>
      </w:r>
      <w:r w:rsidR="00850407" w:rsidRPr="00082C1F">
        <w:rPr>
          <w:rFonts w:cstheme="minorHAnsi"/>
          <w:bCs/>
          <w:color w:val="404040" w:themeColor="text1" w:themeTint="BF"/>
          <w:sz w:val="16"/>
          <w:szCs w:val="16"/>
        </w:rPr>
        <w:t xml:space="preserve"> Enviar formulário assinado para </w:t>
      </w:r>
      <w:r w:rsidR="00931749" w:rsidRPr="00082C1F">
        <w:rPr>
          <w:rFonts w:cstheme="minorHAnsi"/>
          <w:b/>
          <w:color w:val="404040" w:themeColor="text1" w:themeTint="BF"/>
          <w:sz w:val="16"/>
          <w:szCs w:val="16"/>
        </w:rPr>
        <w:t xml:space="preserve">E-MAIL: </w:t>
      </w:r>
      <w:hyperlink r:id="rId8" w:history="1">
        <w:r w:rsidR="00931749" w:rsidRPr="00082C1F">
          <w:rPr>
            <w:rStyle w:val="Hyperlink"/>
            <w:rFonts w:cstheme="minorHAnsi"/>
            <w:b/>
            <w:color w:val="404040" w:themeColor="text1" w:themeTint="BF"/>
            <w:sz w:val="16"/>
            <w:szCs w:val="16"/>
            <w:u w:val="none"/>
          </w:rPr>
          <w:t>sacoladegarantiaverde.br@siemens.com</w:t>
        </w:r>
      </w:hyperlink>
    </w:p>
    <w:p w14:paraId="3B412A54" w14:textId="77777777" w:rsidR="00082C1F" w:rsidRDefault="00082C1F" w:rsidP="00082C1F">
      <w:pPr>
        <w:spacing w:before="20" w:after="20" w:line="240" w:lineRule="auto"/>
        <w:ind w:left="-993"/>
        <w:rPr>
          <w:rFonts w:cstheme="minorHAnsi"/>
          <w:bCs/>
          <w:color w:val="404040" w:themeColor="text1" w:themeTint="BF"/>
          <w:sz w:val="16"/>
          <w:szCs w:val="16"/>
        </w:rPr>
      </w:pPr>
      <w:r w:rsidRPr="00082C1F">
        <w:rPr>
          <w:rStyle w:val="Hyperlink"/>
          <w:rFonts w:cstheme="minorHAnsi"/>
          <w:b/>
          <w:color w:val="404040" w:themeColor="text1" w:themeTint="BF"/>
          <w:sz w:val="16"/>
          <w:szCs w:val="16"/>
          <w:u w:val="none"/>
        </w:rPr>
        <w:t>2</w:t>
      </w:r>
      <w:r w:rsidR="00850407" w:rsidRPr="00082C1F">
        <w:rPr>
          <w:rStyle w:val="Hyperlink"/>
          <w:rFonts w:cstheme="minorHAnsi"/>
          <w:b/>
          <w:color w:val="404040" w:themeColor="text1" w:themeTint="BF"/>
          <w:sz w:val="16"/>
          <w:szCs w:val="16"/>
          <w:u w:val="none"/>
        </w:rPr>
        <w:t xml:space="preserve"> </w:t>
      </w:r>
      <w:r w:rsidR="00B01104" w:rsidRPr="00082C1F">
        <w:rPr>
          <w:rStyle w:val="Hyperlink"/>
          <w:rFonts w:cstheme="minorHAnsi"/>
          <w:b/>
          <w:color w:val="404040" w:themeColor="text1" w:themeTint="BF"/>
          <w:sz w:val="16"/>
          <w:szCs w:val="16"/>
          <w:u w:val="none"/>
        </w:rPr>
        <w:t>-</w:t>
      </w:r>
      <w:r w:rsidR="00B01104" w:rsidRPr="00082C1F">
        <w:rPr>
          <w:rStyle w:val="Hyperlink"/>
          <w:rFonts w:cstheme="minorHAnsi"/>
          <w:bCs/>
          <w:color w:val="404040" w:themeColor="text1" w:themeTint="BF"/>
          <w:sz w:val="16"/>
          <w:szCs w:val="16"/>
          <w:u w:val="none"/>
        </w:rPr>
        <w:t xml:space="preserve"> </w:t>
      </w:r>
      <w:r w:rsidR="00850407" w:rsidRPr="00082C1F">
        <w:rPr>
          <w:rStyle w:val="Hyperlink"/>
          <w:rFonts w:cstheme="minorHAnsi"/>
          <w:bCs/>
          <w:color w:val="404040" w:themeColor="text1" w:themeTint="BF"/>
          <w:sz w:val="16"/>
          <w:szCs w:val="16"/>
          <w:u w:val="none"/>
        </w:rPr>
        <w:t>Embalar material e emitir Nota Fiscal para recicladora:</w:t>
      </w:r>
    </w:p>
    <w:p w14:paraId="23EF3FA3" w14:textId="32E6E4C6" w:rsidR="00931749" w:rsidRPr="00082C1F" w:rsidRDefault="00082C1F" w:rsidP="00082C1F">
      <w:pPr>
        <w:spacing w:before="20" w:after="20" w:line="240" w:lineRule="auto"/>
        <w:ind w:left="-993"/>
        <w:rPr>
          <w:rFonts w:cstheme="minorHAnsi"/>
          <w:bCs/>
          <w:color w:val="404040" w:themeColor="text1" w:themeTint="BF"/>
          <w:sz w:val="16"/>
          <w:szCs w:val="16"/>
        </w:rPr>
      </w:pPr>
      <w:r>
        <w:rPr>
          <w:rFonts w:cstheme="minorHAnsi"/>
          <w:bCs/>
          <w:color w:val="404040" w:themeColor="text1" w:themeTint="BF"/>
          <w:sz w:val="16"/>
          <w:szCs w:val="16"/>
        </w:rPr>
        <w:t xml:space="preserve">   </w:t>
      </w:r>
      <w:r>
        <w:rPr>
          <w:rFonts w:cstheme="minorHAnsi"/>
          <w:b/>
          <w:bCs/>
          <w:color w:val="000000"/>
          <w:sz w:val="16"/>
          <w:szCs w:val="16"/>
        </w:rPr>
        <w:t xml:space="preserve">- </w:t>
      </w:r>
      <w:r w:rsidR="00931749" w:rsidRPr="00082C1F">
        <w:rPr>
          <w:rFonts w:cstheme="minorHAnsi"/>
          <w:b/>
          <w:bCs/>
          <w:color w:val="000000"/>
          <w:sz w:val="16"/>
          <w:szCs w:val="16"/>
        </w:rPr>
        <w:t>Categoria de Nota Fiscal:</w:t>
      </w:r>
      <w:r w:rsidR="00931749" w:rsidRPr="00082C1F">
        <w:rPr>
          <w:rFonts w:cstheme="minorHAnsi"/>
          <w:color w:val="000000"/>
          <w:sz w:val="16"/>
          <w:szCs w:val="16"/>
        </w:rPr>
        <w:t xml:space="preserve"> Remessa para destruição CFOP 5.949 (em SP) / 6.949 (demais estados). </w:t>
      </w:r>
    </w:p>
    <w:p w14:paraId="14FE0F69" w14:textId="77777777" w:rsidR="00082C1F" w:rsidRDefault="00082C1F" w:rsidP="00082C1F">
      <w:pPr>
        <w:spacing w:before="20" w:after="20" w:line="240" w:lineRule="auto"/>
        <w:ind w:left="-993"/>
        <w:rPr>
          <w:rFonts w:cstheme="minorHAnsi"/>
          <w:b/>
          <w:bCs/>
          <w:color w:val="000000"/>
          <w:sz w:val="16"/>
          <w:szCs w:val="16"/>
        </w:rPr>
      </w:pPr>
      <w:r>
        <w:rPr>
          <w:rFonts w:cstheme="minorHAnsi"/>
          <w:b/>
          <w:bCs/>
          <w:color w:val="000000"/>
          <w:sz w:val="16"/>
          <w:szCs w:val="16"/>
        </w:rPr>
        <w:t xml:space="preserve">   - </w:t>
      </w:r>
      <w:r w:rsidR="00931749" w:rsidRPr="00082C1F">
        <w:rPr>
          <w:rFonts w:cstheme="minorHAnsi"/>
          <w:b/>
          <w:bCs/>
          <w:color w:val="000000"/>
          <w:sz w:val="16"/>
          <w:szCs w:val="16"/>
        </w:rPr>
        <w:t>Dados para NF da recicladora:</w:t>
      </w:r>
    </w:p>
    <w:p w14:paraId="5654913A" w14:textId="3D6634A2" w:rsidR="00931749" w:rsidRPr="00082C1F" w:rsidRDefault="00931749" w:rsidP="00082C1F">
      <w:pPr>
        <w:pStyle w:val="PargrafodaLista"/>
        <w:numPr>
          <w:ilvl w:val="0"/>
          <w:numId w:val="3"/>
        </w:numPr>
        <w:spacing w:before="20" w:after="20" w:line="240" w:lineRule="auto"/>
        <w:ind w:left="-709" w:hanging="142"/>
        <w:rPr>
          <w:rFonts w:cstheme="minorHAnsi"/>
          <w:b/>
          <w:bCs/>
          <w:color w:val="000000"/>
          <w:sz w:val="16"/>
          <w:szCs w:val="16"/>
        </w:rPr>
      </w:pPr>
      <w:r w:rsidRPr="00082C1F">
        <w:rPr>
          <w:rFonts w:cstheme="minorHAnsi"/>
          <w:i/>
          <w:iCs/>
          <w:color w:val="000000"/>
          <w:sz w:val="16"/>
          <w:szCs w:val="16"/>
        </w:rPr>
        <w:t>TECHFIVE Comércio e Gestão de Equipamentos de Telecomunicações Ltda</w:t>
      </w:r>
    </w:p>
    <w:p w14:paraId="055442B4" w14:textId="77777777" w:rsidR="00931749" w:rsidRPr="00082C1F" w:rsidRDefault="00931749" w:rsidP="00082C1F">
      <w:pPr>
        <w:pStyle w:val="PargrafodaLista"/>
        <w:numPr>
          <w:ilvl w:val="0"/>
          <w:numId w:val="3"/>
        </w:numPr>
        <w:spacing w:before="20" w:after="20" w:line="240" w:lineRule="auto"/>
        <w:ind w:left="-709" w:hanging="142"/>
        <w:rPr>
          <w:rFonts w:cstheme="minorHAnsi"/>
          <w:i/>
          <w:iCs/>
          <w:color w:val="000000"/>
          <w:sz w:val="16"/>
          <w:szCs w:val="16"/>
        </w:rPr>
      </w:pPr>
      <w:r w:rsidRPr="00082C1F">
        <w:rPr>
          <w:rFonts w:cstheme="minorHAnsi"/>
          <w:i/>
          <w:iCs/>
          <w:color w:val="000000"/>
          <w:sz w:val="16"/>
          <w:szCs w:val="16"/>
        </w:rPr>
        <w:t>Rua Wilton Reis Costa, 165 - Condomínio Empresarial Eldorado</w:t>
      </w:r>
    </w:p>
    <w:p w14:paraId="0C8FA4B2" w14:textId="77777777" w:rsidR="00931749" w:rsidRPr="00082C1F" w:rsidRDefault="00931749" w:rsidP="00082C1F">
      <w:pPr>
        <w:pStyle w:val="PargrafodaLista"/>
        <w:numPr>
          <w:ilvl w:val="0"/>
          <w:numId w:val="3"/>
        </w:numPr>
        <w:spacing w:before="20" w:after="20" w:line="240" w:lineRule="auto"/>
        <w:ind w:left="-709" w:hanging="142"/>
        <w:rPr>
          <w:rFonts w:cstheme="minorHAnsi"/>
          <w:i/>
          <w:iCs/>
          <w:color w:val="000000"/>
          <w:sz w:val="16"/>
          <w:szCs w:val="16"/>
        </w:rPr>
      </w:pPr>
      <w:r w:rsidRPr="00082C1F">
        <w:rPr>
          <w:rFonts w:cstheme="minorHAnsi"/>
          <w:i/>
          <w:iCs/>
          <w:color w:val="000000"/>
          <w:sz w:val="16"/>
          <w:szCs w:val="16"/>
        </w:rPr>
        <w:t>Bairro: Eldorado - Cidade: São José dos Campos – SP</w:t>
      </w:r>
    </w:p>
    <w:p w14:paraId="7DAE0811" w14:textId="77777777" w:rsidR="001C0B57" w:rsidRPr="00082C1F" w:rsidRDefault="00931749" w:rsidP="00082C1F">
      <w:pPr>
        <w:pStyle w:val="PargrafodaLista"/>
        <w:numPr>
          <w:ilvl w:val="0"/>
          <w:numId w:val="3"/>
        </w:numPr>
        <w:spacing w:before="20" w:after="20" w:line="240" w:lineRule="auto"/>
        <w:ind w:left="-709" w:hanging="142"/>
        <w:rPr>
          <w:rFonts w:cstheme="minorHAnsi"/>
          <w:i/>
          <w:iCs/>
          <w:color w:val="000000"/>
          <w:sz w:val="16"/>
          <w:szCs w:val="16"/>
        </w:rPr>
      </w:pPr>
      <w:r w:rsidRPr="00082C1F">
        <w:rPr>
          <w:rFonts w:cstheme="minorHAnsi"/>
          <w:i/>
          <w:iCs/>
          <w:color w:val="000000"/>
          <w:sz w:val="16"/>
          <w:szCs w:val="16"/>
        </w:rPr>
        <w:t>CEP: 12.238-574 / CNPJ: 09.203.925/0001-0</w:t>
      </w:r>
    </w:p>
    <w:p w14:paraId="1878785A" w14:textId="2B15C04E" w:rsidR="00CD2B67" w:rsidRPr="00082C1F" w:rsidRDefault="00931749" w:rsidP="00082C1F">
      <w:pPr>
        <w:pStyle w:val="PargrafodaLista"/>
        <w:numPr>
          <w:ilvl w:val="0"/>
          <w:numId w:val="3"/>
        </w:numPr>
        <w:spacing w:before="20" w:after="20" w:line="240" w:lineRule="auto"/>
        <w:ind w:left="-709" w:hanging="142"/>
        <w:rPr>
          <w:rFonts w:cstheme="minorHAnsi"/>
          <w:i/>
          <w:iCs/>
          <w:color w:val="000000"/>
          <w:sz w:val="16"/>
          <w:szCs w:val="16"/>
        </w:rPr>
      </w:pPr>
      <w:r w:rsidRPr="00082C1F">
        <w:rPr>
          <w:rFonts w:cstheme="minorHAnsi"/>
          <w:i/>
          <w:iCs/>
          <w:color w:val="000000"/>
          <w:sz w:val="16"/>
          <w:szCs w:val="16"/>
        </w:rPr>
        <w:t>Insc. Estadual: 645.296.340.119</w:t>
      </w:r>
    </w:p>
    <w:sectPr w:rsidR="00CD2B67" w:rsidRPr="00082C1F" w:rsidSect="00936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D3E9" w14:textId="77777777" w:rsidR="005B3D52" w:rsidRDefault="005B3D52" w:rsidP="005B3D52">
      <w:pPr>
        <w:spacing w:after="0" w:line="240" w:lineRule="auto"/>
      </w:pPr>
      <w:r>
        <w:separator/>
      </w:r>
    </w:p>
  </w:endnote>
  <w:endnote w:type="continuationSeparator" w:id="0">
    <w:p w14:paraId="4793B0B5" w14:textId="77777777" w:rsidR="005B3D52" w:rsidRDefault="005B3D52" w:rsidP="005B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SC">
    <w:panose1 w:val="00000000000000000000"/>
    <w:charset w:val="00"/>
    <w:family w:val="auto"/>
    <w:pitch w:val="variable"/>
    <w:sig w:usb0="800000AF" w:usb1="0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4FD" w14:textId="77777777" w:rsidR="009D439D" w:rsidRDefault="009D43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E2D0" w14:textId="261FCE16" w:rsidR="00B01104" w:rsidRPr="00B01104" w:rsidRDefault="009D439D" w:rsidP="009D439D">
    <w:pPr>
      <w:pStyle w:val="Rodap"/>
      <w:ind w:left="-1276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Formulário </w:t>
    </w:r>
    <w:r>
      <w:rPr>
        <w:rFonts w:cstheme="minorHAnsi"/>
        <w:sz w:val="16"/>
        <w:szCs w:val="16"/>
      </w:rPr>
      <w:t xml:space="preserve">Sacola de Garantia </w:t>
    </w:r>
    <w:proofErr w:type="spellStart"/>
    <w:r>
      <w:rPr>
        <w:rFonts w:cstheme="minorHAnsi"/>
        <w:sz w:val="16"/>
        <w:szCs w:val="16"/>
      </w:rPr>
      <w:t>Verde_ver</w:t>
    </w:r>
    <w:proofErr w:type="spellEnd"/>
    <w:r>
      <w:rPr>
        <w:rFonts w:cstheme="minorHAnsi"/>
        <w:sz w:val="16"/>
        <w:szCs w:val="16"/>
      </w:rPr>
      <w:t xml:space="preserve"> 2024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>Siemens Infraestrutura e Industria Ltda.</w:t>
    </w:r>
    <w:r w:rsidRPr="009D439D">
      <w:rPr>
        <w:rFonts w:cstheme="minorHAnsi"/>
        <w:sz w:val="16"/>
        <w:szCs w:val="16"/>
      </w:rPr>
      <w:ptab w:relativeTo="margin" w:alignment="right" w:leader="none"/>
    </w:r>
    <w:proofErr w:type="spellStart"/>
    <w:r>
      <w:rPr>
        <w:rFonts w:cstheme="minorHAnsi"/>
        <w:sz w:val="16"/>
        <w:szCs w:val="16"/>
      </w:rPr>
      <w:t>Av</w:t>
    </w:r>
    <w:proofErr w:type="spellEnd"/>
    <w:r>
      <w:rPr>
        <w:rFonts w:cstheme="minorHAnsi"/>
        <w:sz w:val="16"/>
        <w:szCs w:val="16"/>
      </w:rPr>
      <w:t>, Mutinga, 3800 – São Paulo – 05110-902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A008" w14:textId="77777777" w:rsidR="009D439D" w:rsidRDefault="009D43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7452" w14:textId="77777777" w:rsidR="005B3D52" w:rsidRDefault="005B3D52" w:rsidP="005B3D52">
      <w:pPr>
        <w:spacing w:after="0" w:line="240" w:lineRule="auto"/>
      </w:pPr>
      <w:r>
        <w:separator/>
      </w:r>
    </w:p>
  </w:footnote>
  <w:footnote w:type="continuationSeparator" w:id="0">
    <w:p w14:paraId="0E351794" w14:textId="77777777" w:rsidR="005B3D52" w:rsidRDefault="005B3D52" w:rsidP="005B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83AD" w14:textId="77777777" w:rsidR="009D439D" w:rsidRDefault="009D43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F9E0" w14:textId="2747BED5" w:rsidR="005B3D52" w:rsidRDefault="005B3D52">
    <w:pPr>
      <w:pStyle w:val="Cabealho"/>
    </w:pPr>
    <w:bookmarkStart w:id="0" w:name="scf_marke"/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0670B7AA" wp14:editId="7AED8697">
          <wp:simplePos x="0" y="0"/>
          <wp:positionH relativeFrom="margin">
            <wp:align>right</wp:align>
          </wp:positionH>
          <wp:positionV relativeFrom="paragraph">
            <wp:posOffset>-50829</wp:posOffset>
          </wp:positionV>
          <wp:extent cx="1438275" cy="228600"/>
          <wp:effectExtent l="0" t="0" r="9525" b="0"/>
          <wp:wrapNone/>
          <wp:docPr id="1052524872" name="Bild 2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e_logo_black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A6AD" w14:textId="77777777" w:rsidR="009D439D" w:rsidRDefault="009D43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238"/>
    <w:multiLevelType w:val="hybridMultilevel"/>
    <w:tmpl w:val="B34E4684"/>
    <w:lvl w:ilvl="0" w:tplc="32649602">
      <w:start w:val="1"/>
      <w:numFmt w:val="bullet"/>
      <w:lvlText w:val="-"/>
      <w:lvlJc w:val="left"/>
      <w:pPr>
        <w:ind w:left="-273" w:hanging="360"/>
      </w:pPr>
      <w:rPr>
        <w:rFonts w:ascii="72 Black" w:hAnsi="72 Black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54F73F92"/>
    <w:multiLevelType w:val="hybridMultilevel"/>
    <w:tmpl w:val="34E21F3E"/>
    <w:lvl w:ilvl="0" w:tplc="E67477A4">
      <w:start w:val="5"/>
      <w:numFmt w:val="bullet"/>
      <w:lvlText w:val=""/>
      <w:lvlJc w:val="left"/>
      <w:pPr>
        <w:ind w:left="-831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-1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</w:abstractNum>
  <w:abstractNum w:abstractNumId="2" w15:restartNumberingAfterBreak="0">
    <w:nsid w:val="717732F4"/>
    <w:multiLevelType w:val="hybridMultilevel"/>
    <w:tmpl w:val="261C5436"/>
    <w:lvl w:ilvl="0" w:tplc="82A09DDA">
      <w:start w:val="3"/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640380496">
    <w:abstractNumId w:val="1"/>
  </w:num>
  <w:num w:numId="2" w16cid:durableId="479537005">
    <w:abstractNumId w:val="2"/>
  </w:num>
  <w:num w:numId="3" w16cid:durableId="83630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67"/>
    <w:rsid w:val="00082C1F"/>
    <w:rsid w:val="00082F72"/>
    <w:rsid w:val="001C0B57"/>
    <w:rsid w:val="001E5FEF"/>
    <w:rsid w:val="00252664"/>
    <w:rsid w:val="002653F7"/>
    <w:rsid w:val="002C413C"/>
    <w:rsid w:val="002D5EFE"/>
    <w:rsid w:val="005B3D52"/>
    <w:rsid w:val="00692F06"/>
    <w:rsid w:val="006A1403"/>
    <w:rsid w:val="00850407"/>
    <w:rsid w:val="008876B5"/>
    <w:rsid w:val="008F2DDD"/>
    <w:rsid w:val="00931749"/>
    <w:rsid w:val="00936934"/>
    <w:rsid w:val="009800F7"/>
    <w:rsid w:val="009D439D"/>
    <w:rsid w:val="009F67C1"/>
    <w:rsid w:val="00A02344"/>
    <w:rsid w:val="00A626CF"/>
    <w:rsid w:val="00AD0846"/>
    <w:rsid w:val="00AF4DBE"/>
    <w:rsid w:val="00B01104"/>
    <w:rsid w:val="00B249D1"/>
    <w:rsid w:val="00CD2B67"/>
    <w:rsid w:val="00CD6629"/>
    <w:rsid w:val="00D1550C"/>
    <w:rsid w:val="00DE52D9"/>
    <w:rsid w:val="00E50DCD"/>
    <w:rsid w:val="00EA4662"/>
    <w:rsid w:val="00F122F6"/>
    <w:rsid w:val="00F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C2516"/>
  <w15:chartTrackingRefBased/>
  <w15:docId w15:val="{957A864A-B755-4EA6-B4DF-57E19875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52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52D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317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D52"/>
  </w:style>
  <w:style w:type="paragraph" w:styleId="Rodap">
    <w:name w:val="footer"/>
    <w:basedOn w:val="Normal"/>
    <w:link w:val="RodapChar"/>
    <w:uiPriority w:val="99"/>
    <w:unhideWhenUsed/>
    <w:rsid w:val="005B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D52"/>
  </w:style>
  <w:style w:type="table" w:styleId="Tabelacomgrade">
    <w:name w:val="Table Grid"/>
    <w:basedOn w:val="Tabelanormal"/>
    <w:uiPriority w:val="39"/>
    <w:rsid w:val="00EA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oladegarantiaverde.br@siemen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164E-2295-4D92-82A1-4C4BA6C28F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Sa, Fernando Bonanno (RC-BR SI CP)</dc:creator>
  <cp:keywords/>
  <dc:description/>
  <cp:lastModifiedBy>Santos, Saulo La Rocca (RC-BR SI EP PBD)</cp:lastModifiedBy>
  <cp:revision>19</cp:revision>
  <dcterms:created xsi:type="dcterms:W3CDTF">2019-05-14T18:41:00Z</dcterms:created>
  <dcterms:modified xsi:type="dcterms:W3CDTF">2024-05-27T21:41:00Z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2023-01-18T17:36:41Z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c442c292-0e72-47d7-b6cc-b4eb88b1912e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