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62"/>
      </w:tblGrid>
      <w:tr w:rsidR="009461B5" w:rsidRPr="00872FA0" w14:paraId="20D61F94" w14:textId="77777777" w:rsidTr="009461B5">
        <w:tc>
          <w:tcPr>
            <w:tcW w:w="9062" w:type="dxa"/>
          </w:tcPr>
          <w:p w14:paraId="2AEE3D79" w14:textId="77777777" w:rsidR="009461B5" w:rsidRPr="00872FA0" w:rsidRDefault="009461B5" w:rsidP="009461B5">
            <w:pPr>
              <w:jc w:val="center"/>
              <w:rPr>
                <w:rFonts w:ascii="Verdana" w:hAnsi="Verdana"/>
                <w:b/>
                <w:color w:val="000000" w:themeColor="text1"/>
                <w:sz w:val="18"/>
                <w:szCs w:val="18"/>
                <w:u w:val="single"/>
              </w:rPr>
            </w:pPr>
            <w:bookmarkStart w:id="0" w:name="_Ref187824635"/>
            <w:bookmarkStart w:id="1" w:name="_Toc252343156"/>
            <w:bookmarkStart w:id="2" w:name="_Toc399845466"/>
            <w:bookmarkStart w:id="3" w:name="_Toc440281837"/>
            <w:bookmarkStart w:id="4" w:name="_Toc454451127"/>
            <w:bookmarkStart w:id="5" w:name="_Toc454454514"/>
          </w:p>
          <w:p w14:paraId="2F8E8E08" w14:textId="0CDF9B26" w:rsidR="009461B5" w:rsidRPr="00872FA0" w:rsidRDefault="009461B5" w:rsidP="009461B5">
            <w:pPr>
              <w:jc w:val="center"/>
              <w:rPr>
                <w:rFonts w:ascii="Verdana" w:hAnsi="Verdana"/>
                <w:b/>
                <w:color w:val="000000" w:themeColor="text1"/>
                <w:sz w:val="18"/>
                <w:szCs w:val="18"/>
                <w:u w:val="single"/>
              </w:rPr>
            </w:pPr>
            <w:r w:rsidRPr="00872FA0">
              <w:rPr>
                <w:rFonts w:ascii="Verdana" w:hAnsi="Verdana"/>
                <w:b/>
                <w:color w:val="000000" w:themeColor="text1"/>
                <w:sz w:val="18"/>
                <w:szCs w:val="18"/>
                <w:u w:val="single"/>
              </w:rPr>
              <w:t xml:space="preserve">ADDENDUM BIJ </w:t>
            </w:r>
            <w:permStart w:id="1348943100" w:edGrp="everyone"/>
            <w:r w:rsidR="00FB6834" w:rsidRPr="00FB6834">
              <w:rPr>
                <w:rFonts w:ascii="Verdana" w:hAnsi="Verdana"/>
                <w:b/>
                <w:color w:val="FF0000"/>
                <w:sz w:val="18"/>
                <w:szCs w:val="18"/>
                <w:u w:val="single"/>
              </w:rPr>
              <w:fldChar w:fldCharType="begin">
                <w:ffData>
                  <w:name w:val=""/>
                  <w:enabled/>
                  <w:calcOnExit w:val="0"/>
                  <w:textInput>
                    <w:default w:val="[naam overeenkomst(en)]"/>
                  </w:textInput>
                </w:ffData>
              </w:fldChar>
            </w:r>
            <w:r w:rsidR="00FB6834" w:rsidRPr="00FB6834">
              <w:rPr>
                <w:rFonts w:ascii="Verdana" w:hAnsi="Verdana"/>
                <w:b/>
                <w:color w:val="FF0000"/>
                <w:sz w:val="18"/>
                <w:szCs w:val="18"/>
                <w:u w:val="single"/>
              </w:rPr>
              <w:instrText xml:space="preserve"> FORMTEXT </w:instrText>
            </w:r>
            <w:r w:rsidR="00FB6834" w:rsidRPr="00FB6834">
              <w:rPr>
                <w:rFonts w:ascii="Verdana" w:hAnsi="Verdana"/>
                <w:b/>
                <w:color w:val="FF0000"/>
                <w:sz w:val="18"/>
                <w:szCs w:val="18"/>
                <w:u w:val="single"/>
              </w:rPr>
            </w:r>
            <w:r w:rsidR="00FB6834" w:rsidRPr="00FB6834">
              <w:rPr>
                <w:rFonts w:ascii="Verdana" w:hAnsi="Verdana"/>
                <w:b/>
                <w:color w:val="FF0000"/>
                <w:sz w:val="18"/>
                <w:szCs w:val="18"/>
                <w:u w:val="single"/>
              </w:rPr>
              <w:fldChar w:fldCharType="separate"/>
            </w:r>
            <w:r w:rsidR="00FB6834" w:rsidRPr="00FB6834">
              <w:rPr>
                <w:rFonts w:ascii="Verdana" w:hAnsi="Verdana"/>
                <w:b/>
                <w:noProof/>
                <w:color w:val="FF0000"/>
                <w:sz w:val="18"/>
                <w:szCs w:val="18"/>
                <w:u w:val="single"/>
              </w:rPr>
              <w:t>[naam overeenkomst(en)]</w:t>
            </w:r>
            <w:r w:rsidR="00FB6834" w:rsidRPr="00FB6834">
              <w:rPr>
                <w:rFonts w:ascii="Verdana" w:hAnsi="Verdana"/>
                <w:b/>
                <w:color w:val="FF0000"/>
                <w:sz w:val="18"/>
                <w:szCs w:val="18"/>
                <w:u w:val="single"/>
              </w:rPr>
              <w:fldChar w:fldCharType="end"/>
            </w:r>
            <w:permEnd w:id="1348943100"/>
            <w:r w:rsidR="00FB6834">
              <w:rPr>
                <w:rFonts w:ascii="Verdana" w:hAnsi="Verdana"/>
                <w:b/>
                <w:color w:val="000000" w:themeColor="text1"/>
                <w:sz w:val="18"/>
                <w:szCs w:val="18"/>
                <w:u w:val="single"/>
              </w:rPr>
              <w:t xml:space="preserve"> </w:t>
            </w:r>
            <w:r w:rsidRPr="00872FA0">
              <w:rPr>
                <w:rFonts w:ascii="Verdana" w:hAnsi="Verdana"/>
                <w:b/>
                <w:color w:val="000000" w:themeColor="text1"/>
                <w:sz w:val="18"/>
                <w:szCs w:val="18"/>
                <w:u w:val="single"/>
              </w:rPr>
              <w:t xml:space="preserve">BETREFFENDE GEGEVENSBESCHERMING </w:t>
            </w:r>
          </w:p>
          <w:p w14:paraId="6CDACC22" w14:textId="77777777" w:rsidR="009461B5" w:rsidRPr="008707F5" w:rsidRDefault="009461B5" w:rsidP="004718AF">
            <w:pPr>
              <w:pStyle w:val="SI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Verdana" w:hAnsi="Verdana"/>
                <w:b/>
                <w:bCs/>
                <w:color w:val="auto"/>
                <w:sz w:val="18"/>
                <w:szCs w:val="18"/>
              </w:rPr>
            </w:pPr>
          </w:p>
        </w:tc>
      </w:tr>
    </w:tbl>
    <w:p w14:paraId="6A68C02E" w14:textId="77777777" w:rsidR="009461B5" w:rsidRPr="008707F5" w:rsidRDefault="009461B5" w:rsidP="004718AF">
      <w:pPr>
        <w:pStyle w:val="SI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Verdana" w:hAnsi="Verdana"/>
          <w:b/>
          <w:bCs/>
          <w:color w:val="auto"/>
          <w:sz w:val="18"/>
          <w:szCs w:val="18"/>
        </w:rPr>
      </w:pPr>
    </w:p>
    <w:p w14:paraId="3CAF6CA3" w14:textId="39B14494" w:rsidR="004718AF" w:rsidRPr="003E4E12" w:rsidRDefault="004718AF" w:rsidP="004718AF">
      <w:pPr>
        <w:pStyle w:val="SI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Verdana" w:hAnsi="Verdana"/>
          <w:b/>
          <w:bCs/>
          <w:color w:val="auto"/>
          <w:sz w:val="18"/>
          <w:szCs w:val="18"/>
        </w:rPr>
      </w:pPr>
      <w:r w:rsidRPr="00872FA0">
        <w:rPr>
          <w:rFonts w:ascii="Verdana" w:hAnsi="Verdana"/>
          <w:b/>
          <w:bCs/>
          <w:color w:val="auto"/>
          <w:sz w:val="18"/>
          <w:szCs w:val="18"/>
        </w:rPr>
        <w:t>Tussen:</w:t>
      </w:r>
    </w:p>
    <w:permStart w:id="1044658577" w:edGrp="everyone"/>
    <w:p w14:paraId="30E787B3" w14:textId="39603C73" w:rsidR="004718AF" w:rsidRPr="00872FA0" w:rsidRDefault="00FB6834" w:rsidP="004718AF">
      <w:pPr>
        <w:pStyle w:val="SI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Verdana" w:hAnsi="Verdana"/>
          <w:color w:val="auto"/>
          <w:sz w:val="18"/>
          <w:szCs w:val="18"/>
        </w:rPr>
      </w:pPr>
      <w:r w:rsidRPr="00FB6834">
        <w:rPr>
          <w:rFonts w:ascii="Verdana" w:hAnsi="Verdana"/>
          <w:color w:val="FF0000"/>
          <w:sz w:val="18"/>
          <w:szCs w:val="18"/>
        </w:rPr>
        <w:fldChar w:fldCharType="begin">
          <w:ffData>
            <w:name w:val=""/>
            <w:enabled/>
            <w:calcOnExit w:val="0"/>
            <w:textInput>
              <w:default w:val="[naam]"/>
            </w:textInput>
          </w:ffData>
        </w:fldChar>
      </w:r>
      <w:r w:rsidRPr="00FB6834">
        <w:rPr>
          <w:rFonts w:ascii="Verdana" w:hAnsi="Verdana"/>
          <w:color w:val="FF0000"/>
          <w:sz w:val="18"/>
          <w:szCs w:val="18"/>
        </w:rPr>
        <w:instrText xml:space="preserve"> FORMTEXT </w:instrText>
      </w:r>
      <w:r w:rsidRPr="00FB6834">
        <w:rPr>
          <w:rFonts w:ascii="Verdana" w:hAnsi="Verdana"/>
          <w:color w:val="FF0000"/>
          <w:sz w:val="18"/>
          <w:szCs w:val="18"/>
        </w:rPr>
      </w:r>
      <w:r w:rsidRPr="00FB6834">
        <w:rPr>
          <w:rFonts w:ascii="Verdana" w:hAnsi="Verdana"/>
          <w:color w:val="FF0000"/>
          <w:sz w:val="18"/>
          <w:szCs w:val="18"/>
        </w:rPr>
        <w:fldChar w:fldCharType="separate"/>
      </w:r>
      <w:r w:rsidRPr="00FB6834">
        <w:rPr>
          <w:rFonts w:ascii="Verdana" w:hAnsi="Verdana"/>
          <w:noProof/>
          <w:color w:val="FF0000"/>
          <w:sz w:val="18"/>
          <w:szCs w:val="18"/>
        </w:rPr>
        <w:t>[naam]</w:t>
      </w:r>
      <w:r w:rsidRPr="00FB6834">
        <w:rPr>
          <w:rFonts w:ascii="Verdana" w:hAnsi="Verdana"/>
          <w:color w:val="FF0000"/>
          <w:sz w:val="18"/>
          <w:szCs w:val="18"/>
        </w:rPr>
        <w:fldChar w:fldCharType="end"/>
      </w:r>
      <w:permEnd w:id="1044658577"/>
      <w:r w:rsidR="004718AF" w:rsidRPr="003E4E12">
        <w:rPr>
          <w:rFonts w:ascii="Verdana" w:hAnsi="Verdana"/>
          <w:color w:val="auto"/>
          <w:sz w:val="18"/>
          <w:szCs w:val="18"/>
        </w:rPr>
        <w:t xml:space="preserve">, </w:t>
      </w:r>
      <w:r w:rsidR="008707F5" w:rsidRPr="003E4E12">
        <w:rPr>
          <w:rFonts w:ascii="Verdana" w:hAnsi="Verdana"/>
          <w:color w:val="auto"/>
          <w:sz w:val="18"/>
          <w:szCs w:val="18"/>
        </w:rPr>
        <w:t>onderwijsinstelling hoger onderwijs</w:t>
      </w:r>
      <w:r w:rsidR="00852975" w:rsidRPr="003E4E12">
        <w:rPr>
          <w:rFonts w:ascii="Verdana" w:hAnsi="Verdana"/>
          <w:color w:val="auto"/>
          <w:sz w:val="18"/>
          <w:szCs w:val="18"/>
        </w:rPr>
        <w:t xml:space="preserve"> </w:t>
      </w:r>
      <w:r w:rsidR="00852975" w:rsidRPr="00872FA0">
        <w:rPr>
          <w:rFonts w:ascii="Verdana" w:hAnsi="Verdana"/>
          <w:color w:val="auto"/>
          <w:sz w:val="18"/>
          <w:szCs w:val="18"/>
        </w:rPr>
        <w:t>gevestigd t</w:t>
      </w:r>
      <w:r w:rsidR="004718AF" w:rsidRPr="00872FA0">
        <w:rPr>
          <w:rFonts w:ascii="Verdana" w:hAnsi="Verdana"/>
          <w:color w:val="auto"/>
          <w:sz w:val="18"/>
          <w:szCs w:val="18"/>
        </w:rPr>
        <w:t xml:space="preserve">e </w:t>
      </w:r>
      <w:permStart w:id="349663052" w:edGrp="everyone"/>
      <w:r w:rsidRPr="00FB6834">
        <w:rPr>
          <w:rFonts w:ascii="Verdana" w:hAnsi="Verdana"/>
          <w:color w:val="FF0000"/>
          <w:sz w:val="18"/>
          <w:szCs w:val="18"/>
        </w:rPr>
        <w:fldChar w:fldCharType="begin">
          <w:ffData>
            <w:name w:val="Text1"/>
            <w:enabled/>
            <w:calcOnExit w:val="0"/>
            <w:textInput>
              <w:default w:val="[adres]"/>
            </w:textInput>
          </w:ffData>
        </w:fldChar>
      </w:r>
      <w:bookmarkStart w:id="6" w:name="Text1"/>
      <w:r w:rsidRPr="00FB6834">
        <w:rPr>
          <w:rFonts w:ascii="Verdana" w:hAnsi="Verdana"/>
          <w:color w:val="FF0000"/>
          <w:sz w:val="18"/>
          <w:szCs w:val="18"/>
        </w:rPr>
        <w:instrText xml:space="preserve"> FORMTEXT </w:instrText>
      </w:r>
      <w:r w:rsidRPr="00FB6834">
        <w:rPr>
          <w:rFonts w:ascii="Verdana" w:hAnsi="Verdana"/>
          <w:color w:val="FF0000"/>
          <w:sz w:val="18"/>
          <w:szCs w:val="18"/>
        </w:rPr>
      </w:r>
      <w:r w:rsidRPr="00FB6834">
        <w:rPr>
          <w:rFonts w:ascii="Verdana" w:hAnsi="Verdana"/>
          <w:color w:val="FF0000"/>
          <w:sz w:val="18"/>
          <w:szCs w:val="18"/>
        </w:rPr>
        <w:fldChar w:fldCharType="separate"/>
      </w:r>
      <w:r w:rsidRPr="00FB6834">
        <w:rPr>
          <w:rFonts w:ascii="Verdana" w:hAnsi="Verdana"/>
          <w:noProof/>
          <w:color w:val="FF0000"/>
          <w:sz w:val="18"/>
          <w:szCs w:val="18"/>
        </w:rPr>
        <w:t>[adres]</w:t>
      </w:r>
      <w:r w:rsidRPr="00FB6834">
        <w:rPr>
          <w:rFonts w:ascii="Verdana" w:hAnsi="Verdana"/>
          <w:color w:val="FF0000"/>
          <w:sz w:val="18"/>
          <w:szCs w:val="18"/>
        </w:rPr>
        <w:fldChar w:fldCharType="end"/>
      </w:r>
      <w:bookmarkEnd w:id="6"/>
      <w:permEnd w:id="349663052"/>
      <w:r w:rsidR="004718AF" w:rsidRPr="00872FA0">
        <w:rPr>
          <w:rFonts w:ascii="Verdana" w:hAnsi="Verdana"/>
          <w:color w:val="auto"/>
          <w:sz w:val="18"/>
          <w:szCs w:val="18"/>
        </w:rPr>
        <w:t>, geregistreerd</w:t>
      </w:r>
      <w:r w:rsidR="00852975" w:rsidRPr="00872FA0">
        <w:rPr>
          <w:rFonts w:ascii="Verdana" w:hAnsi="Verdana"/>
          <w:color w:val="auto"/>
          <w:sz w:val="18"/>
          <w:szCs w:val="18"/>
        </w:rPr>
        <w:t>,</w:t>
      </w:r>
      <w:r w:rsidR="004718AF" w:rsidRPr="00872FA0">
        <w:rPr>
          <w:rFonts w:ascii="Verdana" w:hAnsi="Verdana"/>
          <w:color w:val="auto"/>
          <w:sz w:val="18"/>
          <w:szCs w:val="18"/>
        </w:rPr>
        <w:t xml:space="preserve"> </w:t>
      </w:r>
      <w:r w:rsidR="00852975" w:rsidRPr="00872FA0">
        <w:rPr>
          <w:rFonts w:ascii="Verdana" w:hAnsi="Verdana"/>
          <w:color w:val="auto"/>
          <w:sz w:val="18"/>
          <w:szCs w:val="18"/>
        </w:rPr>
        <w:t xml:space="preserve">te dezen rechtsgeldig vertegenwoordigd door </w:t>
      </w:r>
      <w:permStart w:id="2041721962" w:edGrp="everyone"/>
      <w:r w:rsidRPr="00FB6834">
        <w:rPr>
          <w:rFonts w:ascii="Verdana" w:hAnsi="Verdana"/>
          <w:color w:val="FF0000"/>
          <w:sz w:val="18"/>
          <w:szCs w:val="18"/>
        </w:rPr>
        <w:fldChar w:fldCharType="begin">
          <w:ffData>
            <w:name w:val=""/>
            <w:enabled/>
            <w:calcOnExit w:val="0"/>
            <w:textInput>
              <w:default w:val="[naam en functie] "/>
            </w:textInput>
          </w:ffData>
        </w:fldChar>
      </w:r>
      <w:r w:rsidRPr="00FB6834">
        <w:rPr>
          <w:rFonts w:ascii="Verdana" w:hAnsi="Verdana"/>
          <w:color w:val="FF0000"/>
          <w:sz w:val="18"/>
          <w:szCs w:val="18"/>
        </w:rPr>
        <w:instrText xml:space="preserve"> FORMTEXT </w:instrText>
      </w:r>
      <w:r w:rsidRPr="00FB6834">
        <w:rPr>
          <w:rFonts w:ascii="Verdana" w:hAnsi="Verdana"/>
          <w:color w:val="FF0000"/>
          <w:sz w:val="18"/>
          <w:szCs w:val="18"/>
        </w:rPr>
      </w:r>
      <w:r w:rsidRPr="00FB6834">
        <w:rPr>
          <w:rFonts w:ascii="Verdana" w:hAnsi="Verdana"/>
          <w:color w:val="FF0000"/>
          <w:sz w:val="18"/>
          <w:szCs w:val="18"/>
        </w:rPr>
        <w:fldChar w:fldCharType="separate"/>
      </w:r>
      <w:r w:rsidRPr="00FB6834">
        <w:rPr>
          <w:rFonts w:ascii="Verdana" w:hAnsi="Verdana"/>
          <w:noProof/>
          <w:color w:val="FF0000"/>
          <w:sz w:val="18"/>
          <w:szCs w:val="18"/>
        </w:rPr>
        <w:t xml:space="preserve">[naam en functie] </w:t>
      </w:r>
      <w:r w:rsidRPr="00FB6834">
        <w:rPr>
          <w:rFonts w:ascii="Verdana" w:hAnsi="Verdana"/>
          <w:color w:val="FF0000"/>
          <w:sz w:val="18"/>
          <w:szCs w:val="18"/>
        </w:rPr>
        <w:fldChar w:fldCharType="end"/>
      </w:r>
      <w:permEnd w:id="2041721962"/>
    </w:p>
    <w:p w14:paraId="3D4DB9BD" w14:textId="77777777" w:rsidR="004718AF" w:rsidRPr="008707F5" w:rsidRDefault="004718AF" w:rsidP="004718AF">
      <w:pPr>
        <w:pStyle w:val="SI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Verdana" w:hAnsi="Verdana"/>
          <w:color w:val="auto"/>
          <w:sz w:val="18"/>
          <w:szCs w:val="18"/>
        </w:rPr>
      </w:pPr>
    </w:p>
    <w:p w14:paraId="69DB6E16" w14:textId="5CC447E5" w:rsidR="004718AF" w:rsidRPr="003E4E12" w:rsidRDefault="004718AF" w:rsidP="004718AF">
      <w:pPr>
        <w:pStyle w:val="SI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Verdana" w:hAnsi="Verdana"/>
          <w:color w:val="auto"/>
          <w:sz w:val="18"/>
          <w:szCs w:val="18"/>
        </w:rPr>
      </w:pPr>
      <w:r w:rsidRPr="003E4E12">
        <w:rPr>
          <w:rFonts w:ascii="Verdana" w:hAnsi="Verdana"/>
          <w:color w:val="auto"/>
          <w:sz w:val="18"/>
          <w:szCs w:val="18"/>
        </w:rPr>
        <w:t xml:space="preserve">Hierna </w:t>
      </w:r>
      <w:r w:rsidR="00852975" w:rsidRPr="003E4E12">
        <w:rPr>
          <w:rFonts w:ascii="Verdana" w:hAnsi="Verdana"/>
          <w:color w:val="auto"/>
          <w:sz w:val="18"/>
          <w:szCs w:val="18"/>
        </w:rPr>
        <w:t xml:space="preserve">de </w:t>
      </w:r>
      <w:r w:rsidR="008707F5" w:rsidRPr="003E4E12">
        <w:rPr>
          <w:rFonts w:ascii="Verdana" w:hAnsi="Verdana"/>
          <w:color w:val="auto"/>
          <w:sz w:val="18"/>
          <w:szCs w:val="18"/>
        </w:rPr>
        <w:t>“Onderwijsinstelling”</w:t>
      </w:r>
      <w:r w:rsidR="00887905" w:rsidRPr="003E4E12">
        <w:rPr>
          <w:rFonts w:ascii="Verdana" w:hAnsi="Verdana"/>
          <w:color w:val="auto"/>
          <w:sz w:val="18"/>
          <w:szCs w:val="18"/>
        </w:rPr>
        <w:t xml:space="preserve"> of </w:t>
      </w:r>
      <w:r w:rsidRPr="003E4E12">
        <w:rPr>
          <w:rFonts w:ascii="Verdana" w:hAnsi="Verdana"/>
          <w:color w:val="auto"/>
          <w:sz w:val="18"/>
          <w:szCs w:val="18"/>
        </w:rPr>
        <w:t>de “Verwerkingsverantwoordelijke”;</w:t>
      </w:r>
    </w:p>
    <w:p w14:paraId="221B2772" w14:textId="77777777" w:rsidR="004718AF" w:rsidRPr="008707F5" w:rsidRDefault="004718AF" w:rsidP="004718AF">
      <w:pPr>
        <w:pStyle w:val="SI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Verdana" w:hAnsi="Verdana"/>
          <w:color w:val="auto"/>
          <w:sz w:val="18"/>
          <w:szCs w:val="18"/>
        </w:rPr>
      </w:pPr>
    </w:p>
    <w:p w14:paraId="5236C52A" w14:textId="028C5DC4" w:rsidR="004718AF" w:rsidRPr="00872FA0" w:rsidRDefault="004718AF" w:rsidP="004718AF">
      <w:pPr>
        <w:pStyle w:val="SI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Verdana" w:hAnsi="Verdana"/>
          <w:b/>
          <w:bCs/>
          <w:color w:val="auto"/>
          <w:sz w:val="18"/>
          <w:szCs w:val="18"/>
        </w:rPr>
      </w:pPr>
      <w:r w:rsidRPr="00872FA0">
        <w:rPr>
          <w:rFonts w:ascii="Verdana" w:hAnsi="Verdana"/>
          <w:b/>
          <w:bCs/>
          <w:color w:val="auto"/>
          <w:sz w:val="18"/>
          <w:szCs w:val="18"/>
        </w:rPr>
        <w:t>En:</w:t>
      </w:r>
    </w:p>
    <w:p w14:paraId="4D05C239" w14:textId="77777777" w:rsidR="00852975" w:rsidRPr="00872FA0" w:rsidRDefault="00852975" w:rsidP="004718AF">
      <w:pPr>
        <w:pStyle w:val="SI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Verdana" w:hAnsi="Verdana"/>
          <w:b/>
          <w:color w:val="auto"/>
          <w:sz w:val="18"/>
          <w:szCs w:val="18"/>
        </w:rPr>
      </w:pPr>
    </w:p>
    <w:p w14:paraId="1A36BE31" w14:textId="68C447DC" w:rsidR="004718AF" w:rsidRPr="00872FA0" w:rsidRDefault="00887905" w:rsidP="004718AF">
      <w:pPr>
        <w:pStyle w:val="SI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Verdana" w:hAnsi="Verdana"/>
          <w:color w:val="auto"/>
          <w:sz w:val="18"/>
          <w:szCs w:val="18"/>
        </w:rPr>
      </w:pPr>
      <w:r w:rsidRPr="00872FA0">
        <w:rPr>
          <w:rFonts w:ascii="Verdana" w:hAnsi="Verdana"/>
          <w:b/>
          <w:color w:val="auto"/>
          <w:sz w:val="18"/>
          <w:szCs w:val="18"/>
        </w:rPr>
        <w:t>Plantyn nv</w:t>
      </w:r>
      <w:r w:rsidR="004718AF" w:rsidRPr="00872FA0">
        <w:rPr>
          <w:rFonts w:ascii="Verdana" w:hAnsi="Verdana"/>
          <w:color w:val="auto"/>
          <w:sz w:val="18"/>
          <w:szCs w:val="18"/>
        </w:rPr>
        <w:t xml:space="preserve">, vennootschap opgericht naar </w:t>
      </w:r>
      <w:r w:rsidRPr="00872FA0">
        <w:rPr>
          <w:rFonts w:ascii="Verdana" w:hAnsi="Verdana"/>
          <w:color w:val="auto"/>
          <w:sz w:val="18"/>
          <w:szCs w:val="18"/>
        </w:rPr>
        <w:t>Belgisch</w:t>
      </w:r>
      <w:r w:rsidR="004718AF" w:rsidRPr="00872FA0">
        <w:rPr>
          <w:rFonts w:ascii="Verdana" w:hAnsi="Verdana"/>
          <w:color w:val="auto"/>
          <w:sz w:val="18"/>
          <w:szCs w:val="18"/>
        </w:rPr>
        <w:t xml:space="preserve"> recht, met maatschappelijke zetel te</w:t>
      </w:r>
      <w:r w:rsidRPr="00872FA0">
        <w:rPr>
          <w:rFonts w:ascii="Verdana" w:hAnsi="Verdana"/>
          <w:color w:val="auto"/>
          <w:sz w:val="18"/>
          <w:szCs w:val="18"/>
        </w:rPr>
        <w:t xml:space="preserve"> Posthofbrug 6-8, bus 3, 2600 Antwerpen</w:t>
      </w:r>
      <w:r w:rsidR="004718AF" w:rsidRPr="00872FA0">
        <w:rPr>
          <w:rFonts w:ascii="Verdana" w:hAnsi="Verdana"/>
          <w:color w:val="auto"/>
          <w:sz w:val="18"/>
          <w:szCs w:val="18"/>
        </w:rPr>
        <w:t>, geregistreerd onder vennootschapsnummer</w:t>
      </w:r>
      <w:r w:rsidRPr="00872FA0">
        <w:rPr>
          <w:rFonts w:ascii="Verdana" w:hAnsi="Verdana"/>
          <w:color w:val="auto"/>
          <w:sz w:val="18"/>
          <w:szCs w:val="18"/>
        </w:rPr>
        <w:t xml:space="preserve"> 0887 899 693, te dezen rechtsgeldig vertegenwoordigd door Bart Dooms, algemeen directeur</w:t>
      </w:r>
      <w:r w:rsidR="004718AF" w:rsidRPr="00872FA0">
        <w:rPr>
          <w:rFonts w:ascii="Verdana" w:hAnsi="Verdana"/>
          <w:color w:val="auto"/>
          <w:sz w:val="18"/>
          <w:szCs w:val="18"/>
        </w:rPr>
        <w:t xml:space="preserve"> </w:t>
      </w:r>
    </w:p>
    <w:p w14:paraId="412B20C9" w14:textId="77777777" w:rsidR="004718AF" w:rsidRPr="008707F5" w:rsidRDefault="004718AF" w:rsidP="004718AF">
      <w:pPr>
        <w:pStyle w:val="SI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Verdana" w:hAnsi="Verdana"/>
          <w:color w:val="auto"/>
          <w:sz w:val="18"/>
          <w:szCs w:val="18"/>
        </w:rPr>
      </w:pPr>
    </w:p>
    <w:p w14:paraId="2E95A7B2" w14:textId="3ED4EED6" w:rsidR="004718AF" w:rsidRPr="00872FA0" w:rsidRDefault="004718AF" w:rsidP="004718AF">
      <w:pPr>
        <w:pStyle w:val="SI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Verdana" w:hAnsi="Verdana"/>
          <w:color w:val="auto"/>
          <w:sz w:val="18"/>
          <w:szCs w:val="18"/>
        </w:rPr>
      </w:pPr>
      <w:r w:rsidRPr="00872FA0">
        <w:rPr>
          <w:rFonts w:ascii="Verdana" w:hAnsi="Verdana"/>
          <w:color w:val="auto"/>
          <w:sz w:val="18"/>
          <w:szCs w:val="18"/>
        </w:rPr>
        <w:t xml:space="preserve">Hierna </w:t>
      </w:r>
      <w:r w:rsidR="00887905" w:rsidRPr="00872FA0">
        <w:rPr>
          <w:rFonts w:ascii="Verdana" w:hAnsi="Verdana"/>
          <w:color w:val="auto"/>
          <w:sz w:val="18"/>
          <w:szCs w:val="18"/>
        </w:rPr>
        <w:t>“</w:t>
      </w:r>
      <w:r w:rsidR="00852975" w:rsidRPr="00872FA0">
        <w:rPr>
          <w:rFonts w:ascii="Verdana" w:hAnsi="Verdana"/>
          <w:color w:val="auto"/>
          <w:sz w:val="18"/>
          <w:szCs w:val="18"/>
        </w:rPr>
        <w:t>Plantyn</w:t>
      </w:r>
      <w:r w:rsidR="00887905" w:rsidRPr="00872FA0">
        <w:rPr>
          <w:rFonts w:ascii="Verdana" w:hAnsi="Verdana"/>
          <w:color w:val="auto"/>
          <w:sz w:val="18"/>
          <w:szCs w:val="18"/>
        </w:rPr>
        <w:t xml:space="preserve">” of de </w:t>
      </w:r>
      <w:r w:rsidRPr="00872FA0">
        <w:rPr>
          <w:rFonts w:ascii="Verdana" w:hAnsi="Verdana"/>
          <w:color w:val="auto"/>
          <w:sz w:val="18"/>
          <w:szCs w:val="18"/>
        </w:rPr>
        <w:t>“Verwerker”;</w:t>
      </w:r>
    </w:p>
    <w:p w14:paraId="3E4F27FD" w14:textId="77777777" w:rsidR="004718AF" w:rsidRPr="008707F5" w:rsidRDefault="004718AF" w:rsidP="004718AF">
      <w:pPr>
        <w:pStyle w:val="SI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Verdana" w:hAnsi="Verdana"/>
          <w:color w:val="auto"/>
          <w:sz w:val="18"/>
          <w:szCs w:val="18"/>
        </w:rPr>
      </w:pPr>
    </w:p>
    <w:p w14:paraId="7DBDE3F5" w14:textId="57D29BD2" w:rsidR="004718AF" w:rsidRPr="00872FA0" w:rsidRDefault="004718AF" w:rsidP="004718AF">
      <w:pPr>
        <w:pStyle w:val="SI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Verdana" w:hAnsi="Verdana"/>
          <w:color w:val="auto"/>
          <w:sz w:val="18"/>
          <w:szCs w:val="18"/>
        </w:rPr>
      </w:pPr>
      <w:r w:rsidRPr="003E4E12">
        <w:rPr>
          <w:rFonts w:ascii="Verdana" w:hAnsi="Verdana"/>
          <w:color w:val="auto"/>
          <w:sz w:val="18"/>
          <w:szCs w:val="18"/>
        </w:rPr>
        <w:t xml:space="preserve">De </w:t>
      </w:r>
      <w:r w:rsidR="00071453" w:rsidRPr="003E4E12">
        <w:rPr>
          <w:rFonts w:ascii="Verdana" w:hAnsi="Verdana"/>
          <w:color w:val="auto"/>
          <w:sz w:val="18"/>
          <w:szCs w:val="18"/>
        </w:rPr>
        <w:t>Verwerkingsverantwoordelijke</w:t>
      </w:r>
      <w:r w:rsidRPr="003E4E12">
        <w:rPr>
          <w:rFonts w:ascii="Verdana" w:hAnsi="Verdana"/>
          <w:color w:val="auto"/>
          <w:sz w:val="18"/>
          <w:szCs w:val="18"/>
        </w:rPr>
        <w:t xml:space="preserve"> en de </w:t>
      </w:r>
      <w:r w:rsidRPr="00872FA0">
        <w:rPr>
          <w:rFonts w:ascii="Verdana" w:hAnsi="Verdana"/>
          <w:color w:val="auto"/>
          <w:sz w:val="18"/>
          <w:szCs w:val="18"/>
        </w:rPr>
        <w:t>Verwerker worden hierna afzonderlijk "Partij" of gezamenlijk de "Partijen" genoemd.</w:t>
      </w:r>
    </w:p>
    <w:p w14:paraId="22DD3185" w14:textId="6BC54508" w:rsidR="004718AF" w:rsidRPr="008707F5" w:rsidRDefault="004718AF" w:rsidP="004718AF">
      <w:pPr>
        <w:pStyle w:val="Heading1"/>
        <w:keepLines w:val="0"/>
        <w:adjustRightInd w:val="0"/>
        <w:spacing w:before="0"/>
        <w:jc w:val="both"/>
        <w:rPr>
          <w:rFonts w:ascii="Verdana" w:hAnsi="Verdana" w:cstheme="minorHAnsi"/>
          <w:sz w:val="18"/>
          <w:szCs w:val="18"/>
        </w:rPr>
      </w:pPr>
    </w:p>
    <w:p w14:paraId="1AC187F8" w14:textId="06C035F9" w:rsidR="004718AF" w:rsidRPr="00872FA0" w:rsidRDefault="00887905" w:rsidP="00852975">
      <w:pPr>
        <w:pStyle w:val="Heading1"/>
        <w:keepLines w:val="0"/>
        <w:adjustRightInd w:val="0"/>
        <w:spacing w:before="0" w:line="240" w:lineRule="auto"/>
        <w:jc w:val="both"/>
        <w:rPr>
          <w:rFonts w:ascii="Verdana" w:hAnsi="Verdana"/>
          <w:color w:val="auto"/>
          <w:sz w:val="18"/>
          <w:szCs w:val="18"/>
        </w:rPr>
      </w:pPr>
      <w:r w:rsidRPr="00872FA0">
        <w:rPr>
          <w:rFonts w:ascii="Verdana" w:hAnsi="Verdana"/>
          <w:color w:val="auto"/>
          <w:sz w:val="18"/>
          <w:szCs w:val="18"/>
        </w:rPr>
        <w:t>Algemeen</w:t>
      </w:r>
    </w:p>
    <w:p w14:paraId="28BCAB81" w14:textId="77777777" w:rsidR="00872FA0" w:rsidRDefault="00872FA0" w:rsidP="00852975">
      <w:pPr>
        <w:spacing w:line="240" w:lineRule="auto"/>
        <w:jc w:val="both"/>
        <w:rPr>
          <w:rFonts w:ascii="Verdana" w:hAnsi="Verdana"/>
          <w:sz w:val="18"/>
          <w:szCs w:val="18"/>
          <w:lang w:eastAsia="en-US"/>
        </w:rPr>
      </w:pPr>
    </w:p>
    <w:p w14:paraId="5BDB87C8" w14:textId="7BC1885A" w:rsidR="00887905" w:rsidRPr="003E4E12" w:rsidRDefault="00887905" w:rsidP="00852975">
      <w:pPr>
        <w:spacing w:line="240" w:lineRule="auto"/>
        <w:jc w:val="both"/>
        <w:rPr>
          <w:rFonts w:ascii="Verdana" w:hAnsi="Verdana"/>
          <w:sz w:val="18"/>
          <w:szCs w:val="18"/>
          <w:lang w:eastAsia="en-US"/>
        </w:rPr>
      </w:pPr>
      <w:r w:rsidRPr="003E4E12">
        <w:rPr>
          <w:rFonts w:ascii="Verdana" w:hAnsi="Verdana"/>
          <w:sz w:val="18"/>
          <w:szCs w:val="18"/>
          <w:lang w:eastAsia="en-US"/>
        </w:rPr>
        <w:t>Partijen zijn een primaire overeenkomst aangegaan waarbij Plantyn</w:t>
      </w:r>
      <w:r w:rsidR="002775B6" w:rsidRPr="003E4E12">
        <w:rPr>
          <w:rFonts w:ascii="Verdana" w:hAnsi="Verdana"/>
          <w:sz w:val="18"/>
          <w:szCs w:val="18"/>
          <w:lang w:eastAsia="en-US"/>
        </w:rPr>
        <w:t xml:space="preserve"> de </w:t>
      </w:r>
      <w:proofErr w:type="spellStart"/>
      <w:r w:rsidR="002775B6" w:rsidRPr="003E4E12">
        <w:rPr>
          <w:rFonts w:ascii="Verdana" w:hAnsi="Verdana"/>
          <w:sz w:val="18"/>
          <w:szCs w:val="18"/>
          <w:lang w:eastAsia="en-US"/>
        </w:rPr>
        <w:t>Informat</w:t>
      </w:r>
      <w:proofErr w:type="spellEnd"/>
      <w:r w:rsidR="002775B6" w:rsidRPr="003E4E12">
        <w:rPr>
          <w:rFonts w:ascii="Verdana" w:hAnsi="Verdana"/>
          <w:sz w:val="18"/>
          <w:szCs w:val="18"/>
          <w:lang w:eastAsia="en-US"/>
        </w:rPr>
        <w:t xml:space="preserve"> Schoolsoftware ter beschikking stelt van de </w:t>
      </w:r>
      <w:r w:rsidR="008707F5" w:rsidRPr="003E4E12">
        <w:rPr>
          <w:rFonts w:ascii="Verdana" w:hAnsi="Verdana"/>
          <w:sz w:val="18"/>
          <w:szCs w:val="18"/>
          <w:lang w:eastAsia="en-US"/>
        </w:rPr>
        <w:t>Onderwijsinstelling</w:t>
      </w:r>
      <w:r w:rsidR="002775B6" w:rsidRPr="003E4E12">
        <w:rPr>
          <w:rFonts w:ascii="Verdana" w:hAnsi="Verdana"/>
          <w:sz w:val="18"/>
          <w:szCs w:val="18"/>
          <w:lang w:eastAsia="en-US"/>
        </w:rPr>
        <w:t xml:space="preserve"> (de ‘Software’). De Software zorgt voor een goede verwerkin</w:t>
      </w:r>
      <w:r w:rsidR="00C65A18" w:rsidRPr="003E4E12">
        <w:rPr>
          <w:rFonts w:ascii="Verdana" w:hAnsi="Verdana"/>
          <w:sz w:val="18"/>
          <w:szCs w:val="18"/>
          <w:lang w:eastAsia="en-US"/>
        </w:rPr>
        <w:t xml:space="preserve">g van </w:t>
      </w:r>
      <w:r w:rsidR="003325B1" w:rsidRPr="003E4E12">
        <w:rPr>
          <w:rFonts w:ascii="Verdana" w:hAnsi="Verdana"/>
          <w:sz w:val="18"/>
          <w:szCs w:val="18"/>
          <w:lang w:eastAsia="en-US"/>
        </w:rPr>
        <w:t>studenten- en</w:t>
      </w:r>
      <w:r w:rsidR="00DF06D1" w:rsidRPr="003E4E12">
        <w:rPr>
          <w:rFonts w:ascii="Verdana" w:hAnsi="Verdana"/>
          <w:sz w:val="18"/>
          <w:szCs w:val="18"/>
          <w:lang w:eastAsia="en-US"/>
        </w:rPr>
        <w:t>/of</w:t>
      </w:r>
      <w:r w:rsidR="003325B1" w:rsidRPr="003E4E12">
        <w:rPr>
          <w:rFonts w:ascii="Verdana" w:hAnsi="Verdana"/>
          <w:sz w:val="18"/>
          <w:szCs w:val="18"/>
          <w:lang w:eastAsia="en-US"/>
        </w:rPr>
        <w:t xml:space="preserve"> personeelsgegevens</w:t>
      </w:r>
      <w:r w:rsidR="002775B6" w:rsidRPr="003E4E12">
        <w:rPr>
          <w:rFonts w:ascii="Verdana" w:hAnsi="Verdana"/>
          <w:sz w:val="18"/>
          <w:szCs w:val="18"/>
          <w:lang w:eastAsia="en-US"/>
        </w:rPr>
        <w:t>.</w:t>
      </w:r>
    </w:p>
    <w:p w14:paraId="663FC551" w14:textId="7AAA02B2" w:rsidR="00284C79" w:rsidRPr="00872FA0" w:rsidRDefault="002775B6" w:rsidP="00C65A18">
      <w:pPr>
        <w:spacing w:line="240" w:lineRule="auto"/>
        <w:jc w:val="both"/>
        <w:rPr>
          <w:rFonts w:ascii="Verdana" w:hAnsi="Verdana"/>
          <w:sz w:val="18"/>
          <w:szCs w:val="18"/>
          <w:lang w:eastAsia="en-US"/>
        </w:rPr>
      </w:pPr>
      <w:r w:rsidRPr="003E4E12">
        <w:rPr>
          <w:rFonts w:ascii="Verdana" w:hAnsi="Verdana"/>
          <w:sz w:val="18"/>
          <w:szCs w:val="18"/>
          <w:lang w:eastAsia="en-US"/>
        </w:rPr>
        <w:t xml:space="preserve">Hiernaast hebben Partijen een dienstenovereenkomst afgesloten waarbij Plantyn voor het onderhoud van de Software zorgt. </w:t>
      </w:r>
      <w:r w:rsidR="00071453" w:rsidRPr="003E4E12">
        <w:rPr>
          <w:rFonts w:ascii="Verdana" w:hAnsi="Verdana"/>
          <w:sz w:val="18"/>
          <w:szCs w:val="18"/>
          <w:lang w:eastAsia="en-US"/>
        </w:rPr>
        <w:t xml:space="preserve">Dit omvat aanpassingen, uitbreidingen, updates, opleiding en helpdesk. </w:t>
      </w:r>
      <w:r w:rsidR="00284C79" w:rsidRPr="003E4E12">
        <w:rPr>
          <w:rFonts w:ascii="Verdana" w:hAnsi="Verdana"/>
          <w:sz w:val="18"/>
          <w:szCs w:val="18"/>
          <w:lang w:eastAsia="en-US"/>
        </w:rPr>
        <w:t>Deze dienstverleni</w:t>
      </w:r>
      <w:r w:rsidR="00852975" w:rsidRPr="003E4E12">
        <w:rPr>
          <w:rFonts w:ascii="Verdana" w:hAnsi="Verdana"/>
          <w:sz w:val="18"/>
          <w:szCs w:val="18"/>
          <w:lang w:eastAsia="en-US"/>
        </w:rPr>
        <w:t>ng leidt ertoe dat Plantyn als v</w:t>
      </w:r>
      <w:r w:rsidR="00284C79" w:rsidRPr="003E4E12">
        <w:rPr>
          <w:rFonts w:ascii="Verdana" w:hAnsi="Verdana"/>
          <w:sz w:val="18"/>
          <w:szCs w:val="18"/>
          <w:lang w:eastAsia="en-US"/>
        </w:rPr>
        <w:t xml:space="preserve">erwerker toegang kan hebben tot </w:t>
      </w:r>
      <w:r w:rsidR="00852975" w:rsidRPr="003E4E12">
        <w:rPr>
          <w:rFonts w:ascii="Verdana" w:hAnsi="Verdana"/>
          <w:sz w:val="18"/>
          <w:szCs w:val="18"/>
          <w:lang w:eastAsia="en-US"/>
        </w:rPr>
        <w:t>P</w:t>
      </w:r>
      <w:r w:rsidR="00284C79" w:rsidRPr="003E4E12">
        <w:rPr>
          <w:rFonts w:ascii="Verdana" w:hAnsi="Verdana"/>
          <w:sz w:val="18"/>
          <w:szCs w:val="18"/>
          <w:lang w:eastAsia="en-US"/>
        </w:rPr>
        <w:t xml:space="preserve">ersoonsgegevens verwerkt door de </w:t>
      </w:r>
      <w:r w:rsidR="003325B1" w:rsidRPr="003E4E12">
        <w:rPr>
          <w:rFonts w:ascii="Verdana" w:hAnsi="Verdana"/>
          <w:sz w:val="18"/>
          <w:szCs w:val="18"/>
          <w:lang w:eastAsia="en-US"/>
        </w:rPr>
        <w:t>Onderwijsinstelling</w:t>
      </w:r>
      <w:r w:rsidR="00284C79" w:rsidRPr="003E4E12">
        <w:rPr>
          <w:rFonts w:ascii="Verdana" w:hAnsi="Verdana"/>
          <w:sz w:val="18"/>
          <w:szCs w:val="18"/>
          <w:lang w:eastAsia="en-US"/>
        </w:rPr>
        <w:t xml:space="preserve"> als </w:t>
      </w:r>
      <w:r w:rsidR="00DF06D1" w:rsidRPr="003E4E12">
        <w:rPr>
          <w:rFonts w:ascii="Verdana" w:hAnsi="Verdana"/>
          <w:sz w:val="18"/>
          <w:szCs w:val="18"/>
          <w:lang w:eastAsia="en-US"/>
        </w:rPr>
        <w:t>v</w:t>
      </w:r>
      <w:r w:rsidR="00284C79" w:rsidRPr="003E4E12">
        <w:rPr>
          <w:rFonts w:ascii="Verdana" w:hAnsi="Verdana"/>
          <w:sz w:val="18"/>
          <w:szCs w:val="18"/>
          <w:lang w:eastAsia="en-US"/>
        </w:rPr>
        <w:t>erwerkingsverantwoordelijke.</w:t>
      </w:r>
    </w:p>
    <w:p w14:paraId="0D8A07F8" w14:textId="404D286C" w:rsidR="004718AF" w:rsidRPr="00872FA0" w:rsidRDefault="004718AF" w:rsidP="004718AF">
      <w:pPr>
        <w:pStyle w:val="BodyText"/>
        <w:widowControl w:val="0"/>
        <w:overflowPunct/>
        <w:autoSpaceDE/>
        <w:autoSpaceDN/>
        <w:adjustRightInd/>
        <w:spacing w:before="56" w:after="0" w:line="276" w:lineRule="auto"/>
        <w:textAlignment w:val="auto"/>
        <w:rPr>
          <w:rFonts w:ascii="Verdana" w:eastAsia="Calibri" w:hAnsi="Verdana" w:cstheme="minorBidi"/>
          <w:spacing w:val="-1"/>
          <w:sz w:val="18"/>
          <w:szCs w:val="18"/>
        </w:rPr>
      </w:pPr>
      <w:r w:rsidRPr="00872FA0">
        <w:rPr>
          <w:rFonts w:ascii="Verdana" w:hAnsi="Verdana"/>
          <w:sz w:val="18"/>
          <w:szCs w:val="18"/>
        </w:rPr>
        <w:t xml:space="preserve">Dit addendum (“Addendum”) bepaalt hoe </w:t>
      </w:r>
      <w:r w:rsidR="00C65A18" w:rsidRPr="00872FA0">
        <w:rPr>
          <w:rFonts w:ascii="Verdana" w:hAnsi="Verdana"/>
          <w:sz w:val="18"/>
          <w:szCs w:val="18"/>
        </w:rPr>
        <w:t xml:space="preserve">Plantyn als </w:t>
      </w:r>
      <w:r w:rsidR="00852975" w:rsidRPr="00872FA0">
        <w:rPr>
          <w:rFonts w:ascii="Verdana" w:hAnsi="Verdana"/>
          <w:sz w:val="18"/>
          <w:szCs w:val="18"/>
        </w:rPr>
        <w:t>v</w:t>
      </w:r>
      <w:r w:rsidR="00C65A18" w:rsidRPr="00872FA0">
        <w:rPr>
          <w:rFonts w:ascii="Verdana" w:hAnsi="Verdana"/>
          <w:sz w:val="18"/>
          <w:szCs w:val="18"/>
        </w:rPr>
        <w:t xml:space="preserve">erwerker </w:t>
      </w:r>
      <w:r w:rsidRPr="00872FA0">
        <w:rPr>
          <w:rFonts w:ascii="Verdana" w:hAnsi="Verdana"/>
          <w:sz w:val="18"/>
          <w:szCs w:val="18"/>
        </w:rPr>
        <w:t>Persoonsgegevens verwerkt namens</w:t>
      </w:r>
      <w:r w:rsidR="00C65A18" w:rsidRPr="00872FA0">
        <w:rPr>
          <w:rFonts w:ascii="Verdana" w:hAnsi="Verdana"/>
          <w:sz w:val="18"/>
          <w:szCs w:val="18"/>
        </w:rPr>
        <w:t xml:space="preserve"> </w:t>
      </w:r>
      <w:r w:rsidR="00C65A18" w:rsidRPr="003E4E12">
        <w:rPr>
          <w:rFonts w:ascii="Verdana" w:hAnsi="Verdana"/>
          <w:sz w:val="18"/>
          <w:szCs w:val="18"/>
        </w:rPr>
        <w:t xml:space="preserve">de </w:t>
      </w:r>
      <w:r w:rsidR="00DF06D1" w:rsidRPr="003E4E12">
        <w:rPr>
          <w:rFonts w:ascii="Verdana" w:hAnsi="Verdana"/>
          <w:sz w:val="18"/>
          <w:szCs w:val="18"/>
        </w:rPr>
        <w:t>Onderwijsinstelling</w:t>
      </w:r>
      <w:r w:rsidRPr="003E4E12">
        <w:rPr>
          <w:rFonts w:ascii="Verdana" w:hAnsi="Verdana"/>
          <w:sz w:val="18"/>
          <w:szCs w:val="18"/>
        </w:rPr>
        <w:t xml:space="preserve">, als Verwerkingsverantwoordelijke. Dit Addendum is een integrerend bestanddeel van de </w:t>
      </w:r>
      <w:r w:rsidR="00C65A18" w:rsidRPr="003E4E12">
        <w:rPr>
          <w:rFonts w:ascii="Verdana" w:hAnsi="Verdana"/>
          <w:sz w:val="18"/>
          <w:szCs w:val="18"/>
        </w:rPr>
        <w:t>dienstverlenings</w:t>
      </w:r>
      <w:r w:rsidRPr="003E4E12">
        <w:rPr>
          <w:rFonts w:ascii="Verdana" w:hAnsi="Verdana"/>
          <w:sz w:val="18"/>
          <w:szCs w:val="18"/>
        </w:rPr>
        <w:t>overeenkomst</w:t>
      </w:r>
      <w:r w:rsidR="00DF06D1" w:rsidRPr="003E4E12">
        <w:rPr>
          <w:rFonts w:ascii="Verdana" w:hAnsi="Verdana"/>
          <w:sz w:val="18"/>
          <w:szCs w:val="18"/>
        </w:rPr>
        <w:t>(en)</w:t>
      </w:r>
      <w:r w:rsidR="003E4E12">
        <w:rPr>
          <w:rFonts w:ascii="Verdana" w:hAnsi="Verdana"/>
          <w:sz w:val="18"/>
          <w:szCs w:val="18"/>
        </w:rPr>
        <w:t xml:space="preserve"> dd.</w:t>
      </w:r>
      <w:r w:rsidRPr="003E4E12">
        <w:rPr>
          <w:rFonts w:ascii="Verdana" w:hAnsi="Verdana"/>
          <w:sz w:val="18"/>
          <w:szCs w:val="18"/>
        </w:rPr>
        <w:t xml:space="preserve"> </w:t>
      </w:r>
      <w:permStart w:id="833318763" w:edGrp="everyone"/>
      <w:r w:rsidR="00FB6834" w:rsidRPr="00FB6834">
        <w:rPr>
          <w:rFonts w:ascii="Verdana" w:hAnsi="Verdana"/>
          <w:color w:val="FF0000"/>
          <w:sz w:val="18"/>
          <w:szCs w:val="18"/>
        </w:rPr>
        <w:fldChar w:fldCharType="begin">
          <w:ffData>
            <w:name w:val=""/>
            <w:enabled/>
            <w:calcOnExit w:val="0"/>
            <w:textInput>
              <w:default w:val="[datum van de Overeenkomst(en)] "/>
            </w:textInput>
          </w:ffData>
        </w:fldChar>
      </w:r>
      <w:r w:rsidR="00FB6834" w:rsidRPr="00FB6834">
        <w:rPr>
          <w:rFonts w:ascii="Verdana" w:hAnsi="Verdana"/>
          <w:color w:val="FF0000"/>
          <w:sz w:val="18"/>
          <w:szCs w:val="18"/>
        </w:rPr>
        <w:instrText xml:space="preserve"> FORMTEXT </w:instrText>
      </w:r>
      <w:r w:rsidR="00FB6834" w:rsidRPr="00FB6834">
        <w:rPr>
          <w:rFonts w:ascii="Verdana" w:hAnsi="Verdana"/>
          <w:color w:val="FF0000"/>
          <w:sz w:val="18"/>
          <w:szCs w:val="18"/>
        </w:rPr>
      </w:r>
      <w:r w:rsidR="00FB6834" w:rsidRPr="00FB6834">
        <w:rPr>
          <w:rFonts w:ascii="Verdana" w:hAnsi="Verdana"/>
          <w:color w:val="FF0000"/>
          <w:sz w:val="18"/>
          <w:szCs w:val="18"/>
        </w:rPr>
        <w:fldChar w:fldCharType="separate"/>
      </w:r>
      <w:r w:rsidR="00FB6834" w:rsidRPr="00FB6834">
        <w:rPr>
          <w:rFonts w:ascii="Verdana" w:hAnsi="Verdana"/>
          <w:noProof/>
          <w:color w:val="FF0000"/>
          <w:sz w:val="18"/>
          <w:szCs w:val="18"/>
        </w:rPr>
        <w:t xml:space="preserve">[datum van de Overeenkomst(en)] </w:t>
      </w:r>
      <w:r w:rsidR="00FB6834" w:rsidRPr="00FB6834">
        <w:rPr>
          <w:rFonts w:ascii="Verdana" w:hAnsi="Verdana"/>
          <w:color w:val="FF0000"/>
          <w:sz w:val="18"/>
          <w:szCs w:val="18"/>
        </w:rPr>
        <w:fldChar w:fldCharType="end"/>
      </w:r>
      <w:permEnd w:id="833318763"/>
      <w:r w:rsidRPr="003E4E12">
        <w:rPr>
          <w:rFonts w:ascii="Verdana" w:hAnsi="Verdana"/>
          <w:sz w:val="18"/>
          <w:szCs w:val="18"/>
        </w:rPr>
        <w:t>(“Overeenkomst”) tussen de Verwerker en de Verwerkingsverantwoordelijke</w:t>
      </w:r>
      <w:r w:rsidRPr="00872FA0">
        <w:rPr>
          <w:rFonts w:ascii="Verdana" w:hAnsi="Verdana"/>
          <w:sz w:val="18"/>
          <w:szCs w:val="18"/>
        </w:rPr>
        <w:t>. De bepalingen van de Overeenkomst gelden, tenzij uitdrukkelijk iets anders is bepaald, volledig voor dit Addendum, en meer specifiek worden de bepalingen in de overeenkomst betreffende gegevensbescherming vervangen door dit Addendum. Dit addendum verandert niet de andere bepaling van de Overeenkomst die buiten de werkingssfeer van het onderwerp vallen (de verwerking van persoonsgegevens).</w:t>
      </w:r>
    </w:p>
    <w:p w14:paraId="03606487" w14:textId="77777777" w:rsidR="004718AF" w:rsidRPr="008707F5" w:rsidRDefault="004718AF" w:rsidP="004718AF">
      <w:pPr>
        <w:pStyle w:val="BodyText"/>
        <w:widowControl w:val="0"/>
        <w:overflowPunct/>
        <w:autoSpaceDE/>
        <w:autoSpaceDN/>
        <w:adjustRightInd/>
        <w:spacing w:before="56" w:after="0" w:line="276" w:lineRule="auto"/>
        <w:textAlignment w:val="auto"/>
        <w:rPr>
          <w:rFonts w:ascii="Verdana" w:eastAsia="Calibri" w:hAnsi="Verdana" w:cstheme="minorBidi"/>
          <w:spacing w:val="-1"/>
          <w:sz w:val="18"/>
          <w:szCs w:val="18"/>
        </w:rPr>
      </w:pPr>
    </w:p>
    <w:p w14:paraId="23FD41B2" w14:textId="2D3C575D" w:rsidR="004718AF" w:rsidRPr="00872FA0" w:rsidRDefault="004718AF" w:rsidP="004718AF">
      <w:pPr>
        <w:pStyle w:val="BodyText"/>
        <w:widowControl w:val="0"/>
        <w:overflowPunct/>
        <w:autoSpaceDE/>
        <w:autoSpaceDN/>
        <w:adjustRightInd/>
        <w:spacing w:before="56" w:after="0" w:line="276" w:lineRule="auto"/>
        <w:textAlignment w:val="auto"/>
        <w:rPr>
          <w:rFonts w:ascii="Verdana" w:eastAsia="Calibri" w:hAnsi="Verdana" w:cstheme="minorBidi"/>
          <w:spacing w:val="-1"/>
          <w:sz w:val="18"/>
          <w:szCs w:val="18"/>
        </w:rPr>
      </w:pPr>
      <w:r w:rsidRPr="00872FA0">
        <w:rPr>
          <w:rFonts w:ascii="Verdana" w:hAnsi="Verdana"/>
          <w:sz w:val="18"/>
          <w:szCs w:val="18"/>
        </w:rPr>
        <w:t xml:space="preserve">De doelstelling van dit Addendum is de rechten en verantwoordelijkheden van de Verwerkingsverantwoordelijke en de Verwerker </w:t>
      </w:r>
      <w:r w:rsidR="00C65A18" w:rsidRPr="00872FA0">
        <w:rPr>
          <w:rFonts w:ascii="Verdana" w:hAnsi="Verdana"/>
          <w:sz w:val="18"/>
          <w:szCs w:val="18"/>
        </w:rPr>
        <w:t xml:space="preserve">te </w:t>
      </w:r>
      <w:r w:rsidRPr="00872FA0">
        <w:rPr>
          <w:rFonts w:ascii="Verdana" w:hAnsi="Verdana"/>
          <w:sz w:val="18"/>
          <w:szCs w:val="18"/>
        </w:rPr>
        <w:t>bepalen in het licht van de EU verordening inzake Gegevensbescherming (2016/679) van 27 april 2016 (“Verordening Gegevensbescherming”). “Verwerkingsverantwoordelijke”, “Verwerker”, “Persoon waarop de gegevens slaan”, “Schending inzake Persoonsgegevens”, “Derde Partij” en “Verwerken” hebben dezelfde betekenis als in de wetgeving inzake Gegevensbescherming.</w:t>
      </w:r>
    </w:p>
    <w:p w14:paraId="45CE1B69" w14:textId="77777777" w:rsidR="004718AF" w:rsidRPr="008707F5" w:rsidRDefault="004718AF" w:rsidP="004718AF">
      <w:pPr>
        <w:keepNext/>
        <w:spacing w:after="0"/>
        <w:rPr>
          <w:rFonts w:ascii="Verdana" w:hAnsi="Verdana" w:cstheme="minorHAnsi"/>
          <w:sz w:val="18"/>
          <w:szCs w:val="18"/>
        </w:rPr>
      </w:pPr>
    </w:p>
    <w:p w14:paraId="0EFE6B81" w14:textId="77777777" w:rsidR="004718AF" w:rsidRPr="00872FA0" w:rsidRDefault="004718AF" w:rsidP="004718AF">
      <w:pPr>
        <w:pStyle w:val="Heading1"/>
        <w:keepLines w:val="0"/>
        <w:adjustRightInd w:val="0"/>
        <w:spacing w:before="0"/>
        <w:jc w:val="both"/>
        <w:rPr>
          <w:rFonts w:ascii="Verdana" w:hAnsi="Verdana" w:cstheme="minorHAnsi"/>
          <w:color w:val="auto"/>
          <w:sz w:val="18"/>
          <w:szCs w:val="18"/>
        </w:rPr>
      </w:pPr>
      <w:bookmarkStart w:id="7" w:name="_Ref471399142"/>
      <w:r w:rsidRPr="00872FA0">
        <w:rPr>
          <w:rFonts w:ascii="Verdana" w:hAnsi="Verdana"/>
          <w:color w:val="auto"/>
          <w:sz w:val="18"/>
          <w:szCs w:val="18"/>
        </w:rPr>
        <w:t>Gegevensbescherming</w:t>
      </w:r>
      <w:bookmarkEnd w:id="0"/>
      <w:bookmarkEnd w:id="1"/>
      <w:bookmarkEnd w:id="2"/>
      <w:bookmarkEnd w:id="3"/>
      <w:bookmarkEnd w:id="4"/>
      <w:bookmarkEnd w:id="5"/>
      <w:bookmarkEnd w:id="7"/>
    </w:p>
    <w:p w14:paraId="516EFDF7" w14:textId="77777777" w:rsidR="004718AF" w:rsidRPr="00872FA0" w:rsidRDefault="004718AF" w:rsidP="004718AF">
      <w:pPr>
        <w:pStyle w:val="BodyText"/>
        <w:widowControl w:val="0"/>
        <w:numPr>
          <w:ilvl w:val="1"/>
          <w:numId w:val="19"/>
        </w:numPr>
        <w:tabs>
          <w:tab w:val="left" w:pos="845"/>
        </w:tabs>
        <w:overflowPunct/>
        <w:autoSpaceDE/>
        <w:autoSpaceDN/>
        <w:adjustRightInd/>
        <w:spacing w:before="182" w:after="0" w:line="276" w:lineRule="auto"/>
        <w:jc w:val="left"/>
        <w:textAlignment w:val="auto"/>
        <w:rPr>
          <w:rFonts w:ascii="Verdana" w:eastAsia="Calibri" w:hAnsi="Verdana" w:cstheme="minorBidi"/>
          <w:spacing w:val="-1"/>
          <w:sz w:val="18"/>
          <w:szCs w:val="18"/>
        </w:rPr>
      </w:pPr>
      <w:bookmarkStart w:id="8" w:name="_Ref481506306"/>
      <w:r w:rsidRPr="00872FA0">
        <w:rPr>
          <w:rFonts w:ascii="Verdana" w:hAnsi="Verdana"/>
          <w:sz w:val="18"/>
          <w:szCs w:val="18"/>
        </w:rPr>
        <w:t>Krachtens de Overeenkomst worden Persoonsgegevens als volgt verwerkt:</w:t>
      </w:r>
    </w:p>
    <w:p w14:paraId="24606FC5" w14:textId="77777777" w:rsidR="00C65A18" w:rsidRPr="00872FA0" w:rsidRDefault="00C65A18" w:rsidP="00C65A18">
      <w:pPr>
        <w:pStyle w:val="Default"/>
        <w:rPr>
          <w:rFonts w:ascii="Verdana" w:hAnsi="Verdana"/>
          <w:sz w:val="18"/>
          <w:szCs w:val="18"/>
        </w:rPr>
      </w:pPr>
    </w:p>
    <w:p w14:paraId="77678E86" w14:textId="79394030" w:rsidR="00C65A18" w:rsidRPr="003E4E12" w:rsidRDefault="004718AF" w:rsidP="00852975">
      <w:pPr>
        <w:pStyle w:val="Default"/>
        <w:numPr>
          <w:ilvl w:val="0"/>
          <w:numId w:val="21"/>
        </w:numPr>
        <w:rPr>
          <w:rFonts w:ascii="Verdana" w:hAnsi="Verdana"/>
          <w:sz w:val="18"/>
          <w:szCs w:val="18"/>
        </w:rPr>
      </w:pPr>
      <w:proofErr w:type="spellStart"/>
      <w:r w:rsidRPr="003E4E12">
        <w:rPr>
          <w:rFonts w:ascii="Verdana" w:hAnsi="Verdana"/>
          <w:sz w:val="18"/>
          <w:szCs w:val="18"/>
        </w:rPr>
        <w:t>Onderwerp</w:t>
      </w:r>
      <w:proofErr w:type="spellEnd"/>
      <w:r w:rsidRPr="003E4E12">
        <w:rPr>
          <w:rFonts w:ascii="Verdana" w:hAnsi="Verdana"/>
          <w:sz w:val="18"/>
          <w:szCs w:val="18"/>
        </w:rPr>
        <w:t xml:space="preserve">, </w:t>
      </w:r>
      <w:proofErr w:type="spellStart"/>
      <w:r w:rsidRPr="003E4E12">
        <w:rPr>
          <w:rFonts w:ascii="Verdana" w:hAnsi="Verdana"/>
          <w:sz w:val="18"/>
          <w:szCs w:val="18"/>
        </w:rPr>
        <w:t>aard</w:t>
      </w:r>
      <w:proofErr w:type="spellEnd"/>
      <w:r w:rsidRPr="003E4E12">
        <w:rPr>
          <w:rFonts w:ascii="Verdana" w:hAnsi="Verdana"/>
          <w:sz w:val="18"/>
          <w:szCs w:val="18"/>
        </w:rPr>
        <w:t xml:space="preserve"> en </w:t>
      </w:r>
      <w:proofErr w:type="spellStart"/>
      <w:r w:rsidRPr="003E4E12">
        <w:rPr>
          <w:rFonts w:ascii="Verdana" w:hAnsi="Verdana"/>
          <w:sz w:val="18"/>
          <w:szCs w:val="18"/>
        </w:rPr>
        <w:t>doelstelling</w:t>
      </w:r>
      <w:proofErr w:type="spellEnd"/>
      <w:r w:rsidRPr="003E4E12">
        <w:rPr>
          <w:rFonts w:ascii="Verdana" w:hAnsi="Verdana"/>
          <w:sz w:val="18"/>
          <w:szCs w:val="18"/>
        </w:rPr>
        <w:t xml:space="preserve"> van de Verwerking: </w:t>
      </w:r>
    </w:p>
    <w:p w14:paraId="02A6DB08" w14:textId="77684F87" w:rsidR="00C65A18" w:rsidRPr="003E4E12" w:rsidRDefault="00C65A18" w:rsidP="00852975">
      <w:pPr>
        <w:pStyle w:val="BodyText"/>
        <w:widowControl w:val="0"/>
        <w:tabs>
          <w:tab w:val="left" w:pos="845"/>
        </w:tabs>
        <w:overflowPunct/>
        <w:autoSpaceDE/>
        <w:autoSpaceDN/>
        <w:adjustRightInd/>
        <w:spacing w:before="182" w:after="0" w:line="240" w:lineRule="auto"/>
        <w:ind w:left="708"/>
        <w:textAlignment w:val="auto"/>
        <w:rPr>
          <w:rFonts w:ascii="Verdana" w:hAnsi="Verdana"/>
          <w:sz w:val="18"/>
          <w:szCs w:val="18"/>
        </w:rPr>
      </w:pPr>
      <w:r w:rsidRPr="003E4E12">
        <w:rPr>
          <w:rFonts w:ascii="Verdana" w:hAnsi="Verdana"/>
          <w:sz w:val="18"/>
          <w:szCs w:val="18"/>
        </w:rPr>
        <w:t>verwerken van</w:t>
      </w:r>
      <w:r w:rsidR="00344129" w:rsidRPr="003E4E12">
        <w:rPr>
          <w:rFonts w:ascii="Verdana" w:hAnsi="Verdana"/>
          <w:sz w:val="18"/>
          <w:szCs w:val="18"/>
        </w:rPr>
        <w:t xml:space="preserve"> studenten- en/of </w:t>
      </w:r>
      <w:r w:rsidRPr="003E4E12">
        <w:rPr>
          <w:rFonts w:ascii="Verdana" w:hAnsi="Verdana"/>
          <w:sz w:val="18"/>
          <w:szCs w:val="18"/>
        </w:rPr>
        <w:t>personeelsgegeven</w:t>
      </w:r>
      <w:r w:rsidR="00344129" w:rsidRPr="003E4E12">
        <w:rPr>
          <w:rFonts w:ascii="Verdana" w:hAnsi="Verdana"/>
          <w:sz w:val="18"/>
          <w:szCs w:val="18"/>
        </w:rPr>
        <w:t>s</w:t>
      </w:r>
      <w:r w:rsidRPr="003E4E12">
        <w:rPr>
          <w:rFonts w:ascii="Verdana" w:hAnsi="Verdana"/>
          <w:sz w:val="18"/>
          <w:szCs w:val="18"/>
        </w:rPr>
        <w:t xml:space="preserve"> in het kader van de diensten verleend door de Verwerker aan de Verwerkingsverantwoordelijke </w:t>
      </w:r>
      <w:r w:rsidR="00852975" w:rsidRPr="003E4E12">
        <w:rPr>
          <w:rFonts w:ascii="Verdana" w:hAnsi="Verdana"/>
          <w:sz w:val="18"/>
          <w:szCs w:val="18"/>
        </w:rPr>
        <w:t xml:space="preserve">onder de Overeenkomst. De doelstelling is beperkt tot de verwerking van Persoonsgegevens (indien nodig of verzocht door de Verwerkingsverantwoordelijke) m.b.t. </w:t>
      </w:r>
      <w:r w:rsidRPr="003E4E12">
        <w:rPr>
          <w:rFonts w:ascii="Verdana" w:hAnsi="Verdana"/>
          <w:sz w:val="18"/>
          <w:szCs w:val="18"/>
        </w:rPr>
        <w:t>het onderhoud van de Software (maintenance, bugs fixing, ondersteuning gebruikers, update, …)</w:t>
      </w:r>
    </w:p>
    <w:p w14:paraId="0AAD562B" w14:textId="35763BCB" w:rsidR="004718AF" w:rsidRPr="003E4E12" w:rsidRDefault="004718AF" w:rsidP="00852975">
      <w:pPr>
        <w:pStyle w:val="BodyText"/>
        <w:widowControl w:val="0"/>
        <w:numPr>
          <w:ilvl w:val="0"/>
          <w:numId w:val="21"/>
        </w:numPr>
        <w:tabs>
          <w:tab w:val="left" w:pos="845"/>
        </w:tabs>
        <w:overflowPunct/>
        <w:autoSpaceDE/>
        <w:autoSpaceDN/>
        <w:adjustRightInd/>
        <w:spacing w:before="182" w:after="0" w:line="240" w:lineRule="auto"/>
        <w:jc w:val="left"/>
        <w:textAlignment w:val="auto"/>
        <w:rPr>
          <w:rFonts w:ascii="Verdana" w:eastAsia="Calibri" w:hAnsi="Verdana" w:cstheme="minorBidi"/>
          <w:spacing w:val="-1"/>
          <w:sz w:val="18"/>
          <w:szCs w:val="18"/>
        </w:rPr>
      </w:pPr>
      <w:r w:rsidRPr="003E4E12">
        <w:rPr>
          <w:rFonts w:ascii="Verdana" w:hAnsi="Verdana"/>
          <w:sz w:val="18"/>
          <w:szCs w:val="18"/>
        </w:rPr>
        <w:t>Duur van de Verwerking: gedurende de looptijd van de Overeenkomst</w:t>
      </w:r>
    </w:p>
    <w:p w14:paraId="36CF5589" w14:textId="26D6F4B0" w:rsidR="004718AF" w:rsidRPr="003E4E12" w:rsidRDefault="004718AF" w:rsidP="00852975">
      <w:pPr>
        <w:pStyle w:val="BodyText"/>
        <w:widowControl w:val="0"/>
        <w:numPr>
          <w:ilvl w:val="0"/>
          <w:numId w:val="20"/>
        </w:numPr>
        <w:tabs>
          <w:tab w:val="left" w:pos="845"/>
        </w:tabs>
        <w:overflowPunct/>
        <w:autoSpaceDE/>
        <w:autoSpaceDN/>
        <w:adjustRightInd/>
        <w:spacing w:before="182" w:after="0" w:line="240" w:lineRule="auto"/>
        <w:jc w:val="left"/>
        <w:textAlignment w:val="auto"/>
        <w:rPr>
          <w:rFonts w:ascii="Verdana" w:eastAsia="Calibri" w:hAnsi="Verdana" w:cstheme="minorBidi"/>
          <w:spacing w:val="-1"/>
          <w:sz w:val="18"/>
          <w:szCs w:val="18"/>
        </w:rPr>
      </w:pPr>
      <w:r w:rsidRPr="003E4E12">
        <w:rPr>
          <w:rFonts w:ascii="Verdana" w:hAnsi="Verdana"/>
          <w:sz w:val="18"/>
          <w:szCs w:val="18"/>
        </w:rPr>
        <w:t>Categorieën Persoonsgegevens</w:t>
      </w:r>
      <w:r w:rsidR="00C65A18" w:rsidRPr="003E4E12">
        <w:rPr>
          <w:rFonts w:ascii="Verdana" w:hAnsi="Verdana"/>
          <w:sz w:val="18"/>
          <w:szCs w:val="18"/>
        </w:rPr>
        <w:t xml:space="preserve"> waartoe de Verwerker toegang kan hebben in het kader van de Overeenkomst:</w:t>
      </w:r>
    </w:p>
    <w:p w14:paraId="36B245B3" w14:textId="77777777" w:rsidR="00C65A18" w:rsidRPr="003E4E12" w:rsidRDefault="00C65A18" w:rsidP="00852975">
      <w:pPr>
        <w:pStyle w:val="Default"/>
        <w:ind w:left="708"/>
        <w:rPr>
          <w:rFonts w:ascii="Verdana" w:hAnsi="Verdana"/>
          <w:color w:val="auto"/>
          <w:sz w:val="18"/>
          <w:szCs w:val="18"/>
        </w:rPr>
      </w:pPr>
    </w:p>
    <w:p w14:paraId="050893E9" w14:textId="60790B83" w:rsidR="00344129" w:rsidRPr="003E4E12" w:rsidRDefault="00C65A18" w:rsidP="00852975">
      <w:pPr>
        <w:pStyle w:val="Default"/>
        <w:numPr>
          <w:ilvl w:val="0"/>
          <w:numId w:val="22"/>
        </w:numPr>
        <w:rPr>
          <w:rFonts w:ascii="Verdana" w:eastAsia="MS Gothic" w:hAnsi="Verdana"/>
          <w:color w:val="auto"/>
          <w:sz w:val="18"/>
          <w:szCs w:val="18"/>
        </w:rPr>
      </w:pPr>
      <w:proofErr w:type="spellStart"/>
      <w:r w:rsidRPr="003E4E12">
        <w:rPr>
          <w:rFonts w:ascii="Verdana" w:eastAsia="MS Gothic" w:hAnsi="Verdana"/>
          <w:color w:val="auto"/>
          <w:sz w:val="18"/>
          <w:szCs w:val="18"/>
        </w:rPr>
        <w:t>Administratieve</w:t>
      </w:r>
      <w:proofErr w:type="spellEnd"/>
      <w:r w:rsidRPr="003E4E12">
        <w:rPr>
          <w:rFonts w:ascii="Verdana" w:eastAsia="MS Gothic" w:hAnsi="Verdana"/>
          <w:color w:val="auto"/>
          <w:sz w:val="18"/>
          <w:szCs w:val="18"/>
        </w:rPr>
        <w:t xml:space="preserve"> </w:t>
      </w:r>
      <w:proofErr w:type="spellStart"/>
      <w:r w:rsidRPr="003E4E12">
        <w:rPr>
          <w:rFonts w:ascii="Verdana" w:eastAsia="MS Gothic" w:hAnsi="Verdana"/>
          <w:color w:val="auto"/>
          <w:sz w:val="18"/>
          <w:szCs w:val="18"/>
        </w:rPr>
        <w:t>gegevens</w:t>
      </w:r>
      <w:proofErr w:type="spellEnd"/>
      <w:r w:rsidRPr="003E4E12">
        <w:rPr>
          <w:rFonts w:ascii="Verdana" w:eastAsia="MS Gothic" w:hAnsi="Verdana"/>
          <w:color w:val="auto"/>
          <w:sz w:val="18"/>
          <w:szCs w:val="18"/>
        </w:rPr>
        <w:t xml:space="preserve">: </w:t>
      </w:r>
      <w:proofErr w:type="spellStart"/>
      <w:r w:rsidR="007D0A63" w:rsidRPr="003E4E12">
        <w:rPr>
          <w:rFonts w:ascii="Verdana" w:eastAsia="MS Gothic" w:hAnsi="Verdana"/>
          <w:color w:val="auto"/>
          <w:sz w:val="18"/>
          <w:szCs w:val="18"/>
        </w:rPr>
        <w:t>o.m</w:t>
      </w:r>
      <w:proofErr w:type="spellEnd"/>
      <w:r w:rsidR="007D0A63" w:rsidRPr="003E4E12">
        <w:rPr>
          <w:rFonts w:ascii="Verdana" w:eastAsia="MS Gothic" w:hAnsi="Verdana"/>
          <w:color w:val="auto"/>
          <w:sz w:val="18"/>
          <w:szCs w:val="18"/>
        </w:rPr>
        <w:t xml:space="preserve">. </w:t>
      </w:r>
      <w:r w:rsidR="006A4E45" w:rsidRPr="003E4E12">
        <w:rPr>
          <w:rFonts w:ascii="Verdana" w:eastAsia="MS Gothic" w:hAnsi="Verdana"/>
          <w:color w:val="auto"/>
          <w:sz w:val="18"/>
          <w:szCs w:val="18"/>
        </w:rPr>
        <w:t>INSZ-</w:t>
      </w:r>
      <w:proofErr w:type="spellStart"/>
      <w:r w:rsidR="006A4E45" w:rsidRPr="003E4E12">
        <w:rPr>
          <w:rFonts w:ascii="Verdana" w:eastAsia="MS Gothic" w:hAnsi="Verdana"/>
          <w:color w:val="auto"/>
          <w:sz w:val="18"/>
          <w:szCs w:val="18"/>
        </w:rPr>
        <w:t>nummer</w:t>
      </w:r>
      <w:proofErr w:type="spellEnd"/>
      <w:r w:rsidR="006A4E45" w:rsidRPr="003E4E12">
        <w:rPr>
          <w:rFonts w:ascii="Verdana" w:eastAsia="MS Gothic" w:hAnsi="Verdana"/>
          <w:color w:val="auto"/>
          <w:sz w:val="18"/>
          <w:szCs w:val="18"/>
        </w:rPr>
        <w:t xml:space="preserve">, </w:t>
      </w:r>
      <w:proofErr w:type="spellStart"/>
      <w:r w:rsidRPr="003E4E12">
        <w:rPr>
          <w:rFonts w:ascii="Verdana" w:eastAsia="MS Gothic" w:hAnsi="Verdana"/>
          <w:color w:val="auto"/>
          <w:sz w:val="18"/>
          <w:szCs w:val="18"/>
        </w:rPr>
        <w:t>naam</w:t>
      </w:r>
      <w:proofErr w:type="spellEnd"/>
      <w:r w:rsidRPr="003E4E12">
        <w:rPr>
          <w:rFonts w:ascii="Verdana" w:eastAsia="MS Gothic" w:hAnsi="Verdana"/>
          <w:color w:val="auto"/>
          <w:sz w:val="18"/>
          <w:szCs w:val="18"/>
        </w:rPr>
        <w:t xml:space="preserve">, </w:t>
      </w:r>
      <w:proofErr w:type="spellStart"/>
      <w:r w:rsidRPr="003E4E12">
        <w:rPr>
          <w:rFonts w:ascii="Verdana" w:eastAsia="MS Gothic" w:hAnsi="Verdana"/>
          <w:color w:val="auto"/>
          <w:sz w:val="18"/>
          <w:szCs w:val="18"/>
        </w:rPr>
        <w:t>adres</w:t>
      </w:r>
      <w:proofErr w:type="spellEnd"/>
      <w:r w:rsidRPr="003E4E12">
        <w:rPr>
          <w:rFonts w:ascii="Verdana" w:eastAsia="MS Gothic" w:hAnsi="Verdana"/>
          <w:color w:val="auto"/>
          <w:sz w:val="18"/>
          <w:szCs w:val="18"/>
        </w:rPr>
        <w:t>, e-</w:t>
      </w:r>
      <w:proofErr w:type="spellStart"/>
      <w:r w:rsidRPr="003E4E12">
        <w:rPr>
          <w:rFonts w:ascii="Verdana" w:eastAsia="MS Gothic" w:hAnsi="Verdana"/>
          <w:color w:val="auto"/>
          <w:sz w:val="18"/>
          <w:szCs w:val="18"/>
        </w:rPr>
        <w:t>mailadres</w:t>
      </w:r>
      <w:proofErr w:type="spellEnd"/>
      <w:r w:rsidRPr="003E4E12">
        <w:rPr>
          <w:rFonts w:ascii="Verdana" w:eastAsia="MS Gothic" w:hAnsi="Verdana"/>
          <w:color w:val="auto"/>
          <w:sz w:val="18"/>
          <w:szCs w:val="18"/>
        </w:rPr>
        <w:t xml:space="preserve">, </w:t>
      </w:r>
      <w:proofErr w:type="spellStart"/>
      <w:r w:rsidR="007D0A63" w:rsidRPr="003E4E12">
        <w:rPr>
          <w:rFonts w:ascii="Verdana" w:eastAsia="MS Gothic" w:hAnsi="Verdana"/>
          <w:color w:val="auto"/>
          <w:sz w:val="18"/>
          <w:szCs w:val="18"/>
        </w:rPr>
        <w:t>foto</w:t>
      </w:r>
      <w:proofErr w:type="spellEnd"/>
      <w:r w:rsidR="007D0A63" w:rsidRPr="003E4E12">
        <w:rPr>
          <w:rFonts w:ascii="Verdana" w:eastAsia="MS Gothic" w:hAnsi="Verdana"/>
          <w:color w:val="auto"/>
          <w:sz w:val="18"/>
          <w:szCs w:val="18"/>
        </w:rPr>
        <w:t xml:space="preserve">, </w:t>
      </w:r>
      <w:proofErr w:type="spellStart"/>
      <w:r w:rsidRPr="003E4E12">
        <w:rPr>
          <w:rFonts w:ascii="Verdana" w:eastAsia="MS Gothic" w:hAnsi="Verdana"/>
          <w:color w:val="auto"/>
          <w:sz w:val="18"/>
          <w:szCs w:val="18"/>
        </w:rPr>
        <w:t>inloggegevens</w:t>
      </w:r>
      <w:proofErr w:type="spellEnd"/>
    </w:p>
    <w:p w14:paraId="22F06F2D" w14:textId="6E3C49EB" w:rsidR="00C65A18" w:rsidRPr="003E4E12" w:rsidRDefault="00344129" w:rsidP="007D0A63">
      <w:pPr>
        <w:pStyle w:val="Default"/>
        <w:numPr>
          <w:ilvl w:val="1"/>
          <w:numId w:val="22"/>
        </w:numPr>
        <w:rPr>
          <w:rFonts w:ascii="Verdana" w:eastAsia="MS Gothic" w:hAnsi="Verdana"/>
          <w:color w:val="auto"/>
          <w:sz w:val="18"/>
          <w:szCs w:val="18"/>
        </w:rPr>
      </w:pPr>
      <w:r w:rsidRPr="003E4E12">
        <w:rPr>
          <w:rFonts w:ascii="Verdana" w:eastAsia="MS Gothic" w:hAnsi="Verdana"/>
          <w:color w:val="auto"/>
          <w:sz w:val="18"/>
          <w:szCs w:val="18"/>
        </w:rPr>
        <w:t>V</w:t>
      </w:r>
      <w:r w:rsidR="007D0A63" w:rsidRPr="003E4E12">
        <w:rPr>
          <w:rFonts w:ascii="Verdana" w:eastAsia="MS Gothic" w:hAnsi="Verdana"/>
          <w:color w:val="auto"/>
          <w:sz w:val="18"/>
          <w:szCs w:val="18"/>
        </w:rPr>
        <w:t>an</w:t>
      </w:r>
      <w:r w:rsidRPr="003E4E12">
        <w:rPr>
          <w:rFonts w:ascii="Verdana" w:eastAsia="MS Gothic" w:hAnsi="Verdana"/>
          <w:color w:val="auto"/>
          <w:sz w:val="18"/>
          <w:szCs w:val="18"/>
        </w:rPr>
        <w:t xml:space="preserve"> </w:t>
      </w:r>
      <w:proofErr w:type="spellStart"/>
      <w:r w:rsidRPr="003E4E12">
        <w:rPr>
          <w:rFonts w:ascii="Verdana" w:eastAsia="MS Gothic" w:hAnsi="Verdana"/>
          <w:color w:val="auto"/>
          <w:sz w:val="18"/>
          <w:szCs w:val="18"/>
        </w:rPr>
        <w:t>studenten</w:t>
      </w:r>
      <w:proofErr w:type="spellEnd"/>
      <w:r w:rsidRPr="003E4E12">
        <w:rPr>
          <w:rFonts w:ascii="Verdana" w:eastAsia="MS Gothic" w:hAnsi="Verdana"/>
          <w:color w:val="auto"/>
          <w:sz w:val="18"/>
          <w:szCs w:val="18"/>
        </w:rPr>
        <w:t xml:space="preserve">: </w:t>
      </w:r>
      <w:proofErr w:type="spellStart"/>
      <w:r w:rsidR="007D0A63" w:rsidRPr="003E4E12">
        <w:rPr>
          <w:rFonts w:ascii="Verdana" w:eastAsia="MS Gothic" w:hAnsi="Verdana"/>
          <w:color w:val="auto"/>
          <w:sz w:val="18"/>
          <w:szCs w:val="18"/>
        </w:rPr>
        <w:t>o.m</w:t>
      </w:r>
      <w:proofErr w:type="spellEnd"/>
      <w:r w:rsidR="007D0A63" w:rsidRPr="003E4E12">
        <w:rPr>
          <w:rFonts w:ascii="Verdana" w:eastAsia="MS Gothic" w:hAnsi="Verdana"/>
          <w:color w:val="auto"/>
          <w:sz w:val="18"/>
          <w:szCs w:val="18"/>
        </w:rPr>
        <w:t xml:space="preserve">. </w:t>
      </w:r>
      <w:proofErr w:type="spellStart"/>
      <w:r w:rsidR="007D0A63" w:rsidRPr="003E4E12">
        <w:rPr>
          <w:rFonts w:ascii="Verdana" w:eastAsia="MS Gothic" w:hAnsi="Verdana"/>
          <w:color w:val="auto"/>
          <w:sz w:val="18"/>
          <w:szCs w:val="18"/>
        </w:rPr>
        <w:t>inschrijvingen</w:t>
      </w:r>
      <w:proofErr w:type="spellEnd"/>
      <w:r w:rsidR="007D0A63" w:rsidRPr="003E4E12">
        <w:rPr>
          <w:rFonts w:ascii="Verdana" w:eastAsia="MS Gothic" w:hAnsi="Verdana"/>
          <w:color w:val="auto"/>
          <w:sz w:val="18"/>
          <w:szCs w:val="18"/>
        </w:rPr>
        <w:t xml:space="preserve">, </w:t>
      </w:r>
      <w:proofErr w:type="spellStart"/>
      <w:r w:rsidR="007D0A63" w:rsidRPr="003E4E12">
        <w:rPr>
          <w:rFonts w:ascii="Verdana" w:eastAsia="MS Gothic" w:hAnsi="Verdana"/>
          <w:color w:val="auto"/>
          <w:sz w:val="18"/>
          <w:szCs w:val="18"/>
        </w:rPr>
        <w:t>mobiliteiten</w:t>
      </w:r>
      <w:proofErr w:type="spellEnd"/>
      <w:r w:rsidR="007D0A63" w:rsidRPr="003E4E12">
        <w:rPr>
          <w:rFonts w:ascii="Verdana" w:eastAsia="MS Gothic" w:hAnsi="Verdana"/>
          <w:color w:val="auto"/>
          <w:sz w:val="18"/>
          <w:szCs w:val="18"/>
        </w:rPr>
        <w:t xml:space="preserve">, </w:t>
      </w:r>
      <w:proofErr w:type="spellStart"/>
      <w:r w:rsidR="007D0A63" w:rsidRPr="003E4E12">
        <w:rPr>
          <w:rFonts w:ascii="Verdana" w:eastAsia="MS Gothic" w:hAnsi="Verdana"/>
          <w:color w:val="auto"/>
          <w:sz w:val="18"/>
          <w:szCs w:val="18"/>
        </w:rPr>
        <w:t>examen</w:t>
      </w:r>
      <w:r w:rsidRPr="003E4E12">
        <w:rPr>
          <w:rFonts w:ascii="Verdana" w:eastAsia="MS Gothic" w:hAnsi="Verdana"/>
          <w:color w:val="auto"/>
          <w:sz w:val="18"/>
          <w:szCs w:val="18"/>
        </w:rPr>
        <w:t>resultaten</w:t>
      </w:r>
      <w:proofErr w:type="spellEnd"/>
      <w:r w:rsidR="00C65A18" w:rsidRPr="003E4E12">
        <w:rPr>
          <w:rFonts w:ascii="Verdana" w:eastAsia="MS Gothic" w:hAnsi="Verdana"/>
          <w:color w:val="auto"/>
          <w:sz w:val="18"/>
          <w:szCs w:val="18"/>
        </w:rPr>
        <w:t xml:space="preserve"> </w:t>
      </w:r>
    </w:p>
    <w:p w14:paraId="1E0A0E47" w14:textId="6C4A26AE" w:rsidR="00344129" w:rsidRPr="003E4E12" w:rsidRDefault="00344129" w:rsidP="007D0A63">
      <w:pPr>
        <w:pStyle w:val="Default"/>
        <w:numPr>
          <w:ilvl w:val="1"/>
          <w:numId w:val="22"/>
        </w:numPr>
        <w:rPr>
          <w:rFonts w:ascii="Verdana" w:eastAsia="MS Gothic" w:hAnsi="Verdana"/>
          <w:color w:val="auto"/>
          <w:sz w:val="18"/>
          <w:szCs w:val="18"/>
        </w:rPr>
      </w:pPr>
      <w:r w:rsidRPr="003E4E12">
        <w:rPr>
          <w:rFonts w:ascii="Verdana" w:eastAsia="MS Gothic" w:hAnsi="Verdana"/>
          <w:color w:val="auto"/>
          <w:sz w:val="18"/>
          <w:szCs w:val="18"/>
        </w:rPr>
        <w:t>V</w:t>
      </w:r>
      <w:r w:rsidR="007D0A63" w:rsidRPr="003E4E12">
        <w:rPr>
          <w:rFonts w:ascii="Verdana" w:eastAsia="MS Gothic" w:hAnsi="Verdana"/>
          <w:color w:val="auto"/>
          <w:sz w:val="18"/>
          <w:szCs w:val="18"/>
        </w:rPr>
        <w:t>an</w:t>
      </w:r>
      <w:r w:rsidRPr="003E4E12">
        <w:rPr>
          <w:rFonts w:ascii="Verdana" w:eastAsia="MS Gothic" w:hAnsi="Verdana"/>
          <w:color w:val="auto"/>
          <w:sz w:val="18"/>
          <w:szCs w:val="18"/>
        </w:rPr>
        <w:t xml:space="preserve"> </w:t>
      </w:r>
      <w:proofErr w:type="spellStart"/>
      <w:r w:rsidRPr="003E4E12">
        <w:rPr>
          <w:rFonts w:ascii="Verdana" w:eastAsia="MS Gothic" w:hAnsi="Verdana"/>
          <w:color w:val="auto"/>
          <w:sz w:val="18"/>
          <w:szCs w:val="18"/>
        </w:rPr>
        <w:t>personeelsleden</w:t>
      </w:r>
      <w:proofErr w:type="spellEnd"/>
      <w:r w:rsidRPr="003E4E12">
        <w:rPr>
          <w:rFonts w:ascii="Verdana" w:eastAsia="MS Gothic" w:hAnsi="Verdana"/>
          <w:color w:val="auto"/>
          <w:sz w:val="18"/>
          <w:szCs w:val="18"/>
        </w:rPr>
        <w:t xml:space="preserve">: </w:t>
      </w:r>
      <w:proofErr w:type="spellStart"/>
      <w:r w:rsidR="007D0A63" w:rsidRPr="003E4E12">
        <w:rPr>
          <w:rFonts w:ascii="Verdana" w:eastAsia="MS Gothic" w:hAnsi="Verdana"/>
          <w:color w:val="auto"/>
          <w:sz w:val="18"/>
          <w:szCs w:val="18"/>
        </w:rPr>
        <w:t>o.m</w:t>
      </w:r>
      <w:proofErr w:type="spellEnd"/>
      <w:r w:rsidR="007D0A63" w:rsidRPr="003E4E12">
        <w:rPr>
          <w:rFonts w:ascii="Verdana" w:eastAsia="MS Gothic" w:hAnsi="Verdana"/>
          <w:color w:val="auto"/>
          <w:sz w:val="18"/>
          <w:szCs w:val="18"/>
        </w:rPr>
        <w:t xml:space="preserve">. </w:t>
      </w:r>
      <w:proofErr w:type="spellStart"/>
      <w:r w:rsidRPr="003E4E12">
        <w:rPr>
          <w:rFonts w:ascii="Verdana" w:eastAsia="MS Gothic" w:hAnsi="Verdana"/>
          <w:color w:val="auto"/>
          <w:sz w:val="18"/>
          <w:szCs w:val="18"/>
        </w:rPr>
        <w:t>opdrachten</w:t>
      </w:r>
      <w:proofErr w:type="spellEnd"/>
      <w:r w:rsidRPr="003E4E12">
        <w:rPr>
          <w:rFonts w:ascii="Verdana" w:eastAsia="MS Gothic" w:hAnsi="Verdana"/>
          <w:color w:val="auto"/>
          <w:sz w:val="18"/>
          <w:szCs w:val="18"/>
        </w:rPr>
        <w:t xml:space="preserve">, </w:t>
      </w:r>
      <w:proofErr w:type="spellStart"/>
      <w:r w:rsidRPr="003E4E12">
        <w:rPr>
          <w:rFonts w:ascii="Verdana" w:eastAsia="MS Gothic" w:hAnsi="Verdana"/>
          <w:color w:val="auto"/>
          <w:sz w:val="18"/>
          <w:szCs w:val="18"/>
        </w:rPr>
        <w:t>verlofstelsels</w:t>
      </w:r>
      <w:proofErr w:type="spellEnd"/>
    </w:p>
    <w:p w14:paraId="7CE5E3C4" w14:textId="42EAD319" w:rsidR="00C65A18" w:rsidRPr="003E4E12" w:rsidRDefault="00C65A18" w:rsidP="00852975">
      <w:pPr>
        <w:pStyle w:val="Default"/>
        <w:numPr>
          <w:ilvl w:val="0"/>
          <w:numId w:val="22"/>
        </w:numPr>
        <w:rPr>
          <w:rFonts w:ascii="Verdana" w:eastAsia="MS Gothic" w:hAnsi="Verdana"/>
          <w:color w:val="auto"/>
          <w:sz w:val="18"/>
          <w:szCs w:val="18"/>
        </w:rPr>
      </w:pPr>
      <w:proofErr w:type="spellStart"/>
      <w:r w:rsidRPr="003E4E12">
        <w:rPr>
          <w:rFonts w:ascii="Verdana" w:eastAsia="MS Gothic" w:hAnsi="Verdana"/>
          <w:color w:val="auto"/>
          <w:sz w:val="18"/>
          <w:szCs w:val="18"/>
        </w:rPr>
        <w:t>Medische</w:t>
      </w:r>
      <w:proofErr w:type="spellEnd"/>
      <w:r w:rsidRPr="003E4E12">
        <w:rPr>
          <w:rFonts w:ascii="Verdana" w:eastAsia="MS Gothic" w:hAnsi="Verdana"/>
          <w:color w:val="auto"/>
          <w:sz w:val="18"/>
          <w:szCs w:val="18"/>
        </w:rPr>
        <w:t xml:space="preserve"> </w:t>
      </w:r>
      <w:proofErr w:type="spellStart"/>
      <w:r w:rsidRPr="003E4E12">
        <w:rPr>
          <w:rFonts w:ascii="Verdana" w:eastAsia="MS Gothic" w:hAnsi="Verdana"/>
          <w:color w:val="auto"/>
          <w:sz w:val="18"/>
          <w:szCs w:val="18"/>
        </w:rPr>
        <w:t>gegevens</w:t>
      </w:r>
      <w:proofErr w:type="spellEnd"/>
      <w:r w:rsidRPr="003E4E12">
        <w:rPr>
          <w:rFonts w:ascii="Verdana" w:eastAsia="MS Gothic" w:hAnsi="Verdana"/>
          <w:color w:val="auto"/>
          <w:sz w:val="18"/>
          <w:szCs w:val="18"/>
        </w:rPr>
        <w:t>.</w:t>
      </w:r>
    </w:p>
    <w:p w14:paraId="1A5FCEEA" w14:textId="106A4330" w:rsidR="00C65A18" w:rsidRPr="003E4E12" w:rsidRDefault="00C65A18" w:rsidP="00852975">
      <w:pPr>
        <w:pStyle w:val="Default"/>
        <w:numPr>
          <w:ilvl w:val="0"/>
          <w:numId w:val="22"/>
        </w:numPr>
        <w:rPr>
          <w:rFonts w:ascii="Verdana" w:eastAsia="MS Gothic" w:hAnsi="Verdana"/>
          <w:color w:val="auto"/>
          <w:sz w:val="18"/>
          <w:szCs w:val="18"/>
        </w:rPr>
      </w:pPr>
      <w:r w:rsidRPr="003E4E12">
        <w:rPr>
          <w:rFonts w:ascii="Verdana" w:eastAsia="MS Gothic" w:hAnsi="Verdana"/>
          <w:color w:val="auto"/>
          <w:sz w:val="18"/>
          <w:szCs w:val="18"/>
        </w:rPr>
        <w:t xml:space="preserve">Sociale </w:t>
      </w:r>
      <w:proofErr w:type="spellStart"/>
      <w:r w:rsidRPr="003E4E12">
        <w:rPr>
          <w:rFonts w:ascii="Verdana" w:eastAsia="MS Gothic" w:hAnsi="Verdana"/>
          <w:color w:val="auto"/>
          <w:sz w:val="18"/>
          <w:szCs w:val="18"/>
        </w:rPr>
        <w:t>gegevens</w:t>
      </w:r>
      <w:proofErr w:type="spellEnd"/>
      <w:r w:rsidRPr="003E4E12">
        <w:rPr>
          <w:rFonts w:ascii="Verdana" w:eastAsia="MS Gothic" w:hAnsi="Verdana"/>
          <w:color w:val="auto"/>
          <w:sz w:val="18"/>
          <w:szCs w:val="18"/>
        </w:rPr>
        <w:t xml:space="preserve">. </w:t>
      </w:r>
    </w:p>
    <w:p w14:paraId="6891B275" w14:textId="747AD5F6" w:rsidR="00C65A18" w:rsidRPr="003E4E12" w:rsidRDefault="00C65A18" w:rsidP="00852975">
      <w:pPr>
        <w:pStyle w:val="Default"/>
        <w:numPr>
          <w:ilvl w:val="0"/>
          <w:numId w:val="22"/>
        </w:numPr>
        <w:rPr>
          <w:rFonts w:ascii="Verdana" w:eastAsia="MS Gothic" w:hAnsi="Verdana" w:cs="MS Gothic"/>
          <w:color w:val="auto"/>
          <w:sz w:val="18"/>
          <w:szCs w:val="18"/>
        </w:rPr>
      </w:pPr>
      <w:proofErr w:type="spellStart"/>
      <w:r w:rsidRPr="003E4E12">
        <w:rPr>
          <w:rFonts w:ascii="Verdana" w:eastAsia="MS Gothic" w:hAnsi="Verdana" w:cs="MS Gothic"/>
          <w:color w:val="auto"/>
          <w:sz w:val="18"/>
          <w:szCs w:val="18"/>
        </w:rPr>
        <w:t>Gegevens</w:t>
      </w:r>
      <w:proofErr w:type="spellEnd"/>
      <w:r w:rsidRPr="003E4E12">
        <w:rPr>
          <w:rFonts w:ascii="Verdana" w:eastAsia="MS Gothic" w:hAnsi="Verdana" w:cs="MS Gothic"/>
          <w:color w:val="auto"/>
          <w:sz w:val="18"/>
          <w:szCs w:val="18"/>
        </w:rPr>
        <w:t xml:space="preserve"> </w:t>
      </w:r>
      <w:proofErr w:type="spellStart"/>
      <w:r w:rsidRPr="003E4E12">
        <w:rPr>
          <w:rFonts w:ascii="Verdana" w:eastAsia="MS Gothic" w:hAnsi="Verdana" w:cs="MS Gothic"/>
          <w:color w:val="auto"/>
          <w:sz w:val="18"/>
          <w:szCs w:val="18"/>
        </w:rPr>
        <w:t>betreffende</w:t>
      </w:r>
      <w:proofErr w:type="spellEnd"/>
      <w:r w:rsidRPr="003E4E12">
        <w:rPr>
          <w:rFonts w:ascii="Verdana" w:eastAsia="MS Gothic" w:hAnsi="Verdana" w:cs="MS Gothic"/>
          <w:color w:val="auto"/>
          <w:sz w:val="18"/>
          <w:szCs w:val="18"/>
        </w:rPr>
        <w:t xml:space="preserve"> de </w:t>
      </w:r>
      <w:proofErr w:type="spellStart"/>
      <w:r w:rsidRPr="003E4E12">
        <w:rPr>
          <w:rFonts w:ascii="Verdana" w:eastAsia="MS Gothic" w:hAnsi="Verdana" w:cs="MS Gothic"/>
          <w:color w:val="auto"/>
          <w:sz w:val="18"/>
          <w:szCs w:val="18"/>
        </w:rPr>
        <w:t>kennis</w:t>
      </w:r>
      <w:proofErr w:type="spellEnd"/>
      <w:r w:rsidRPr="003E4E12">
        <w:rPr>
          <w:rFonts w:ascii="Verdana" w:eastAsia="MS Gothic" w:hAnsi="Verdana" w:cs="MS Gothic"/>
          <w:color w:val="auto"/>
          <w:sz w:val="18"/>
          <w:szCs w:val="18"/>
        </w:rPr>
        <w:t xml:space="preserve">, </w:t>
      </w:r>
      <w:proofErr w:type="spellStart"/>
      <w:r w:rsidRPr="003E4E12">
        <w:rPr>
          <w:rFonts w:ascii="Verdana" w:eastAsia="MS Gothic" w:hAnsi="Verdana" w:cs="MS Gothic"/>
          <w:color w:val="auto"/>
          <w:sz w:val="18"/>
          <w:szCs w:val="18"/>
        </w:rPr>
        <w:t>prestatie</w:t>
      </w:r>
      <w:proofErr w:type="spellEnd"/>
      <w:r w:rsidRPr="003E4E12">
        <w:rPr>
          <w:rFonts w:ascii="Verdana" w:eastAsia="MS Gothic" w:hAnsi="Verdana" w:cs="MS Gothic"/>
          <w:color w:val="auto"/>
          <w:sz w:val="18"/>
          <w:szCs w:val="18"/>
        </w:rPr>
        <w:t xml:space="preserve">, </w:t>
      </w:r>
      <w:proofErr w:type="spellStart"/>
      <w:r w:rsidRPr="003E4E12">
        <w:rPr>
          <w:rFonts w:ascii="Verdana" w:eastAsia="MS Gothic" w:hAnsi="Verdana" w:cs="MS Gothic"/>
          <w:color w:val="auto"/>
          <w:sz w:val="18"/>
          <w:szCs w:val="18"/>
        </w:rPr>
        <w:t>vaardigheden</w:t>
      </w:r>
      <w:proofErr w:type="spellEnd"/>
      <w:r w:rsidRPr="003E4E12">
        <w:rPr>
          <w:rFonts w:ascii="Verdana" w:eastAsia="MS Gothic" w:hAnsi="Verdana" w:cs="MS Gothic"/>
          <w:color w:val="auto"/>
          <w:sz w:val="18"/>
          <w:szCs w:val="18"/>
        </w:rPr>
        <w:t xml:space="preserve">. </w:t>
      </w:r>
    </w:p>
    <w:p w14:paraId="38F49FA6" w14:textId="205EF8C5" w:rsidR="00C65A18" w:rsidRPr="003E4E12" w:rsidRDefault="00C65A18" w:rsidP="00852975">
      <w:pPr>
        <w:pStyle w:val="Default"/>
        <w:numPr>
          <w:ilvl w:val="0"/>
          <w:numId w:val="22"/>
        </w:numPr>
        <w:rPr>
          <w:rFonts w:ascii="Verdana" w:eastAsia="MS Gothic" w:hAnsi="Verdana" w:cs="MS Gothic"/>
          <w:color w:val="auto"/>
          <w:sz w:val="18"/>
          <w:szCs w:val="18"/>
        </w:rPr>
      </w:pPr>
      <w:proofErr w:type="spellStart"/>
      <w:r w:rsidRPr="003E4E12">
        <w:rPr>
          <w:rFonts w:ascii="Verdana" w:eastAsia="MS Gothic" w:hAnsi="Verdana" w:cs="MS Gothic"/>
          <w:color w:val="auto"/>
          <w:sz w:val="18"/>
          <w:szCs w:val="18"/>
        </w:rPr>
        <w:t>Gegevens</w:t>
      </w:r>
      <w:proofErr w:type="spellEnd"/>
      <w:r w:rsidRPr="003E4E12">
        <w:rPr>
          <w:rFonts w:ascii="Verdana" w:eastAsia="MS Gothic" w:hAnsi="Verdana" w:cs="MS Gothic"/>
          <w:color w:val="auto"/>
          <w:sz w:val="18"/>
          <w:szCs w:val="18"/>
        </w:rPr>
        <w:t xml:space="preserve"> </w:t>
      </w:r>
      <w:proofErr w:type="spellStart"/>
      <w:r w:rsidRPr="003E4E12">
        <w:rPr>
          <w:rFonts w:ascii="Verdana" w:eastAsia="MS Gothic" w:hAnsi="Verdana" w:cs="MS Gothic"/>
          <w:color w:val="auto"/>
          <w:sz w:val="18"/>
          <w:szCs w:val="18"/>
        </w:rPr>
        <w:t>betreffende</w:t>
      </w:r>
      <w:proofErr w:type="spellEnd"/>
      <w:r w:rsidRPr="003E4E12">
        <w:rPr>
          <w:rFonts w:ascii="Verdana" w:eastAsia="MS Gothic" w:hAnsi="Verdana" w:cs="MS Gothic"/>
          <w:color w:val="auto"/>
          <w:sz w:val="18"/>
          <w:szCs w:val="18"/>
        </w:rPr>
        <w:t xml:space="preserve"> </w:t>
      </w:r>
      <w:proofErr w:type="spellStart"/>
      <w:r w:rsidRPr="003E4E12">
        <w:rPr>
          <w:rFonts w:ascii="Verdana" w:eastAsia="MS Gothic" w:hAnsi="Verdana" w:cs="MS Gothic"/>
          <w:color w:val="auto"/>
          <w:sz w:val="18"/>
          <w:szCs w:val="18"/>
        </w:rPr>
        <w:t>aan</w:t>
      </w:r>
      <w:proofErr w:type="spellEnd"/>
      <w:r w:rsidR="007D0A63" w:rsidRPr="003E4E12">
        <w:rPr>
          <w:rFonts w:ascii="Verdana" w:eastAsia="MS Gothic" w:hAnsi="Verdana" w:cs="MS Gothic"/>
          <w:color w:val="auto"/>
          <w:sz w:val="18"/>
          <w:szCs w:val="18"/>
        </w:rPr>
        <w:t xml:space="preserve">- of </w:t>
      </w:r>
      <w:proofErr w:type="spellStart"/>
      <w:r w:rsidR="007D0A63" w:rsidRPr="003E4E12">
        <w:rPr>
          <w:rFonts w:ascii="Verdana" w:eastAsia="MS Gothic" w:hAnsi="Verdana" w:cs="MS Gothic"/>
          <w:color w:val="auto"/>
          <w:sz w:val="18"/>
          <w:szCs w:val="18"/>
        </w:rPr>
        <w:t>af</w:t>
      </w:r>
      <w:r w:rsidRPr="003E4E12">
        <w:rPr>
          <w:rFonts w:ascii="Verdana" w:eastAsia="MS Gothic" w:hAnsi="Verdana" w:cs="MS Gothic"/>
          <w:color w:val="auto"/>
          <w:sz w:val="18"/>
          <w:szCs w:val="18"/>
        </w:rPr>
        <w:t>wezigheden</w:t>
      </w:r>
      <w:proofErr w:type="spellEnd"/>
      <w:r w:rsidRPr="003E4E12">
        <w:rPr>
          <w:rFonts w:ascii="Verdana" w:eastAsia="MS Gothic" w:hAnsi="Verdana" w:cs="MS Gothic"/>
          <w:color w:val="auto"/>
          <w:sz w:val="18"/>
          <w:szCs w:val="18"/>
        </w:rPr>
        <w:t xml:space="preserve">. </w:t>
      </w:r>
    </w:p>
    <w:p w14:paraId="07883F75" w14:textId="7C5B597B" w:rsidR="00C65A18" w:rsidRPr="003E4E12" w:rsidRDefault="00C65A18" w:rsidP="00852975">
      <w:pPr>
        <w:pStyle w:val="Default"/>
        <w:numPr>
          <w:ilvl w:val="0"/>
          <w:numId w:val="22"/>
        </w:numPr>
        <w:rPr>
          <w:rFonts w:ascii="Verdana" w:eastAsia="MS Gothic" w:hAnsi="Verdana" w:cs="MS Gothic"/>
          <w:color w:val="auto"/>
          <w:sz w:val="18"/>
          <w:szCs w:val="18"/>
        </w:rPr>
      </w:pPr>
      <w:proofErr w:type="spellStart"/>
      <w:r w:rsidRPr="003E4E12">
        <w:rPr>
          <w:rFonts w:ascii="Verdana" w:eastAsia="MS Gothic" w:hAnsi="Verdana" w:cs="MS Gothic"/>
          <w:color w:val="auto"/>
          <w:sz w:val="18"/>
          <w:szCs w:val="18"/>
        </w:rPr>
        <w:t>Financiële</w:t>
      </w:r>
      <w:proofErr w:type="spellEnd"/>
      <w:r w:rsidRPr="003E4E12">
        <w:rPr>
          <w:rFonts w:ascii="Verdana" w:eastAsia="MS Gothic" w:hAnsi="Verdana" w:cs="MS Gothic"/>
          <w:color w:val="auto"/>
          <w:sz w:val="18"/>
          <w:szCs w:val="18"/>
        </w:rPr>
        <w:t xml:space="preserve"> </w:t>
      </w:r>
      <w:proofErr w:type="spellStart"/>
      <w:r w:rsidRPr="003E4E12">
        <w:rPr>
          <w:rFonts w:ascii="Verdana" w:eastAsia="MS Gothic" w:hAnsi="Verdana" w:cs="MS Gothic"/>
          <w:color w:val="auto"/>
          <w:sz w:val="18"/>
          <w:szCs w:val="18"/>
        </w:rPr>
        <w:t>gegevens</w:t>
      </w:r>
      <w:proofErr w:type="spellEnd"/>
    </w:p>
    <w:p w14:paraId="4B113F29" w14:textId="62759E1B" w:rsidR="004718AF" w:rsidRPr="003E4E12" w:rsidRDefault="004718AF" w:rsidP="00852975">
      <w:pPr>
        <w:pStyle w:val="BodyText"/>
        <w:widowControl w:val="0"/>
        <w:numPr>
          <w:ilvl w:val="0"/>
          <w:numId w:val="20"/>
        </w:numPr>
        <w:tabs>
          <w:tab w:val="left" w:pos="845"/>
        </w:tabs>
        <w:overflowPunct/>
        <w:autoSpaceDE/>
        <w:autoSpaceDN/>
        <w:adjustRightInd/>
        <w:spacing w:before="182" w:after="0" w:line="240" w:lineRule="auto"/>
        <w:jc w:val="left"/>
        <w:textAlignment w:val="auto"/>
        <w:rPr>
          <w:rFonts w:ascii="Verdana" w:eastAsia="Calibri" w:hAnsi="Verdana" w:cstheme="minorBidi"/>
          <w:spacing w:val="-1"/>
          <w:sz w:val="18"/>
          <w:szCs w:val="18"/>
        </w:rPr>
      </w:pPr>
      <w:r w:rsidRPr="003E4E12">
        <w:rPr>
          <w:rFonts w:ascii="Verdana" w:hAnsi="Verdana"/>
          <w:sz w:val="18"/>
          <w:szCs w:val="18"/>
        </w:rPr>
        <w:t>Categorieën Personen waarop de g</w:t>
      </w:r>
      <w:r w:rsidR="00C65A18" w:rsidRPr="003E4E12">
        <w:rPr>
          <w:rFonts w:ascii="Verdana" w:hAnsi="Verdana"/>
          <w:sz w:val="18"/>
          <w:szCs w:val="18"/>
        </w:rPr>
        <w:t>egevens slaan:</w:t>
      </w:r>
    </w:p>
    <w:p w14:paraId="3B84D87D" w14:textId="77777777" w:rsidR="00C65A18" w:rsidRPr="003E4E12" w:rsidRDefault="00C65A18" w:rsidP="00852975">
      <w:pPr>
        <w:pStyle w:val="Default"/>
        <w:ind w:left="360"/>
        <w:rPr>
          <w:rFonts w:ascii="Verdana" w:hAnsi="Verdana"/>
          <w:color w:val="auto"/>
          <w:sz w:val="18"/>
          <w:szCs w:val="18"/>
        </w:rPr>
      </w:pPr>
    </w:p>
    <w:p w14:paraId="5C84DF1F" w14:textId="13F6D709" w:rsidR="00C65A18" w:rsidRPr="003E4E12" w:rsidRDefault="007D0A63" w:rsidP="00852975">
      <w:pPr>
        <w:pStyle w:val="Default"/>
        <w:numPr>
          <w:ilvl w:val="0"/>
          <w:numId w:val="23"/>
        </w:numPr>
        <w:rPr>
          <w:rFonts w:ascii="Verdana" w:hAnsi="Verdana"/>
          <w:color w:val="auto"/>
          <w:sz w:val="18"/>
          <w:szCs w:val="18"/>
        </w:rPr>
      </w:pPr>
      <w:proofErr w:type="spellStart"/>
      <w:r w:rsidRPr="003E4E12">
        <w:rPr>
          <w:rFonts w:ascii="Verdana" w:hAnsi="Verdana"/>
          <w:color w:val="auto"/>
          <w:sz w:val="18"/>
          <w:szCs w:val="18"/>
        </w:rPr>
        <w:t>Studenten</w:t>
      </w:r>
      <w:proofErr w:type="spellEnd"/>
      <w:r w:rsidR="00C65A18" w:rsidRPr="003E4E12">
        <w:rPr>
          <w:rFonts w:ascii="Verdana" w:hAnsi="Verdana"/>
          <w:color w:val="auto"/>
          <w:sz w:val="18"/>
          <w:szCs w:val="18"/>
        </w:rPr>
        <w:t xml:space="preserve"> van de</w:t>
      </w:r>
      <w:r w:rsidRPr="003E4E12">
        <w:rPr>
          <w:rFonts w:ascii="Verdana" w:hAnsi="Verdana"/>
          <w:color w:val="auto"/>
          <w:sz w:val="18"/>
          <w:szCs w:val="18"/>
        </w:rPr>
        <w:t xml:space="preserve"> </w:t>
      </w:r>
      <w:proofErr w:type="spellStart"/>
      <w:r w:rsidRPr="003E4E12">
        <w:rPr>
          <w:rFonts w:ascii="Verdana" w:hAnsi="Verdana"/>
          <w:color w:val="auto"/>
          <w:sz w:val="18"/>
          <w:szCs w:val="18"/>
        </w:rPr>
        <w:t>Onderwijsinstelling</w:t>
      </w:r>
      <w:proofErr w:type="spellEnd"/>
      <w:r w:rsidR="00C65A18" w:rsidRPr="003E4E12">
        <w:rPr>
          <w:rFonts w:ascii="Verdana" w:hAnsi="Verdana"/>
          <w:color w:val="auto"/>
          <w:sz w:val="18"/>
          <w:szCs w:val="18"/>
        </w:rPr>
        <w:t xml:space="preserve">. </w:t>
      </w:r>
    </w:p>
    <w:p w14:paraId="09D0B426" w14:textId="500DAE3F" w:rsidR="00C65A18" w:rsidRPr="003E4E12" w:rsidRDefault="00C65A18" w:rsidP="00852975">
      <w:pPr>
        <w:pStyle w:val="Default"/>
        <w:numPr>
          <w:ilvl w:val="0"/>
          <w:numId w:val="23"/>
        </w:numPr>
        <w:rPr>
          <w:rFonts w:ascii="Verdana" w:eastAsia="MS Gothic" w:hAnsi="Verdana" w:cs="MS Gothic"/>
          <w:color w:val="auto"/>
          <w:sz w:val="18"/>
          <w:szCs w:val="18"/>
        </w:rPr>
      </w:pPr>
      <w:proofErr w:type="spellStart"/>
      <w:r w:rsidRPr="003E4E12">
        <w:rPr>
          <w:rFonts w:ascii="Verdana" w:eastAsia="MS Gothic" w:hAnsi="Verdana" w:cs="MS Gothic"/>
          <w:color w:val="auto"/>
          <w:sz w:val="18"/>
          <w:szCs w:val="18"/>
        </w:rPr>
        <w:t>Personeel</w:t>
      </w:r>
      <w:proofErr w:type="spellEnd"/>
      <w:r w:rsidRPr="003E4E12">
        <w:rPr>
          <w:rFonts w:ascii="Verdana" w:eastAsia="MS Gothic" w:hAnsi="Verdana" w:cs="MS Gothic"/>
          <w:color w:val="auto"/>
          <w:sz w:val="18"/>
          <w:szCs w:val="18"/>
        </w:rPr>
        <w:t xml:space="preserve"> van de </w:t>
      </w:r>
      <w:proofErr w:type="spellStart"/>
      <w:r w:rsidR="007D0A63" w:rsidRPr="003E4E12">
        <w:rPr>
          <w:rFonts w:ascii="Verdana" w:eastAsia="MS Gothic" w:hAnsi="Verdana" w:cs="MS Gothic"/>
          <w:color w:val="auto"/>
          <w:sz w:val="18"/>
          <w:szCs w:val="18"/>
        </w:rPr>
        <w:t>Onderwijsinstelling</w:t>
      </w:r>
      <w:proofErr w:type="spellEnd"/>
      <w:r w:rsidRPr="003E4E12">
        <w:rPr>
          <w:rFonts w:ascii="Verdana" w:eastAsia="MS Gothic" w:hAnsi="Verdana" w:cs="MS Gothic"/>
          <w:color w:val="auto"/>
          <w:sz w:val="18"/>
          <w:szCs w:val="18"/>
        </w:rPr>
        <w:t>.</w:t>
      </w:r>
    </w:p>
    <w:p w14:paraId="28B85828" w14:textId="50F0216B" w:rsidR="006A4E45" w:rsidRPr="003E4E12" w:rsidRDefault="006A4E45" w:rsidP="00852975">
      <w:pPr>
        <w:pStyle w:val="Default"/>
        <w:numPr>
          <w:ilvl w:val="0"/>
          <w:numId w:val="23"/>
        </w:numPr>
        <w:rPr>
          <w:rFonts w:ascii="Verdana" w:eastAsia="MS Gothic" w:hAnsi="Verdana" w:cs="MS Gothic"/>
          <w:color w:val="auto"/>
          <w:sz w:val="18"/>
          <w:szCs w:val="18"/>
        </w:rPr>
      </w:pPr>
      <w:r w:rsidRPr="003E4E12">
        <w:rPr>
          <w:rFonts w:ascii="Verdana" w:eastAsia="MS Gothic" w:hAnsi="Verdana" w:cs="MS Gothic"/>
          <w:color w:val="auto"/>
          <w:sz w:val="18"/>
          <w:szCs w:val="18"/>
        </w:rPr>
        <w:t xml:space="preserve">Externe </w:t>
      </w:r>
      <w:proofErr w:type="spellStart"/>
      <w:r w:rsidRPr="003E4E12">
        <w:rPr>
          <w:rFonts w:ascii="Verdana" w:eastAsia="MS Gothic" w:hAnsi="Verdana" w:cs="MS Gothic"/>
          <w:color w:val="auto"/>
          <w:sz w:val="18"/>
          <w:szCs w:val="18"/>
        </w:rPr>
        <w:t>medewerkers</w:t>
      </w:r>
      <w:proofErr w:type="spellEnd"/>
      <w:r w:rsidRPr="003E4E12">
        <w:rPr>
          <w:rFonts w:ascii="Verdana" w:eastAsia="MS Gothic" w:hAnsi="Verdana" w:cs="MS Gothic"/>
          <w:color w:val="auto"/>
          <w:sz w:val="18"/>
          <w:szCs w:val="18"/>
        </w:rPr>
        <w:t xml:space="preserve"> van de </w:t>
      </w:r>
      <w:proofErr w:type="spellStart"/>
      <w:r w:rsidRPr="003E4E12">
        <w:rPr>
          <w:rFonts w:ascii="Verdana" w:eastAsia="MS Gothic" w:hAnsi="Verdana" w:cs="MS Gothic"/>
          <w:color w:val="auto"/>
          <w:sz w:val="18"/>
          <w:szCs w:val="18"/>
        </w:rPr>
        <w:t>Onderwijsinstelling</w:t>
      </w:r>
      <w:proofErr w:type="spellEnd"/>
      <w:r w:rsidRPr="003E4E12">
        <w:rPr>
          <w:rFonts w:ascii="Verdana" w:eastAsia="MS Gothic" w:hAnsi="Verdana" w:cs="MS Gothic"/>
          <w:color w:val="auto"/>
          <w:sz w:val="18"/>
          <w:szCs w:val="18"/>
        </w:rPr>
        <w:t>.</w:t>
      </w:r>
    </w:p>
    <w:p w14:paraId="10BEF05D" w14:textId="1CAFA93C" w:rsidR="00C65A18" w:rsidRPr="003E4E12" w:rsidRDefault="00C65A18" w:rsidP="00852975">
      <w:pPr>
        <w:pStyle w:val="Default"/>
        <w:ind w:left="708"/>
        <w:rPr>
          <w:rFonts w:ascii="Verdana" w:eastAsia="MS Gothic" w:hAnsi="Verdana" w:cs="MS Gothic"/>
          <w:color w:val="auto"/>
          <w:sz w:val="18"/>
          <w:szCs w:val="18"/>
        </w:rPr>
      </w:pPr>
    </w:p>
    <w:p w14:paraId="19FC1A9F" w14:textId="00831D12" w:rsidR="00C65A18" w:rsidRPr="003E4E12" w:rsidRDefault="00C65A18" w:rsidP="00852975">
      <w:pPr>
        <w:pStyle w:val="Default"/>
        <w:numPr>
          <w:ilvl w:val="0"/>
          <w:numId w:val="20"/>
        </w:numPr>
        <w:rPr>
          <w:rFonts w:ascii="Verdana" w:hAnsi="Verdana"/>
          <w:color w:val="auto"/>
          <w:sz w:val="18"/>
          <w:szCs w:val="18"/>
        </w:rPr>
      </w:pPr>
      <w:proofErr w:type="spellStart"/>
      <w:r w:rsidRPr="003E4E12">
        <w:rPr>
          <w:rFonts w:ascii="Verdana" w:hAnsi="Verdana"/>
          <w:color w:val="auto"/>
          <w:sz w:val="18"/>
          <w:szCs w:val="18"/>
        </w:rPr>
        <w:t>Opslag</w:t>
      </w:r>
      <w:proofErr w:type="spellEnd"/>
      <w:r w:rsidRPr="003E4E12">
        <w:rPr>
          <w:rFonts w:ascii="Verdana" w:hAnsi="Verdana"/>
          <w:color w:val="auto"/>
          <w:sz w:val="18"/>
          <w:szCs w:val="18"/>
        </w:rPr>
        <w:t xml:space="preserve"> van de </w:t>
      </w:r>
      <w:proofErr w:type="spellStart"/>
      <w:r w:rsidRPr="003E4E12">
        <w:rPr>
          <w:rFonts w:ascii="Verdana" w:hAnsi="Verdana"/>
          <w:color w:val="auto"/>
          <w:sz w:val="18"/>
          <w:szCs w:val="18"/>
        </w:rPr>
        <w:t>Persoonsgegevens</w:t>
      </w:r>
      <w:proofErr w:type="spellEnd"/>
      <w:r w:rsidRPr="003E4E12">
        <w:rPr>
          <w:rFonts w:ascii="Verdana" w:hAnsi="Verdana"/>
          <w:color w:val="auto"/>
          <w:sz w:val="18"/>
          <w:szCs w:val="18"/>
        </w:rPr>
        <w:t> :</w:t>
      </w:r>
    </w:p>
    <w:p w14:paraId="40FEE13A" w14:textId="532CA1BA" w:rsidR="00C65A18" w:rsidRPr="003E4E12" w:rsidRDefault="00C65A18" w:rsidP="00852975">
      <w:pPr>
        <w:pStyle w:val="Default"/>
        <w:rPr>
          <w:rFonts w:ascii="Verdana" w:hAnsi="Verdana"/>
          <w:color w:val="auto"/>
          <w:sz w:val="18"/>
          <w:szCs w:val="18"/>
        </w:rPr>
      </w:pPr>
    </w:p>
    <w:p w14:paraId="46BD6448" w14:textId="54827AE2" w:rsidR="00852975" w:rsidRPr="003E4E12" w:rsidRDefault="00CD162A" w:rsidP="007E5880">
      <w:pPr>
        <w:pStyle w:val="Default"/>
        <w:ind w:left="708"/>
        <w:jc w:val="both"/>
        <w:rPr>
          <w:rFonts w:ascii="Verdana" w:hAnsi="Verdana"/>
          <w:color w:val="auto"/>
          <w:sz w:val="18"/>
          <w:szCs w:val="18"/>
        </w:rPr>
      </w:pPr>
      <w:r w:rsidRPr="003E4E12">
        <w:rPr>
          <w:rFonts w:ascii="Verdana" w:hAnsi="Verdana"/>
          <w:color w:val="auto"/>
          <w:sz w:val="18"/>
          <w:szCs w:val="18"/>
        </w:rPr>
        <w:t xml:space="preserve">Op servers die onder het </w:t>
      </w:r>
      <w:proofErr w:type="spellStart"/>
      <w:r w:rsidRPr="003E4E12">
        <w:rPr>
          <w:rFonts w:ascii="Verdana" w:hAnsi="Verdana"/>
          <w:color w:val="auto"/>
          <w:sz w:val="18"/>
          <w:szCs w:val="18"/>
        </w:rPr>
        <w:t>beheer</w:t>
      </w:r>
      <w:proofErr w:type="spellEnd"/>
      <w:r w:rsidRPr="003E4E12">
        <w:rPr>
          <w:rFonts w:ascii="Verdana" w:hAnsi="Verdana"/>
          <w:color w:val="auto"/>
          <w:sz w:val="18"/>
          <w:szCs w:val="18"/>
        </w:rPr>
        <w:t xml:space="preserve"> en de </w:t>
      </w:r>
      <w:proofErr w:type="spellStart"/>
      <w:r w:rsidRPr="003E4E12">
        <w:rPr>
          <w:rFonts w:ascii="Verdana" w:hAnsi="Verdana"/>
          <w:color w:val="auto"/>
          <w:sz w:val="18"/>
          <w:szCs w:val="18"/>
        </w:rPr>
        <w:t>verantwoordelijkheid</w:t>
      </w:r>
      <w:proofErr w:type="spellEnd"/>
      <w:r w:rsidRPr="003E4E12">
        <w:rPr>
          <w:rFonts w:ascii="Verdana" w:hAnsi="Verdana"/>
          <w:color w:val="auto"/>
          <w:sz w:val="18"/>
          <w:szCs w:val="18"/>
        </w:rPr>
        <w:t xml:space="preserve"> van de </w:t>
      </w:r>
      <w:proofErr w:type="spellStart"/>
      <w:r w:rsidRPr="003E4E12">
        <w:rPr>
          <w:rFonts w:ascii="Verdana" w:hAnsi="Verdana"/>
          <w:color w:val="auto"/>
          <w:sz w:val="18"/>
          <w:szCs w:val="18"/>
        </w:rPr>
        <w:t>Onderwijsinstelling</w:t>
      </w:r>
      <w:proofErr w:type="spellEnd"/>
      <w:r w:rsidRPr="003E4E12">
        <w:rPr>
          <w:rFonts w:ascii="Verdana" w:hAnsi="Verdana"/>
          <w:color w:val="auto"/>
          <w:sz w:val="18"/>
          <w:szCs w:val="18"/>
        </w:rPr>
        <w:t xml:space="preserve"> </w:t>
      </w:r>
      <w:proofErr w:type="spellStart"/>
      <w:r w:rsidRPr="003E4E12">
        <w:rPr>
          <w:rFonts w:ascii="Verdana" w:hAnsi="Verdana"/>
          <w:color w:val="auto"/>
          <w:sz w:val="18"/>
          <w:szCs w:val="18"/>
        </w:rPr>
        <w:t>vallen</w:t>
      </w:r>
      <w:proofErr w:type="spellEnd"/>
      <w:r w:rsidR="00852975" w:rsidRPr="003E4E12">
        <w:rPr>
          <w:rFonts w:ascii="Verdana" w:hAnsi="Verdana"/>
          <w:color w:val="auto"/>
          <w:sz w:val="18"/>
          <w:szCs w:val="18"/>
        </w:rPr>
        <w:t>.</w:t>
      </w:r>
    </w:p>
    <w:p w14:paraId="0E03A6CE" w14:textId="66106326" w:rsidR="00852975" w:rsidRPr="003E4E12" w:rsidRDefault="00852975" w:rsidP="00852975">
      <w:pPr>
        <w:pStyle w:val="Default"/>
        <w:ind w:left="708"/>
        <w:rPr>
          <w:rFonts w:ascii="Verdana" w:hAnsi="Verdana"/>
          <w:sz w:val="18"/>
          <w:szCs w:val="18"/>
        </w:rPr>
      </w:pPr>
    </w:p>
    <w:p w14:paraId="1DB88D83" w14:textId="1EBB7E67" w:rsidR="00852975" w:rsidRPr="003E4E12" w:rsidRDefault="00852975" w:rsidP="00852975">
      <w:pPr>
        <w:pStyle w:val="Default"/>
        <w:numPr>
          <w:ilvl w:val="0"/>
          <w:numId w:val="20"/>
        </w:numPr>
        <w:rPr>
          <w:rFonts w:ascii="Verdana" w:hAnsi="Verdana"/>
          <w:color w:val="auto"/>
          <w:sz w:val="18"/>
          <w:szCs w:val="18"/>
        </w:rPr>
      </w:pPr>
      <w:proofErr w:type="spellStart"/>
      <w:r w:rsidRPr="003E4E12">
        <w:rPr>
          <w:rFonts w:ascii="Verdana" w:hAnsi="Verdana"/>
          <w:color w:val="auto"/>
          <w:sz w:val="18"/>
          <w:szCs w:val="18"/>
        </w:rPr>
        <w:t>Sub-verwerker</w:t>
      </w:r>
      <w:proofErr w:type="spellEnd"/>
      <w:r w:rsidRPr="003E4E12">
        <w:rPr>
          <w:rFonts w:ascii="Verdana" w:hAnsi="Verdana"/>
          <w:color w:val="auto"/>
          <w:sz w:val="18"/>
          <w:szCs w:val="18"/>
        </w:rPr>
        <w:t>:</w:t>
      </w:r>
    </w:p>
    <w:p w14:paraId="7389EAA2" w14:textId="77777777" w:rsidR="00852975" w:rsidRPr="003E4E12" w:rsidRDefault="00852975" w:rsidP="00852975">
      <w:pPr>
        <w:pStyle w:val="Default"/>
        <w:ind w:left="708"/>
        <w:jc w:val="both"/>
        <w:rPr>
          <w:rFonts w:ascii="Verdana" w:hAnsi="Verdana"/>
          <w:color w:val="auto"/>
          <w:sz w:val="18"/>
          <w:szCs w:val="18"/>
        </w:rPr>
      </w:pPr>
    </w:p>
    <w:p w14:paraId="70DA9D7E" w14:textId="26F32A7F" w:rsidR="00852975" w:rsidRPr="003E4E12" w:rsidRDefault="00852975" w:rsidP="00852975">
      <w:pPr>
        <w:pStyle w:val="Default"/>
        <w:ind w:left="708"/>
        <w:jc w:val="both"/>
        <w:rPr>
          <w:rFonts w:ascii="Verdana" w:hAnsi="Verdana"/>
          <w:color w:val="auto"/>
          <w:sz w:val="18"/>
          <w:szCs w:val="18"/>
        </w:rPr>
      </w:pPr>
      <w:r w:rsidRPr="003E4E12">
        <w:rPr>
          <w:rFonts w:ascii="Verdana" w:hAnsi="Verdana"/>
          <w:color w:val="auto"/>
          <w:sz w:val="18"/>
          <w:szCs w:val="18"/>
        </w:rPr>
        <w:t xml:space="preserve">De </w:t>
      </w:r>
      <w:proofErr w:type="spellStart"/>
      <w:r w:rsidR="003E4E12">
        <w:rPr>
          <w:rFonts w:ascii="Verdana" w:hAnsi="Verdana"/>
          <w:color w:val="auto"/>
          <w:sz w:val="18"/>
          <w:szCs w:val="18"/>
        </w:rPr>
        <w:t>V</w:t>
      </w:r>
      <w:r w:rsidRPr="003E4E12">
        <w:rPr>
          <w:rFonts w:ascii="Verdana" w:hAnsi="Verdana"/>
          <w:color w:val="auto"/>
          <w:sz w:val="18"/>
          <w:szCs w:val="18"/>
        </w:rPr>
        <w:t>erwerker</w:t>
      </w:r>
      <w:proofErr w:type="spellEnd"/>
      <w:r w:rsidRPr="003E4E12">
        <w:rPr>
          <w:rFonts w:ascii="Verdana" w:hAnsi="Verdana"/>
          <w:color w:val="auto"/>
          <w:sz w:val="18"/>
          <w:szCs w:val="18"/>
        </w:rPr>
        <w:t xml:space="preserve"> </w:t>
      </w:r>
      <w:proofErr w:type="spellStart"/>
      <w:r w:rsidRPr="003E4E12">
        <w:rPr>
          <w:rFonts w:ascii="Verdana" w:hAnsi="Verdana"/>
          <w:color w:val="auto"/>
          <w:sz w:val="18"/>
          <w:szCs w:val="18"/>
        </w:rPr>
        <w:t>maakt</w:t>
      </w:r>
      <w:proofErr w:type="spellEnd"/>
      <w:r w:rsidRPr="003E4E12">
        <w:rPr>
          <w:rFonts w:ascii="Verdana" w:hAnsi="Verdana"/>
          <w:color w:val="auto"/>
          <w:sz w:val="18"/>
          <w:szCs w:val="18"/>
        </w:rPr>
        <w:t xml:space="preserve"> </w:t>
      </w:r>
      <w:proofErr w:type="spellStart"/>
      <w:r w:rsidRPr="003E4E12">
        <w:rPr>
          <w:rFonts w:ascii="Verdana" w:hAnsi="Verdana"/>
          <w:color w:val="auto"/>
          <w:sz w:val="18"/>
          <w:szCs w:val="18"/>
        </w:rPr>
        <w:t>voor</w:t>
      </w:r>
      <w:proofErr w:type="spellEnd"/>
      <w:r w:rsidRPr="003E4E12">
        <w:rPr>
          <w:rFonts w:ascii="Verdana" w:hAnsi="Verdana"/>
          <w:color w:val="auto"/>
          <w:sz w:val="18"/>
          <w:szCs w:val="18"/>
        </w:rPr>
        <w:t xml:space="preserve"> de </w:t>
      </w:r>
      <w:proofErr w:type="spellStart"/>
      <w:r w:rsidRPr="003E4E12">
        <w:rPr>
          <w:rFonts w:ascii="Verdana" w:hAnsi="Verdana"/>
          <w:color w:val="auto"/>
          <w:sz w:val="18"/>
          <w:szCs w:val="18"/>
        </w:rPr>
        <w:t>uitvoeringen</w:t>
      </w:r>
      <w:proofErr w:type="spellEnd"/>
      <w:r w:rsidRPr="003E4E12">
        <w:rPr>
          <w:rFonts w:ascii="Verdana" w:hAnsi="Verdana"/>
          <w:color w:val="auto"/>
          <w:sz w:val="18"/>
          <w:szCs w:val="18"/>
        </w:rPr>
        <w:t xml:space="preserve"> van de </w:t>
      </w:r>
      <w:proofErr w:type="spellStart"/>
      <w:r w:rsidRPr="003E4E12">
        <w:rPr>
          <w:rFonts w:ascii="Verdana" w:hAnsi="Verdana"/>
          <w:color w:val="auto"/>
          <w:sz w:val="18"/>
          <w:szCs w:val="18"/>
        </w:rPr>
        <w:t>diensten</w:t>
      </w:r>
      <w:proofErr w:type="spellEnd"/>
      <w:r w:rsidRPr="003E4E12">
        <w:rPr>
          <w:rFonts w:ascii="Verdana" w:hAnsi="Verdana"/>
          <w:color w:val="auto"/>
          <w:sz w:val="18"/>
          <w:szCs w:val="18"/>
        </w:rPr>
        <w:t xml:space="preserve"> onder de </w:t>
      </w:r>
      <w:proofErr w:type="spellStart"/>
      <w:r w:rsidRPr="003E4E12">
        <w:rPr>
          <w:rFonts w:ascii="Verdana" w:hAnsi="Verdana"/>
          <w:color w:val="auto"/>
          <w:sz w:val="18"/>
          <w:szCs w:val="18"/>
        </w:rPr>
        <w:t>Overeenkomst</w:t>
      </w:r>
      <w:proofErr w:type="spellEnd"/>
      <w:r w:rsidRPr="003E4E12">
        <w:rPr>
          <w:rFonts w:ascii="Verdana" w:hAnsi="Verdana"/>
          <w:color w:val="auto"/>
          <w:sz w:val="18"/>
          <w:szCs w:val="18"/>
        </w:rPr>
        <w:t xml:space="preserve"> </w:t>
      </w:r>
      <w:proofErr w:type="spellStart"/>
      <w:r w:rsidR="003E4E12">
        <w:rPr>
          <w:rFonts w:ascii="Verdana" w:hAnsi="Verdana"/>
          <w:color w:val="auto"/>
          <w:sz w:val="18"/>
          <w:szCs w:val="18"/>
        </w:rPr>
        <w:t>af</w:t>
      </w:r>
      <w:proofErr w:type="spellEnd"/>
      <w:r w:rsidR="003E4E12">
        <w:rPr>
          <w:rFonts w:ascii="Verdana" w:hAnsi="Verdana"/>
          <w:color w:val="auto"/>
          <w:sz w:val="18"/>
          <w:szCs w:val="18"/>
        </w:rPr>
        <w:t xml:space="preserve"> en </w:t>
      </w:r>
      <w:proofErr w:type="spellStart"/>
      <w:r w:rsidR="003E4E12">
        <w:rPr>
          <w:rFonts w:ascii="Verdana" w:hAnsi="Verdana"/>
          <w:color w:val="auto"/>
          <w:sz w:val="18"/>
          <w:szCs w:val="18"/>
        </w:rPr>
        <w:t>toe</w:t>
      </w:r>
      <w:proofErr w:type="spellEnd"/>
      <w:r w:rsidR="003E4E12">
        <w:rPr>
          <w:rFonts w:ascii="Verdana" w:hAnsi="Verdana"/>
          <w:color w:val="auto"/>
          <w:sz w:val="18"/>
          <w:szCs w:val="18"/>
        </w:rPr>
        <w:t xml:space="preserve"> </w:t>
      </w:r>
      <w:proofErr w:type="spellStart"/>
      <w:r w:rsidRPr="003E4E12">
        <w:rPr>
          <w:rFonts w:ascii="Verdana" w:hAnsi="Verdana"/>
          <w:color w:val="auto"/>
          <w:sz w:val="18"/>
          <w:szCs w:val="18"/>
        </w:rPr>
        <w:t>gebruik</w:t>
      </w:r>
      <w:proofErr w:type="spellEnd"/>
      <w:r w:rsidRPr="003E4E12">
        <w:rPr>
          <w:rFonts w:ascii="Verdana" w:hAnsi="Verdana"/>
          <w:color w:val="auto"/>
          <w:sz w:val="18"/>
          <w:szCs w:val="18"/>
        </w:rPr>
        <w:t xml:space="preserve"> van </w:t>
      </w:r>
      <w:r w:rsidR="003E4E12" w:rsidRPr="003E4E12">
        <w:rPr>
          <w:rFonts w:ascii="Verdana" w:hAnsi="Verdana"/>
          <w:sz w:val="18"/>
          <w:szCs w:val="18"/>
          <w:lang w:val="nl-BE"/>
        </w:rPr>
        <w:t>zelfstandige consultants die (tijdelijk) voor Plantyn werken en (tijdelijk) betrokken worden</w:t>
      </w:r>
      <w:r w:rsidR="003E4E12">
        <w:rPr>
          <w:rFonts w:ascii="Verdana" w:hAnsi="Verdana"/>
          <w:color w:val="auto"/>
          <w:sz w:val="18"/>
          <w:szCs w:val="18"/>
        </w:rPr>
        <w:t>.</w:t>
      </w:r>
    </w:p>
    <w:p w14:paraId="5099794B" w14:textId="77777777" w:rsidR="00852975" w:rsidRPr="003E4E12" w:rsidRDefault="00852975" w:rsidP="00852975">
      <w:pPr>
        <w:pStyle w:val="Default"/>
        <w:ind w:left="708"/>
        <w:jc w:val="both"/>
        <w:rPr>
          <w:rFonts w:ascii="Verdana" w:hAnsi="Verdana"/>
          <w:color w:val="auto"/>
          <w:sz w:val="18"/>
          <w:szCs w:val="18"/>
        </w:rPr>
      </w:pPr>
    </w:p>
    <w:p w14:paraId="6FB0F24A" w14:textId="77777777" w:rsidR="004718AF" w:rsidRPr="00872FA0" w:rsidRDefault="004718AF" w:rsidP="00BD0179">
      <w:pPr>
        <w:pStyle w:val="BodyText"/>
        <w:widowControl w:val="0"/>
        <w:numPr>
          <w:ilvl w:val="1"/>
          <w:numId w:val="19"/>
        </w:numPr>
        <w:tabs>
          <w:tab w:val="left" w:pos="845"/>
        </w:tabs>
        <w:overflowPunct/>
        <w:autoSpaceDE/>
        <w:autoSpaceDN/>
        <w:adjustRightInd/>
        <w:spacing w:before="182" w:after="0" w:line="276" w:lineRule="auto"/>
        <w:textAlignment w:val="auto"/>
        <w:rPr>
          <w:rFonts w:ascii="Verdana" w:eastAsia="Calibri" w:hAnsi="Verdana" w:cstheme="minorBidi"/>
          <w:spacing w:val="-1"/>
          <w:sz w:val="18"/>
          <w:szCs w:val="18"/>
        </w:rPr>
      </w:pPr>
      <w:r w:rsidRPr="003E4E12">
        <w:rPr>
          <w:rFonts w:ascii="Verdana" w:hAnsi="Verdana"/>
          <w:sz w:val="18"/>
          <w:szCs w:val="18"/>
        </w:rPr>
        <w:t>Wanneer Persoonsgegevens verwerkt worden door de Verwerker, haar</w:t>
      </w:r>
      <w:r w:rsidRPr="00FD5AAA">
        <w:rPr>
          <w:rFonts w:ascii="Verdana" w:hAnsi="Verdana"/>
          <w:sz w:val="18"/>
          <w:szCs w:val="18"/>
        </w:rPr>
        <w:t xml:space="preserve"> onderaannemers</w:t>
      </w:r>
      <w:r w:rsidRPr="00FD5AAA">
        <w:rPr>
          <w:rFonts w:ascii="Verdana" w:hAnsi="Verdana"/>
          <w:sz w:val="18"/>
          <w:szCs w:val="18"/>
        </w:rPr>
        <w:noBreakHyphen/>
        <w:t xml:space="preserve"> (“Onderverwerkers”) of werknemers krachtens of in verband met de Overeenkomst, moet de Verwerker, en moet hij ervoor zorgen dat zijn Onderaannemers</w:t>
      </w:r>
      <w:r w:rsidRPr="00FD5AAA">
        <w:rPr>
          <w:rFonts w:ascii="Verdana" w:hAnsi="Verdana"/>
          <w:sz w:val="18"/>
          <w:szCs w:val="18"/>
        </w:rPr>
        <w:noBreakHyphen/>
        <w:t xml:space="preserve"> en werknemers: </w:t>
      </w:r>
      <w:bookmarkEnd w:id="8"/>
    </w:p>
    <w:p w14:paraId="724BFE63" w14:textId="77777777" w:rsidR="004718AF" w:rsidRPr="00872FA0" w:rsidRDefault="004718AF" w:rsidP="004718AF">
      <w:pPr>
        <w:pStyle w:val="BodyText"/>
        <w:widowControl w:val="0"/>
        <w:numPr>
          <w:ilvl w:val="0"/>
          <w:numId w:val="20"/>
        </w:numPr>
        <w:tabs>
          <w:tab w:val="left" w:pos="1551"/>
        </w:tabs>
        <w:overflowPunct/>
        <w:autoSpaceDE/>
        <w:autoSpaceDN/>
        <w:adjustRightInd/>
        <w:spacing w:before="163" w:after="0" w:line="276" w:lineRule="auto"/>
        <w:textAlignment w:val="auto"/>
        <w:rPr>
          <w:rFonts w:ascii="Verdana" w:eastAsia="Calibri" w:hAnsi="Verdana" w:cstheme="minorBidi"/>
          <w:spacing w:val="-1"/>
          <w:sz w:val="18"/>
          <w:szCs w:val="18"/>
        </w:rPr>
      </w:pPr>
      <w:bookmarkStart w:id="9" w:name="_Ref453335817"/>
      <w:r w:rsidRPr="00872FA0">
        <w:rPr>
          <w:rFonts w:ascii="Verdana" w:hAnsi="Verdana"/>
          <w:sz w:val="18"/>
          <w:szCs w:val="18"/>
        </w:rPr>
        <w:t>zich ertoe verbinden te allen tijde passende technische en organisatorische maatregelen te treffen om te voldoen aan de Verordening inzake Gegevensbescherming;</w:t>
      </w:r>
    </w:p>
    <w:p w14:paraId="686AFF64" w14:textId="51240661" w:rsidR="004718AF" w:rsidRPr="00872FA0" w:rsidRDefault="004718AF" w:rsidP="004718AF">
      <w:pPr>
        <w:pStyle w:val="BodyText"/>
        <w:widowControl w:val="0"/>
        <w:numPr>
          <w:ilvl w:val="0"/>
          <w:numId w:val="20"/>
        </w:numPr>
        <w:tabs>
          <w:tab w:val="left" w:pos="1551"/>
        </w:tabs>
        <w:overflowPunct/>
        <w:autoSpaceDE/>
        <w:autoSpaceDN/>
        <w:adjustRightInd/>
        <w:spacing w:before="163" w:after="0" w:line="276" w:lineRule="auto"/>
        <w:textAlignment w:val="auto"/>
        <w:rPr>
          <w:rFonts w:ascii="Verdana" w:eastAsia="Calibri" w:hAnsi="Verdana" w:cstheme="minorBidi"/>
          <w:spacing w:val="-1"/>
          <w:sz w:val="18"/>
          <w:szCs w:val="18"/>
        </w:rPr>
      </w:pPr>
      <w:r w:rsidRPr="00872FA0">
        <w:rPr>
          <w:rFonts w:ascii="Verdana" w:hAnsi="Verdana"/>
          <w:sz w:val="18"/>
          <w:szCs w:val="18"/>
        </w:rPr>
        <w:t xml:space="preserve">alleen de Persoonsgegevens verwerken, overdragen, wijzigen, veranderen of aanpassen of de openbaarmaking van de Persoonsgegevens aan derden toestaan, </w:t>
      </w:r>
      <w:bookmarkStart w:id="10" w:name="_Ref119216753"/>
      <w:bookmarkEnd w:id="9"/>
      <w:r w:rsidRPr="00872FA0">
        <w:rPr>
          <w:rFonts w:ascii="Verdana" w:hAnsi="Verdana"/>
          <w:sz w:val="18"/>
          <w:szCs w:val="18"/>
        </w:rPr>
        <w:t xml:space="preserve">in overeenstemming met de instructies van de Verwerkingsverantwoordelijke zoals vermeld in </w:t>
      </w:r>
      <w:r w:rsidR="00C65A18" w:rsidRPr="00872FA0">
        <w:rPr>
          <w:rFonts w:ascii="Verdana" w:hAnsi="Verdana"/>
          <w:sz w:val="18"/>
          <w:szCs w:val="18"/>
        </w:rPr>
        <w:t xml:space="preserve">de Overeenkomst en/of in </w:t>
      </w:r>
      <w:r w:rsidRPr="00872FA0">
        <w:rPr>
          <w:rFonts w:ascii="Verdana" w:hAnsi="Verdana"/>
          <w:sz w:val="18"/>
          <w:szCs w:val="18"/>
        </w:rPr>
        <w:t>dit Addendum</w:t>
      </w:r>
      <w:bookmarkEnd w:id="10"/>
      <w:r w:rsidRPr="00872FA0">
        <w:rPr>
          <w:rFonts w:ascii="Verdana" w:hAnsi="Verdana"/>
          <w:sz w:val="18"/>
          <w:szCs w:val="18"/>
        </w:rPr>
        <w:t xml:space="preserve"> of zoals vereist door EU- of nationale wetgeving waaraan Verwerker is onderworpen, in welk geval de Verwerker de Verwerkingsverantwoordelijke op de hoogte brengt van die wettelijke vereiste alvorens de Persoonsgegevens te verwerken, tenzij die </w:t>
      </w:r>
      <w:r w:rsidRPr="00872FA0">
        <w:rPr>
          <w:rFonts w:ascii="Verdana" w:hAnsi="Verdana"/>
          <w:sz w:val="18"/>
          <w:szCs w:val="18"/>
        </w:rPr>
        <w:lastRenderedPageBreak/>
        <w:t>wet verbiedt dat dergelijke informatie aan de Verwerkingsverantwoordelijke wordt verstrekt;</w:t>
      </w:r>
    </w:p>
    <w:p w14:paraId="6BD4A107" w14:textId="77777777" w:rsidR="004718AF" w:rsidRPr="00872FA0" w:rsidRDefault="004718AF" w:rsidP="004718AF">
      <w:pPr>
        <w:pStyle w:val="BodyText"/>
        <w:widowControl w:val="0"/>
        <w:numPr>
          <w:ilvl w:val="0"/>
          <w:numId w:val="20"/>
        </w:numPr>
        <w:tabs>
          <w:tab w:val="left" w:pos="1551"/>
        </w:tabs>
        <w:overflowPunct/>
        <w:autoSpaceDE/>
        <w:autoSpaceDN/>
        <w:adjustRightInd/>
        <w:spacing w:before="163" w:line="276" w:lineRule="auto"/>
        <w:textAlignment w:val="auto"/>
        <w:rPr>
          <w:rFonts w:ascii="Verdana" w:eastAsia="Calibri" w:hAnsi="Verdana" w:cstheme="minorBidi"/>
          <w:spacing w:val="-1"/>
          <w:sz w:val="18"/>
          <w:szCs w:val="18"/>
        </w:rPr>
      </w:pPr>
      <w:r w:rsidRPr="00872FA0">
        <w:rPr>
          <w:rFonts w:ascii="Verdana" w:hAnsi="Verdana"/>
          <w:sz w:val="18"/>
          <w:szCs w:val="18"/>
        </w:rPr>
        <w:t xml:space="preserve">alle redelijke stappen ondernemen ter garantie dat alle werknemers en Onderaannemers die toegang tot de Persoonsgegevens hebben in kennis gesteld worden van de vertrouwelijke aard van de Persoonsgegevens en </w:t>
      </w:r>
      <w:bookmarkStart w:id="11" w:name="_DV_C386"/>
      <w:r w:rsidRPr="00872FA0">
        <w:rPr>
          <w:rFonts w:ascii="Verdana" w:hAnsi="Verdana"/>
          <w:sz w:val="18"/>
          <w:szCs w:val="18"/>
        </w:rPr>
        <w:t>onderworpen worden aan vertrouwelijkheidsverplichtingen in verband met (de Verwerking) van dergelijke Persoonsgegevens;</w:t>
      </w:r>
      <w:bookmarkEnd w:id="11"/>
    </w:p>
    <w:p w14:paraId="5732737E" w14:textId="38A7F885" w:rsidR="004718AF" w:rsidRPr="00872FA0" w:rsidRDefault="00C65A18" w:rsidP="004718AF">
      <w:pPr>
        <w:pStyle w:val="Heading3"/>
        <w:keepLines w:val="0"/>
        <w:numPr>
          <w:ilvl w:val="0"/>
          <w:numId w:val="20"/>
        </w:numPr>
        <w:adjustRightInd w:val="0"/>
        <w:spacing w:before="0" w:after="120"/>
        <w:jc w:val="both"/>
        <w:rPr>
          <w:rFonts w:ascii="Verdana" w:hAnsi="Verdana" w:cstheme="minorHAnsi"/>
          <w:b w:val="0"/>
          <w:color w:val="auto"/>
          <w:sz w:val="18"/>
          <w:szCs w:val="18"/>
        </w:rPr>
      </w:pPr>
      <w:bookmarkStart w:id="12" w:name="_Ref453145819"/>
      <w:r w:rsidRPr="00872FA0">
        <w:rPr>
          <w:rFonts w:ascii="Verdana" w:hAnsi="Verdana"/>
          <w:b w:val="0"/>
          <w:color w:val="auto"/>
          <w:sz w:val="18"/>
          <w:szCs w:val="18"/>
        </w:rPr>
        <w:t xml:space="preserve">behalve </w:t>
      </w:r>
      <w:r w:rsidR="004718AF" w:rsidRPr="00872FA0">
        <w:rPr>
          <w:rFonts w:ascii="Verdana" w:hAnsi="Verdana"/>
          <w:b w:val="0"/>
          <w:color w:val="auto"/>
          <w:sz w:val="18"/>
          <w:szCs w:val="18"/>
        </w:rPr>
        <w:t xml:space="preserve">wanneer de wettelijke bepalingen stellen dat een Schending inzake Persoonsgegevens niet door een Verwerker moet worden meegedeeld aan een Verwerkingsverantwoordelijke, de Verwerkingsverantwoordelijke onverwijld op de hoogte brengen wanneer een Schending inzake Persoonsgegevens wordt vastgesteld, rekening houdend met de aard van de verwerking en de aan de Verwerker beschikbare informatie, </w:t>
      </w:r>
      <w:bookmarkStart w:id="13" w:name="_DV_C405"/>
      <w:bookmarkEnd w:id="12"/>
      <w:r w:rsidR="004718AF" w:rsidRPr="00872FA0">
        <w:rPr>
          <w:rFonts w:ascii="Verdana" w:hAnsi="Verdana"/>
          <w:b w:val="0"/>
          <w:color w:val="auto"/>
          <w:sz w:val="18"/>
          <w:szCs w:val="18"/>
        </w:rPr>
        <w:t xml:space="preserve"> onverminderd het recht van de Verwerker om de Verwerkingsverantwoordelijke redelijke kosten voor dergelijke bijstand in rekening te stellen;</w:t>
      </w:r>
    </w:p>
    <w:p w14:paraId="45857C9E" w14:textId="17F34CF9" w:rsidR="004718AF" w:rsidRPr="00872FA0" w:rsidRDefault="004718AF" w:rsidP="004718AF">
      <w:pPr>
        <w:pStyle w:val="Heading3"/>
        <w:keepLines w:val="0"/>
        <w:numPr>
          <w:ilvl w:val="0"/>
          <w:numId w:val="20"/>
        </w:numPr>
        <w:adjustRightInd w:val="0"/>
        <w:spacing w:before="0" w:after="120"/>
        <w:jc w:val="both"/>
        <w:rPr>
          <w:rFonts w:ascii="Verdana" w:hAnsi="Verdana" w:cstheme="minorHAnsi"/>
          <w:b w:val="0"/>
          <w:color w:val="auto"/>
          <w:sz w:val="18"/>
          <w:szCs w:val="18"/>
        </w:rPr>
      </w:pPr>
      <w:bookmarkStart w:id="14" w:name="_DV_M559"/>
      <w:bookmarkStart w:id="15" w:name="_DV_M561"/>
      <w:bookmarkStart w:id="16" w:name="_DV_M562"/>
      <w:bookmarkStart w:id="17" w:name="_DV_M563"/>
      <w:bookmarkStart w:id="18" w:name="_DV_M570"/>
      <w:bookmarkStart w:id="19" w:name="_DV_M571"/>
      <w:bookmarkEnd w:id="13"/>
      <w:bookmarkEnd w:id="14"/>
      <w:bookmarkEnd w:id="15"/>
      <w:bookmarkEnd w:id="16"/>
      <w:bookmarkEnd w:id="17"/>
      <w:bookmarkEnd w:id="18"/>
      <w:bookmarkEnd w:id="19"/>
      <w:r w:rsidRPr="00872FA0">
        <w:rPr>
          <w:rFonts w:ascii="Verdana" w:hAnsi="Verdana"/>
          <w:b w:val="0"/>
          <w:color w:val="auto"/>
          <w:sz w:val="18"/>
          <w:szCs w:val="18"/>
        </w:rPr>
        <w:t xml:space="preserve">samenwerken zoals billijkerwijze kan worden gevraagd door de Verwerkingsverantwoordelijke, voor zover nodig opdat de Verwerkingsverantwoordelijke kan voldoen aan de uitoefening van rechten door een Persoon waarop de gegevens slaan krachtens de Wetgeving inzake Gegevensbescherming betreffende de Persoonsgegevens die door de Verwerkingsverantwoordelijke worden verwerkt krachtens de Overeenkomst, dan wel voldoen aan een beoordeling, enquête, kennisgeving of onderzoek op grond van de Wetgeving inzake Gegevensbescherming, inclusief door een regelgevende instantie, onder voorbehoud van een redelijke voorafgaande kennisgeving en onverminderd het recht van de Verwerker om de verantwoordelijke voor de verwerking redelijke kosten aan te rekenen voor dergelijke bijstand; </w:t>
      </w:r>
    </w:p>
    <w:p w14:paraId="2D0A9D0E" w14:textId="6BDCA853" w:rsidR="004718AF" w:rsidRPr="00872FA0" w:rsidRDefault="004718AF" w:rsidP="004718AF">
      <w:pPr>
        <w:pStyle w:val="Heading3"/>
        <w:keepLines w:val="0"/>
        <w:numPr>
          <w:ilvl w:val="0"/>
          <w:numId w:val="20"/>
        </w:numPr>
        <w:adjustRightInd w:val="0"/>
        <w:spacing w:before="0" w:after="120"/>
        <w:jc w:val="both"/>
        <w:rPr>
          <w:rFonts w:ascii="Verdana" w:hAnsi="Verdana" w:cstheme="minorHAnsi"/>
          <w:b w:val="0"/>
          <w:color w:val="auto"/>
          <w:sz w:val="18"/>
          <w:szCs w:val="18"/>
        </w:rPr>
      </w:pPr>
      <w:bookmarkStart w:id="20" w:name="_DV_M578"/>
      <w:bookmarkStart w:id="21" w:name="_DV_M579"/>
      <w:bookmarkStart w:id="22" w:name="_DV_M580"/>
      <w:bookmarkStart w:id="23" w:name="_Ref15356934"/>
      <w:bookmarkStart w:id="24" w:name="_Ref107739243"/>
      <w:bookmarkEnd w:id="20"/>
      <w:bookmarkEnd w:id="21"/>
      <w:bookmarkEnd w:id="22"/>
      <w:r w:rsidRPr="00872FA0">
        <w:rPr>
          <w:rFonts w:ascii="Verdana" w:hAnsi="Verdana"/>
          <w:b w:val="0"/>
          <w:color w:val="auto"/>
          <w:sz w:val="18"/>
          <w:szCs w:val="18"/>
        </w:rPr>
        <w:t>uitsluitend Onderverwerkers (waarbij dit Addendum een algemene toestemming is voor het gebruik van Onderverwerkers) toestaan om Persoonsgegevens te verwerker, mits</w:t>
      </w:r>
      <w:r w:rsidRPr="00872FA0">
        <w:rPr>
          <w:rFonts w:ascii="Verdana" w:hAnsi="Verdana"/>
        </w:rPr>
        <w:t xml:space="preserve"> </w:t>
      </w:r>
      <w:r w:rsidRPr="00872FA0">
        <w:rPr>
          <w:rFonts w:ascii="Verdana" w:hAnsi="Verdana"/>
          <w:b w:val="0"/>
          <w:color w:val="auto"/>
          <w:sz w:val="18"/>
          <w:szCs w:val="18"/>
        </w:rPr>
        <w:t xml:space="preserve">(i) de Verwerkingsverantwoordelijke vooraf in kennis gesteld wordt van de identiteit van de nieuwe Onderverwerker (die een bestaande Onderverwerker vervangt of aanvult) wanneer de Verwerkingsverantwoordelijke gerechtigd is om wegens billijke redenen bezwaar te maken en </w:t>
      </w:r>
      <w:r w:rsidRPr="00872FA0">
        <w:rPr>
          <w:rFonts w:ascii="Verdana" w:hAnsi="Verdana"/>
        </w:rPr>
        <w:t xml:space="preserve"> </w:t>
      </w:r>
      <w:r w:rsidRPr="00872FA0">
        <w:rPr>
          <w:rFonts w:ascii="Verdana" w:hAnsi="Verdana"/>
          <w:b w:val="0"/>
          <w:color w:val="auto"/>
          <w:sz w:val="18"/>
          <w:szCs w:val="18"/>
        </w:rPr>
        <w:t>(ii) voorwaarden worden opgenomen in de overeenkomst tussen de Verwerker en de Onderverwerker die wezenlijk dezelfde zijn als deze uiteengezet in dit artikel 1 en</w:t>
      </w:r>
      <w:r w:rsidRPr="00872FA0">
        <w:rPr>
          <w:rFonts w:ascii="Verdana" w:hAnsi="Verdana"/>
        </w:rPr>
        <w:t xml:space="preserve"> </w:t>
      </w:r>
      <w:r w:rsidRPr="00872FA0">
        <w:rPr>
          <w:rFonts w:ascii="Verdana" w:hAnsi="Verdana"/>
          <w:b w:val="0"/>
          <w:color w:val="auto"/>
          <w:sz w:val="18"/>
          <w:szCs w:val="18"/>
        </w:rPr>
        <w:t>(iii) de Verwerker volledig aansprakelijk blijft tegenover de Verwerkingsverantwoordelijke in overeenstemming met de bepalingen van de overeenkomst inzake aansprakelijkheid, voor een fout door een Onderverwerker bij de uitvoering van zijn verbintenissen inzake Verwerking van Persoonsgegevens;</w:t>
      </w:r>
      <w:bookmarkStart w:id="25" w:name="_DV_C451"/>
      <w:bookmarkStart w:id="26" w:name="_DV_C452"/>
      <w:bookmarkEnd w:id="25"/>
    </w:p>
    <w:p w14:paraId="0B37EBE5" w14:textId="4E35B00C" w:rsidR="004718AF" w:rsidRPr="00872FA0" w:rsidRDefault="004718AF" w:rsidP="004718AF">
      <w:pPr>
        <w:pStyle w:val="Heading3"/>
        <w:keepNext w:val="0"/>
        <w:keepLines w:val="0"/>
        <w:numPr>
          <w:ilvl w:val="0"/>
          <w:numId w:val="20"/>
        </w:numPr>
        <w:adjustRightInd w:val="0"/>
        <w:spacing w:before="0" w:after="120"/>
        <w:jc w:val="both"/>
        <w:rPr>
          <w:rFonts w:ascii="Verdana" w:hAnsi="Verdana"/>
          <w:b w:val="0"/>
          <w:color w:val="auto"/>
          <w:sz w:val="18"/>
          <w:szCs w:val="18"/>
        </w:rPr>
      </w:pPr>
      <w:bookmarkStart w:id="27" w:name="_Ref291660345"/>
      <w:bookmarkEnd w:id="26"/>
      <w:r w:rsidRPr="00872FA0">
        <w:rPr>
          <w:rFonts w:ascii="Verdana" w:hAnsi="Verdana"/>
          <w:b w:val="0"/>
          <w:color w:val="auto"/>
          <w:sz w:val="18"/>
          <w:szCs w:val="18"/>
        </w:rPr>
        <w:t xml:space="preserve">De verwerking van Persoonsgegevens stopzetten na de beëindiging of afloop van de </w:t>
      </w:r>
      <w:r w:rsidR="00C65A18" w:rsidRPr="00872FA0">
        <w:rPr>
          <w:rFonts w:ascii="Verdana" w:hAnsi="Verdana"/>
          <w:b w:val="0"/>
          <w:color w:val="auto"/>
          <w:sz w:val="18"/>
          <w:szCs w:val="18"/>
        </w:rPr>
        <w:t>O</w:t>
      </w:r>
      <w:r w:rsidRPr="00872FA0">
        <w:rPr>
          <w:rFonts w:ascii="Verdana" w:hAnsi="Verdana"/>
          <w:b w:val="0"/>
          <w:color w:val="auto"/>
          <w:sz w:val="18"/>
          <w:szCs w:val="18"/>
        </w:rPr>
        <w:t>vereenkomst</w:t>
      </w:r>
      <w:bookmarkEnd w:id="23"/>
      <w:bookmarkEnd w:id="24"/>
      <w:bookmarkEnd w:id="27"/>
      <w:r w:rsidRPr="00872FA0">
        <w:rPr>
          <w:rFonts w:ascii="Verdana" w:hAnsi="Verdana"/>
          <w:b w:val="0"/>
          <w:color w:val="auto"/>
          <w:sz w:val="18"/>
          <w:szCs w:val="18"/>
        </w:rPr>
        <w:t>;</w:t>
      </w:r>
    </w:p>
    <w:p w14:paraId="7B616071" w14:textId="77777777" w:rsidR="004718AF" w:rsidRPr="00872FA0" w:rsidRDefault="004718AF" w:rsidP="004718AF">
      <w:pPr>
        <w:pStyle w:val="BodyText"/>
        <w:widowControl w:val="0"/>
        <w:numPr>
          <w:ilvl w:val="1"/>
          <w:numId w:val="19"/>
        </w:numPr>
        <w:tabs>
          <w:tab w:val="left" w:pos="845"/>
        </w:tabs>
        <w:overflowPunct/>
        <w:autoSpaceDE/>
        <w:autoSpaceDN/>
        <w:adjustRightInd/>
        <w:spacing w:before="182" w:after="0" w:line="276" w:lineRule="auto"/>
        <w:textAlignment w:val="auto"/>
        <w:rPr>
          <w:rFonts w:ascii="Verdana" w:eastAsia="Calibri" w:hAnsi="Verdana" w:cstheme="minorBidi"/>
          <w:spacing w:val="-1"/>
          <w:sz w:val="18"/>
          <w:szCs w:val="18"/>
        </w:rPr>
      </w:pPr>
      <w:bookmarkStart w:id="28" w:name="_Ref482090476"/>
      <w:r w:rsidRPr="00872FA0">
        <w:rPr>
          <w:rFonts w:ascii="Verdana" w:hAnsi="Verdana"/>
          <w:sz w:val="18"/>
          <w:szCs w:val="18"/>
        </w:rPr>
        <w:t>Op verzoek moet de Verwerker aan de Verwerkingsverantwoordelijke alle informatie beschikbaar stellen die nodig is om aan te tonen dat hij voldoet aan zijn verplichtingen krachtens dit Addendum en om audits, inclusief inspecties, uitgevoerd door de Verwerkingsverantwoordelijke of een andere door de Verwerkingsverantwoordelijke gemandateerde verwerkingsverantwoordelijke mogelijk te maken, zonder afbreuk te doen aan recht van de Verwerker om de Verwerkingsverantwoordelijke alle redelijke kosten voor dergelijke hulp in rekening te brengen</w:t>
      </w:r>
      <w:r w:rsidRPr="00872FA0">
        <w:rPr>
          <w:rFonts w:ascii="Verdana" w:hAnsi="Verdana"/>
          <w:snapToGrid w:val="0"/>
          <w:sz w:val="18"/>
          <w:szCs w:val="18"/>
        </w:rPr>
        <w:t>.</w:t>
      </w:r>
      <w:bookmarkEnd w:id="28"/>
      <w:r w:rsidRPr="00872FA0">
        <w:rPr>
          <w:rFonts w:ascii="Verdana" w:hAnsi="Verdana"/>
          <w:snapToGrid w:val="0"/>
          <w:sz w:val="18"/>
          <w:szCs w:val="18"/>
        </w:rPr>
        <w:t xml:space="preserve"> </w:t>
      </w:r>
      <w:bookmarkStart w:id="29" w:name="_DV_M601"/>
      <w:bookmarkStart w:id="30" w:name="_DV_M602"/>
      <w:bookmarkStart w:id="31" w:name="_DV_M603"/>
      <w:bookmarkStart w:id="32" w:name="_Ref456344398"/>
      <w:bookmarkStart w:id="33" w:name="_Ref456344657"/>
      <w:bookmarkStart w:id="34" w:name="_Ref15356358"/>
      <w:bookmarkEnd w:id="29"/>
      <w:bookmarkEnd w:id="30"/>
      <w:bookmarkEnd w:id="31"/>
    </w:p>
    <w:bookmarkEnd w:id="32"/>
    <w:bookmarkEnd w:id="33"/>
    <w:bookmarkEnd w:id="34"/>
    <w:p w14:paraId="61BDCE5A" w14:textId="6E8C3A36" w:rsidR="004718AF" w:rsidRPr="00872FA0" w:rsidRDefault="004718AF" w:rsidP="004718AF">
      <w:pPr>
        <w:pStyle w:val="BodyText"/>
        <w:widowControl w:val="0"/>
        <w:numPr>
          <w:ilvl w:val="1"/>
          <w:numId w:val="19"/>
        </w:numPr>
        <w:tabs>
          <w:tab w:val="left" w:pos="845"/>
        </w:tabs>
        <w:overflowPunct/>
        <w:autoSpaceDE/>
        <w:autoSpaceDN/>
        <w:adjustRightInd/>
        <w:spacing w:before="182" w:after="0" w:line="276" w:lineRule="auto"/>
        <w:textAlignment w:val="auto"/>
        <w:rPr>
          <w:rFonts w:ascii="Verdana" w:eastAsia="Calibri" w:hAnsi="Verdana" w:cstheme="minorBidi"/>
          <w:spacing w:val="-1"/>
          <w:sz w:val="18"/>
          <w:szCs w:val="18"/>
        </w:rPr>
      </w:pPr>
      <w:r w:rsidRPr="00872FA0">
        <w:rPr>
          <w:rFonts w:ascii="Verdana" w:hAnsi="Verdana"/>
          <w:sz w:val="18"/>
          <w:szCs w:val="18"/>
        </w:rPr>
        <w:t>De Verwerker moet redelijke bijstand verlenen aan de Verwerkingsverantwoordelijke in verband met een gegevensbeschermingseffectbeoordeling en voorafgaand overleg met de bevoegde autoriteit voor gegevensbescherming, indien en wanneer de Verwerkingsverantwoordelijke dit redelijkerwijs noodzakelijk acht krachtens artikel 35 of 36 van de Verordening inzake Gegevensbescherming, uitsluitend in verband met Verwerking van Persoonsgegevens door Verwerker, onverminderd het recht van de Verwerker om de Verwerkingsverantwoordelijke kosten in rekening te brengen voor dergelijke bijstand</w:t>
      </w:r>
      <w:r w:rsidRPr="00872FA0">
        <w:rPr>
          <w:rFonts w:ascii="Verdana" w:hAnsi="Verdana"/>
          <w:snapToGrid w:val="0"/>
          <w:sz w:val="18"/>
          <w:szCs w:val="18"/>
        </w:rPr>
        <w:t>.</w:t>
      </w:r>
      <w:r w:rsidRPr="00872FA0">
        <w:rPr>
          <w:rFonts w:ascii="Verdana" w:hAnsi="Verdana"/>
          <w:sz w:val="18"/>
          <w:szCs w:val="18"/>
        </w:rPr>
        <w:cr/>
      </w:r>
    </w:p>
    <w:p w14:paraId="49A243E9" w14:textId="77777777" w:rsidR="004718AF" w:rsidRPr="008707F5" w:rsidRDefault="004718AF" w:rsidP="004718AF">
      <w:pPr>
        <w:pStyle w:val="Heading2"/>
        <w:ind w:left="720"/>
        <w:rPr>
          <w:rFonts w:ascii="Verdana" w:hAnsi="Verdana" w:cstheme="minorHAnsi"/>
          <w:sz w:val="18"/>
          <w:szCs w:val="18"/>
        </w:rPr>
      </w:pPr>
    </w:p>
    <w:p w14:paraId="71142D17" w14:textId="223464F8" w:rsidR="004718AF" w:rsidRPr="00872FA0" w:rsidRDefault="004718AF" w:rsidP="004718AF">
      <w:pPr>
        <w:spacing w:after="120"/>
        <w:rPr>
          <w:rFonts w:ascii="Verdana" w:hAnsi="Verdana"/>
          <w:sz w:val="18"/>
          <w:szCs w:val="18"/>
        </w:rPr>
      </w:pPr>
      <w:r w:rsidRPr="00872FA0">
        <w:rPr>
          <w:rFonts w:ascii="Verdana" w:hAnsi="Verdana"/>
          <w:sz w:val="18"/>
          <w:szCs w:val="18"/>
        </w:rPr>
        <w:t xml:space="preserve">Uitgegeven in twee exemplaren in </w:t>
      </w:r>
      <w:permStart w:id="808068836" w:edGrp="everyone"/>
      <w:r w:rsidR="00FB6834" w:rsidRPr="00FB6834">
        <w:rPr>
          <w:rFonts w:ascii="Verdana" w:hAnsi="Verdana"/>
          <w:color w:val="FF0000"/>
          <w:sz w:val="18"/>
          <w:szCs w:val="18"/>
        </w:rPr>
        <w:fldChar w:fldCharType="begin">
          <w:ffData>
            <w:name w:val=""/>
            <w:enabled/>
            <w:calcOnExit w:val="0"/>
            <w:textInput>
              <w:default w:val="[plaats] "/>
            </w:textInput>
          </w:ffData>
        </w:fldChar>
      </w:r>
      <w:r w:rsidR="00FB6834" w:rsidRPr="00FB6834">
        <w:rPr>
          <w:rFonts w:ascii="Verdana" w:hAnsi="Verdana"/>
          <w:color w:val="FF0000"/>
          <w:sz w:val="18"/>
          <w:szCs w:val="18"/>
        </w:rPr>
        <w:instrText xml:space="preserve"> FORMTEXT </w:instrText>
      </w:r>
      <w:r w:rsidR="00FB6834" w:rsidRPr="00FB6834">
        <w:rPr>
          <w:rFonts w:ascii="Verdana" w:hAnsi="Verdana"/>
          <w:color w:val="FF0000"/>
          <w:sz w:val="18"/>
          <w:szCs w:val="18"/>
        </w:rPr>
      </w:r>
      <w:r w:rsidR="00FB6834" w:rsidRPr="00FB6834">
        <w:rPr>
          <w:rFonts w:ascii="Verdana" w:hAnsi="Verdana"/>
          <w:color w:val="FF0000"/>
          <w:sz w:val="18"/>
          <w:szCs w:val="18"/>
        </w:rPr>
        <w:fldChar w:fldCharType="separate"/>
      </w:r>
      <w:r w:rsidR="00FB6834" w:rsidRPr="00FB6834">
        <w:rPr>
          <w:rFonts w:ascii="Verdana" w:hAnsi="Verdana"/>
          <w:noProof/>
          <w:color w:val="FF0000"/>
          <w:sz w:val="18"/>
          <w:szCs w:val="18"/>
        </w:rPr>
        <w:t xml:space="preserve">[plaats] </w:t>
      </w:r>
      <w:r w:rsidR="00FB6834" w:rsidRPr="00FB6834">
        <w:rPr>
          <w:rFonts w:ascii="Verdana" w:hAnsi="Verdana"/>
          <w:color w:val="FF0000"/>
          <w:sz w:val="18"/>
          <w:szCs w:val="18"/>
        </w:rPr>
        <w:fldChar w:fldCharType="end"/>
      </w:r>
      <w:permEnd w:id="808068836"/>
      <w:r w:rsidRPr="00872FA0">
        <w:rPr>
          <w:rFonts w:ascii="Verdana" w:hAnsi="Verdana"/>
          <w:sz w:val="18"/>
          <w:szCs w:val="18"/>
        </w:rPr>
        <w:t xml:space="preserve">op </w:t>
      </w:r>
      <w:permStart w:id="202508952" w:edGrp="everyone"/>
      <w:r w:rsidR="00FB6834" w:rsidRPr="00FB6834">
        <w:rPr>
          <w:rFonts w:ascii="Verdana" w:hAnsi="Verdana"/>
          <w:color w:val="FF0000"/>
          <w:sz w:val="18"/>
          <w:szCs w:val="18"/>
        </w:rPr>
        <w:fldChar w:fldCharType="begin">
          <w:ffData>
            <w:name w:val=""/>
            <w:enabled/>
            <w:calcOnExit w:val="0"/>
            <w:textInput>
              <w:default w:val="[datum] "/>
            </w:textInput>
          </w:ffData>
        </w:fldChar>
      </w:r>
      <w:r w:rsidR="00FB6834" w:rsidRPr="00FB6834">
        <w:rPr>
          <w:rFonts w:ascii="Verdana" w:hAnsi="Verdana"/>
          <w:color w:val="FF0000"/>
          <w:sz w:val="18"/>
          <w:szCs w:val="18"/>
        </w:rPr>
        <w:instrText xml:space="preserve"> FORMTEXT </w:instrText>
      </w:r>
      <w:r w:rsidR="00FB6834" w:rsidRPr="00FB6834">
        <w:rPr>
          <w:rFonts w:ascii="Verdana" w:hAnsi="Verdana"/>
          <w:color w:val="FF0000"/>
          <w:sz w:val="18"/>
          <w:szCs w:val="18"/>
        </w:rPr>
      </w:r>
      <w:r w:rsidR="00FB6834" w:rsidRPr="00FB6834">
        <w:rPr>
          <w:rFonts w:ascii="Verdana" w:hAnsi="Verdana"/>
          <w:color w:val="FF0000"/>
          <w:sz w:val="18"/>
          <w:szCs w:val="18"/>
        </w:rPr>
        <w:fldChar w:fldCharType="separate"/>
      </w:r>
      <w:r w:rsidR="00FB6834" w:rsidRPr="00FB6834">
        <w:rPr>
          <w:rFonts w:ascii="Verdana" w:hAnsi="Verdana"/>
          <w:noProof/>
          <w:color w:val="FF0000"/>
          <w:sz w:val="18"/>
          <w:szCs w:val="18"/>
        </w:rPr>
        <w:t xml:space="preserve">[datum] </w:t>
      </w:r>
      <w:r w:rsidR="00FB6834" w:rsidRPr="00FB6834">
        <w:rPr>
          <w:rFonts w:ascii="Verdana" w:hAnsi="Verdana"/>
          <w:color w:val="FF0000"/>
          <w:sz w:val="18"/>
          <w:szCs w:val="18"/>
        </w:rPr>
        <w:fldChar w:fldCharType="end"/>
      </w:r>
      <w:permEnd w:id="202508952"/>
      <w:r w:rsidRPr="00872FA0">
        <w:rPr>
          <w:rFonts w:ascii="Verdana" w:hAnsi="Verdana"/>
          <w:sz w:val="18"/>
          <w:szCs w:val="18"/>
        </w:rPr>
        <w:t>, waarvan elke partij beweert een exemplaar te hebben ontvangen.</w:t>
      </w:r>
    </w:p>
    <w:p w14:paraId="2E12B754" w14:textId="77777777" w:rsidR="004718AF" w:rsidRPr="008707F5" w:rsidRDefault="004718AF" w:rsidP="004718AF">
      <w:pPr>
        <w:spacing w:after="240"/>
        <w:rPr>
          <w:rFonts w:ascii="Verdana" w:hAnsi="Verdana"/>
          <w:sz w:val="18"/>
          <w:szCs w:val="18"/>
        </w:rPr>
      </w:pPr>
    </w:p>
    <w:p w14:paraId="1F0FE19E" w14:textId="77777777" w:rsidR="004718AF" w:rsidRPr="008707F5" w:rsidRDefault="004718AF" w:rsidP="004718AF">
      <w:pPr>
        <w:spacing w:after="240"/>
        <w:rPr>
          <w:rFonts w:ascii="Verdana" w:hAnsi="Verdana"/>
          <w:sz w:val="18"/>
          <w:szCs w:val="18"/>
        </w:rPr>
      </w:pPr>
    </w:p>
    <w:p w14:paraId="0F37A9E4" w14:textId="7C3CA53B" w:rsidR="00B97A1C" w:rsidRDefault="006809A6" w:rsidP="00BD0179">
      <w:pPr>
        <w:tabs>
          <w:tab w:val="left" w:pos="5812"/>
        </w:tabs>
        <w:spacing w:after="240"/>
        <w:rPr>
          <w:rFonts w:ascii="Verdana" w:hAnsi="Verdana"/>
          <w:sz w:val="18"/>
          <w:szCs w:val="18"/>
        </w:rPr>
      </w:pPr>
      <w:r>
        <w:rPr>
          <w:noProof/>
        </w:rPr>
        <w:drawing>
          <wp:anchor distT="0" distB="0" distL="114300" distR="114300" simplePos="0" relativeHeight="251658240" behindDoc="1" locked="0" layoutInCell="1" allowOverlap="1" wp14:anchorId="7D5AB43D" wp14:editId="1FB2AEE0">
            <wp:simplePos x="0" y="0"/>
            <wp:positionH relativeFrom="column">
              <wp:posOffset>3467885</wp:posOffset>
            </wp:positionH>
            <wp:positionV relativeFrom="paragraph">
              <wp:posOffset>375228</wp:posOffset>
            </wp:positionV>
            <wp:extent cx="1687195" cy="635635"/>
            <wp:effectExtent l="0" t="0" r="8255" b="0"/>
            <wp:wrapTight wrapText="bothSides">
              <wp:wrapPolygon edited="0">
                <wp:start x="0" y="0"/>
                <wp:lineTo x="0" y="20715"/>
                <wp:lineTo x="21462" y="20715"/>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7195" cy="635635"/>
                    </a:xfrm>
                    <a:prstGeom prst="rect">
                      <a:avLst/>
                    </a:prstGeom>
                  </pic:spPr>
                </pic:pic>
              </a:graphicData>
            </a:graphic>
            <wp14:sizeRelH relativeFrom="margin">
              <wp14:pctWidth>0</wp14:pctWidth>
            </wp14:sizeRelH>
            <wp14:sizeRelV relativeFrom="margin">
              <wp14:pctHeight>0</wp14:pctHeight>
            </wp14:sizeRelV>
          </wp:anchor>
        </w:drawing>
      </w:r>
      <w:r w:rsidR="004718AF" w:rsidRPr="00872FA0">
        <w:rPr>
          <w:rFonts w:ascii="Verdana" w:hAnsi="Verdana"/>
          <w:sz w:val="18"/>
          <w:szCs w:val="18"/>
        </w:rPr>
        <w:t>Voor de Verwerkingsverantwoordelijke</w:t>
      </w:r>
      <w:r w:rsidR="004718AF" w:rsidRPr="00872FA0">
        <w:rPr>
          <w:rFonts w:ascii="Verdana" w:hAnsi="Verdana"/>
          <w:sz w:val="18"/>
          <w:szCs w:val="18"/>
        </w:rPr>
        <w:tab/>
        <w:t>Voor de Verwerker</w:t>
      </w:r>
    </w:p>
    <w:sdt>
      <w:sdtPr>
        <w:rPr>
          <w:noProof/>
        </w:rPr>
        <w:id w:val="-843311311"/>
        <w:showingPlcHdr/>
        <w:picture/>
      </w:sdtPr>
      <w:sdtEndPr/>
      <w:sdtContent>
        <w:permStart w:id="1435060437" w:edGrp="everyone" w:displacedByCustomXml="prev"/>
        <w:p w14:paraId="45C77A82" w14:textId="79554055" w:rsidR="008C38D6" w:rsidRDefault="006809A6" w:rsidP="00BD0179">
          <w:pPr>
            <w:tabs>
              <w:tab w:val="left" w:pos="5812"/>
            </w:tabs>
            <w:spacing w:after="240"/>
            <w:rPr>
              <w:rFonts w:ascii="Verdana" w:hAnsi="Verdana"/>
              <w:sz w:val="18"/>
              <w:szCs w:val="18"/>
            </w:rPr>
          </w:pPr>
          <w:r>
            <w:rPr>
              <w:noProof/>
            </w:rPr>
            <w:drawing>
              <wp:inline distT="0" distB="0" distL="0" distR="0" wp14:anchorId="72D9E8C1" wp14:editId="3810D8AD">
                <wp:extent cx="1271905" cy="1271905"/>
                <wp:effectExtent l="0" t="0" r="4445"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permEnd w:id="1435060437" w:displacedByCustomXml="next"/>
      </w:sdtContent>
    </w:sdt>
    <w:p w14:paraId="578C43B9" w14:textId="5D400640" w:rsidR="008C38D6" w:rsidRDefault="008C38D6" w:rsidP="00BD0179">
      <w:pPr>
        <w:tabs>
          <w:tab w:val="left" w:pos="5812"/>
        </w:tabs>
        <w:spacing w:after="240"/>
        <w:rPr>
          <w:rFonts w:ascii="Verdana" w:hAnsi="Verdana"/>
          <w:sz w:val="18"/>
          <w:szCs w:val="18"/>
        </w:rPr>
      </w:pPr>
    </w:p>
    <w:p w14:paraId="7F9C2615" w14:textId="4EF613CA" w:rsidR="008C38D6" w:rsidRPr="008C38D6" w:rsidRDefault="008C38D6" w:rsidP="00BD0179">
      <w:pPr>
        <w:tabs>
          <w:tab w:val="left" w:pos="5812"/>
        </w:tabs>
        <w:spacing w:after="240"/>
        <w:rPr>
          <w:rFonts w:ascii="Verdana" w:hAnsi="Verdana"/>
          <w:sz w:val="18"/>
          <w:szCs w:val="18"/>
        </w:rPr>
      </w:pPr>
      <w:r>
        <w:rPr>
          <w:rFonts w:ascii="Verdana" w:hAnsi="Verdana"/>
          <w:sz w:val="18"/>
          <w:szCs w:val="18"/>
        </w:rPr>
        <w:t xml:space="preserve">Naam: </w:t>
      </w:r>
      <w:permStart w:id="1934568893" w:edGrp="everyone"/>
      <w:r w:rsidRPr="008C38D6">
        <w:rPr>
          <w:rFonts w:ascii="Verdana" w:hAnsi="Verdana"/>
          <w:color w:val="FF0000"/>
          <w:sz w:val="18"/>
          <w:szCs w:val="18"/>
        </w:rPr>
        <w:fldChar w:fldCharType="begin">
          <w:ffData>
            <w:name w:val=""/>
            <w:enabled/>
            <w:calcOnExit w:val="0"/>
            <w:textInput>
              <w:default w:val="[naam]"/>
            </w:textInput>
          </w:ffData>
        </w:fldChar>
      </w:r>
      <w:r w:rsidRPr="008C38D6">
        <w:rPr>
          <w:rFonts w:ascii="Verdana" w:hAnsi="Verdana"/>
          <w:color w:val="FF0000"/>
          <w:sz w:val="18"/>
          <w:szCs w:val="18"/>
        </w:rPr>
        <w:instrText xml:space="preserve"> FORMTEXT </w:instrText>
      </w:r>
      <w:r w:rsidRPr="008C38D6">
        <w:rPr>
          <w:rFonts w:ascii="Verdana" w:hAnsi="Verdana"/>
          <w:color w:val="FF0000"/>
          <w:sz w:val="18"/>
          <w:szCs w:val="18"/>
        </w:rPr>
      </w:r>
      <w:r w:rsidRPr="008C38D6">
        <w:rPr>
          <w:rFonts w:ascii="Verdana" w:hAnsi="Verdana"/>
          <w:color w:val="FF0000"/>
          <w:sz w:val="18"/>
          <w:szCs w:val="18"/>
        </w:rPr>
        <w:fldChar w:fldCharType="separate"/>
      </w:r>
      <w:r w:rsidRPr="008C38D6">
        <w:rPr>
          <w:rFonts w:ascii="Verdana" w:hAnsi="Verdana"/>
          <w:noProof/>
          <w:color w:val="FF0000"/>
          <w:sz w:val="18"/>
          <w:szCs w:val="18"/>
        </w:rPr>
        <w:t>[naam]</w:t>
      </w:r>
      <w:r w:rsidRPr="008C38D6">
        <w:rPr>
          <w:rFonts w:ascii="Verdana" w:hAnsi="Verdana"/>
          <w:color w:val="FF0000"/>
          <w:sz w:val="18"/>
          <w:szCs w:val="18"/>
        </w:rPr>
        <w:fldChar w:fldCharType="end"/>
      </w:r>
      <w:permEnd w:id="1934568893"/>
      <w:r>
        <w:rPr>
          <w:rFonts w:ascii="Verdana" w:hAnsi="Verdana"/>
          <w:sz w:val="18"/>
          <w:szCs w:val="18"/>
        </w:rPr>
        <w:tab/>
        <w:t>Naam: Bart Dooms</w:t>
      </w:r>
      <w:r>
        <w:rPr>
          <w:rFonts w:ascii="Verdana" w:hAnsi="Verdana"/>
          <w:sz w:val="18"/>
          <w:szCs w:val="18"/>
        </w:rPr>
        <w:br/>
        <w:t xml:space="preserve">Functie: </w:t>
      </w:r>
      <w:permStart w:id="1548906595" w:edGrp="everyone"/>
      <w:r w:rsidRPr="008C38D6">
        <w:rPr>
          <w:rFonts w:ascii="Verdana" w:hAnsi="Verdana"/>
          <w:color w:val="FF0000"/>
          <w:sz w:val="18"/>
          <w:szCs w:val="18"/>
        </w:rPr>
        <w:fldChar w:fldCharType="begin">
          <w:ffData>
            <w:name w:val=""/>
            <w:enabled/>
            <w:calcOnExit w:val="0"/>
            <w:textInput>
              <w:default w:val="[functie]"/>
            </w:textInput>
          </w:ffData>
        </w:fldChar>
      </w:r>
      <w:r w:rsidRPr="008C38D6">
        <w:rPr>
          <w:rFonts w:ascii="Verdana" w:hAnsi="Verdana"/>
          <w:color w:val="FF0000"/>
          <w:sz w:val="18"/>
          <w:szCs w:val="18"/>
        </w:rPr>
        <w:instrText xml:space="preserve"> FORMTEXT </w:instrText>
      </w:r>
      <w:r w:rsidRPr="008C38D6">
        <w:rPr>
          <w:rFonts w:ascii="Verdana" w:hAnsi="Verdana"/>
          <w:color w:val="FF0000"/>
          <w:sz w:val="18"/>
          <w:szCs w:val="18"/>
        </w:rPr>
      </w:r>
      <w:r w:rsidRPr="008C38D6">
        <w:rPr>
          <w:rFonts w:ascii="Verdana" w:hAnsi="Verdana"/>
          <w:color w:val="FF0000"/>
          <w:sz w:val="18"/>
          <w:szCs w:val="18"/>
        </w:rPr>
        <w:fldChar w:fldCharType="separate"/>
      </w:r>
      <w:r w:rsidRPr="008C38D6">
        <w:rPr>
          <w:rFonts w:ascii="Verdana" w:hAnsi="Verdana"/>
          <w:noProof/>
          <w:color w:val="FF0000"/>
          <w:sz w:val="18"/>
          <w:szCs w:val="18"/>
        </w:rPr>
        <w:t>[functie]</w:t>
      </w:r>
      <w:r w:rsidRPr="008C38D6">
        <w:rPr>
          <w:rFonts w:ascii="Verdana" w:hAnsi="Verdana"/>
          <w:color w:val="FF0000"/>
          <w:sz w:val="18"/>
          <w:szCs w:val="18"/>
        </w:rPr>
        <w:fldChar w:fldCharType="end"/>
      </w:r>
      <w:permEnd w:id="1548906595"/>
      <w:r>
        <w:rPr>
          <w:rFonts w:ascii="Verdana" w:hAnsi="Verdana"/>
          <w:sz w:val="18"/>
          <w:szCs w:val="18"/>
        </w:rPr>
        <w:tab/>
        <w:t>Functie: algemeen directeur</w:t>
      </w:r>
    </w:p>
    <w:sectPr w:rsidR="008C38D6" w:rsidRPr="008C38D6" w:rsidSect="009461B5">
      <w:headerReference w:type="default" r:id="rId10"/>
      <w:foot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82A18" w14:textId="77777777" w:rsidR="007E3E4D" w:rsidRDefault="007E3E4D" w:rsidP="00B97A1C">
      <w:pPr>
        <w:spacing w:after="0" w:line="240" w:lineRule="auto"/>
      </w:pPr>
      <w:r>
        <w:separator/>
      </w:r>
    </w:p>
  </w:endnote>
  <w:endnote w:type="continuationSeparator" w:id="0">
    <w:p w14:paraId="536738F1" w14:textId="77777777" w:rsidR="007E3E4D" w:rsidRDefault="007E3E4D" w:rsidP="00B9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Corbel"/>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718246"/>
      <w:docPartObj>
        <w:docPartGallery w:val="Page Numbers (Bottom of Page)"/>
        <w:docPartUnique/>
      </w:docPartObj>
    </w:sdtPr>
    <w:sdtEndPr>
      <w:rPr>
        <w:noProof/>
      </w:rPr>
    </w:sdtEndPr>
    <w:sdtContent>
      <w:p w14:paraId="7C6D4E26" w14:textId="5239766B" w:rsidR="00C65A18" w:rsidRDefault="00C65A18">
        <w:pPr>
          <w:pStyle w:val="Footer"/>
          <w:jc w:val="right"/>
        </w:pPr>
        <w:r>
          <w:fldChar w:fldCharType="begin"/>
        </w:r>
        <w:r>
          <w:instrText xml:space="preserve"> PAGE   \* MERGEFORMAT </w:instrText>
        </w:r>
        <w:r>
          <w:fldChar w:fldCharType="separate"/>
        </w:r>
        <w:r w:rsidR="007E5880">
          <w:rPr>
            <w:noProof/>
          </w:rPr>
          <w:t>1</w:t>
        </w:r>
        <w:r>
          <w:fldChar w:fldCharType="end"/>
        </w:r>
      </w:p>
    </w:sdtContent>
  </w:sdt>
  <w:p w14:paraId="085C0C6E" w14:textId="77777777" w:rsidR="00C65A18" w:rsidRDefault="00C65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BC980" w14:textId="77777777" w:rsidR="007E3E4D" w:rsidRDefault="007E3E4D" w:rsidP="00B97A1C">
      <w:pPr>
        <w:spacing w:after="0" w:line="240" w:lineRule="auto"/>
      </w:pPr>
      <w:r>
        <w:separator/>
      </w:r>
    </w:p>
  </w:footnote>
  <w:footnote w:type="continuationSeparator" w:id="0">
    <w:p w14:paraId="22DFF079" w14:textId="77777777" w:rsidR="007E3E4D" w:rsidRDefault="007E3E4D" w:rsidP="00B9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6E6D" w14:textId="41284231" w:rsidR="00C65A18" w:rsidRDefault="0029092A" w:rsidP="00BD0179">
    <w:pPr>
      <w:pStyle w:val="Header"/>
      <w:tabs>
        <w:tab w:val="clear" w:pos="4536"/>
      </w:tabs>
      <w:rPr>
        <w:rFonts w:ascii="Verdana" w:hAnsi="Verdana"/>
      </w:rPr>
    </w:pPr>
    <w:r>
      <w:rPr>
        <w:rFonts w:ascii="Verdana" w:hAnsi="Verdana"/>
        <w:noProof/>
      </w:rPr>
      <w:drawing>
        <wp:inline distT="0" distB="0" distL="0" distR="0" wp14:anchorId="408022CC" wp14:editId="3609DD5E">
          <wp:extent cx="1783156" cy="704850"/>
          <wp:effectExtent l="0" t="0" r="762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7139" cy="706424"/>
                  </a:xfrm>
                  <a:prstGeom prst="rect">
                    <a:avLst/>
                  </a:prstGeom>
                </pic:spPr>
              </pic:pic>
            </a:graphicData>
          </a:graphic>
        </wp:inline>
      </w:drawing>
    </w:r>
    <w:r w:rsidR="00C65A18">
      <w:rPr>
        <w:rFonts w:ascii="Verdana" w:hAnsi="Verdana"/>
      </w:rPr>
      <w:t xml:space="preserve"> </w:t>
    </w:r>
    <w:r w:rsidR="00C65A18">
      <w:rPr>
        <w:rFonts w:ascii="Verdana" w:hAnsi="Verdana"/>
      </w:rPr>
      <w:tab/>
    </w:r>
  </w:p>
  <w:p w14:paraId="7F7B2D86" w14:textId="77777777" w:rsidR="00C65A18" w:rsidRPr="00B97A1C" w:rsidRDefault="00C65A18">
    <w:pPr>
      <w:pStyle w:val="Head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827"/>
    <w:multiLevelType w:val="hybridMultilevel"/>
    <w:tmpl w:val="9E9AFBA8"/>
    <w:lvl w:ilvl="0" w:tplc="21AAC196">
      <w:numFmt w:val="bullet"/>
      <w:lvlText w:val="-"/>
      <w:lvlJc w:val="left"/>
      <w:pPr>
        <w:ind w:left="720" w:hanging="360"/>
      </w:pPr>
      <w:rPr>
        <w:rFonts w:ascii="Verdana" w:eastAsia="Calibr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A70809"/>
    <w:multiLevelType w:val="hybridMultilevel"/>
    <w:tmpl w:val="C046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C43"/>
    <w:multiLevelType w:val="multilevel"/>
    <w:tmpl w:val="DCB6F6F8"/>
    <w:lvl w:ilvl="0">
      <w:start w:val="1"/>
      <w:numFmt w:val="decimal"/>
      <w:lvlText w:val="%1."/>
      <w:lvlJc w:val="left"/>
      <w:pPr>
        <w:ind w:left="1778" w:hanging="360"/>
      </w:pPr>
    </w:lvl>
    <w:lvl w:ilvl="1">
      <w:start w:val="3"/>
      <w:numFmt w:val="decimal"/>
      <w:isLgl/>
      <w:lvlText w:val="%1.%2"/>
      <w:lvlJc w:val="left"/>
      <w:pPr>
        <w:ind w:left="2153" w:hanging="735"/>
      </w:pPr>
    </w:lvl>
    <w:lvl w:ilvl="2">
      <w:start w:val="1"/>
      <w:numFmt w:val="decimal"/>
      <w:isLgl/>
      <w:lvlText w:val="%1.%2.%3"/>
      <w:lvlJc w:val="left"/>
      <w:pPr>
        <w:ind w:left="2153" w:hanging="735"/>
      </w:pPr>
    </w:lvl>
    <w:lvl w:ilvl="3">
      <w:start w:val="1"/>
      <w:numFmt w:val="decimal"/>
      <w:isLgl/>
      <w:lvlText w:val="%1.%2.%3.%4"/>
      <w:lvlJc w:val="left"/>
      <w:pPr>
        <w:ind w:left="2498" w:hanging="1080"/>
      </w:pPr>
    </w:lvl>
    <w:lvl w:ilvl="4">
      <w:start w:val="1"/>
      <w:numFmt w:val="decimal"/>
      <w:isLgl/>
      <w:lvlText w:val="%1.%2.%3.%4.%5"/>
      <w:lvlJc w:val="left"/>
      <w:pPr>
        <w:ind w:left="2858" w:hanging="144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578" w:hanging="2160"/>
      </w:pPr>
    </w:lvl>
    <w:lvl w:ilvl="8">
      <w:start w:val="1"/>
      <w:numFmt w:val="decimal"/>
      <w:isLgl/>
      <w:lvlText w:val="%1.%2.%3.%4.%5.%6.%7.%8.%9"/>
      <w:lvlJc w:val="left"/>
      <w:pPr>
        <w:ind w:left="3578" w:hanging="2160"/>
      </w:pPr>
    </w:lvl>
  </w:abstractNum>
  <w:abstractNum w:abstractNumId="3" w15:restartNumberingAfterBreak="0">
    <w:nsid w:val="14CA3518"/>
    <w:multiLevelType w:val="hybridMultilevel"/>
    <w:tmpl w:val="7228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5691E"/>
    <w:multiLevelType w:val="hybridMultilevel"/>
    <w:tmpl w:val="5A52646C"/>
    <w:lvl w:ilvl="0" w:tplc="21AAC196">
      <w:numFmt w:val="bullet"/>
      <w:lvlText w:val="-"/>
      <w:lvlJc w:val="left"/>
      <w:pPr>
        <w:ind w:left="720" w:hanging="360"/>
      </w:pPr>
      <w:rPr>
        <w:rFonts w:ascii="Verdana" w:eastAsia="Calibr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5B3C7E"/>
    <w:multiLevelType w:val="multilevel"/>
    <w:tmpl w:val="FE304028"/>
    <w:lvl w:ilvl="0">
      <w:start w:val="2"/>
      <w:numFmt w:val="decimal"/>
      <w:lvlText w:val="%1"/>
      <w:lvlJc w:val="left"/>
      <w:pPr>
        <w:ind w:left="360" w:hanging="36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6" w15:restartNumberingAfterBreak="0">
    <w:nsid w:val="2F336D85"/>
    <w:multiLevelType w:val="hybridMultilevel"/>
    <w:tmpl w:val="CC8CA2B8"/>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32EB2140"/>
    <w:multiLevelType w:val="multilevel"/>
    <w:tmpl w:val="F78C44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57169D5"/>
    <w:multiLevelType w:val="multilevel"/>
    <w:tmpl w:val="B1E8A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5A70E7D"/>
    <w:multiLevelType w:val="multilevel"/>
    <w:tmpl w:val="3C421722"/>
    <w:lvl w:ilvl="0">
      <w:start w:val="1"/>
      <w:numFmt w:val="decimal"/>
      <w:lvlText w:val="%1."/>
      <w:lvlJc w:val="left"/>
      <w:pPr>
        <w:ind w:left="2153" w:hanging="735"/>
      </w:pPr>
      <w:rPr>
        <w:b w:val="0"/>
      </w:rPr>
    </w:lvl>
    <w:lvl w:ilvl="1">
      <w:start w:val="3"/>
      <w:numFmt w:val="decimal"/>
      <w:isLgl/>
      <w:lvlText w:val="%1.%2"/>
      <w:lvlJc w:val="left"/>
      <w:pPr>
        <w:ind w:left="2153" w:hanging="735"/>
      </w:pPr>
    </w:lvl>
    <w:lvl w:ilvl="2">
      <w:start w:val="1"/>
      <w:numFmt w:val="decimal"/>
      <w:isLgl/>
      <w:lvlText w:val="%1.%2.%3"/>
      <w:lvlJc w:val="left"/>
      <w:pPr>
        <w:ind w:left="2153" w:hanging="735"/>
      </w:pPr>
    </w:lvl>
    <w:lvl w:ilvl="3">
      <w:start w:val="1"/>
      <w:numFmt w:val="decimal"/>
      <w:isLgl/>
      <w:lvlText w:val="%1.%2.%3.%4"/>
      <w:lvlJc w:val="left"/>
      <w:pPr>
        <w:ind w:left="2498" w:hanging="1080"/>
      </w:pPr>
    </w:lvl>
    <w:lvl w:ilvl="4">
      <w:start w:val="1"/>
      <w:numFmt w:val="decimal"/>
      <w:isLgl/>
      <w:lvlText w:val="%1.%2.%3.%4.%5"/>
      <w:lvlJc w:val="left"/>
      <w:pPr>
        <w:ind w:left="2858" w:hanging="144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578" w:hanging="2160"/>
      </w:pPr>
    </w:lvl>
    <w:lvl w:ilvl="8">
      <w:start w:val="1"/>
      <w:numFmt w:val="decimal"/>
      <w:isLgl/>
      <w:lvlText w:val="%1.%2.%3.%4.%5.%6.%7.%8.%9"/>
      <w:lvlJc w:val="left"/>
      <w:pPr>
        <w:ind w:left="3578" w:hanging="2160"/>
      </w:pPr>
    </w:lvl>
  </w:abstractNum>
  <w:abstractNum w:abstractNumId="10" w15:restartNumberingAfterBreak="0">
    <w:nsid w:val="39E70140"/>
    <w:multiLevelType w:val="hybridMultilevel"/>
    <w:tmpl w:val="4B8A639A"/>
    <w:lvl w:ilvl="0" w:tplc="685AC3B8">
      <w:start w:val="3"/>
      <w:numFmt w:val="bullet"/>
      <w:lvlText w:val="-"/>
      <w:lvlJc w:val="left"/>
      <w:pPr>
        <w:ind w:left="720" w:hanging="360"/>
      </w:pPr>
      <w:rPr>
        <w:rFonts w:ascii="Avenir Book" w:eastAsiaTheme="minorHAnsi"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477D2"/>
    <w:multiLevelType w:val="hybridMultilevel"/>
    <w:tmpl w:val="13A0380A"/>
    <w:lvl w:ilvl="0" w:tplc="0813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00365"/>
    <w:multiLevelType w:val="multilevel"/>
    <w:tmpl w:val="8BD61746"/>
    <w:lvl w:ilvl="0">
      <w:start w:val="1"/>
      <w:numFmt w:val="decimal"/>
      <w:lvlText w:val="%1."/>
      <w:lvlJc w:val="left"/>
      <w:pPr>
        <w:tabs>
          <w:tab w:val="num" w:pos="720"/>
        </w:tabs>
        <w:ind w:left="720" w:hanging="720"/>
      </w:pPr>
      <w:rPr>
        <w:caps w:val="0"/>
        <w:color w:val="FFFFFF"/>
        <w:sz w:val="2"/>
        <w:szCs w:val="2"/>
        <w:effect w:val="none"/>
      </w:rPr>
    </w:lvl>
    <w:lvl w:ilvl="1">
      <w:start w:val="1"/>
      <w:numFmt w:val="decimal"/>
      <w:lvlText w:val="%1.%2"/>
      <w:lvlJc w:val="left"/>
      <w:pPr>
        <w:tabs>
          <w:tab w:val="num" w:pos="720"/>
        </w:tabs>
        <w:ind w:left="720" w:hanging="720"/>
      </w:pPr>
      <w:rPr>
        <w:b w:val="0"/>
        <w:i w:val="0"/>
        <w:caps w:val="0"/>
        <w:effect w:val="none"/>
      </w:rPr>
    </w:lvl>
    <w:lvl w:ilvl="2">
      <w:start w:val="1"/>
      <w:numFmt w:val="decimal"/>
      <w:lvlText w:val="%1.%2.%3"/>
      <w:lvlJc w:val="left"/>
      <w:pPr>
        <w:tabs>
          <w:tab w:val="num" w:pos="1800"/>
        </w:tabs>
        <w:ind w:left="1800" w:hanging="1080"/>
      </w:pPr>
      <w:rPr>
        <w:b w:val="0"/>
        <w:i w:val="0"/>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3" w15:restartNumberingAfterBreak="0">
    <w:nsid w:val="56CE6F81"/>
    <w:multiLevelType w:val="hybridMultilevel"/>
    <w:tmpl w:val="F7CE6036"/>
    <w:lvl w:ilvl="0" w:tplc="5194088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C047B"/>
    <w:multiLevelType w:val="hybridMultilevel"/>
    <w:tmpl w:val="0F8EF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C17F3"/>
    <w:multiLevelType w:val="hybridMultilevel"/>
    <w:tmpl w:val="11FA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E4347"/>
    <w:multiLevelType w:val="hybridMultilevel"/>
    <w:tmpl w:val="773475EA"/>
    <w:lvl w:ilvl="0" w:tplc="685AC3B8">
      <w:start w:val="3"/>
      <w:numFmt w:val="bullet"/>
      <w:lvlText w:val="-"/>
      <w:lvlJc w:val="left"/>
      <w:pPr>
        <w:ind w:left="1494" w:hanging="360"/>
      </w:pPr>
      <w:rPr>
        <w:rFonts w:ascii="Avenir Book" w:eastAsiaTheme="minorHAnsi" w:hAnsi="Avenir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F11302"/>
    <w:multiLevelType w:val="hybridMultilevel"/>
    <w:tmpl w:val="F12A5E40"/>
    <w:lvl w:ilvl="0" w:tplc="0813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A6A6A"/>
    <w:multiLevelType w:val="hybridMultilevel"/>
    <w:tmpl w:val="7F88FA62"/>
    <w:lvl w:ilvl="0" w:tplc="0813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01726"/>
    <w:multiLevelType w:val="multilevel"/>
    <w:tmpl w:val="6AF23B4A"/>
    <w:lvl w:ilvl="0">
      <w:start w:val="1"/>
      <w:numFmt w:val="decimal"/>
      <w:lvlText w:val="%1"/>
      <w:lvlJc w:val="left"/>
      <w:pPr>
        <w:ind w:left="360" w:hanging="360"/>
      </w:pPr>
    </w:lvl>
    <w:lvl w:ilvl="1">
      <w:start w:val="1"/>
      <w:numFmt w:val="decimal"/>
      <w:lvlText w:val="%1.%2"/>
      <w:lvlJc w:val="left"/>
      <w:pPr>
        <w:ind w:left="2138" w:hanging="720"/>
      </w:pPr>
    </w:lvl>
    <w:lvl w:ilvl="2">
      <w:start w:val="1"/>
      <w:numFmt w:val="decimal"/>
      <w:lvlText w:val="%1.%2.%3"/>
      <w:lvlJc w:val="left"/>
      <w:pPr>
        <w:ind w:left="3556" w:hanging="720"/>
      </w:pPr>
    </w:lvl>
    <w:lvl w:ilvl="3">
      <w:start w:val="1"/>
      <w:numFmt w:val="decimal"/>
      <w:lvlText w:val="%1.%2.%3.%4"/>
      <w:lvlJc w:val="left"/>
      <w:pPr>
        <w:ind w:left="5334" w:hanging="1080"/>
      </w:pPr>
    </w:lvl>
    <w:lvl w:ilvl="4">
      <w:start w:val="1"/>
      <w:numFmt w:val="decimal"/>
      <w:lvlText w:val="%1.%2.%3.%4.%5"/>
      <w:lvlJc w:val="left"/>
      <w:pPr>
        <w:ind w:left="7112" w:hanging="1440"/>
      </w:pPr>
    </w:lvl>
    <w:lvl w:ilvl="5">
      <w:start w:val="1"/>
      <w:numFmt w:val="decimal"/>
      <w:lvlText w:val="%1.%2.%3.%4.%5.%6"/>
      <w:lvlJc w:val="left"/>
      <w:pPr>
        <w:ind w:left="8530" w:hanging="1440"/>
      </w:pPr>
    </w:lvl>
    <w:lvl w:ilvl="6">
      <w:start w:val="1"/>
      <w:numFmt w:val="decimal"/>
      <w:lvlText w:val="%1.%2.%3.%4.%5.%6.%7"/>
      <w:lvlJc w:val="left"/>
      <w:pPr>
        <w:ind w:left="10308" w:hanging="1800"/>
      </w:pPr>
    </w:lvl>
    <w:lvl w:ilvl="7">
      <w:start w:val="1"/>
      <w:numFmt w:val="decimal"/>
      <w:lvlText w:val="%1.%2.%3.%4.%5.%6.%7.%8"/>
      <w:lvlJc w:val="left"/>
      <w:pPr>
        <w:ind w:left="12086" w:hanging="2160"/>
      </w:pPr>
    </w:lvl>
    <w:lvl w:ilvl="8">
      <w:start w:val="1"/>
      <w:numFmt w:val="decimal"/>
      <w:lvlText w:val="%1.%2.%3.%4.%5.%6.%7.%8.%9"/>
      <w:lvlJc w:val="left"/>
      <w:pPr>
        <w:ind w:left="13504" w:hanging="2160"/>
      </w:pPr>
    </w:lvl>
  </w:abstractNum>
  <w:abstractNum w:abstractNumId="20" w15:restartNumberingAfterBreak="0">
    <w:nsid w:val="779F559E"/>
    <w:multiLevelType w:val="hybridMultilevel"/>
    <w:tmpl w:val="924CDD42"/>
    <w:lvl w:ilvl="0" w:tplc="080C000D">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79E47CB1"/>
    <w:multiLevelType w:val="hybridMultilevel"/>
    <w:tmpl w:val="49EA05AA"/>
    <w:lvl w:ilvl="0" w:tplc="685AC3B8">
      <w:start w:val="3"/>
      <w:numFmt w:val="bullet"/>
      <w:lvlText w:val="-"/>
      <w:lvlJc w:val="left"/>
      <w:pPr>
        <w:ind w:left="1080" w:hanging="360"/>
      </w:pPr>
      <w:rPr>
        <w:rFonts w:ascii="Avenir Book" w:eastAsiaTheme="minorHAnsi" w:hAnsi="Avenir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0C78B2"/>
    <w:multiLevelType w:val="hybridMultilevel"/>
    <w:tmpl w:val="118A2702"/>
    <w:lvl w:ilvl="0" w:tplc="7EE6C6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0"/>
  </w:num>
  <w:num w:numId="8">
    <w:abstractNumId w:val="14"/>
  </w:num>
  <w:num w:numId="9">
    <w:abstractNumId w:val="13"/>
  </w:num>
  <w:num w:numId="10">
    <w:abstractNumId w:val="16"/>
  </w:num>
  <w:num w:numId="11">
    <w:abstractNumId w:val="3"/>
  </w:num>
  <w:num w:numId="12">
    <w:abstractNumId w:val="21"/>
  </w:num>
  <w:num w:numId="13">
    <w:abstractNumId w:val="15"/>
  </w:num>
  <w:num w:numId="14">
    <w:abstractNumId w:val="7"/>
  </w:num>
  <w:num w:numId="15">
    <w:abstractNumId w:val="22"/>
  </w:num>
  <w:num w:numId="16">
    <w:abstractNumId w:val="18"/>
  </w:num>
  <w:num w:numId="17">
    <w:abstractNumId w:val="11"/>
  </w:num>
  <w:num w:numId="18">
    <w:abstractNumId w:val="17"/>
  </w:num>
  <w:num w:numId="19">
    <w:abstractNumId w:val="12"/>
  </w:num>
  <w:num w:numId="20">
    <w:abstractNumId w:val="0"/>
  </w:num>
  <w:num w:numId="21">
    <w:abstractNumId w:val="4"/>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1" w:cryptProviderType="rsaAES" w:cryptAlgorithmClass="hash" w:cryptAlgorithmType="typeAny" w:cryptAlgorithmSid="14" w:cryptSpinCount="100000" w:hash="jmBiVegg4U8Vp04uL5vrkQxxTvbhlq5V7c9m+dLHWf4NbUFecGf3Dpt6SzFckg2ari0RTSIw6HTflqMQHKcAQg==" w:salt="inaPkBqqi8dhdVfAqGcfv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1C"/>
    <w:rsid w:val="000400B5"/>
    <w:rsid w:val="000410DB"/>
    <w:rsid w:val="00052082"/>
    <w:rsid w:val="00065355"/>
    <w:rsid w:val="0007088B"/>
    <w:rsid w:val="00071453"/>
    <w:rsid w:val="00090679"/>
    <w:rsid w:val="000A2329"/>
    <w:rsid w:val="000B0EFD"/>
    <w:rsid w:val="000E0136"/>
    <w:rsid w:val="000E1353"/>
    <w:rsid w:val="000F7D3D"/>
    <w:rsid w:val="00102311"/>
    <w:rsid w:val="00126377"/>
    <w:rsid w:val="00126A88"/>
    <w:rsid w:val="00154116"/>
    <w:rsid w:val="001734F7"/>
    <w:rsid w:val="001A18B1"/>
    <w:rsid w:val="001A45CD"/>
    <w:rsid w:val="001C6DAC"/>
    <w:rsid w:val="001D3EE1"/>
    <w:rsid w:val="00216465"/>
    <w:rsid w:val="0025357F"/>
    <w:rsid w:val="0026705A"/>
    <w:rsid w:val="002775B6"/>
    <w:rsid w:val="00284C79"/>
    <w:rsid w:val="0029092A"/>
    <w:rsid w:val="002B2FF6"/>
    <w:rsid w:val="002C0E68"/>
    <w:rsid w:val="002E13CE"/>
    <w:rsid w:val="002F0CD1"/>
    <w:rsid w:val="002F6806"/>
    <w:rsid w:val="0031138E"/>
    <w:rsid w:val="003325B1"/>
    <w:rsid w:val="003333E1"/>
    <w:rsid w:val="00334FB6"/>
    <w:rsid w:val="00344129"/>
    <w:rsid w:val="003516C9"/>
    <w:rsid w:val="00360B63"/>
    <w:rsid w:val="003A7F0F"/>
    <w:rsid w:val="003B402B"/>
    <w:rsid w:val="003B74BE"/>
    <w:rsid w:val="003E4E12"/>
    <w:rsid w:val="00403D8C"/>
    <w:rsid w:val="00414921"/>
    <w:rsid w:val="00422CB2"/>
    <w:rsid w:val="00423848"/>
    <w:rsid w:val="00424B97"/>
    <w:rsid w:val="00441A69"/>
    <w:rsid w:val="00446090"/>
    <w:rsid w:val="00456383"/>
    <w:rsid w:val="004718AF"/>
    <w:rsid w:val="0047516D"/>
    <w:rsid w:val="0047635C"/>
    <w:rsid w:val="004870BB"/>
    <w:rsid w:val="004970E3"/>
    <w:rsid w:val="004F500F"/>
    <w:rsid w:val="00500EA7"/>
    <w:rsid w:val="005061B0"/>
    <w:rsid w:val="00541E1A"/>
    <w:rsid w:val="00544825"/>
    <w:rsid w:val="00550812"/>
    <w:rsid w:val="0055141D"/>
    <w:rsid w:val="00551623"/>
    <w:rsid w:val="00560799"/>
    <w:rsid w:val="00567FD9"/>
    <w:rsid w:val="005834E7"/>
    <w:rsid w:val="00583AC7"/>
    <w:rsid w:val="005A094D"/>
    <w:rsid w:val="005A2E68"/>
    <w:rsid w:val="005B0571"/>
    <w:rsid w:val="005B0E5A"/>
    <w:rsid w:val="005C051B"/>
    <w:rsid w:val="005C6EE7"/>
    <w:rsid w:val="005E3328"/>
    <w:rsid w:val="00617780"/>
    <w:rsid w:val="00637FB9"/>
    <w:rsid w:val="00645D41"/>
    <w:rsid w:val="00647FA2"/>
    <w:rsid w:val="00655D22"/>
    <w:rsid w:val="00662AFC"/>
    <w:rsid w:val="00674DC7"/>
    <w:rsid w:val="00677722"/>
    <w:rsid w:val="006809A6"/>
    <w:rsid w:val="00694B2F"/>
    <w:rsid w:val="006A0871"/>
    <w:rsid w:val="006A4E45"/>
    <w:rsid w:val="006A77AD"/>
    <w:rsid w:val="006B09BA"/>
    <w:rsid w:val="006C3A55"/>
    <w:rsid w:val="006E38BA"/>
    <w:rsid w:val="006E4D1F"/>
    <w:rsid w:val="00701ABE"/>
    <w:rsid w:val="007407E4"/>
    <w:rsid w:val="00742554"/>
    <w:rsid w:val="00770A2C"/>
    <w:rsid w:val="00783BDD"/>
    <w:rsid w:val="007918F4"/>
    <w:rsid w:val="007D0A63"/>
    <w:rsid w:val="007D4CCD"/>
    <w:rsid w:val="007E3E4D"/>
    <w:rsid w:val="007E5880"/>
    <w:rsid w:val="00827583"/>
    <w:rsid w:val="00827C51"/>
    <w:rsid w:val="00851CB8"/>
    <w:rsid w:val="00852975"/>
    <w:rsid w:val="008707F5"/>
    <w:rsid w:val="00872FA0"/>
    <w:rsid w:val="00883CD8"/>
    <w:rsid w:val="008861C0"/>
    <w:rsid w:val="00887905"/>
    <w:rsid w:val="008928C9"/>
    <w:rsid w:val="008B0B7C"/>
    <w:rsid w:val="008B5653"/>
    <w:rsid w:val="008B7169"/>
    <w:rsid w:val="008C38D6"/>
    <w:rsid w:val="008D24C1"/>
    <w:rsid w:val="008D3E5C"/>
    <w:rsid w:val="008D5AED"/>
    <w:rsid w:val="008D5BF5"/>
    <w:rsid w:val="00910D20"/>
    <w:rsid w:val="009119CF"/>
    <w:rsid w:val="0091237C"/>
    <w:rsid w:val="0094171C"/>
    <w:rsid w:val="009461B5"/>
    <w:rsid w:val="00950904"/>
    <w:rsid w:val="009660C0"/>
    <w:rsid w:val="009A7107"/>
    <w:rsid w:val="009B57BA"/>
    <w:rsid w:val="009E082A"/>
    <w:rsid w:val="009E10F1"/>
    <w:rsid w:val="00A17D29"/>
    <w:rsid w:val="00A2051C"/>
    <w:rsid w:val="00A32257"/>
    <w:rsid w:val="00A518CA"/>
    <w:rsid w:val="00A53DC0"/>
    <w:rsid w:val="00A606B6"/>
    <w:rsid w:val="00A80CAF"/>
    <w:rsid w:val="00A919D1"/>
    <w:rsid w:val="00AF15FA"/>
    <w:rsid w:val="00AF42C1"/>
    <w:rsid w:val="00AF6711"/>
    <w:rsid w:val="00B01CBD"/>
    <w:rsid w:val="00B03B8D"/>
    <w:rsid w:val="00B165A1"/>
    <w:rsid w:val="00B312A3"/>
    <w:rsid w:val="00B332C6"/>
    <w:rsid w:val="00B63241"/>
    <w:rsid w:val="00B74F2B"/>
    <w:rsid w:val="00B93E75"/>
    <w:rsid w:val="00B97A1C"/>
    <w:rsid w:val="00B97B72"/>
    <w:rsid w:val="00BA1256"/>
    <w:rsid w:val="00BB5786"/>
    <w:rsid w:val="00BC1100"/>
    <w:rsid w:val="00BD0179"/>
    <w:rsid w:val="00BD3F67"/>
    <w:rsid w:val="00C079C0"/>
    <w:rsid w:val="00C34ED7"/>
    <w:rsid w:val="00C5465F"/>
    <w:rsid w:val="00C65A18"/>
    <w:rsid w:val="00C7258C"/>
    <w:rsid w:val="00C74A6D"/>
    <w:rsid w:val="00C80E0C"/>
    <w:rsid w:val="00C92D29"/>
    <w:rsid w:val="00C95803"/>
    <w:rsid w:val="00CB4C24"/>
    <w:rsid w:val="00CB59EB"/>
    <w:rsid w:val="00CD1183"/>
    <w:rsid w:val="00CD162A"/>
    <w:rsid w:val="00CD6CF8"/>
    <w:rsid w:val="00CE52B9"/>
    <w:rsid w:val="00CF1951"/>
    <w:rsid w:val="00D809C5"/>
    <w:rsid w:val="00DA5914"/>
    <w:rsid w:val="00DA707B"/>
    <w:rsid w:val="00DB1865"/>
    <w:rsid w:val="00DB4899"/>
    <w:rsid w:val="00DC75F8"/>
    <w:rsid w:val="00DE4E7C"/>
    <w:rsid w:val="00DF06D1"/>
    <w:rsid w:val="00DF2422"/>
    <w:rsid w:val="00E3148D"/>
    <w:rsid w:val="00E351E9"/>
    <w:rsid w:val="00E36772"/>
    <w:rsid w:val="00E411DF"/>
    <w:rsid w:val="00E559E6"/>
    <w:rsid w:val="00E6543C"/>
    <w:rsid w:val="00E93C3C"/>
    <w:rsid w:val="00EA2784"/>
    <w:rsid w:val="00EA556D"/>
    <w:rsid w:val="00EC490B"/>
    <w:rsid w:val="00EF07C7"/>
    <w:rsid w:val="00EF2EB7"/>
    <w:rsid w:val="00EF654D"/>
    <w:rsid w:val="00F0787E"/>
    <w:rsid w:val="00F20DF1"/>
    <w:rsid w:val="00F27D4F"/>
    <w:rsid w:val="00F50213"/>
    <w:rsid w:val="00F71ED7"/>
    <w:rsid w:val="00FA2102"/>
    <w:rsid w:val="00FB6596"/>
    <w:rsid w:val="00FB6834"/>
    <w:rsid w:val="00FC407B"/>
    <w:rsid w:val="00FC5B0C"/>
    <w:rsid w:val="00FC633D"/>
    <w:rsid w:val="00FD5A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BCE59"/>
  <w15:docId w15:val="{11A360E7-94EB-435D-A684-7080F063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A1C"/>
    <w:rPr>
      <w:rFonts w:ascii="Calibri" w:eastAsia="Times New Roman" w:hAnsi="Calibri" w:cs="Times New Roman"/>
      <w:lang w:eastAsia="fr-FR"/>
    </w:rPr>
  </w:style>
  <w:style w:type="paragraph" w:styleId="Heading1">
    <w:name w:val="heading 1"/>
    <w:aliases w:val="Service Conformance Level 1,PARA1,Heading1,h1,PARA11,PARA13,PARA14,PARA15,PARA16,PARA17,(Alt+1),Level a,Roman 14 B Heading,Attribute Heading 1,H1,Roman 14 B Heading1,Roman 14 B Heading2,Roman 14 B Heading11,new page/chapter,Head1,1st level,Par"/>
    <w:basedOn w:val="Normal"/>
    <w:next w:val="Normal"/>
    <w:link w:val="Heading1Char"/>
    <w:qFormat/>
    <w:rsid w:val="004718A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4718A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body ting 3,H3,Lev 3,Sub-section,sh3,h3,h31,h32,heading 3,Level 3 Topic Heading,L3,l3,l31,3,3rd level,Head 3,subhead,1.,TF-Overskrift 3,Subhead,titre 1.1.1,ITT t3,PA Minor Section,l32,CT,l3+toc 3,level3,31,subhead1,1.2,TF-Overskrift 31,text,3m"/>
    <w:basedOn w:val="Normal"/>
    <w:next w:val="Normal"/>
    <w:link w:val="Heading3Char"/>
    <w:unhideWhenUsed/>
    <w:qFormat/>
    <w:rsid w:val="004718A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A1C"/>
    <w:pPr>
      <w:tabs>
        <w:tab w:val="center" w:pos="4536"/>
        <w:tab w:val="right" w:pos="9072"/>
      </w:tabs>
      <w:spacing w:after="0" w:line="240" w:lineRule="auto"/>
    </w:pPr>
    <w:rPr>
      <w:rFonts w:ascii="Times New Roman" w:hAnsi="Times New Roman"/>
      <w:sz w:val="20"/>
      <w:szCs w:val="20"/>
      <w:lang w:eastAsia="en-US"/>
    </w:rPr>
  </w:style>
  <w:style w:type="character" w:customStyle="1" w:styleId="HeaderChar">
    <w:name w:val="Header Char"/>
    <w:basedOn w:val="DefaultParagraphFont"/>
    <w:link w:val="Header"/>
    <w:uiPriority w:val="99"/>
    <w:rsid w:val="00B97A1C"/>
    <w:rPr>
      <w:rFonts w:ascii="Times New Roman" w:eastAsia="Times New Roman" w:hAnsi="Times New Roman" w:cs="Times New Roman"/>
      <w:sz w:val="20"/>
      <w:szCs w:val="20"/>
      <w:lang w:val="nl-BE"/>
    </w:rPr>
  </w:style>
  <w:style w:type="paragraph" w:styleId="ListParagraph">
    <w:name w:val="List Paragraph"/>
    <w:basedOn w:val="Normal"/>
    <w:uiPriority w:val="34"/>
    <w:qFormat/>
    <w:rsid w:val="00B97A1C"/>
    <w:pPr>
      <w:ind w:left="708"/>
    </w:pPr>
  </w:style>
  <w:style w:type="paragraph" w:styleId="Footer">
    <w:name w:val="footer"/>
    <w:basedOn w:val="Normal"/>
    <w:link w:val="FooterChar"/>
    <w:uiPriority w:val="99"/>
    <w:unhideWhenUsed/>
    <w:rsid w:val="00B97A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A1C"/>
    <w:rPr>
      <w:rFonts w:ascii="Calibri" w:eastAsia="Times New Roman" w:hAnsi="Calibri" w:cs="Times New Roman"/>
      <w:lang w:val="nl-BE" w:eastAsia="fr-FR"/>
    </w:rPr>
  </w:style>
  <w:style w:type="paragraph" w:styleId="FootnoteText">
    <w:name w:val="footnote text"/>
    <w:basedOn w:val="Normal"/>
    <w:link w:val="FootnoteTextChar"/>
    <w:uiPriority w:val="99"/>
    <w:unhideWhenUsed/>
    <w:rsid w:val="00BB5786"/>
    <w:pPr>
      <w:spacing w:after="0" w:line="240" w:lineRule="auto"/>
    </w:pPr>
    <w:rPr>
      <w:sz w:val="20"/>
      <w:szCs w:val="20"/>
    </w:rPr>
  </w:style>
  <w:style w:type="character" w:customStyle="1" w:styleId="FootnoteTextChar">
    <w:name w:val="Footnote Text Char"/>
    <w:basedOn w:val="DefaultParagraphFont"/>
    <w:link w:val="FootnoteText"/>
    <w:uiPriority w:val="99"/>
    <w:rsid w:val="00BB5786"/>
    <w:rPr>
      <w:rFonts w:ascii="Calibri" w:eastAsia="Times New Roman" w:hAnsi="Calibri" w:cs="Times New Roman"/>
      <w:sz w:val="20"/>
      <w:szCs w:val="20"/>
      <w:lang w:val="nl-BE" w:eastAsia="fr-FR"/>
    </w:rPr>
  </w:style>
  <w:style w:type="character" w:styleId="FootnoteReference">
    <w:name w:val="footnote reference"/>
    <w:basedOn w:val="DefaultParagraphFont"/>
    <w:uiPriority w:val="99"/>
    <w:unhideWhenUsed/>
    <w:rsid w:val="00BB5786"/>
    <w:rPr>
      <w:vertAlign w:val="superscript"/>
    </w:rPr>
  </w:style>
  <w:style w:type="character" w:styleId="CommentReference">
    <w:name w:val="annotation reference"/>
    <w:basedOn w:val="DefaultParagraphFont"/>
    <w:uiPriority w:val="99"/>
    <w:semiHidden/>
    <w:unhideWhenUsed/>
    <w:rsid w:val="00FB6596"/>
    <w:rPr>
      <w:sz w:val="16"/>
      <w:szCs w:val="16"/>
    </w:rPr>
  </w:style>
  <w:style w:type="paragraph" w:styleId="CommentText">
    <w:name w:val="annotation text"/>
    <w:basedOn w:val="Normal"/>
    <w:link w:val="CommentTextChar"/>
    <w:uiPriority w:val="99"/>
    <w:semiHidden/>
    <w:unhideWhenUsed/>
    <w:rsid w:val="00FB6596"/>
    <w:pPr>
      <w:spacing w:line="240" w:lineRule="auto"/>
    </w:pPr>
    <w:rPr>
      <w:sz w:val="20"/>
      <w:szCs w:val="20"/>
    </w:rPr>
  </w:style>
  <w:style w:type="character" w:customStyle="1" w:styleId="CommentTextChar">
    <w:name w:val="Comment Text Char"/>
    <w:basedOn w:val="DefaultParagraphFont"/>
    <w:link w:val="CommentText"/>
    <w:uiPriority w:val="99"/>
    <w:semiHidden/>
    <w:rsid w:val="00FB6596"/>
    <w:rPr>
      <w:rFonts w:ascii="Calibri" w:eastAsia="Times New Roman" w:hAnsi="Calibri" w:cs="Times New Roman"/>
      <w:sz w:val="20"/>
      <w:szCs w:val="20"/>
      <w:lang w:val="nl-BE" w:eastAsia="fr-FR"/>
    </w:rPr>
  </w:style>
  <w:style w:type="paragraph" w:styleId="CommentSubject">
    <w:name w:val="annotation subject"/>
    <w:basedOn w:val="CommentText"/>
    <w:next w:val="CommentText"/>
    <w:link w:val="CommentSubjectChar"/>
    <w:uiPriority w:val="99"/>
    <w:semiHidden/>
    <w:unhideWhenUsed/>
    <w:rsid w:val="00FB6596"/>
    <w:rPr>
      <w:b/>
      <w:bCs/>
    </w:rPr>
  </w:style>
  <w:style w:type="character" w:customStyle="1" w:styleId="CommentSubjectChar">
    <w:name w:val="Comment Subject Char"/>
    <w:basedOn w:val="CommentTextChar"/>
    <w:link w:val="CommentSubject"/>
    <w:uiPriority w:val="99"/>
    <w:semiHidden/>
    <w:rsid w:val="00FB6596"/>
    <w:rPr>
      <w:rFonts w:ascii="Calibri" w:eastAsia="Times New Roman" w:hAnsi="Calibri" w:cs="Times New Roman"/>
      <w:b/>
      <w:bCs/>
      <w:sz w:val="20"/>
      <w:szCs w:val="20"/>
      <w:lang w:val="nl-BE" w:eastAsia="fr-FR"/>
    </w:rPr>
  </w:style>
  <w:style w:type="paragraph" w:styleId="BalloonText">
    <w:name w:val="Balloon Text"/>
    <w:basedOn w:val="Normal"/>
    <w:link w:val="BalloonTextChar"/>
    <w:uiPriority w:val="99"/>
    <w:semiHidden/>
    <w:unhideWhenUsed/>
    <w:rsid w:val="00FB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596"/>
    <w:rPr>
      <w:rFonts w:ascii="Tahoma" w:eastAsia="Times New Roman" w:hAnsi="Tahoma" w:cs="Tahoma"/>
      <w:sz w:val="16"/>
      <w:szCs w:val="16"/>
      <w:lang w:val="nl-BE" w:eastAsia="fr-FR"/>
    </w:rPr>
  </w:style>
  <w:style w:type="paragraph" w:styleId="Title">
    <w:name w:val="Title"/>
    <w:basedOn w:val="Normal"/>
    <w:next w:val="Normal"/>
    <w:link w:val="TitleChar"/>
    <w:uiPriority w:val="10"/>
    <w:qFormat/>
    <w:rsid w:val="00F71ED7"/>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71ED7"/>
    <w:rPr>
      <w:rFonts w:asciiTheme="majorHAnsi" w:eastAsiaTheme="majorEastAsia" w:hAnsiTheme="majorHAnsi" w:cstheme="majorBidi"/>
      <w:spacing w:val="-10"/>
      <w:kern w:val="28"/>
      <w:sz w:val="56"/>
      <w:szCs w:val="56"/>
      <w:lang w:val="nl-BE"/>
    </w:rPr>
  </w:style>
  <w:style w:type="table" w:styleId="TableGrid">
    <w:name w:val="Table Grid"/>
    <w:basedOn w:val="TableNormal"/>
    <w:uiPriority w:val="39"/>
    <w:rsid w:val="00F71ED7"/>
    <w:pPr>
      <w:spacing w:after="0" w:line="240" w:lineRule="auto"/>
    </w:pPr>
    <w:rPr>
      <w:rFonts w:ascii="Avenir Book" w:hAnsi="Avenir Book"/>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rvice Conformance Level 1 Char,PARA1 Char,Heading1 Char,h1 Char,PARA11 Char,PARA13 Char,PARA14 Char,PARA15 Char,PARA16 Char,PARA17 Char,(Alt+1) Char,Level a Char,Roman 14 B Heading Char,Attribute Heading 1 Char,H1 Char,Head1 Char"/>
    <w:basedOn w:val="DefaultParagraphFont"/>
    <w:link w:val="Heading1"/>
    <w:rsid w:val="004718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718AF"/>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body ting 3 Char,H3 Char,Lev 3 Char,Sub-section Char,sh3 Char,h3 Char,h31 Char,h32 Char,heading 3 Char,Level 3 Topic Heading Char,L3 Char,l3 Char,l31 Char,3 Char,3rd level Char,Head 3 Char,subhead Char,1. Char,TF-Overskrift 3 Char,CT Char"/>
    <w:basedOn w:val="DefaultParagraphFont"/>
    <w:link w:val="Heading3"/>
    <w:rsid w:val="004718A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4718AF"/>
    <w:pPr>
      <w:overflowPunct w:val="0"/>
      <w:autoSpaceDE w:val="0"/>
      <w:autoSpaceDN w:val="0"/>
      <w:adjustRightInd w:val="0"/>
      <w:spacing w:after="120" w:line="360" w:lineRule="auto"/>
      <w:jc w:val="both"/>
      <w:textAlignment w:val="baseline"/>
    </w:pPr>
    <w:rPr>
      <w:rFonts w:ascii="Times New Roman" w:hAnsi="Times New Roman"/>
      <w:szCs w:val="20"/>
      <w:lang w:eastAsia="en-US"/>
    </w:rPr>
  </w:style>
  <w:style w:type="character" w:customStyle="1" w:styleId="BodyTextChar">
    <w:name w:val="Body Text Char"/>
    <w:basedOn w:val="DefaultParagraphFont"/>
    <w:link w:val="BodyText"/>
    <w:uiPriority w:val="1"/>
    <w:rsid w:val="004718AF"/>
    <w:rPr>
      <w:rFonts w:ascii="Times New Roman" w:eastAsia="Times New Roman" w:hAnsi="Times New Roman" w:cs="Times New Roman"/>
      <w:szCs w:val="20"/>
      <w:lang w:val="nl-BE"/>
    </w:rPr>
  </w:style>
  <w:style w:type="paragraph" w:customStyle="1" w:styleId="SIBodyText">
    <w:name w:val="SI Body Text"/>
    <w:basedOn w:val="Normal"/>
    <w:uiPriority w:val="99"/>
    <w:rsid w:val="004718AF"/>
    <w:pPr>
      <w:autoSpaceDE w:val="0"/>
      <w:autoSpaceDN w:val="0"/>
      <w:adjustRightInd w:val="0"/>
      <w:spacing w:after="60" w:line="240" w:lineRule="auto"/>
      <w:jc w:val="both"/>
    </w:pPr>
    <w:rPr>
      <w:rFonts w:eastAsiaTheme="minorEastAsia" w:cs="Calibri"/>
      <w:color w:val="2B4A6C"/>
      <w:lang w:eastAsia="en-US"/>
    </w:rPr>
  </w:style>
  <w:style w:type="paragraph" w:customStyle="1" w:styleId="Default">
    <w:name w:val="Default"/>
    <w:rsid w:val="00C65A18"/>
    <w:pPr>
      <w:autoSpaceDE w:val="0"/>
      <w:autoSpaceDN w:val="0"/>
      <w:adjustRightInd w:val="0"/>
      <w:spacing w:after="0" w:line="240" w:lineRule="auto"/>
    </w:pPr>
    <w:rPr>
      <w:rFonts w:ascii="Calibri" w:hAnsi="Calibri" w:cs="Calibri"/>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0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935B-668A-4E7E-BDE5-ADE7FF27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1432</Words>
  <Characters>7879</Characters>
  <Application>Microsoft Office Word</Application>
  <DocSecurity>12</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Terriere</dc:creator>
  <cp:lastModifiedBy>Maxime Snoeckx</cp:lastModifiedBy>
  <cp:revision>2</cp:revision>
  <cp:lastPrinted>2018-04-17T09:29:00Z</cp:lastPrinted>
  <dcterms:created xsi:type="dcterms:W3CDTF">2021-03-15T11:04:00Z</dcterms:created>
  <dcterms:modified xsi:type="dcterms:W3CDTF">2021-03-15T11:04:00Z</dcterms:modified>
</cp:coreProperties>
</file>