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0387" w14:textId="366DEB3C" w:rsidR="004A38DD" w:rsidRPr="004A38DD" w:rsidRDefault="004A38DD" w:rsidP="00FB4CC8">
      <w:pPr>
        <w:rPr>
          <w:rFonts w:ascii="Arial" w:hAnsi="Arial" w:cs="Arial"/>
          <w:i/>
          <w:iCs/>
        </w:rPr>
      </w:pPr>
      <w:r w:rsidRPr="004A38DD">
        <w:rPr>
          <w:rFonts w:ascii="Arial" w:hAnsi="Arial" w:cs="Arial"/>
          <w:i/>
          <w:iCs/>
        </w:rPr>
        <w:t>Patient outreach letter for practices</w:t>
      </w:r>
    </w:p>
    <w:p w14:paraId="68D350FD" w14:textId="77777777" w:rsidR="004A38DD" w:rsidRDefault="004A38DD" w:rsidP="00FB4CC8">
      <w:pPr>
        <w:rPr>
          <w:rFonts w:ascii="Arial" w:hAnsi="Arial" w:cs="Arial"/>
        </w:rPr>
      </w:pPr>
    </w:p>
    <w:p w14:paraId="2495776E" w14:textId="0063F4BF" w:rsidR="00FB4CC8" w:rsidRPr="00FB4CC8" w:rsidRDefault="00FB4CC8" w:rsidP="00FB4CC8">
      <w:pPr>
        <w:rPr>
          <w:rFonts w:ascii="Arial" w:hAnsi="Arial" w:cs="Arial"/>
        </w:rPr>
      </w:pPr>
      <w:r w:rsidRPr="00FB4CC8">
        <w:rPr>
          <w:rFonts w:ascii="Arial" w:hAnsi="Arial" w:cs="Arial"/>
        </w:rPr>
        <w:t>Dear [Patient Name]</w:t>
      </w:r>
    </w:p>
    <w:p w14:paraId="2472E5AA" w14:textId="77777777" w:rsidR="00FB4CC8" w:rsidRPr="00FB4CC8" w:rsidRDefault="00FB4CC8" w:rsidP="00FB4CC8">
      <w:pPr>
        <w:rPr>
          <w:rFonts w:ascii="Arial" w:hAnsi="Arial" w:cs="Arial"/>
        </w:rPr>
      </w:pPr>
    </w:p>
    <w:p w14:paraId="6BF94C56" w14:textId="26FF14DA" w:rsidR="00FB4CC8" w:rsidRPr="00FB4CC8" w:rsidRDefault="00FB4CC8" w:rsidP="00FB4CC8">
      <w:pPr>
        <w:rPr>
          <w:rFonts w:ascii="Arial" w:hAnsi="Arial" w:cs="Arial"/>
        </w:rPr>
      </w:pPr>
      <w:r w:rsidRPr="00FB4CC8">
        <w:rPr>
          <w:rFonts w:ascii="Arial" w:hAnsi="Arial" w:cs="Arial"/>
        </w:rPr>
        <w:t xml:space="preserve">I am writing to you </w:t>
      </w:r>
      <w:r w:rsidR="00D539A0">
        <w:rPr>
          <w:rFonts w:ascii="Arial" w:hAnsi="Arial" w:cs="Arial"/>
        </w:rPr>
        <w:t>to ask you to help with</w:t>
      </w:r>
      <w:r w:rsidR="00D539A0" w:rsidRPr="00FB4CC8">
        <w:rPr>
          <w:rFonts w:ascii="Arial" w:hAnsi="Arial" w:cs="Arial"/>
        </w:rPr>
        <w:t xml:space="preserve"> </w:t>
      </w:r>
      <w:r w:rsidRPr="00FB4CC8">
        <w:rPr>
          <w:rFonts w:ascii="Arial" w:hAnsi="Arial" w:cs="Arial"/>
        </w:rPr>
        <w:t>an important issue affecting</w:t>
      </w:r>
      <w:r w:rsidR="00D749A2">
        <w:rPr>
          <w:rFonts w:ascii="Arial" w:hAnsi="Arial" w:cs="Arial"/>
        </w:rPr>
        <w:t xml:space="preserve"> </w:t>
      </w:r>
      <w:r w:rsidR="00D539A0">
        <w:rPr>
          <w:rFonts w:ascii="Arial" w:hAnsi="Arial" w:cs="Arial"/>
        </w:rPr>
        <w:t xml:space="preserve">my </w:t>
      </w:r>
      <w:r w:rsidR="00CE49C6">
        <w:rPr>
          <w:rFonts w:ascii="Arial" w:hAnsi="Arial" w:cs="Arial"/>
        </w:rPr>
        <w:t xml:space="preserve">medical </w:t>
      </w:r>
      <w:proofErr w:type="gramStart"/>
      <w:r w:rsidR="00CE49C6">
        <w:rPr>
          <w:rFonts w:ascii="Arial" w:hAnsi="Arial" w:cs="Arial"/>
        </w:rPr>
        <w:t>office</w:t>
      </w:r>
      <w:proofErr w:type="gramEnd"/>
      <w:r w:rsidR="00CE49C6">
        <w:rPr>
          <w:rFonts w:ascii="Arial" w:hAnsi="Arial" w:cs="Arial"/>
        </w:rPr>
        <w:t xml:space="preserve"> </w:t>
      </w:r>
      <w:r w:rsidR="00D539A0">
        <w:rPr>
          <w:rFonts w:ascii="Arial" w:hAnsi="Arial" w:cs="Arial"/>
        </w:rPr>
        <w:t>and the relationship I have with patients like you</w:t>
      </w:r>
      <w:r w:rsidRPr="00FB4CC8">
        <w:rPr>
          <w:rFonts w:ascii="Arial" w:hAnsi="Arial" w:cs="Arial"/>
        </w:rPr>
        <w:t>. Pressures in the current medical system are eroding that relationship in ways none of us should tolerate.</w:t>
      </w:r>
    </w:p>
    <w:p w14:paraId="25ECB098" w14:textId="77777777" w:rsidR="00FB4CC8" w:rsidRPr="00FB4CC8" w:rsidRDefault="00FB4CC8" w:rsidP="00FB4CC8">
      <w:pPr>
        <w:rPr>
          <w:rFonts w:ascii="Arial" w:hAnsi="Arial" w:cs="Arial"/>
        </w:rPr>
      </w:pPr>
    </w:p>
    <w:p w14:paraId="19E03967" w14:textId="15137142" w:rsidR="00FB4CC8" w:rsidRPr="00FB4CC8" w:rsidRDefault="00FB4CC8" w:rsidP="00FB4CC8">
      <w:pPr>
        <w:rPr>
          <w:rFonts w:ascii="Arial" w:hAnsi="Arial" w:cs="Arial"/>
        </w:rPr>
      </w:pPr>
      <w:r w:rsidRPr="00FB4CC8">
        <w:rPr>
          <w:rFonts w:ascii="Arial" w:hAnsi="Arial" w:cs="Arial"/>
        </w:rPr>
        <w:t>The doctor-patient relationship is fundamentally threatened by the Medicare reimbursement system that prioritizes cost and cumbersome processes over time spent with patients.</w:t>
      </w:r>
    </w:p>
    <w:p w14:paraId="2BDBED1E" w14:textId="77777777" w:rsidR="00FB4CC8" w:rsidRPr="00FB4CC8" w:rsidRDefault="00FB4CC8" w:rsidP="00FB4CC8">
      <w:pPr>
        <w:rPr>
          <w:rFonts w:ascii="Arial" w:hAnsi="Arial" w:cs="Arial"/>
        </w:rPr>
      </w:pPr>
    </w:p>
    <w:p w14:paraId="0597C6B8" w14:textId="2DBD3449" w:rsidR="00FB4CC8" w:rsidRPr="00FB4CC8" w:rsidRDefault="00FB4CC8" w:rsidP="00FB4CC8">
      <w:pPr>
        <w:rPr>
          <w:rFonts w:ascii="Arial" w:hAnsi="Arial" w:cs="Arial"/>
        </w:rPr>
      </w:pPr>
      <w:r w:rsidRPr="00FB4CC8">
        <w:rPr>
          <w:rFonts w:ascii="Arial" w:hAnsi="Arial" w:cs="Arial"/>
        </w:rPr>
        <w:t xml:space="preserve">Medicare </w:t>
      </w:r>
      <w:r w:rsidR="00633A3D" w:rsidRPr="00FB4CC8">
        <w:rPr>
          <w:rFonts w:ascii="Arial" w:hAnsi="Arial" w:cs="Arial"/>
        </w:rPr>
        <w:t>reimbursement</w:t>
      </w:r>
      <w:r w:rsidRPr="00FB4CC8">
        <w:rPr>
          <w:rFonts w:ascii="Arial" w:hAnsi="Arial" w:cs="Arial"/>
        </w:rPr>
        <w:t xml:space="preserve"> has sharply declined, while inflation has caused costs to keep doctor’s offices open</w:t>
      </w:r>
      <w:r w:rsidR="00633A3D">
        <w:rPr>
          <w:rFonts w:ascii="Arial" w:hAnsi="Arial" w:cs="Arial"/>
        </w:rPr>
        <w:t xml:space="preserve"> </w:t>
      </w:r>
      <w:r w:rsidRPr="00FB4CC8">
        <w:rPr>
          <w:rFonts w:ascii="Arial" w:hAnsi="Arial" w:cs="Arial"/>
        </w:rPr>
        <w:t xml:space="preserve">to skyrocket. This year, Medicare is cutting almost 3% from physician reimbursements, and this is the fifth year in a row that Medicare has cut reimbursements to doctors. </w:t>
      </w:r>
    </w:p>
    <w:p w14:paraId="2AAF2B1B" w14:textId="77777777" w:rsidR="00FB4CC8" w:rsidRPr="00FB4CC8" w:rsidRDefault="00FB4CC8" w:rsidP="00FB4CC8">
      <w:pPr>
        <w:rPr>
          <w:rFonts w:ascii="Arial" w:hAnsi="Arial" w:cs="Arial"/>
        </w:rPr>
      </w:pPr>
    </w:p>
    <w:p w14:paraId="1D156F5F" w14:textId="17495C7D" w:rsidR="00FB4CC8" w:rsidRPr="00FB4CC8" w:rsidRDefault="00FB4CC8" w:rsidP="00FB4CC8">
      <w:pPr>
        <w:rPr>
          <w:rFonts w:ascii="Arial" w:hAnsi="Arial" w:cs="Arial"/>
        </w:rPr>
      </w:pPr>
      <w:r w:rsidRPr="00FB4CC8">
        <w:rPr>
          <w:rFonts w:ascii="Arial" w:hAnsi="Arial" w:cs="Arial"/>
        </w:rPr>
        <w:t>Inflation affects all of us.</w:t>
      </w:r>
      <w:r w:rsidR="004A38DD">
        <w:rPr>
          <w:rFonts w:ascii="Arial" w:hAnsi="Arial" w:cs="Arial"/>
        </w:rPr>
        <w:t xml:space="preserve"> </w:t>
      </w:r>
      <w:r w:rsidR="00D539A0">
        <w:rPr>
          <w:rFonts w:ascii="Arial" w:hAnsi="Arial" w:cs="Arial"/>
        </w:rPr>
        <w:t>Our practice relies on Medicare payments to cover rent, pay our nursing and front office staff, and cover supplies we need to provide care.</w:t>
      </w:r>
      <w:r w:rsidR="005C6CA6">
        <w:rPr>
          <w:rFonts w:ascii="Arial" w:hAnsi="Arial" w:cs="Arial"/>
        </w:rPr>
        <w:t xml:space="preserve"> </w:t>
      </w:r>
      <w:r w:rsidRPr="00FB4CC8">
        <w:rPr>
          <w:rFonts w:ascii="Arial" w:hAnsi="Arial" w:cs="Arial"/>
        </w:rPr>
        <w:t xml:space="preserve">Twenty </w:t>
      </w:r>
      <w:r w:rsidR="00D749A2">
        <w:rPr>
          <w:rFonts w:ascii="Arial" w:hAnsi="Arial" w:cs="Arial"/>
        </w:rPr>
        <w:t>y</w:t>
      </w:r>
      <w:r w:rsidRPr="00FB4CC8">
        <w:rPr>
          <w:rFonts w:ascii="Arial" w:hAnsi="Arial" w:cs="Arial"/>
        </w:rPr>
        <w:t xml:space="preserve">ears of inflation combined with yearly reimbursement cuts </w:t>
      </w:r>
      <w:r w:rsidR="00D749A2" w:rsidRPr="00FB4CC8">
        <w:rPr>
          <w:rFonts w:ascii="Arial" w:hAnsi="Arial" w:cs="Arial"/>
        </w:rPr>
        <w:t>threaten</w:t>
      </w:r>
      <w:r w:rsidRPr="00FB4CC8">
        <w:rPr>
          <w:rFonts w:ascii="Arial" w:hAnsi="Arial" w:cs="Arial"/>
        </w:rPr>
        <w:t xml:space="preserve"> doctors’ ability to keep </w:t>
      </w:r>
      <w:r w:rsidR="00CE49C6">
        <w:rPr>
          <w:rFonts w:ascii="Arial" w:hAnsi="Arial" w:cs="Arial"/>
        </w:rPr>
        <w:t>our</w:t>
      </w:r>
      <w:r w:rsidR="00CE49C6" w:rsidRPr="00FB4CC8">
        <w:rPr>
          <w:rFonts w:ascii="Arial" w:hAnsi="Arial" w:cs="Arial"/>
        </w:rPr>
        <w:t xml:space="preserve"> </w:t>
      </w:r>
      <w:r w:rsidRPr="00FB4CC8">
        <w:rPr>
          <w:rFonts w:ascii="Arial" w:hAnsi="Arial" w:cs="Arial"/>
        </w:rPr>
        <w:t xml:space="preserve">offices open. Congress needs to act now to provide doctors with positive, yearly inflation-based reimbursement updates so that medical offices can become financially stable, and patients can access the medical care they need. </w:t>
      </w:r>
    </w:p>
    <w:p w14:paraId="1064D50F" w14:textId="77777777" w:rsidR="00421BA2" w:rsidRPr="00FB4CC8" w:rsidRDefault="00421BA2">
      <w:pPr>
        <w:rPr>
          <w:rFonts w:ascii="Arial" w:hAnsi="Arial" w:cs="Arial"/>
        </w:rPr>
      </w:pPr>
    </w:p>
    <w:p w14:paraId="62FE0744" w14:textId="746DEA8B" w:rsidR="00FB4CC8" w:rsidRDefault="00D539A0" w:rsidP="00FB4CC8">
      <w:pPr>
        <w:rPr>
          <w:rFonts w:ascii="Arial" w:hAnsi="Arial" w:cs="Arial"/>
        </w:rPr>
      </w:pPr>
      <w:r>
        <w:rPr>
          <w:rFonts w:ascii="Arial" w:hAnsi="Arial" w:cs="Arial"/>
        </w:rPr>
        <w:t>I hope you will consider helping by</w:t>
      </w:r>
      <w:r w:rsidR="00FB4CC8" w:rsidRPr="00FB4CC8">
        <w:rPr>
          <w:rFonts w:ascii="Arial" w:hAnsi="Arial" w:cs="Arial"/>
        </w:rPr>
        <w:t xml:space="preserve"> reaching out to your legislators and voicing your concern about these cuts. Your voice is powerful, and your support can make a real difference in ensuring that physicians like me can continue to care for Medicare patients and sustain </w:t>
      </w:r>
      <w:r w:rsidR="00CE49C6">
        <w:rPr>
          <w:rFonts w:ascii="Arial" w:hAnsi="Arial" w:cs="Arial"/>
        </w:rPr>
        <w:t>offices</w:t>
      </w:r>
      <w:r w:rsidR="00CE49C6" w:rsidRPr="00FB4CC8">
        <w:rPr>
          <w:rFonts w:ascii="Arial" w:hAnsi="Arial" w:cs="Arial"/>
        </w:rPr>
        <w:t xml:space="preserve"> </w:t>
      </w:r>
      <w:r w:rsidR="00FB4CC8" w:rsidRPr="00FB4CC8">
        <w:rPr>
          <w:rFonts w:ascii="Arial" w:hAnsi="Arial" w:cs="Arial"/>
        </w:rPr>
        <w:t>that you rely on for high-quality health care.</w:t>
      </w:r>
    </w:p>
    <w:p w14:paraId="4DC8975F" w14:textId="77777777" w:rsidR="004A38DD" w:rsidRDefault="004A38DD" w:rsidP="00FB4CC8">
      <w:pPr>
        <w:rPr>
          <w:rFonts w:ascii="Arial" w:hAnsi="Arial" w:cs="Arial"/>
        </w:rPr>
      </w:pPr>
    </w:p>
    <w:p w14:paraId="4A4BF118" w14:textId="231E2299" w:rsidR="004A38DD" w:rsidRDefault="004A38DD" w:rsidP="00FB4C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click your phone camera to send a </w:t>
      </w:r>
      <w:proofErr w:type="gramStart"/>
      <w:r>
        <w:rPr>
          <w:rFonts w:ascii="Arial" w:hAnsi="Arial" w:cs="Arial"/>
        </w:rPr>
        <w:t xml:space="preserve">message </w:t>
      </w:r>
      <w:r w:rsidR="003E7D1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it</w:t>
      </w:r>
      <w:r w:rsidR="003E7D12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 as simple as that. </w:t>
      </w:r>
    </w:p>
    <w:p w14:paraId="41EE99CD" w14:textId="7EE2CBB4" w:rsidR="00B62810" w:rsidRDefault="00B62810" w:rsidP="00FB4CC8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77E4A70" wp14:editId="1758DFD1">
            <wp:simplePos x="0" y="0"/>
            <wp:positionH relativeFrom="column">
              <wp:posOffset>2000250</wp:posOffset>
            </wp:positionH>
            <wp:positionV relativeFrom="paragraph">
              <wp:posOffset>238760</wp:posOffset>
            </wp:positionV>
            <wp:extent cx="1536192" cy="1536192"/>
            <wp:effectExtent l="0" t="0" r="6985" b="6985"/>
            <wp:wrapTopAndBottom/>
            <wp:docPr id="529803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03676" name="Picture 529803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08CEF" w14:textId="0D90964D" w:rsidR="00B62810" w:rsidRDefault="00B62810" w:rsidP="00FB4CC8">
      <w:pPr>
        <w:rPr>
          <w:rFonts w:ascii="Arial" w:hAnsi="Arial" w:cs="Arial"/>
        </w:rPr>
      </w:pPr>
    </w:p>
    <w:p w14:paraId="37DA1B34" w14:textId="77777777" w:rsidR="004A38DD" w:rsidRDefault="004A38DD" w:rsidP="00FB4CC8">
      <w:pPr>
        <w:rPr>
          <w:rFonts w:ascii="Arial" w:hAnsi="Arial" w:cs="Arial"/>
        </w:rPr>
      </w:pPr>
    </w:p>
    <w:p w14:paraId="0490DCBE" w14:textId="4153C45D" w:rsidR="004A38DD" w:rsidRDefault="004A38DD" w:rsidP="00FB4CC8">
      <w:pPr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4CAA4F3C" w14:textId="77777777" w:rsidR="004A38DD" w:rsidRDefault="004A38DD" w:rsidP="00FB4CC8">
      <w:pPr>
        <w:rPr>
          <w:rFonts w:ascii="Arial" w:hAnsi="Arial" w:cs="Arial"/>
        </w:rPr>
      </w:pPr>
    </w:p>
    <w:p w14:paraId="1128A873" w14:textId="5DAC0E9C" w:rsidR="004A38DD" w:rsidRPr="00FB4CC8" w:rsidRDefault="004A38DD" w:rsidP="00FB4CC8">
      <w:pPr>
        <w:rPr>
          <w:rFonts w:ascii="Arial" w:hAnsi="Arial" w:cs="Arial"/>
        </w:rPr>
      </w:pPr>
      <w:r>
        <w:rPr>
          <w:rFonts w:ascii="Arial" w:hAnsi="Arial" w:cs="Arial"/>
        </w:rPr>
        <w:t>[Insert name of dermatologist], MD</w:t>
      </w:r>
      <w:r w:rsidR="00633A3D">
        <w:rPr>
          <w:rFonts w:ascii="Arial" w:hAnsi="Arial" w:cs="Arial"/>
        </w:rPr>
        <w:t xml:space="preserve"> or DO,</w:t>
      </w:r>
      <w:r>
        <w:rPr>
          <w:rFonts w:ascii="Arial" w:hAnsi="Arial" w:cs="Arial"/>
        </w:rPr>
        <w:t xml:space="preserve"> FAAD</w:t>
      </w:r>
    </w:p>
    <w:p w14:paraId="61EEABDA" w14:textId="46089BAD" w:rsidR="004A38DD" w:rsidRDefault="004A38DD"/>
    <w:sectPr w:rsidR="004A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C8"/>
    <w:rsid w:val="00083F27"/>
    <w:rsid w:val="0009225B"/>
    <w:rsid w:val="00123371"/>
    <w:rsid w:val="0013594F"/>
    <w:rsid w:val="00164DE3"/>
    <w:rsid w:val="00280B7A"/>
    <w:rsid w:val="003E1D83"/>
    <w:rsid w:val="003E7D12"/>
    <w:rsid w:val="00421BA2"/>
    <w:rsid w:val="004A38DD"/>
    <w:rsid w:val="005C6CA6"/>
    <w:rsid w:val="00633A3D"/>
    <w:rsid w:val="009119BE"/>
    <w:rsid w:val="00A04E2B"/>
    <w:rsid w:val="00A37583"/>
    <w:rsid w:val="00B62810"/>
    <w:rsid w:val="00C10FE0"/>
    <w:rsid w:val="00C554E1"/>
    <w:rsid w:val="00CE49C6"/>
    <w:rsid w:val="00D539A0"/>
    <w:rsid w:val="00D749A2"/>
    <w:rsid w:val="00DC4287"/>
    <w:rsid w:val="00E10BA3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EAFC"/>
  <w15:chartTrackingRefBased/>
  <w15:docId w15:val="{7070A024-1E40-42C9-A123-6E51899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C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C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C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C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C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C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CC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A3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8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8D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5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EF56-97CF-46E9-80F6-D3041B5E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Apoorva Stull</dc:creator>
  <cp:keywords/>
  <dc:description/>
  <cp:lastModifiedBy>Apoorva Stull</cp:lastModifiedBy>
  <cp:revision>3</cp:revision>
  <dcterms:created xsi:type="dcterms:W3CDTF">2025-02-03T17:36:00Z</dcterms:created>
  <dcterms:modified xsi:type="dcterms:W3CDTF">2025-02-03T17:57:00Z</dcterms:modified>
</cp:coreProperties>
</file>