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EFE1" w14:textId="77777777" w:rsidR="0035040B" w:rsidRDefault="0035040B" w:rsidP="0035040B">
      <w:pPr>
        <w:pStyle w:val="Title"/>
        <w:rPr>
          <w:rFonts w:ascii="Arial" w:hAnsi="Arial" w:cs="Arial"/>
        </w:rPr>
      </w:pPr>
      <w:bookmarkStart w:id="0" w:name="_GoBack"/>
      <w:bookmarkEnd w:id="0"/>
      <w:r>
        <w:rPr>
          <w:rFonts w:ascii="Arial" w:hAnsi="Arial" w:cs="Arial"/>
        </w:rPr>
        <w:t>Office of the Mayor</w:t>
      </w:r>
    </w:p>
    <w:p w14:paraId="1A7B4616" w14:textId="77777777" w:rsidR="0035040B" w:rsidRDefault="0035040B" w:rsidP="0035040B">
      <w:pPr>
        <w:jc w:val="center"/>
        <w:rPr>
          <w:rFonts w:ascii="Arial" w:hAnsi="Arial" w:cs="Arial"/>
          <w:sz w:val="24"/>
        </w:rPr>
      </w:pPr>
    </w:p>
    <w:p w14:paraId="063C6814" w14:textId="77777777" w:rsidR="0035040B" w:rsidRDefault="0035040B" w:rsidP="0035040B">
      <w:pPr>
        <w:pStyle w:val="Subtitle"/>
        <w:rPr>
          <w:rFonts w:ascii="Arial" w:hAnsi="Arial" w:cs="Arial"/>
        </w:rPr>
      </w:pPr>
      <w:r>
        <w:rPr>
          <w:rFonts w:ascii="Arial" w:hAnsi="Arial" w:cs="Arial"/>
        </w:rPr>
        <w:t>PROCLAMATION</w:t>
      </w:r>
    </w:p>
    <w:p w14:paraId="56716F93" w14:textId="77777777" w:rsidR="0035040B" w:rsidRDefault="0035040B" w:rsidP="0035040B">
      <w:pPr>
        <w:jc w:val="center"/>
        <w:rPr>
          <w:rFonts w:ascii="Arial" w:hAnsi="Arial" w:cs="Arial"/>
          <w:sz w:val="28"/>
        </w:rPr>
      </w:pPr>
    </w:p>
    <w:p w14:paraId="58D24FF7" w14:textId="77777777" w:rsidR="0035040B" w:rsidRDefault="0035040B" w:rsidP="0035040B">
      <w:pPr>
        <w:pStyle w:val="BodyText"/>
        <w:jc w:val="center"/>
        <w:rPr>
          <w:rFonts w:ascii="Arial" w:hAnsi="Arial" w:cs="Arial"/>
          <w:sz w:val="28"/>
        </w:rPr>
      </w:pPr>
      <w:r>
        <w:rPr>
          <w:rFonts w:ascii="Arial" w:hAnsi="Arial" w:cs="Arial"/>
          <w:sz w:val="28"/>
        </w:rPr>
        <w:t>MELANOMA/SKIN CANCER DETECTION AND PREVENTION MONTH</w:t>
      </w:r>
      <w:r>
        <w:rPr>
          <w:rFonts w:ascii="Arial" w:hAnsi="Arial"/>
          <w:sz w:val="24"/>
          <w:vertAlign w:val="superscript"/>
        </w:rPr>
        <w:t>®</w:t>
      </w:r>
    </w:p>
    <w:p w14:paraId="17529059" w14:textId="77777777" w:rsidR="0035040B" w:rsidRDefault="0035040B" w:rsidP="0035040B">
      <w:pPr>
        <w:pStyle w:val="Heading1"/>
        <w:jc w:val="center"/>
        <w:rPr>
          <w:rFonts w:cs="Arial"/>
          <w:sz w:val="24"/>
        </w:rPr>
      </w:pPr>
      <w:r>
        <w:rPr>
          <w:rFonts w:cs="Arial"/>
          <w:sz w:val="24"/>
        </w:rPr>
        <w:t>May 2019</w:t>
      </w:r>
    </w:p>
    <w:p w14:paraId="55786319" w14:textId="77777777" w:rsidR="0035040B" w:rsidRDefault="0035040B" w:rsidP="0035040B">
      <w:pPr>
        <w:jc w:val="center"/>
        <w:rPr>
          <w:rFonts w:ascii="Arial" w:hAnsi="Arial" w:cs="Arial"/>
          <w:sz w:val="24"/>
        </w:rPr>
      </w:pPr>
    </w:p>
    <w:p w14:paraId="067E9BD7" w14:textId="77777777" w:rsidR="0035040B" w:rsidRDefault="0035040B" w:rsidP="0035040B">
      <w:pPr>
        <w:pStyle w:val="BodyText2"/>
        <w:rPr>
          <w:rFonts w:ascii="Arial" w:hAnsi="Arial" w:cs="Arial"/>
        </w:rPr>
      </w:pPr>
      <w:r>
        <w:rPr>
          <w:rFonts w:ascii="Arial" w:hAnsi="Arial" w:cs="Arial"/>
        </w:rPr>
        <w:t>WHEREAS, most people do not realize that the skin is the largest and most visible organ of the body and performs many essential tasks, such as regulating body temperature, protecting internal organs, providing sensation and supporting metabolic functions;</w:t>
      </w:r>
    </w:p>
    <w:p w14:paraId="422D2DD8" w14:textId="77777777" w:rsidR="0035040B" w:rsidRDefault="0035040B" w:rsidP="0035040B">
      <w:pPr>
        <w:rPr>
          <w:rFonts w:ascii="Arial" w:hAnsi="Arial" w:cs="Arial"/>
          <w:sz w:val="24"/>
        </w:rPr>
      </w:pPr>
    </w:p>
    <w:p w14:paraId="5A448DC9" w14:textId="77777777" w:rsidR="0035040B" w:rsidRDefault="0035040B" w:rsidP="0035040B">
      <w:pPr>
        <w:rPr>
          <w:rFonts w:ascii="Arial" w:hAnsi="Arial" w:cs="Arial"/>
          <w:sz w:val="24"/>
        </w:rPr>
      </w:pPr>
      <w:r>
        <w:rPr>
          <w:rFonts w:ascii="Arial" w:hAnsi="Arial" w:cs="Arial"/>
          <w:sz w:val="24"/>
        </w:rPr>
        <w:t>WHEREAS, skin cancer is the most common cancer in the United States, and current estimates are that one in five Americans will develop skin cancer in their lifetime;</w:t>
      </w:r>
    </w:p>
    <w:p w14:paraId="13003B74" w14:textId="77777777" w:rsidR="0035040B" w:rsidRDefault="0035040B" w:rsidP="0035040B">
      <w:pPr>
        <w:rPr>
          <w:rFonts w:ascii="Arial" w:hAnsi="Arial" w:cs="Arial"/>
          <w:sz w:val="24"/>
        </w:rPr>
      </w:pPr>
    </w:p>
    <w:p w14:paraId="0AF5860B" w14:textId="77777777" w:rsidR="0035040B" w:rsidRDefault="0035040B" w:rsidP="0035040B">
      <w:pPr>
        <w:rPr>
          <w:rFonts w:ascii="Arial" w:hAnsi="Arial" w:cs="Arial"/>
          <w:sz w:val="24"/>
        </w:rPr>
      </w:pPr>
      <w:r>
        <w:rPr>
          <w:rFonts w:ascii="Arial" w:hAnsi="Arial" w:cs="Arial"/>
          <w:sz w:val="24"/>
        </w:rPr>
        <w:t>WHEREAS, approximately 9,500 people are diagnosed with skin cancer every day, and on average, one American dies from melanoma every hour;</w:t>
      </w:r>
    </w:p>
    <w:p w14:paraId="0824109E" w14:textId="77777777" w:rsidR="0035040B" w:rsidRDefault="0035040B" w:rsidP="0035040B">
      <w:pPr>
        <w:rPr>
          <w:rFonts w:ascii="Arial" w:hAnsi="Arial" w:cs="Arial"/>
          <w:sz w:val="24"/>
        </w:rPr>
      </w:pPr>
    </w:p>
    <w:p w14:paraId="6A9E2ED9" w14:textId="77777777" w:rsidR="0035040B" w:rsidRDefault="0035040B" w:rsidP="0035040B">
      <w:pPr>
        <w:rPr>
          <w:rFonts w:ascii="Arial" w:hAnsi="Arial" w:cs="Arial"/>
          <w:sz w:val="24"/>
        </w:rPr>
      </w:pPr>
      <w:r>
        <w:rPr>
          <w:rFonts w:ascii="Arial" w:hAnsi="Arial" w:cs="Arial"/>
          <w:sz w:val="24"/>
        </w:rPr>
        <w:t>WHEREAS, the average annual cost of treating nonmelanoma skin cancer in the U.S. is estimated at $4.8 billion, while the average annual cost of treating melanoma is estimated at $3.3 billion;</w:t>
      </w:r>
    </w:p>
    <w:p w14:paraId="5178368A" w14:textId="77777777" w:rsidR="0035040B" w:rsidRDefault="0035040B" w:rsidP="0035040B">
      <w:pPr>
        <w:rPr>
          <w:rFonts w:ascii="Arial" w:hAnsi="Arial" w:cs="Arial"/>
          <w:sz w:val="24"/>
        </w:rPr>
      </w:pPr>
    </w:p>
    <w:p w14:paraId="0BD121B4" w14:textId="77777777" w:rsidR="0035040B" w:rsidRDefault="0035040B" w:rsidP="0035040B">
      <w:pPr>
        <w:rPr>
          <w:rFonts w:ascii="Arial" w:hAnsi="Arial" w:cs="Arial"/>
          <w:sz w:val="24"/>
        </w:rPr>
      </w:pPr>
      <w:r>
        <w:rPr>
          <w:rFonts w:ascii="Arial" w:hAnsi="Arial" w:cs="Arial"/>
          <w:sz w:val="24"/>
        </w:rPr>
        <w:t>WHEREAS, the Melanoma/Skin Cancer Detection and Prevention Month</w:t>
      </w:r>
      <w:r>
        <w:rPr>
          <w:rFonts w:ascii="Arial" w:hAnsi="Arial"/>
          <w:sz w:val="24"/>
          <w:vertAlign w:val="superscript"/>
        </w:rPr>
        <w:t>®</w:t>
      </w:r>
      <w:r>
        <w:rPr>
          <w:rFonts w:ascii="Arial" w:hAnsi="Arial" w:cs="Arial"/>
          <w:sz w:val="24"/>
        </w:rPr>
        <w:t xml:space="preserve"> is a public education service designed to promote the prevention and early detection of melanoma and other skin cancers;</w:t>
      </w:r>
    </w:p>
    <w:p w14:paraId="7106BA7F" w14:textId="77777777" w:rsidR="0035040B" w:rsidRDefault="0035040B" w:rsidP="0035040B">
      <w:pPr>
        <w:rPr>
          <w:rFonts w:ascii="Arial" w:hAnsi="Arial" w:cs="Arial"/>
          <w:sz w:val="24"/>
        </w:rPr>
      </w:pPr>
    </w:p>
    <w:p w14:paraId="2A2D9E9D" w14:textId="77777777" w:rsidR="0035040B" w:rsidRDefault="0035040B" w:rsidP="0035040B">
      <w:pPr>
        <w:rPr>
          <w:rFonts w:ascii="Arial" w:hAnsi="Arial" w:cs="Arial"/>
          <w:sz w:val="24"/>
          <w:szCs w:val="24"/>
        </w:rPr>
      </w:pPr>
      <w:r>
        <w:rPr>
          <w:rFonts w:ascii="Arial" w:hAnsi="Arial" w:cs="Arial"/>
          <w:sz w:val="24"/>
        </w:rPr>
        <w:t xml:space="preserve">WHEREAS, NOW THEREFORE, I, (Name of Mayor), Mayor of the City of (Name of city), do hereby proclaim May 2019 as </w:t>
      </w:r>
      <w:r>
        <w:rPr>
          <w:rFonts w:ascii="Arial" w:hAnsi="Arial" w:cs="Arial"/>
          <w:sz w:val="24"/>
          <w:szCs w:val="24"/>
        </w:rPr>
        <w:t>MELANOMA/SKIN CANCER DETECTION AND PREVENTION MONTH</w:t>
      </w:r>
      <w:r>
        <w:rPr>
          <w:rFonts w:ascii="Arial" w:hAnsi="Arial"/>
          <w:sz w:val="24"/>
          <w:vertAlign w:val="superscript"/>
        </w:rPr>
        <w:t>®</w:t>
      </w:r>
      <w:r>
        <w:rPr>
          <w:rFonts w:ascii="Arial" w:hAnsi="Arial" w:cs="Arial"/>
          <w:sz w:val="24"/>
          <w:szCs w:val="24"/>
        </w:rPr>
        <w:t>.</w:t>
      </w:r>
    </w:p>
    <w:p w14:paraId="332AA5E8" w14:textId="77777777" w:rsidR="0035040B" w:rsidRDefault="0035040B" w:rsidP="0035040B">
      <w:pPr>
        <w:rPr>
          <w:rFonts w:ascii="Arial" w:hAnsi="Arial" w:cs="Arial"/>
          <w:sz w:val="24"/>
          <w:szCs w:val="24"/>
        </w:rPr>
      </w:pPr>
    </w:p>
    <w:p w14:paraId="062B89F4" w14:textId="77777777" w:rsidR="0035040B" w:rsidRDefault="0035040B" w:rsidP="0035040B">
      <w:pPr>
        <w:pStyle w:val="BodyText2"/>
        <w:rPr>
          <w:rFonts w:ascii="Arial" w:hAnsi="Arial" w:cs="Arial"/>
          <w:szCs w:val="24"/>
        </w:rPr>
      </w:pPr>
      <w:r>
        <w:rPr>
          <w:rFonts w:ascii="Arial" w:hAnsi="Arial" w:cs="Arial"/>
          <w:szCs w:val="24"/>
        </w:rPr>
        <w:t>in (Name of city).</w:t>
      </w:r>
    </w:p>
    <w:p w14:paraId="4F5812DB" w14:textId="77777777" w:rsidR="0035040B" w:rsidRDefault="0035040B" w:rsidP="0035040B">
      <w:pPr>
        <w:pStyle w:val="BodyTextIndent"/>
        <w:rPr>
          <w:rFonts w:ascii="Arial" w:hAnsi="Arial" w:cs="Arial"/>
          <w:sz w:val="24"/>
          <w:szCs w:val="24"/>
        </w:rPr>
      </w:pPr>
      <w:r>
        <w:rPr>
          <w:rFonts w:ascii="Arial" w:hAnsi="Arial" w:cs="Arial"/>
          <w:sz w:val="24"/>
          <w:szCs w:val="24"/>
        </w:rPr>
        <w:t>IN WITNESS WHEREOF, I have hereunto set my hand and caused to be affixed the Great Seal of the City of (Name of city) on this first Monday of May in the year of our Lord Two Thousand and Nineteen</w:t>
      </w:r>
    </w:p>
    <w:p w14:paraId="00D844C3" w14:textId="77777777" w:rsidR="0035040B" w:rsidRDefault="0035040B" w:rsidP="0035040B">
      <w:pPr>
        <w:ind w:left="4320"/>
        <w:rPr>
          <w:rFonts w:ascii="Arial" w:hAnsi="Arial" w:cs="Arial"/>
          <w:sz w:val="18"/>
        </w:rPr>
      </w:pPr>
    </w:p>
    <w:p w14:paraId="03D2A138" w14:textId="77777777" w:rsidR="0035040B" w:rsidRDefault="0035040B" w:rsidP="0035040B">
      <w:pPr>
        <w:tabs>
          <w:tab w:val="left" w:pos="2160"/>
          <w:tab w:val="left" w:pos="4320"/>
        </w:tabs>
        <w:rPr>
          <w:rFonts w:ascii="Arial" w:hAnsi="Arial" w:cs="Arial"/>
          <w:sz w:val="18"/>
        </w:rPr>
      </w:pPr>
      <w:r>
        <w:rPr>
          <w:rFonts w:ascii="Arial" w:hAnsi="Arial" w:cs="Arial"/>
          <w:sz w:val="18"/>
        </w:rPr>
        <w:tab/>
        <w:t>(City seal)</w:t>
      </w:r>
      <w:r>
        <w:rPr>
          <w:rFonts w:ascii="Arial" w:hAnsi="Arial" w:cs="Arial"/>
          <w:sz w:val="18"/>
        </w:rPr>
        <w:tab/>
        <w:t>MAYOR (Signature)</w:t>
      </w:r>
    </w:p>
    <w:p w14:paraId="427F938C" w14:textId="77777777" w:rsidR="0035040B" w:rsidRDefault="0035040B" w:rsidP="0035040B">
      <w:pPr>
        <w:tabs>
          <w:tab w:val="left" w:pos="2160"/>
          <w:tab w:val="left" w:pos="4320"/>
        </w:tabs>
      </w:pPr>
      <w:r>
        <w:rPr>
          <w:rFonts w:ascii="Arial" w:hAnsi="Arial" w:cs="Arial"/>
          <w:sz w:val="18"/>
        </w:rPr>
        <w:tab/>
      </w:r>
      <w:r>
        <w:rPr>
          <w:rFonts w:ascii="Arial" w:hAnsi="Arial" w:cs="Arial"/>
          <w:sz w:val="18"/>
        </w:rPr>
        <w:tab/>
        <w:t>PRESIDENT, CITY COUNCIL (Signature)</w:t>
      </w:r>
    </w:p>
    <w:p w14:paraId="334C3BA8" w14:textId="7E83CE33" w:rsidR="0035040B" w:rsidRDefault="0035040B" w:rsidP="0035040B">
      <w:pPr>
        <w:pStyle w:val="CommentText"/>
      </w:pPr>
    </w:p>
    <w:p w14:paraId="0E9975CC" w14:textId="77777777" w:rsidR="000375C0" w:rsidRDefault="004737A5"/>
    <w:sectPr w:rsidR="0003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0B"/>
    <w:rsid w:val="001D3F99"/>
    <w:rsid w:val="0035040B"/>
    <w:rsid w:val="004737A5"/>
    <w:rsid w:val="00C35AD2"/>
    <w:rsid w:val="00F6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F7A2"/>
  <w15:chartTrackingRefBased/>
  <w15:docId w15:val="{9A1CA48C-3FA2-40A8-9E10-CD10C77E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040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40B"/>
    <w:rPr>
      <w:rFonts w:ascii="Arial" w:eastAsia="Times New Roman" w:hAnsi="Arial" w:cs="Times New Roman"/>
      <w:b/>
      <w:kern w:val="28"/>
      <w:sz w:val="28"/>
      <w:szCs w:val="20"/>
    </w:rPr>
  </w:style>
  <w:style w:type="paragraph" w:styleId="CommentText">
    <w:name w:val="annotation text"/>
    <w:basedOn w:val="Normal"/>
    <w:link w:val="CommentTextChar"/>
    <w:semiHidden/>
    <w:unhideWhenUsed/>
    <w:rsid w:val="0035040B"/>
  </w:style>
  <w:style w:type="character" w:customStyle="1" w:styleId="CommentTextChar">
    <w:name w:val="Comment Text Char"/>
    <w:basedOn w:val="DefaultParagraphFont"/>
    <w:link w:val="CommentText"/>
    <w:semiHidden/>
    <w:rsid w:val="0035040B"/>
    <w:rPr>
      <w:rFonts w:ascii="Times New Roman" w:eastAsia="Times New Roman" w:hAnsi="Times New Roman" w:cs="Times New Roman"/>
      <w:sz w:val="20"/>
      <w:szCs w:val="20"/>
    </w:rPr>
  </w:style>
  <w:style w:type="paragraph" w:styleId="Title">
    <w:name w:val="Title"/>
    <w:basedOn w:val="Normal"/>
    <w:link w:val="TitleChar"/>
    <w:qFormat/>
    <w:rsid w:val="0035040B"/>
    <w:pPr>
      <w:jc w:val="center"/>
    </w:pPr>
    <w:rPr>
      <w:sz w:val="24"/>
    </w:rPr>
  </w:style>
  <w:style w:type="character" w:customStyle="1" w:styleId="TitleChar">
    <w:name w:val="Title Char"/>
    <w:basedOn w:val="DefaultParagraphFont"/>
    <w:link w:val="Title"/>
    <w:rsid w:val="0035040B"/>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35040B"/>
    <w:pPr>
      <w:spacing w:after="120"/>
    </w:pPr>
  </w:style>
  <w:style w:type="character" w:customStyle="1" w:styleId="BodyTextChar">
    <w:name w:val="Body Text Char"/>
    <w:basedOn w:val="DefaultParagraphFont"/>
    <w:link w:val="BodyText"/>
    <w:semiHidden/>
    <w:rsid w:val="0035040B"/>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5040B"/>
    <w:pPr>
      <w:spacing w:after="120"/>
      <w:ind w:left="360"/>
    </w:pPr>
  </w:style>
  <w:style w:type="character" w:customStyle="1" w:styleId="BodyTextIndentChar">
    <w:name w:val="Body Text Indent Char"/>
    <w:basedOn w:val="DefaultParagraphFont"/>
    <w:link w:val="BodyTextIndent"/>
    <w:semiHidden/>
    <w:rsid w:val="0035040B"/>
    <w:rPr>
      <w:rFonts w:ascii="Times New Roman" w:eastAsia="Times New Roman" w:hAnsi="Times New Roman" w:cs="Times New Roman"/>
      <w:sz w:val="20"/>
      <w:szCs w:val="20"/>
    </w:rPr>
  </w:style>
  <w:style w:type="paragraph" w:styleId="Subtitle">
    <w:name w:val="Subtitle"/>
    <w:basedOn w:val="Normal"/>
    <w:link w:val="SubtitleChar"/>
    <w:qFormat/>
    <w:rsid w:val="0035040B"/>
    <w:pPr>
      <w:jc w:val="center"/>
    </w:pPr>
    <w:rPr>
      <w:sz w:val="32"/>
    </w:rPr>
  </w:style>
  <w:style w:type="character" w:customStyle="1" w:styleId="SubtitleChar">
    <w:name w:val="Subtitle Char"/>
    <w:basedOn w:val="DefaultParagraphFont"/>
    <w:link w:val="Subtitle"/>
    <w:rsid w:val="0035040B"/>
    <w:rPr>
      <w:rFonts w:ascii="Times New Roman" w:eastAsia="Times New Roman" w:hAnsi="Times New Roman" w:cs="Times New Roman"/>
      <w:sz w:val="32"/>
      <w:szCs w:val="20"/>
    </w:rPr>
  </w:style>
  <w:style w:type="paragraph" w:styleId="BodyText2">
    <w:name w:val="Body Text 2"/>
    <w:basedOn w:val="Normal"/>
    <w:link w:val="BodyText2Char"/>
    <w:semiHidden/>
    <w:unhideWhenUsed/>
    <w:rsid w:val="0035040B"/>
    <w:rPr>
      <w:sz w:val="24"/>
    </w:rPr>
  </w:style>
  <w:style w:type="character" w:customStyle="1" w:styleId="BodyText2Char">
    <w:name w:val="Body Text 2 Char"/>
    <w:basedOn w:val="DefaultParagraphFont"/>
    <w:link w:val="BodyText2"/>
    <w:semiHidden/>
    <w:rsid w:val="0035040B"/>
    <w:rPr>
      <w:rFonts w:ascii="Times New Roman" w:eastAsia="Times New Roman" w:hAnsi="Times New Roman" w:cs="Times New Roman"/>
      <w:sz w:val="24"/>
      <w:szCs w:val="20"/>
    </w:rPr>
  </w:style>
  <w:style w:type="character" w:styleId="CommentReference">
    <w:name w:val="annotation reference"/>
    <w:semiHidden/>
    <w:unhideWhenUsed/>
    <w:rsid w:val="0035040B"/>
    <w:rPr>
      <w:sz w:val="16"/>
      <w:szCs w:val="16"/>
    </w:rPr>
  </w:style>
  <w:style w:type="paragraph" w:styleId="BalloonText">
    <w:name w:val="Balloon Text"/>
    <w:basedOn w:val="Normal"/>
    <w:link w:val="BalloonTextChar"/>
    <w:uiPriority w:val="99"/>
    <w:semiHidden/>
    <w:unhideWhenUsed/>
    <w:rsid w:val="00350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4551">
      <w:bodyDiv w:val="1"/>
      <w:marLeft w:val="0"/>
      <w:marRight w:val="0"/>
      <w:marTop w:val="0"/>
      <w:marBottom w:val="0"/>
      <w:divBdr>
        <w:top w:val="none" w:sz="0" w:space="0" w:color="auto"/>
        <w:left w:val="none" w:sz="0" w:space="0" w:color="auto"/>
        <w:bottom w:val="none" w:sz="0" w:space="0" w:color="auto"/>
        <w:right w:val="none" w:sz="0" w:space="0" w:color="auto"/>
      </w:divBdr>
      <w:divsChild>
        <w:div w:id="2129279788">
          <w:marLeft w:val="0"/>
          <w:marRight w:val="0"/>
          <w:marTop w:val="0"/>
          <w:marBottom w:val="0"/>
          <w:divBdr>
            <w:top w:val="none" w:sz="0" w:space="0" w:color="auto"/>
            <w:left w:val="none" w:sz="0" w:space="0" w:color="auto"/>
            <w:bottom w:val="none" w:sz="0" w:space="0" w:color="auto"/>
            <w:right w:val="none" w:sz="0" w:space="0" w:color="auto"/>
          </w:divBdr>
          <w:divsChild>
            <w:div w:id="2059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Urbikas</dc:creator>
  <cp:keywords/>
  <dc:description/>
  <cp:lastModifiedBy>Michelle Ziegler</cp:lastModifiedBy>
  <cp:revision>2</cp:revision>
  <dcterms:created xsi:type="dcterms:W3CDTF">2018-11-30T16:20:00Z</dcterms:created>
  <dcterms:modified xsi:type="dcterms:W3CDTF">2018-11-30T16:20:00Z</dcterms:modified>
</cp:coreProperties>
</file>