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Tr="7EAFB0FE" w14:paraId="27639A25" w14:textId="77777777">
        <w:trPr>
          <w:trHeight w:val="14400" w:hRule="exact"/>
          <w:jc w:val="center"/>
        </w:trPr>
        <w:tc>
          <w:tcPr>
            <w:tcW w:w="7200" w:type="dxa"/>
            <w:tcMar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7EAFB0FE" w14:paraId="29E7D7DB" w14:textId="77777777">
              <w:trPr>
                <w:trHeight w:val="7200" w:hRule="exact"/>
              </w:trPr>
              <w:tc>
                <w:tcPr>
                  <w:tcW w:w="7200" w:type="dxa"/>
                  <w:tcMar/>
                </w:tcPr>
                <w:p w:rsidRPr="00642606" w:rsidR="00642606" w:rsidP="5C826B5C" w:rsidRDefault="00642606" w14:paraId="227D7A32" w14:textId="177D79DA">
                  <w:pPr>
                    <w:jc w:val="center"/>
                  </w:pPr>
                  <w:r w:rsidRPr="7EAFB0FE" w:rsidR="7EAFB0FE">
                    <w:rPr>
                      <w:rFonts w:ascii="Franklin Gothic Medium" w:hAnsi="Franklin Gothic Medium" w:asciiTheme="majorAscii" w:hAnsiTheme="majorAscii"/>
                      <w:b w:val="1"/>
                      <w:bCs w:val="1"/>
                      <w:color w:val="000000" w:themeColor="text1" w:themeTint="FF" w:themeShade="FF"/>
                      <w:sz w:val="72"/>
                      <w:szCs w:val="72"/>
                    </w:rPr>
                    <w:t>Shopping Trip w/ Madison Transit System Tuesdays</w:t>
                  </w:r>
                </w:p>
                <w:p w:rsidRPr="00642606" w:rsidR="00642606" w:rsidP="7EAFB0FE" w:rsidRDefault="00642606" w14:paraId="4FC3E9A9" w14:textId="41F70434">
                  <w:pPr>
                    <w:pStyle w:val="Normal"/>
                    <w:jc w:val="center"/>
                  </w:pPr>
                  <w:r>
                    <w:drawing>
                      <wp:inline wp14:editId="60B349F9" wp14:anchorId="41C224A6">
                        <wp:extent cx="1962150" cy="1962150"/>
                        <wp:effectExtent l="0" t="0" r="0" b="0"/>
                        <wp:docPr id="60300009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3e72f17fb5044787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0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7EAFB0FE" w14:paraId="3E1B4089" w14:textId="77777777">
              <w:trPr>
                <w:trHeight w:val="5760" w:hRule="exact"/>
              </w:trPr>
              <w:tc>
                <w:tcPr>
                  <w:tcW w:w="7200" w:type="dxa"/>
                  <w:tcMar/>
                </w:tcPr>
                <w:p w:rsidRPr="00115F9F" w:rsidR="004D379D" w:rsidP="004D379D" w:rsidRDefault="004D379D" w14:paraId="4F840C6D" w14:textId="53ACCFA0">
                  <w:pPr>
                    <w:pStyle w:val="Heading1"/>
                    <w:rPr>
                      <w:color w:val="auto"/>
                      <w:sz w:val="28"/>
                      <w:szCs w:val="28"/>
                    </w:rPr>
                  </w:pPr>
                  <w:bookmarkStart w:name="_Hlk11410704" w:id="0"/>
                  <w:r w:rsidRPr="00115F9F">
                    <w:rPr>
                      <w:color w:val="auto"/>
                      <w:sz w:val="28"/>
                      <w:szCs w:val="28"/>
                    </w:rPr>
                    <w:t xml:space="preserve">Trip Details </w:t>
                  </w:r>
                </w:p>
                <w:p w:rsidRPr="009158EC" w:rsidR="00DF286E" w:rsidP="00DF286E" w:rsidRDefault="00DF286E" w14:paraId="6F800572" w14:textId="24B33646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Pickup: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9:10-9:15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 xml:space="preserve"> AM</w:t>
                  </w:r>
                  <w:r w:rsidRPr="5C826B5C" w:rsidR="5C826B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Morrisville Cedar St. Apartments  </w:t>
                  </w:r>
                </w:p>
                <w:p w:rsidRPr="009158EC" w:rsidR="00E62E05" w:rsidP="00DF286E" w:rsidRDefault="00E62E05" w14:paraId="06EB789A" w14:textId="5E40020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Pickup: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9:20AM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Morrisville Community Church,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Public Parking Available;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Address: 3824 Swamp Rd. Morrisville, NY</w:t>
                  </w:r>
                </w:p>
                <w:p w:rsidRPr="009158EC" w:rsidR="00DF286E" w:rsidP="00DF286E" w:rsidRDefault="00DF286E" w14:paraId="7CB3B03F" w14:textId="157BD73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Pickup: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9:45 -10 AM</w:t>
                  </w:r>
                  <w:r w:rsidRPr="5C826B5C" w:rsidR="5C826B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Canastota Stoneleigh Apartments,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Residents Only</w:t>
                  </w:r>
                </w:p>
                <w:p w:rsidR="00975E01" w:rsidP="00DF286E" w:rsidRDefault="00DF286E" w14:paraId="6B5E99FC" w14:textId="45445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Dropoff: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10:10 –10:15 AM</w:t>
                  </w:r>
                  <w:r w:rsidRPr="5C826B5C" w:rsidR="5C826B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Walmart in Oneida, NY</w:t>
                  </w:r>
                </w:p>
                <w:p w:rsidRPr="009158EC" w:rsidR="005305B3" w:rsidP="00DF286E" w:rsidRDefault="005305B3" w14:paraId="2EE8B3E0" w14:textId="77777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Pr="009158EC" w:rsidR="00DF286E" w:rsidP="7EAFB0FE" w:rsidRDefault="00DF286E" w14:paraId="27BD67A1" w14:textId="582487EB">
                  <w:pPr>
                    <w:spacing w:after="0" w:line="240" w:lineRule="auto"/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</w:pPr>
                  <w:r w:rsidRPr="7EAFB0FE" w:rsidR="7EAFB0F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Bus pulls up at Walmart- </w:t>
                  </w:r>
                  <w:r w:rsidRPr="7EAFB0FE" w:rsidR="7EAFB0FE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11:15 AM</w:t>
                  </w:r>
                  <w:r w:rsidRPr="7EAFB0FE" w:rsidR="7EAFB0FE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Pr="009158EC" w:rsidR="005305B3" w:rsidP="7EAFB0FE" w:rsidRDefault="005305B3" w14:paraId="63A3F78A" w14:textId="35C080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7EAFB0FE" w:rsidR="7EAFB0FE">
                    <w:rPr>
                      <w:rFonts w:ascii="Times New Roman" w:hAnsi="Times New Roman" w:cs="Times New Roman"/>
                      <w:sz w:val="32"/>
                      <w:szCs w:val="32"/>
                    </w:rPr>
                    <w:t>Bus departure from Walmart</w:t>
                  </w:r>
                  <w:r w:rsidRPr="7EAFB0FE" w:rsidR="7EAFB0FE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- </w:t>
                  </w:r>
                  <w:r w:rsidRPr="7EAFB0FE" w:rsidR="7EAFB0FE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11:45 AM</w:t>
                  </w:r>
                  <w:r w:rsidRPr="7EAFB0FE" w:rsidR="7EAFB0FE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Pr="009158EC" w:rsidR="00DF286E" w:rsidP="00DF286E" w:rsidRDefault="00DF286E" w14:paraId="2F91180E" w14:textId="1FBA9489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>Dropoff: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12:30 PM</w:t>
                  </w:r>
                  <w:r w:rsidRPr="5C826B5C" w:rsidR="5C826B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5C826B5C" w:rsidR="5C826B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Canastota Stoneleigh Apartments</w:t>
                  </w:r>
                </w:p>
                <w:bookmarkEnd w:id="0"/>
                <w:p w:rsidRPr="004D379D" w:rsidR="004D379D" w:rsidP="7EAFB0FE" w:rsidRDefault="004D379D" w14:paraId="12CC2E5C" w14:textId="6D011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7EAFB0FE" w:rsidR="7EAFB0FE">
                    <w:rPr>
                      <w:rFonts w:ascii="Times New Roman" w:hAnsi="Times New Roman" w:cs="Times New Roman"/>
                      <w:b w:val="1"/>
                      <w:bCs w:val="1"/>
                      <w:sz w:val="32"/>
                      <w:szCs w:val="32"/>
                    </w:rPr>
                    <w:t xml:space="preserve">Dropoff: </w:t>
                  </w:r>
                  <w:r w:rsidRPr="7EAFB0FE" w:rsidR="7EAFB0FE">
                    <w:rPr>
                      <w:rFonts w:ascii="Times New Roman" w:hAnsi="Times New Roman" w:cs="Times New Roman"/>
                      <w:b w:val="1"/>
                      <w:bCs w:val="1"/>
                      <w:color w:val="auto"/>
                      <w:sz w:val="32"/>
                      <w:szCs w:val="32"/>
                    </w:rPr>
                    <w:t>1:00 PM</w:t>
                  </w:r>
                  <w:r w:rsidRPr="7EAFB0FE" w:rsidR="7EAFB0FE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 w:rsidRPr="7EAFB0FE" w:rsidR="7EAFB0F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Morrisville (both locations)                                                               </w:t>
                  </w:r>
                </w:p>
              </w:tc>
            </w:tr>
            <w:tr w:rsidR="5C826B5C" w:rsidTr="7EAFB0FE" w14:paraId="268C89C9">
              <w:trPr>
                <w:trHeight w:val="5760"/>
              </w:trPr>
              <w:tc>
                <w:tcPr>
                  <w:tcW w:w="7200" w:type="dxa"/>
                  <w:tcMar/>
                </w:tcPr>
                <w:p w:rsidR="5C826B5C" w:rsidP="7EAFB0FE" w:rsidRDefault="5C826B5C" w14:paraId="77FF84E5" w14:textId="15D0849C">
                  <w:pPr>
                    <w:pStyle w:val="Heading1"/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7EAFB0FE" w:rsidR="7EAFB0FE"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GOMadisonNY</w:t>
                  </w:r>
                  <w:r w:rsidRPr="7EAFB0FE" w:rsidR="7EAFB0FE"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Contact: (315) 366-8190</w:t>
                  </w:r>
                </w:p>
              </w:tc>
            </w:tr>
          </w:tbl>
          <w:p w:rsidR="00A6408A" w:rsidRDefault="00A6408A" w14:paraId="604BEEFF" w14:textId="77777777"/>
        </w:tc>
        <w:tc>
          <w:tcPr>
            <w:tcW w:w="144" w:type="dxa"/>
            <w:tcMar/>
          </w:tcPr>
          <w:p w:rsidR="00A6408A" w:rsidRDefault="00A6408A" w14:paraId="5C1C83A1" w14:textId="77777777"/>
        </w:tc>
        <w:tc>
          <w:tcPr>
            <w:tcW w:w="3456" w:type="dxa"/>
            <w:tcMar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Tr="7EAFB0FE" w14:paraId="3D334D8D" w14:textId="77777777">
              <w:trPr>
                <w:trHeight w:val="9585"/>
              </w:trPr>
              <w:tc>
                <w:tcPr>
                  <w:tcW w:w="3446" w:type="dxa"/>
                  <w:shd w:val="clear" w:color="auto" w:fill="007B73" w:themeFill="accent2" w:themeFillShade="BF"/>
                  <w:tcMar/>
                  <w:vAlign w:val="center"/>
                </w:tcPr>
                <w:p w:rsidR="00A6408A" w:rsidP="00E81480" w:rsidRDefault="00375BF5" w14:paraId="7D054446" w14:textId="56D47D6A">
                  <w:pPr>
                    <w:pStyle w:val="Heading2"/>
                    <w:jc w:val="left"/>
                  </w:pPr>
                  <w:r>
                    <w:t xml:space="preserve"> Morrisville</w:t>
                  </w:r>
                  <w:r w:rsidR="00EF3A47">
                    <w:t xml:space="preserve"> &amp; </w:t>
                  </w:r>
                  <w:r>
                    <w:t xml:space="preserve">Eaton residents </w:t>
                  </w:r>
                </w:p>
                <w:p w:rsidR="00364103" w:rsidP="00364103" w:rsidRDefault="00364103" w14:paraId="550925A4" w14:textId="5AF5F605">
                  <w:pPr>
                    <w:pStyle w:val="Line"/>
                  </w:pPr>
                </w:p>
                <w:p w:rsidRPr="00364103" w:rsidR="00364103" w:rsidP="00364103" w:rsidRDefault="00364103" w14:paraId="28EBF7CF" w14:textId="3D61C287">
                  <w:pPr>
                    <w:pStyle w:val="Heading2"/>
                  </w:pPr>
                  <w:r>
                    <w:t>Stoneleigh</w:t>
                  </w:r>
                  <w:r w:rsidR="002B3993">
                    <w:t xml:space="preserve"> </w:t>
                  </w:r>
                  <w:r>
                    <w:t>Apartment</w:t>
                  </w:r>
                  <w:r w:rsidR="00370F03">
                    <w:t xml:space="preserve"> Res</w:t>
                  </w:r>
                  <w:r w:rsidR="008B3D09">
                    <w:t>idents</w:t>
                  </w:r>
                </w:p>
                <w:p w:rsidR="00A6408A" w:rsidRDefault="00A6408A" w14:paraId="4E193647" w14:textId="77777777">
                  <w:pPr>
                    <w:pStyle w:val="Line"/>
                  </w:pPr>
                </w:p>
                <w:p w:rsidR="009140D9" w:rsidRDefault="00375BF5" w14:paraId="6797F3F3" w14:textId="77777777">
                  <w:pPr>
                    <w:pStyle w:val="Heading2"/>
                  </w:pPr>
                  <w:r>
                    <w:t xml:space="preserve">Shopping at Walmart </w:t>
                  </w:r>
                </w:p>
                <w:p w:rsidR="00A6408A" w:rsidRDefault="00375BF5" w14:paraId="38441D95" w14:textId="71F88F22">
                  <w:pPr>
                    <w:pStyle w:val="Heading2"/>
                  </w:pPr>
                  <w:r>
                    <w:t>Oneida, NY</w:t>
                  </w:r>
                </w:p>
                <w:p w:rsidR="00A6408A" w:rsidRDefault="00A6408A" w14:paraId="282FA42A" w14:textId="77777777">
                  <w:pPr>
                    <w:pStyle w:val="Line"/>
                  </w:pPr>
                </w:p>
                <w:p w:rsidRPr="00B30DD3" w:rsidR="00B30DD3" w:rsidP="00B30DD3" w:rsidRDefault="00375BF5" w14:paraId="2B1050B7" w14:textId="282CF9C4">
                  <w:pPr>
                    <w:pStyle w:val="Heading2"/>
                  </w:pPr>
                  <w:r>
                    <w:t>$</w:t>
                  </w:r>
                  <w:r w:rsidR="00982B44">
                    <w:t>3.00</w:t>
                  </w:r>
                  <w:r w:rsidR="004979CC">
                    <w:t xml:space="preserve"> or 4 tokens</w:t>
                  </w:r>
                  <w:r>
                    <w:t xml:space="preserve"> round trip</w:t>
                  </w:r>
                </w:p>
                <w:p w:rsidRPr="00B30DD3" w:rsidR="00B30DD3" w:rsidP="00B30DD3" w:rsidRDefault="00B30DD3" w14:paraId="6191281F" w14:textId="77777777">
                  <w:pPr>
                    <w:pStyle w:val="Line"/>
                  </w:pPr>
                </w:p>
                <w:p w:rsidR="00A6408A" w:rsidRDefault="00A6408A" w14:paraId="595E7B09" w14:textId="77777777">
                  <w:pPr>
                    <w:pStyle w:val="Line"/>
                  </w:pPr>
                </w:p>
                <w:p w:rsidR="00A6408A" w:rsidRDefault="00375BF5" w14:paraId="18A2EB8D" w14:textId="4BF71AB8">
                  <w:pPr>
                    <w:pStyle w:val="Heading2"/>
                  </w:pPr>
                  <w:r>
                    <w:t xml:space="preserve">wheelchair accessible </w:t>
                  </w:r>
                </w:p>
              </w:tc>
            </w:tr>
            <w:tr w:rsidR="00A6408A" w:rsidTr="7EAFB0FE" w14:paraId="5EA4FFB2" w14:textId="77777777">
              <w:trPr>
                <w:trHeight w:val="80" w:hRule="exact"/>
              </w:trPr>
              <w:tc>
                <w:tcPr>
                  <w:tcW w:w="3446" w:type="dxa"/>
                  <w:tcMar/>
                </w:tcPr>
                <w:p w:rsidR="00A6408A" w:rsidRDefault="00A6408A" w14:paraId="7432DF14" w14:textId="77777777"/>
              </w:tc>
            </w:tr>
            <w:tr w:rsidR="00A6408A" w:rsidTr="7EAFB0FE" w14:paraId="42863514" w14:textId="77777777">
              <w:trPr>
                <w:trHeight w:val="3990"/>
              </w:trPr>
              <w:tc>
                <w:tcPr>
                  <w:tcW w:w="3446" w:type="dxa"/>
                  <w:shd w:val="clear" w:color="auto" w:fill="002060"/>
                  <w:tcMar/>
                </w:tcPr>
                <w:p w:rsidR="00A6408A" w:rsidP="00DC1FC1" w:rsidRDefault="00DC1FC1" w14:paraId="7AF22C32" w14:textId="65DC99B9">
                  <w:pPr>
                    <w:pStyle w:val="Heading3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0237B4" wp14:editId="7F1FEB00">
                        <wp:extent cx="492125" cy="295275"/>
                        <wp:effectExtent l="0" t="0" r="3175" b="9525"/>
                        <wp:docPr id="3" name="Picture 3" descr="Image result for birnie b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irnie b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379D">
                    <w:t>Birnie bus</w:t>
                  </w:r>
                </w:p>
                <w:p w:rsidRPr="009140D9" w:rsidR="00413F65" w:rsidP="00413F65" w:rsidRDefault="004979CC" w14:paraId="379686E1" w14:textId="1514065D">
                  <w:pPr>
                    <w:pStyle w:val="ContactInfo"/>
                    <w:rPr>
                      <w:sz w:val="32"/>
                      <w:szCs w:val="3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857003158"/>
                      <w:placeholder>
                        <w:docPart w:val="C3638B5EB55846E7B7C8CE128BC882F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Pr="009140D9" w:rsidR="004D379D">
                        <w:rPr>
                          <w:sz w:val="32"/>
                          <w:szCs w:val="32"/>
                        </w:rPr>
                        <w:t>2486 State Route 12B</w:t>
                      </w:r>
                      <w:r w:rsidRPr="009140D9" w:rsidR="004D379D">
                        <w:rPr>
                          <w:sz w:val="32"/>
                          <w:szCs w:val="32"/>
                        </w:rPr>
                        <w:br/>
                      </w:r>
                      <w:r w:rsidRPr="009140D9" w:rsidR="004D379D">
                        <w:rPr>
                          <w:sz w:val="32"/>
                          <w:szCs w:val="32"/>
                        </w:rPr>
                        <w:t>Hamilton,</w:t>
                      </w:r>
                      <w:r w:rsidR="009140D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140D9" w:rsidR="004D379D">
                        <w:rPr>
                          <w:sz w:val="32"/>
                          <w:szCs w:val="32"/>
                        </w:rPr>
                        <w:t>NY 13346</w:t>
                      </w:r>
                      <w:r w:rsidRPr="009140D9" w:rsidR="004D379D">
                        <w:rPr>
                          <w:sz w:val="32"/>
                          <w:szCs w:val="32"/>
                        </w:rPr>
                        <w:br/>
                      </w:r>
                      <w:r w:rsidRPr="009140D9" w:rsidR="004D379D">
                        <w:rPr>
                          <w:sz w:val="32"/>
                          <w:szCs w:val="32"/>
                        </w:rPr>
                        <w:t xml:space="preserve">315-824-1260 </w:t>
                      </w:r>
                    </w:sdtContent>
                  </w:sdt>
                </w:p>
                <w:p w:rsidRPr="009140D9" w:rsidR="00413F65" w:rsidP="00413F65" w:rsidRDefault="004D379D" w14:paraId="24C14460" w14:textId="5C394E88">
                  <w:pPr>
                    <w:pStyle w:val="ContactInfo"/>
                    <w:rPr>
                      <w:sz w:val="32"/>
                      <w:szCs w:val="32"/>
                    </w:rPr>
                  </w:pPr>
                  <w:r w:rsidRPr="009140D9">
                    <w:rPr>
                      <w:sz w:val="32"/>
                      <w:szCs w:val="32"/>
                    </w:rPr>
                    <w:t>www.ridemts.org</w:t>
                  </w:r>
                </w:p>
                <w:p w:rsidR="00A6408A" w:rsidP="00413F65" w:rsidRDefault="004D379D" w14:paraId="2568DA2A" w14:textId="38CC1728">
                  <w:pPr>
                    <w:pStyle w:val="ContactInfo"/>
                  </w:pPr>
                  <w:r w:rsidRPr="009140D9">
                    <w:rPr>
                      <w:sz w:val="32"/>
                      <w:szCs w:val="32"/>
                    </w:rPr>
                    <w:t>Madison Transit</w:t>
                  </w:r>
                </w:p>
              </w:tc>
            </w:tr>
          </w:tbl>
          <w:p w:rsidR="00A6408A" w:rsidRDefault="00A6408A" w14:paraId="31AF2678" w14:textId="77777777"/>
        </w:tc>
      </w:tr>
    </w:tbl>
    <w:p w:rsidR="00A6408A" w:rsidRDefault="00A6408A" w14:paraId="331D3B09" w14:textId="77777777">
      <w:pPr>
        <w:pStyle w:val="NoSpacing"/>
      </w:pPr>
    </w:p>
    <w:sectPr w:rsidR="00A6408A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91"/>
    <w:rsid w:val="00073372"/>
    <w:rsid w:val="000C2D47"/>
    <w:rsid w:val="00115F9F"/>
    <w:rsid w:val="0012673D"/>
    <w:rsid w:val="001411C0"/>
    <w:rsid w:val="002228A3"/>
    <w:rsid w:val="002258D2"/>
    <w:rsid w:val="00265B7A"/>
    <w:rsid w:val="002B3993"/>
    <w:rsid w:val="002C21E7"/>
    <w:rsid w:val="003133FA"/>
    <w:rsid w:val="00315EE5"/>
    <w:rsid w:val="00364103"/>
    <w:rsid w:val="00370F03"/>
    <w:rsid w:val="00375BF5"/>
    <w:rsid w:val="00413F65"/>
    <w:rsid w:val="004815D3"/>
    <w:rsid w:val="004979CC"/>
    <w:rsid w:val="004D379D"/>
    <w:rsid w:val="005115B9"/>
    <w:rsid w:val="005305B3"/>
    <w:rsid w:val="005C75AE"/>
    <w:rsid w:val="005F5E2A"/>
    <w:rsid w:val="00642606"/>
    <w:rsid w:val="00682ED8"/>
    <w:rsid w:val="007E5323"/>
    <w:rsid w:val="00831407"/>
    <w:rsid w:val="008432AC"/>
    <w:rsid w:val="00863F91"/>
    <w:rsid w:val="008B3D09"/>
    <w:rsid w:val="009140D9"/>
    <w:rsid w:val="009158EC"/>
    <w:rsid w:val="00975E01"/>
    <w:rsid w:val="00982B44"/>
    <w:rsid w:val="00A6408A"/>
    <w:rsid w:val="00A9088C"/>
    <w:rsid w:val="00A91B59"/>
    <w:rsid w:val="00AB269C"/>
    <w:rsid w:val="00AF6FF1"/>
    <w:rsid w:val="00B30DD3"/>
    <w:rsid w:val="00B435D1"/>
    <w:rsid w:val="00BC619A"/>
    <w:rsid w:val="00C7795B"/>
    <w:rsid w:val="00D260EF"/>
    <w:rsid w:val="00DC1FC1"/>
    <w:rsid w:val="00DF286E"/>
    <w:rsid w:val="00E049AE"/>
    <w:rsid w:val="00E62E05"/>
    <w:rsid w:val="00E81480"/>
    <w:rsid w:val="00EF3A47"/>
    <w:rsid w:val="00F51FA7"/>
    <w:rsid w:val="00FA72CC"/>
    <w:rsid w:val="5C826B5C"/>
    <w:rsid w:val="7EAFB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140B"/>
  <w15:chartTrackingRefBased/>
  <w15:docId w15:val="{48A9A865-6FF7-4682-859E-E4499F30D0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hAnsiTheme="majorHAnsi" w:eastAsiaTheme="majorEastAsia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styleId="SubtitleChar" w:customStyle="1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hAnsiTheme="majorHAnsi" w:eastAsiaTheme="majorEastAsia" w:cstheme="majorBidi"/>
      <w:caps/>
      <w:kern w:val="28"/>
      <w:sz w:val="104"/>
      <w:szCs w:val="104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aps/>
      <w:kern w:val="28"/>
      <w:sz w:val="104"/>
      <w:szCs w:val="104"/>
    </w:rPr>
  </w:style>
  <w:style w:type="character" w:styleId="Heading1Char" w:customStyle="1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  <w:caps/>
      <w:color w:val="FFFFFF" w:themeColor="background1"/>
      <w:sz w:val="32"/>
      <w:szCs w:val="32"/>
    </w:rPr>
  </w:style>
  <w:style w:type="paragraph" w:styleId="Line" w:customStyle="1">
    <w:name w:val="Line"/>
    <w:basedOn w:val="Normal"/>
    <w:next w:val="Heading2"/>
    <w:uiPriority w:val="3"/>
    <w:qFormat/>
    <w:pPr>
      <w:pBdr>
        <w:top w:val="single" w:color="FFFFFF" w:themeColor="background1" w:sz="12" w:space="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styleId="Heading3Char" w:customStyle="1">
    <w:name w:val="Heading 3 Char"/>
    <w:basedOn w:val="DefaultParagraphFont"/>
    <w:link w:val="Heading3"/>
    <w:uiPriority w:val="3"/>
    <w:rPr>
      <w:rFonts w:asciiTheme="majorHAnsi" w:hAnsiTheme="majorHAnsi" w:eastAsiaTheme="majorEastAsia" w:cstheme="majorBidi"/>
      <w:caps/>
      <w:color w:val="FFFFFF" w:themeColor="background1"/>
      <w:sz w:val="30"/>
      <w:szCs w:val="30"/>
    </w:rPr>
  </w:style>
  <w:style w:type="paragraph" w:styleId="ContactInfo" w:customStyle="1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Pr>
      <w:rFonts w:asciiTheme="majorHAnsi" w:hAnsiTheme="majorHAnsi" w:eastAsiaTheme="majorEastAsia" w:cstheme="majorBidi"/>
      <w:color w:val="77500D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3"/>
    <w:semiHidden/>
    <w:rPr>
      <w:rFonts w:asciiTheme="majorHAnsi" w:hAnsiTheme="majorHAnsi" w:eastAsiaTheme="majorEastAsia" w:cstheme="majorBidi"/>
      <w:i/>
      <w:color w:val="77500D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3"/>
    <w:semiHidden/>
    <w:rPr>
      <w:rFonts w:asciiTheme="majorHAnsi" w:hAnsiTheme="majorHAnsi" w:eastAsiaTheme="majorEastAsia" w:cstheme="majorBidi"/>
      <w:b/>
      <w:color w:val="76500D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3"/>
    <w:semiHidden/>
    <w:rPr>
      <w:rFonts w:asciiTheme="majorHAnsi" w:hAnsiTheme="majorHAnsi" w:eastAsiaTheme="majorEastAsia" w:cstheme="majorBidi"/>
      <w:i/>
      <w:iCs/>
      <w:color w:val="76500D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3"/>
    <w:semiHidden/>
    <w:rPr>
      <w:rFonts w:asciiTheme="majorHAnsi" w:hAnsiTheme="majorHAnsi" w:eastAsiaTheme="majorEastAsia" w:cstheme="majorBidi"/>
      <w:color w:val="272727" w:themeColor="text1" w:themeTint="D8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Pr>
      <w:rFonts w:asciiTheme="majorHAnsi" w:hAnsiTheme="majorHAnsi" w:eastAsiaTheme="majorEastAsia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color="77500D" w:themeColor="accent1" w:themeShade="80" w:sz="4" w:space="10"/>
        <w:bottom w:val="single" w:color="77500D" w:themeColor="accent1" w:themeShade="80" w:sz="4" w:space="1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hAnsiTheme="majorHAnsi" w:eastAsiaTheme="majorEastAsia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3e72f17fb504478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%20Ros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38B5EB55846E7B7C8CE128BC8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6C42-C2EB-4D11-A038-4831E9DD0F33}"/>
      </w:docPartPr>
      <w:docPartBody>
        <w:p w:rsidR="00F551E8" w:rsidRDefault="007525B9">
          <w:pPr>
            <w:pStyle w:val="C3638B5EB55846E7B7C8CE128BC882F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9"/>
    <w:rsid w:val="002260A9"/>
    <w:rsid w:val="004F5E3E"/>
    <w:rsid w:val="005B61DB"/>
    <w:rsid w:val="006E1C86"/>
    <w:rsid w:val="007525B9"/>
    <w:rsid w:val="00870F79"/>
    <w:rsid w:val="00BD6F6B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38B5EB55846E7B7C8CE128BC882F6">
    <w:name w:val="C3638B5EB55846E7B7C8CE128BC88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Seasonal event flyer (spring)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Rose</dc:creator>
  <keywords/>
  <dc:description/>
  <lastModifiedBy>Donny Ybarra</lastModifiedBy>
  <revision>24</revision>
  <lastPrinted>2019-11-26T19:37:00.0000000Z</lastPrinted>
  <dcterms:created xsi:type="dcterms:W3CDTF">2020-07-01T16:23:00.0000000Z</dcterms:created>
  <dcterms:modified xsi:type="dcterms:W3CDTF">2023-02-07T20:08:51.1257492Z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