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2C3C8" w14:textId="77777777" w:rsidR="00FC5DA2" w:rsidRPr="00757F6B" w:rsidRDefault="00FC5DA2" w:rsidP="00FC5DA2">
      <w:pPr>
        <w:pStyle w:val="Titre"/>
        <w:jc w:val="right"/>
        <w:rPr>
          <w:rFonts w:ascii="Ducati Style" w:hAnsi="Ducati Style"/>
        </w:rPr>
      </w:pPr>
      <w:r>
        <w:rPr>
          <w:rFonts w:ascii="Ducati Style" w:hAnsi="Ducati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5C0BA" wp14:editId="4476207A">
                <wp:simplePos x="0" y="0"/>
                <wp:positionH relativeFrom="page">
                  <wp:posOffset>368935</wp:posOffset>
                </wp:positionH>
                <wp:positionV relativeFrom="paragraph">
                  <wp:posOffset>-396875</wp:posOffset>
                </wp:positionV>
                <wp:extent cx="601345" cy="643255"/>
                <wp:effectExtent l="0" t="0" r="8255" b="4445"/>
                <wp:wrapNone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345" cy="643255"/>
                        </a:xfrm>
                        <a:custGeom>
                          <a:avLst/>
                          <a:gdLst>
                            <a:gd name="T0" fmla="+- 0 1320 581"/>
                            <a:gd name="T1" fmla="*/ T0 w 947"/>
                            <a:gd name="T2" fmla="+- 0 429 5"/>
                            <a:gd name="T3" fmla="*/ 429 h 1013"/>
                            <a:gd name="T4" fmla="+- 0 928 581"/>
                            <a:gd name="T5" fmla="*/ T4 w 947"/>
                            <a:gd name="T6" fmla="+- 0 521 5"/>
                            <a:gd name="T7" fmla="*/ 521 h 1013"/>
                            <a:gd name="T8" fmla="+- 0 748 581"/>
                            <a:gd name="T9" fmla="*/ T8 w 947"/>
                            <a:gd name="T10" fmla="+- 0 658 5"/>
                            <a:gd name="T11" fmla="*/ 658 h 1013"/>
                            <a:gd name="T12" fmla="+- 0 787 581"/>
                            <a:gd name="T13" fmla="*/ T12 w 947"/>
                            <a:gd name="T14" fmla="+- 0 784 5"/>
                            <a:gd name="T15" fmla="*/ 784 h 1013"/>
                            <a:gd name="T16" fmla="+- 0 923 581"/>
                            <a:gd name="T17" fmla="*/ T16 w 947"/>
                            <a:gd name="T18" fmla="+- 0 938 5"/>
                            <a:gd name="T19" fmla="*/ 938 h 1013"/>
                            <a:gd name="T20" fmla="+- 0 1025 581"/>
                            <a:gd name="T21" fmla="*/ T20 w 947"/>
                            <a:gd name="T22" fmla="+- 0 1014 5"/>
                            <a:gd name="T23" fmla="*/ 1014 h 1013"/>
                            <a:gd name="T24" fmla="+- 0 1069 581"/>
                            <a:gd name="T25" fmla="*/ T24 w 947"/>
                            <a:gd name="T26" fmla="+- 0 1017 5"/>
                            <a:gd name="T27" fmla="*/ 1017 h 1013"/>
                            <a:gd name="T28" fmla="+- 0 1156 581"/>
                            <a:gd name="T29" fmla="*/ T28 w 947"/>
                            <a:gd name="T30" fmla="+- 0 965 5"/>
                            <a:gd name="T31" fmla="*/ 965 h 1013"/>
                            <a:gd name="T32" fmla="+- 0 1311 581"/>
                            <a:gd name="T33" fmla="*/ T32 w 947"/>
                            <a:gd name="T34" fmla="+- 0 799 5"/>
                            <a:gd name="T35" fmla="*/ 799 h 1013"/>
                            <a:gd name="T36" fmla="+- 0 1455 581"/>
                            <a:gd name="T37" fmla="*/ T36 w 947"/>
                            <a:gd name="T38" fmla="+- 0 543 5"/>
                            <a:gd name="T39" fmla="*/ 543 h 1013"/>
                            <a:gd name="T40" fmla="+- 0 1054 581"/>
                            <a:gd name="T41" fmla="*/ T40 w 947"/>
                            <a:gd name="T42" fmla="+- 0 5 5"/>
                            <a:gd name="T43" fmla="*/ 5 h 1013"/>
                            <a:gd name="T44" fmla="+- 0 732 581"/>
                            <a:gd name="T45" fmla="*/ T44 w 947"/>
                            <a:gd name="T46" fmla="+- 0 60 5"/>
                            <a:gd name="T47" fmla="*/ 60 h 1013"/>
                            <a:gd name="T48" fmla="+- 0 585 581"/>
                            <a:gd name="T49" fmla="*/ T48 w 947"/>
                            <a:gd name="T50" fmla="+- 0 181 5"/>
                            <a:gd name="T51" fmla="*/ 181 h 1013"/>
                            <a:gd name="T52" fmla="+- 0 584 581"/>
                            <a:gd name="T53" fmla="*/ T52 w 947"/>
                            <a:gd name="T54" fmla="+- 0 268 5"/>
                            <a:gd name="T55" fmla="*/ 268 h 1013"/>
                            <a:gd name="T56" fmla="+- 0 611 581"/>
                            <a:gd name="T57" fmla="*/ T56 w 947"/>
                            <a:gd name="T58" fmla="+- 0 412 5"/>
                            <a:gd name="T59" fmla="*/ 412 h 1013"/>
                            <a:gd name="T60" fmla="+- 0 763 581"/>
                            <a:gd name="T61" fmla="*/ T60 w 947"/>
                            <a:gd name="T62" fmla="+- 0 418 5"/>
                            <a:gd name="T63" fmla="*/ 418 h 1013"/>
                            <a:gd name="T64" fmla="+- 0 1166 581"/>
                            <a:gd name="T65" fmla="*/ T64 w 947"/>
                            <a:gd name="T66" fmla="+- 0 376 5"/>
                            <a:gd name="T67" fmla="*/ 376 h 1013"/>
                            <a:gd name="T68" fmla="+- 0 1519 581"/>
                            <a:gd name="T69" fmla="*/ T68 w 947"/>
                            <a:gd name="T70" fmla="+- 0 313 5"/>
                            <a:gd name="T71" fmla="*/ 313 h 1013"/>
                            <a:gd name="T72" fmla="+- 0 661 581"/>
                            <a:gd name="T73" fmla="*/ T72 w 947"/>
                            <a:gd name="T74" fmla="+- 0 300 5"/>
                            <a:gd name="T75" fmla="*/ 300 h 1013"/>
                            <a:gd name="T76" fmla="+- 0 1518 581"/>
                            <a:gd name="T77" fmla="*/ T76 w 947"/>
                            <a:gd name="T78" fmla="+- 0 158 5"/>
                            <a:gd name="T79" fmla="*/ 158 h 1013"/>
                            <a:gd name="T80" fmla="+- 0 1296 581"/>
                            <a:gd name="T81" fmla="*/ T80 w 947"/>
                            <a:gd name="T82" fmla="+- 0 35 5"/>
                            <a:gd name="T83" fmla="*/ 35 h 1013"/>
                            <a:gd name="T84" fmla="+- 0 1035 581"/>
                            <a:gd name="T85" fmla="*/ T84 w 947"/>
                            <a:gd name="T86" fmla="+- 0 162 5"/>
                            <a:gd name="T87" fmla="*/ 162 h 1013"/>
                            <a:gd name="T88" fmla="+- 0 927 581"/>
                            <a:gd name="T89" fmla="*/ T88 w 947"/>
                            <a:gd name="T90" fmla="+- 0 291 5"/>
                            <a:gd name="T91" fmla="*/ 291 h 1013"/>
                            <a:gd name="T92" fmla="+- 0 996 581"/>
                            <a:gd name="T93" fmla="*/ T92 w 947"/>
                            <a:gd name="T94" fmla="+- 0 298 5"/>
                            <a:gd name="T95" fmla="*/ 298 h 1013"/>
                            <a:gd name="T96" fmla="+- 0 981 581"/>
                            <a:gd name="T97" fmla="*/ T96 w 947"/>
                            <a:gd name="T98" fmla="+- 0 201 5"/>
                            <a:gd name="T99" fmla="*/ 201 h 1013"/>
                            <a:gd name="T100" fmla="+- 0 1116 581"/>
                            <a:gd name="T101" fmla="*/ T100 w 947"/>
                            <a:gd name="T102" fmla="+- 0 249 5"/>
                            <a:gd name="T103" fmla="*/ 249 h 1013"/>
                            <a:gd name="T104" fmla="+- 0 1052 581"/>
                            <a:gd name="T105" fmla="*/ T104 w 947"/>
                            <a:gd name="T106" fmla="+- 0 300 5"/>
                            <a:gd name="T107" fmla="*/ 300 h 1013"/>
                            <a:gd name="T108" fmla="+- 0 1089 581"/>
                            <a:gd name="T109" fmla="*/ T108 w 947"/>
                            <a:gd name="T110" fmla="+- 0 300 5"/>
                            <a:gd name="T111" fmla="*/ 300 h 1013"/>
                            <a:gd name="T112" fmla="+- 0 789 581"/>
                            <a:gd name="T113" fmla="*/ T112 w 947"/>
                            <a:gd name="T114" fmla="+- 0 167 5"/>
                            <a:gd name="T115" fmla="*/ 167 h 1013"/>
                            <a:gd name="T116" fmla="+- 0 803 581"/>
                            <a:gd name="T117" fmla="*/ T116 w 947"/>
                            <a:gd name="T118" fmla="+- 0 260 5"/>
                            <a:gd name="T119" fmla="*/ 260 h 1013"/>
                            <a:gd name="T120" fmla="+- 0 849 581"/>
                            <a:gd name="T121" fmla="*/ T120 w 947"/>
                            <a:gd name="T122" fmla="+- 0 300 5"/>
                            <a:gd name="T123" fmla="*/ 300 h 1013"/>
                            <a:gd name="T124" fmla="+- 0 842 581"/>
                            <a:gd name="T125" fmla="*/ T124 w 947"/>
                            <a:gd name="T126" fmla="+- 0 162 5"/>
                            <a:gd name="T127" fmla="*/ 162 h 1013"/>
                            <a:gd name="T128" fmla="+- 0 1192 581"/>
                            <a:gd name="T129" fmla="*/ T128 w 947"/>
                            <a:gd name="T130" fmla="+- 0 300 5"/>
                            <a:gd name="T131" fmla="*/ 300 h 1013"/>
                            <a:gd name="T132" fmla="+- 0 1248 581"/>
                            <a:gd name="T133" fmla="*/ T132 w 947"/>
                            <a:gd name="T134" fmla="+- 0 300 5"/>
                            <a:gd name="T135" fmla="*/ 300 h 1013"/>
                            <a:gd name="T136" fmla="+- 0 1260 581"/>
                            <a:gd name="T137" fmla="*/ T136 w 947"/>
                            <a:gd name="T138" fmla="+- 0 162 5"/>
                            <a:gd name="T139" fmla="*/ 162 h 1013"/>
                            <a:gd name="T140" fmla="+- 0 1341 581"/>
                            <a:gd name="T141" fmla="*/ T140 w 947"/>
                            <a:gd name="T142" fmla="+- 0 199 5"/>
                            <a:gd name="T143" fmla="*/ 199 h 1013"/>
                            <a:gd name="T144" fmla="+- 0 1519 581"/>
                            <a:gd name="T145" fmla="*/ T144 w 947"/>
                            <a:gd name="T146" fmla="+- 0 162 5"/>
                            <a:gd name="T147" fmla="*/ 162 h 1013"/>
                            <a:gd name="T148" fmla="+- 0 1523 581"/>
                            <a:gd name="T149" fmla="*/ T148 w 947"/>
                            <a:gd name="T150" fmla="+- 0 290 5"/>
                            <a:gd name="T151" fmla="*/ 290 h 1013"/>
                            <a:gd name="T152" fmla="+- 0 1519 581"/>
                            <a:gd name="T153" fmla="*/ T152 w 947"/>
                            <a:gd name="T154" fmla="+- 0 162 5"/>
                            <a:gd name="T155" fmla="*/ 162 h 1013"/>
                            <a:gd name="T156" fmla="+- 0 736 581"/>
                            <a:gd name="T157" fmla="*/ T156 w 947"/>
                            <a:gd name="T158" fmla="+- 0 268 5"/>
                            <a:gd name="T159" fmla="*/ 268 h 1013"/>
                            <a:gd name="T160" fmla="+- 0 757 581"/>
                            <a:gd name="T161" fmla="*/ T160 w 947"/>
                            <a:gd name="T162" fmla="+- 0 230 5"/>
                            <a:gd name="T163" fmla="*/ 230 h 1013"/>
                            <a:gd name="T164" fmla="+- 0 756 581"/>
                            <a:gd name="T165" fmla="*/ T164 w 947"/>
                            <a:gd name="T166" fmla="+- 0 196 5"/>
                            <a:gd name="T167" fmla="*/ 196 h 1013"/>
                            <a:gd name="T168" fmla="+- 0 1042 581"/>
                            <a:gd name="T169" fmla="*/ T168 w 947"/>
                            <a:gd name="T170" fmla="+- 0 197 5"/>
                            <a:gd name="T171" fmla="*/ 197 h 1013"/>
                            <a:gd name="T172" fmla="+- 0 1025 581"/>
                            <a:gd name="T173" fmla="*/ T172 w 947"/>
                            <a:gd name="T174" fmla="+- 0 245 5"/>
                            <a:gd name="T175" fmla="*/ 245 h 1013"/>
                            <a:gd name="T176" fmla="+- 0 1042 581"/>
                            <a:gd name="T177" fmla="*/ T176 w 947"/>
                            <a:gd name="T178" fmla="+- 0 268 5"/>
                            <a:gd name="T179" fmla="*/ 268 h 1013"/>
                            <a:gd name="T180" fmla="+- 0 1135 581"/>
                            <a:gd name="T181" fmla="*/ T180 w 947"/>
                            <a:gd name="T182" fmla="+- 0 213 5"/>
                            <a:gd name="T183" fmla="*/ 213 h 1013"/>
                            <a:gd name="T184" fmla="+- 0 917 581"/>
                            <a:gd name="T185" fmla="*/ T184 w 947"/>
                            <a:gd name="T186" fmla="+- 0 162 5"/>
                            <a:gd name="T187" fmla="*/ 162 h 1013"/>
                            <a:gd name="T188" fmla="+- 0 890 581"/>
                            <a:gd name="T189" fmla="*/ T188 w 947"/>
                            <a:gd name="T190" fmla="+- 0 266 5"/>
                            <a:gd name="T191" fmla="*/ 266 h 1013"/>
                            <a:gd name="T192" fmla="+- 0 1167 581"/>
                            <a:gd name="T193" fmla="*/ T192 w 947"/>
                            <a:gd name="T194" fmla="+- 0 244 5"/>
                            <a:gd name="T195" fmla="*/ 244 h 1013"/>
                            <a:gd name="T196" fmla="+- 0 1057 581"/>
                            <a:gd name="T197" fmla="*/ T196 w 947"/>
                            <a:gd name="T198" fmla="+- 0 158 5"/>
                            <a:gd name="T199" fmla="*/ 158 h 1013"/>
                            <a:gd name="T200" fmla="+- 0 1110 581"/>
                            <a:gd name="T201" fmla="*/ T200 w 947"/>
                            <a:gd name="T202" fmla="+- 0 213 5"/>
                            <a:gd name="T203" fmla="*/ 213 h 1013"/>
                            <a:gd name="T204" fmla="+- 0 1518 581"/>
                            <a:gd name="T205" fmla="*/ T204 w 947"/>
                            <a:gd name="T206" fmla="+- 0 159 5"/>
                            <a:gd name="T207" fmla="*/ 159 h 10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947" h="1013">
                              <a:moveTo>
                                <a:pt x="917" y="410"/>
                              </a:moveTo>
                              <a:lnTo>
                                <a:pt x="868" y="411"/>
                              </a:lnTo>
                              <a:lnTo>
                                <a:pt x="808" y="416"/>
                              </a:lnTo>
                              <a:lnTo>
                                <a:pt x="739" y="424"/>
                              </a:lnTo>
                              <a:lnTo>
                                <a:pt x="658" y="435"/>
                              </a:lnTo>
                              <a:lnTo>
                                <a:pt x="534" y="459"/>
                              </a:lnTo>
                              <a:lnTo>
                                <a:pt x="431" y="486"/>
                              </a:lnTo>
                              <a:lnTo>
                                <a:pt x="347" y="516"/>
                              </a:lnTo>
                              <a:lnTo>
                                <a:pt x="282" y="549"/>
                              </a:lnTo>
                              <a:lnTo>
                                <a:pt x="231" y="583"/>
                              </a:lnTo>
                              <a:lnTo>
                                <a:pt x="193" y="617"/>
                              </a:lnTo>
                              <a:lnTo>
                                <a:pt x="167" y="653"/>
                              </a:lnTo>
                              <a:lnTo>
                                <a:pt x="160" y="685"/>
                              </a:lnTo>
                              <a:lnTo>
                                <a:pt x="164" y="711"/>
                              </a:lnTo>
                              <a:lnTo>
                                <a:pt x="174" y="731"/>
                              </a:lnTo>
                              <a:lnTo>
                                <a:pt x="206" y="779"/>
                              </a:lnTo>
                              <a:lnTo>
                                <a:pt x="241" y="824"/>
                              </a:lnTo>
                              <a:lnTo>
                                <a:pt x="280" y="868"/>
                              </a:lnTo>
                              <a:lnTo>
                                <a:pt x="321" y="913"/>
                              </a:lnTo>
                              <a:lnTo>
                                <a:pt x="342" y="933"/>
                              </a:lnTo>
                              <a:lnTo>
                                <a:pt x="372" y="960"/>
                              </a:lnTo>
                              <a:lnTo>
                                <a:pt x="403" y="986"/>
                              </a:lnTo>
                              <a:lnTo>
                                <a:pt x="428" y="1002"/>
                              </a:lnTo>
                              <a:lnTo>
                                <a:pt x="444" y="1009"/>
                              </a:lnTo>
                              <a:lnTo>
                                <a:pt x="458" y="1012"/>
                              </a:lnTo>
                              <a:lnTo>
                                <a:pt x="469" y="1013"/>
                              </a:lnTo>
                              <a:lnTo>
                                <a:pt x="478" y="1013"/>
                              </a:lnTo>
                              <a:lnTo>
                                <a:pt x="488" y="1012"/>
                              </a:lnTo>
                              <a:lnTo>
                                <a:pt x="503" y="1009"/>
                              </a:lnTo>
                              <a:lnTo>
                                <a:pt x="519" y="1002"/>
                              </a:lnTo>
                              <a:lnTo>
                                <a:pt x="544" y="986"/>
                              </a:lnTo>
                              <a:lnTo>
                                <a:pt x="575" y="960"/>
                              </a:lnTo>
                              <a:lnTo>
                                <a:pt x="604" y="933"/>
                              </a:lnTo>
                              <a:lnTo>
                                <a:pt x="625" y="913"/>
                              </a:lnTo>
                              <a:lnTo>
                                <a:pt x="681" y="854"/>
                              </a:lnTo>
                              <a:lnTo>
                                <a:pt x="730" y="794"/>
                              </a:lnTo>
                              <a:lnTo>
                                <a:pt x="773" y="732"/>
                              </a:lnTo>
                              <a:lnTo>
                                <a:pt x="814" y="662"/>
                              </a:lnTo>
                              <a:lnTo>
                                <a:pt x="854" y="584"/>
                              </a:lnTo>
                              <a:lnTo>
                                <a:pt x="874" y="538"/>
                              </a:lnTo>
                              <a:lnTo>
                                <a:pt x="891" y="494"/>
                              </a:lnTo>
                              <a:lnTo>
                                <a:pt x="905" y="451"/>
                              </a:lnTo>
                              <a:lnTo>
                                <a:pt x="917" y="410"/>
                              </a:lnTo>
                              <a:close/>
                              <a:moveTo>
                                <a:pt x="473" y="0"/>
                              </a:moveTo>
                              <a:lnTo>
                                <a:pt x="394" y="3"/>
                              </a:lnTo>
                              <a:lnTo>
                                <a:pt x="314" y="13"/>
                              </a:lnTo>
                              <a:lnTo>
                                <a:pt x="233" y="30"/>
                              </a:lnTo>
                              <a:lnTo>
                                <a:pt x="151" y="55"/>
                              </a:lnTo>
                              <a:lnTo>
                                <a:pt x="71" y="89"/>
                              </a:lnTo>
                              <a:lnTo>
                                <a:pt x="40" y="110"/>
                              </a:lnTo>
                              <a:lnTo>
                                <a:pt x="17" y="139"/>
                              </a:lnTo>
                              <a:lnTo>
                                <a:pt x="4" y="176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1" y="251"/>
                              </a:lnTo>
                              <a:lnTo>
                                <a:pt x="3" y="263"/>
                              </a:lnTo>
                              <a:lnTo>
                                <a:pt x="4" y="270"/>
                              </a:lnTo>
                              <a:lnTo>
                                <a:pt x="8" y="302"/>
                              </a:lnTo>
                              <a:lnTo>
                                <a:pt x="17" y="349"/>
                              </a:lnTo>
                              <a:lnTo>
                                <a:pt x="30" y="407"/>
                              </a:lnTo>
                              <a:lnTo>
                                <a:pt x="49" y="473"/>
                              </a:lnTo>
                              <a:lnTo>
                                <a:pt x="76" y="451"/>
                              </a:lnTo>
                              <a:lnTo>
                                <a:pt x="120" y="431"/>
                              </a:lnTo>
                              <a:lnTo>
                                <a:pt x="182" y="413"/>
                              </a:lnTo>
                              <a:lnTo>
                                <a:pt x="261" y="397"/>
                              </a:lnTo>
                              <a:lnTo>
                                <a:pt x="358" y="385"/>
                              </a:lnTo>
                              <a:lnTo>
                                <a:pt x="473" y="376"/>
                              </a:lnTo>
                              <a:lnTo>
                                <a:pt x="585" y="371"/>
                              </a:lnTo>
                              <a:lnTo>
                                <a:pt x="769" y="366"/>
                              </a:lnTo>
                              <a:lnTo>
                                <a:pt x="927" y="365"/>
                              </a:lnTo>
                              <a:lnTo>
                                <a:pt x="934" y="335"/>
                              </a:lnTo>
                              <a:lnTo>
                                <a:pt x="938" y="308"/>
                              </a:lnTo>
                              <a:lnTo>
                                <a:pt x="940" y="298"/>
                              </a:lnTo>
                              <a:lnTo>
                                <a:pt x="295" y="298"/>
                              </a:lnTo>
                              <a:lnTo>
                                <a:pt x="269" y="295"/>
                              </a:lnTo>
                              <a:lnTo>
                                <a:pt x="80" y="295"/>
                              </a:lnTo>
                              <a:lnTo>
                                <a:pt x="110" y="157"/>
                              </a:lnTo>
                              <a:lnTo>
                                <a:pt x="454" y="157"/>
                              </a:lnTo>
                              <a:lnTo>
                                <a:pt x="476" y="153"/>
                              </a:lnTo>
                              <a:lnTo>
                                <a:pt x="937" y="153"/>
                              </a:lnTo>
                              <a:lnTo>
                                <a:pt x="913" y="116"/>
                              </a:lnTo>
                              <a:lnTo>
                                <a:pt x="877" y="89"/>
                              </a:lnTo>
                              <a:lnTo>
                                <a:pt x="796" y="55"/>
                              </a:lnTo>
                              <a:lnTo>
                                <a:pt x="715" y="30"/>
                              </a:lnTo>
                              <a:lnTo>
                                <a:pt x="633" y="13"/>
                              </a:lnTo>
                              <a:lnTo>
                                <a:pt x="552" y="3"/>
                              </a:lnTo>
                              <a:lnTo>
                                <a:pt x="473" y="0"/>
                              </a:lnTo>
                              <a:close/>
                              <a:moveTo>
                                <a:pt x="454" y="157"/>
                              </a:moveTo>
                              <a:lnTo>
                                <a:pt x="391" y="157"/>
                              </a:lnTo>
                              <a:lnTo>
                                <a:pt x="372" y="249"/>
                              </a:lnTo>
                              <a:lnTo>
                                <a:pt x="363" y="270"/>
                              </a:lnTo>
                              <a:lnTo>
                                <a:pt x="346" y="286"/>
                              </a:lnTo>
                              <a:lnTo>
                                <a:pt x="324" y="295"/>
                              </a:lnTo>
                              <a:lnTo>
                                <a:pt x="295" y="298"/>
                              </a:lnTo>
                              <a:lnTo>
                                <a:pt x="445" y="298"/>
                              </a:lnTo>
                              <a:lnTo>
                                <a:pt x="415" y="293"/>
                              </a:lnTo>
                              <a:lnTo>
                                <a:pt x="396" y="278"/>
                              </a:lnTo>
                              <a:lnTo>
                                <a:pt x="388" y="255"/>
                              </a:lnTo>
                              <a:lnTo>
                                <a:pt x="390" y="225"/>
                              </a:lnTo>
                              <a:lnTo>
                                <a:pt x="400" y="196"/>
                              </a:lnTo>
                              <a:lnTo>
                                <a:pt x="419" y="173"/>
                              </a:lnTo>
                              <a:lnTo>
                                <a:pt x="444" y="158"/>
                              </a:lnTo>
                              <a:lnTo>
                                <a:pt x="454" y="157"/>
                              </a:lnTo>
                              <a:close/>
                              <a:moveTo>
                                <a:pt x="535" y="244"/>
                              </a:moveTo>
                              <a:lnTo>
                                <a:pt x="522" y="244"/>
                              </a:lnTo>
                              <a:lnTo>
                                <a:pt x="511" y="268"/>
                              </a:lnTo>
                              <a:lnTo>
                                <a:pt x="493" y="285"/>
                              </a:lnTo>
                              <a:lnTo>
                                <a:pt x="471" y="295"/>
                              </a:lnTo>
                              <a:lnTo>
                                <a:pt x="445" y="298"/>
                              </a:lnTo>
                              <a:lnTo>
                                <a:pt x="940" y="298"/>
                              </a:lnTo>
                              <a:lnTo>
                                <a:pt x="940" y="295"/>
                              </a:lnTo>
                              <a:lnTo>
                                <a:pt x="508" y="295"/>
                              </a:lnTo>
                              <a:lnTo>
                                <a:pt x="535" y="244"/>
                              </a:lnTo>
                              <a:close/>
                              <a:moveTo>
                                <a:pt x="261" y="157"/>
                              </a:moveTo>
                              <a:lnTo>
                                <a:pt x="175" y="157"/>
                              </a:lnTo>
                              <a:lnTo>
                                <a:pt x="208" y="162"/>
                              </a:lnTo>
                              <a:lnTo>
                                <a:pt x="227" y="177"/>
                              </a:lnTo>
                              <a:lnTo>
                                <a:pt x="235" y="199"/>
                              </a:lnTo>
                              <a:lnTo>
                                <a:pt x="232" y="227"/>
                              </a:lnTo>
                              <a:lnTo>
                                <a:pt x="222" y="255"/>
                              </a:lnTo>
                              <a:lnTo>
                                <a:pt x="203" y="277"/>
                              </a:lnTo>
                              <a:lnTo>
                                <a:pt x="178" y="290"/>
                              </a:lnTo>
                              <a:lnTo>
                                <a:pt x="148" y="295"/>
                              </a:lnTo>
                              <a:lnTo>
                                <a:pt x="268" y="295"/>
                              </a:lnTo>
                              <a:lnTo>
                                <a:pt x="251" y="286"/>
                              </a:lnTo>
                              <a:lnTo>
                                <a:pt x="241" y="270"/>
                              </a:lnTo>
                              <a:lnTo>
                                <a:pt x="241" y="249"/>
                              </a:lnTo>
                              <a:lnTo>
                                <a:pt x="261" y="157"/>
                              </a:lnTo>
                              <a:close/>
                              <a:moveTo>
                                <a:pt x="610" y="273"/>
                              </a:moveTo>
                              <a:lnTo>
                                <a:pt x="571" y="273"/>
                              </a:lnTo>
                              <a:lnTo>
                                <a:pt x="560" y="295"/>
                              </a:lnTo>
                              <a:lnTo>
                                <a:pt x="611" y="295"/>
                              </a:lnTo>
                              <a:lnTo>
                                <a:pt x="610" y="273"/>
                              </a:lnTo>
                              <a:close/>
                              <a:moveTo>
                                <a:pt x="679" y="157"/>
                              </a:moveTo>
                              <a:lnTo>
                                <a:pt x="652" y="157"/>
                              </a:lnTo>
                              <a:lnTo>
                                <a:pt x="667" y="295"/>
                              </a:lnTo>
                              <a:lnTo>
                                <a:pt x="684" y="295"/>
                              </a:lnTo>
                              <a:lnTo>
                                <a:pt x="706" y="194"/>
                              </a:lnTo>
                              <a:lnTo>
                                <a:pt x="672" y="194"/>
                              </a:lnTo>
                              <a:lnTo>
                                <a:pt x="679" y="157"/>
                              </a:lnTo>
                              <a:close/>
                              <a:moveTo>
                                <a:pt x="812" y="157"/>
                              </a:moveTo>
                              <a:lnTo>
                                <a:pt x="802" y="157"/>
                              </a:lnTo>
                              <a:lnTo>
                                <a:pt x="794" y="194"/>
                              </a:lnTo>
                              <a:lnTo>
                                <a:pt x="760" y="194"/>
                              </a:lnTo>
                              <a:lnTo>
                                <a:pt x="739" y="295"/>
                              </a:lnTo>
                              <a:lnTo>
                                <a:pt x="783" y="295"/>
                              </a:lnTo>
                              <a:lnTo>
                                <a:pt x="812" y="157"/>
                              </a:lnTo>
                              <a:close/>
                              <a:moveTo>
                                <a:pt x="938" y="157"/>
                              </a:moveTo>
                              <a:lnTo>
                                <a:pt x="867" y="157"/>
                              </a:lnTo>
                              <a:lnTo>
                                <a:pt x="838" y="295"/>
                              </a:lnTo>
                              <a:lnTo>
                                <a:pt x="940" y="295"/>
                              </a:lnTo>
                              <a:lnTo>
                                <a:pt x="942" y="285"/>
                              </a:lnTo>
                              <a:lnTo>
                                <a:pt x="945" y="263"/>
                              </a:lnTo>
                              <a:lnTo>
                                <a:pt x="945" y="257"/>
                              </a:lnTo>
                              <a:lnTo>
                                <a:pt x="947" y="203"/>
                              </a:lnTo>
                              <a:lnTo>
                                <a:pt x="938" y="157"/>
                              </a:lnTo>
                              <a:close/>
                              <a:moveTo>
                                <a:pt x="171" y="188"/>
                              </a:moveTo>
                              <a:lnTo>
                                <a:pt x="157" y="188"/>
                              </a:lnTo>
                              <a:lnTo>
                                <a:pt x="141" y="263"/>
                              </a:lnTo>
                              <a:lnTo>
                                <a:pt x="155" y="263"/>
                              </a:lnTo>
                              <a:lnTo>
                                <a:pt x="161" y="260"/>
                              </a:lnTo>
                              <a:lnTo>
                                <a:pt x="170" y="249"/>
                              </a:lnTo>
                              <a:lnTo>
                                <a:pt x="173" y="239"/>
                              </a:lnTo>
                              <a:lnTo>
                                <a:pt x="176" y="225"/>
                              </a:lnTo>
                              <a:lnTo>
                                <a:pt x="179" y="212"/>
                              </a:lnTo>
                              <a:lnTo>
                                <a:pt x="180" y="203"/>
                              </a:lnTo>
                              <a:lnTo>
                                <a:pt x="178" y="197"/>
                              </a:lnTo>
                              <a:lnTo>
                                <a:pt x="175" y="191"/>
                              </a:lnTo>
                              <a:lnTo>
                                <a:pt x="171" y="188"/>
                              </a:lnTo>
                              <a:close/>
                              <a:moveTo>
                                <a:pt x="477" y="189"/>
                              </a:moveTo>
                              <a:lnTo>
                                <a:pt x="470" y="189"/>
                              </a:lnTo>
                              <a:lnTo>
                                <a:pt x="461" y="192"/>
                              </a:lnTo>
                              <a:lnTo>
                                <a:pt x="455" y="199"/>
                              </a:lnTo>
                              <a:lnTo>
                                <a:pt x="450" y="211"/>
                              </a:lnTo>
                              <a:lnTo>
                                <a:pt x="447" y="226"/>
                              </a:lnTo>
                              <a:lnTo>
                                <a:pt x="444" y="240"/>
                              </a:lnTo>
                              <a:lnTo>
                                <a:pt x="443" y="252"/>
                              </a:lnTo>
                              <a:lnTo>
                                <a:pt x="446" y="260"/>
                              </a:lnTo>
                              <a:lnTo>
                                <a:pt x="454" y="263"/>
                              </a:lnTo>
                              <a:lnTo>
                                <a:pt x="461" y="263"/>
                              </a:lnTo>
                              <a:lnTo>
                                <a:pt x="466" y="258"/>
                              </a:lnTo>
                              <a:lnTo>
                                <a:pt x="470" y="244"/>
                              </a:lnTo>
                              <a:lnTo>
                                <a:pt x="535" y="244"/>
                              </a:lnTo>
                              <a:lnTo>
                                <a:pt x="554" y="208"/>
                              </a:lnTo>
                              <a:lnTo>
                                <a:pt x="479" y="208"/>
                              </a:lnTo>
                              <a:lnTo>
                                <a:pt x="482" y="192"/>
                              </a:lnTo>
                              <a:lnTo>
                                <a:pt x="477" y="189"/>
                              </a:lnTo>
                              <a:close/>
                              <a:moveTo>
                                <a:pt x="336" y="157"/>
                              </a:moveTo>
                              <a:lnTo>
                                <a:pt x="315" y="157"/>
                              </a:lnTo>
                              <a:lnTo>
                                <a:pt x="293" y="257"/>
                              </a:lnTo>
                              <a:lnTo>
                                <a:pt x="298" y="261"/>
                              </a:lnTo>
                              <a:lnTo>
                                <a:pt x="309" y="261"/>
                              </a:lnTo>
                              <a:lnTo>
                                <a:pt x="315" y="257"/>
                              </a:lnTo>
                              <a:lnTo>
                                <a:pt x="336" y="157"/>
                              </a:lnTo>
                              <a:close/>
                              <a:moveTo>
                                <a:pt x="609" y="187"/>
                              </a:moveTo>
                              <a:lnTo>
                                <a:pt x="586" y="239"/>
                              </a:lnTo>
                              <a:lnTo>
                                <a:pt x="609" y="239"/>
                              </a:lnTo>
                              <a:lnTo>
                                <a:pt x="609" y="187"/>
                              </a:lnTo>
                              <a:close/>
                              <a:moveTo>
                                <a:pt x="937" y="153"/>
                              </a:moveTo>
                              <a:lnTo>
                                <a:pt x="476" y="153"/>
                              </a:lnTo>
                              <a:lnTo>
                                <a:pt x="500" y="156"/>
                              </a:lnTo>
                              <a:lnTo>
                                <a:pt x="519" y="165"/>
                              </a:lnTo>
                              <a:lnTo>
                                <a:pt x="529" y="182"/>
                              </a:lnTo>
                              <a:lnTo>
                                <a:pt x="529" y="208"/>
                              </a:lnTo>
                              <a:lnTo>
                                <a:pt x="554" y="208"/>
                              </a:lnTo>
                              <a:lnTo>
                                <a:pt x="581" y="157"/>
                              </a:lnTo>
                              <a:lnTo>
                                <a:pt x="938" y="157"/>
                              </a:lnTo>
                              <a:lnTo>
                                <a:pt x="937" y="154"/>
                              </a:lnTo>
                              <a:lnTo>
                                <a:pt x="937" y="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1B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DA577" id="docshape1" o:spid="_x0000_s1026" style="position:absolute;margin-left:29.05pt;margin-top:-31.25pt;width:47.35pt;height: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" path="m917,410r-49,1l808,416r-69,8l658,435,534,459,431,486r-84,30l282,549r-51,34l193,617r-26,36l160,685r4,26l174,731r32,48l241,824r39,44l321,913r21,20l372,960r31,26l428,1002r16,7l458,1012r11,1l478,1013r10,-1l503,1009r16,-7l544,986r31,-26l604,933r21,-20l681,854r49,-60l773,732r41,-70l854,584r20,-46l891,494r14,-43l917,410xm473,l394,3,314,13,233,30,151,55,71,89,40,110,17,139,4,176,,220r,20l1,251r2,12l4,270r4,32l17,349r13,58l49,473,76,451r44,-20l182,413r79,-16l358,385r115,-9l585,371r184,-5l927,365r7,-30l938,308r2,-10l295,298r-26,-3l80,295,110,157r344,l476,153r461,l913,116,877,89,796,55,715,30,633,13,552,3,473,xm454,157r-63,l372,249r-9,21l346,286r-22,9l295,298r150,l415,293,396,278r-8,-23l390,225r10,-29l419,173r25,-15l454,157xm535,244r-13,l511,268r-18,17l471,295r-26,3l940,298r,-3l508,295r27,-51xm261,157r-86,l208,162r19,15l235,199r-3,28l222,255r-19,22l178,290r-30,5l268,295r-17,-9l241,270r,-21l261,157xm610,273r-39,l560,295r51,l610,273xm679,157r-27,l667,295r17,l706,194r-34,l679,157xm812,157r-10,l794,194r-34,l739,295r44,l812,157xm938,157r-71,l838,295r102,l942,285r3,-22l945,257r2,-54l938,157xm171,188r-14,l141,263r14,l161,260r9,-11l173,239r3,-14l179,212r1,-9l178,197r-3,-6l171,188xm477,189r-7,l461,192r-6,7l450,211r-3,15l444,240r-1,12l446,260r8,3l461,263r5,-5l470,244r65,l554,208r-75,l482,192r-5,-3xm336,157r-21,l293,257r5,4l309,261r6,-4l336,157xm609,187r-23,52l609,239r,-52xm937,153r-461,l500,156r19,9l529,182r,26l554,208r27,-51l938,157r-1,-3l937,153xe" fillcolor="#ec1b2c" stroked="f">
                <v:path arrowok="t" o:connecttype="custom" o:connectlocs="469265,272415;220345,330835;106045,417830;130810,497840;217170,595630;281940,643890;309880,645795;365125,612775;463550,507365;554990,344805;300355,3175;95885,38100;2540,114935;1905,170180;19050,261620;115570,265430;371475,238760;595630,198755;50800,190500;594995,100330;454025,22225;288290,102870;219710,184785;263525,189230;254000,127635;339725,158115;299085,190500;322580,190500;132080,106045;140970,165100;170180,190500;165735,102870;387985,190500;423545,190500;431165,102870;482600,126365;595630,102870;598170,184150;595630,102870;98425,170180;111760,146050;111125,124460;292735,125095;281940,155575;292735,170180;351790,135255;213360,102870;196215,168910;372110,154940;302260,100330;335915,135255;594995,10096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757F6B">
        <w:rPr>
          <w:rFonts w:ascii="Ducati Style" w:hAnsi="Ducati Style"/>
          <w:color w:val="221F1F"/>
        </w:rPr>
        <w:t>D</w:t>
      </w:r>
      <w:r>
        <w:rPr>
          <w:rFonts w:ascii="Ducati Style" w:hAnsi="Ducati Style"/>
          <w:color w:val="221F1F"/>
        </w:rPr>
        <w:t>iavel V4</w:t>
      </w:r>
    </w:p>
    <w:p w14:paraId="52ED9377" w14:textId="77777777" w:rsidR="00FC5DA2" w:rsidRPr="00757F6B" w:rsidRDefault="00FC5DA2" w:rsidP="00FC5DA2">
      <w:pPr>
        <w:pStyle w:val="Corpsdetexte"/>
        <w:rPr>
          <w:b/>
        </w:rPr>
      </w:pPr>
    </w:p>
    <w:tbl>
      <w:tblPr>
        <w:tblStyle w:val="TableNormal"/>
        <w:tblpPr w:leftFromText="141" w:rightFromText="141" w:vertAnchor="text" w:horzAnchor="margin" w:tblpXSpec="center" w:tblpY="27"/>
        <w:tblW w:w="10519" w:type="dxa"/>
        <w:tblLayout w:type="fixed"/>
        <w:tblLook w:val="01E0" w:firstRow="1" w:lastRow="1" w:firstColumn="1" w:lastColumn="1" w:noHBand="0" w:noVBand="0"/>
      </w:tblPr>
      <w:tblGrid>
        <w:gridCol w:w="2530"/>
        <w:gridCol w:w="7989"/>
      </w:tblGrid>
      <w:tr w:rsidR="00FC5DA2" w:rsidRPr="00757F6B" w14:paraId="3A6A7FC5" w14:textId="77777777" w:rsidTr="00FC5DA2">
        <w:trPr>
          <w:trHeight w:val="524"/>
        </w:trPr>
        <w:tc>
          <w:tcPr>
            <w:tcW w:w="2530" w:type="dxa"/>
            <w:tcBorders>
              <w:bottom w:val="single" w:sz="4" w:space="0" w:color="808285"/>
            </w:tcBorders>
          </w:tcPr>
          <w:p w14:paraId="1E9B8D94" w14:textId="77777777" w:rsidR="00FC5DA2" w:rsidRPr="00757F6B" w:rsidRDefault="00FC5DA2" w:rsidP="00FC5DA2">
            <w:pPr>
              <w:pStyle w:val="TableParagraph"/>
              <w:spacing w:before="0" w:line="286" w:lineRule="exact"/>
            </w:pPr>
            <w:r w:rsidRPr="00757F6B">
              <w:rPr>
                <w:spacing w:val="-2"/>
              </w:rPr>
              <w:t>MOTEUR</w:t>
            </w:r>
          </w:p>
        </w:tc>
        <w:tc>
          <w:tcPr>
            <w:tcW w:w="7989" w:type="dxa"/>
            <w:tcBorders>
              <w:bottom w:val="single" w:sz="4" w:space="0" w:color="808285"/>
            </w:tcBorders>
          </w:tcPr>
          <w:p w14:paraId="50933524" w14:textId="77777777" w:rsidR="00FC5DA2" w:rsidRPr="00FC5DA2" w:rsidRDefault="00FC5DA2" w:rsidP="00FC5DA2">
            <w:pPr>
              <w:pStyle w:val="TableParagraph"/>
              <w:spacing w:before="0" w:line="245" w:lineRule="exact"/>
              <w:ind w:left="391"/>
              <w:rPr>
                <w:sz w:val="20"/>
                <w:lang w:val="fr-FR"/>
              </w:rPr>
            </w:pPr>
            <w:r w:rsidRPr="00FC5DA2">
              <w:rPr>
                <w:sz w:val="20"/>
                <w:lang w:val="fr-FR"/>
              </w:rPr>
              <w:t>V4 Granturismo, V4 – 90°, 4 soupapes par cylindre, vilebrequin contre-rotatif, ordre d’allumage Twin Pulse,</w:t>
            </w:r>
            <w:r w:rsidRPr="00FC5DA2">
              <w:rPr>
                <w:spacing w:val="-8"/>
                <w:sz w:val="20"/>
                <w:lang w:val="fr-FR"/>
              </w:rPr>
              <w:t xml:space="preserve"> </w:t>
            </w:r>
            <w:r w:rsidRPr="00FC5DA2">
              <w:rPr>
                <w:sz w:val="20"/>
                <w:lang w:val="fr-FR"/>
              </w:rPr>
              <w:t>refroidissement</w:t>
            </w:r>
            <w:r w:rsidRPr="00FC5DA2">
              <w:rPr>
                <w:spacing w:val="-9"/>
                <w:sz w:val="20"/>
                <w:lang w:val="fr-FR"/>
              </w:rPr>
              <w:t xml:space="preserve"> </w:t>
            </w:r>
            <w:r w:rsidRPr="00FC5DA2">
              <w:rPr>
                <w:spacing w:val="-2"/>
                <w:sz w:val="20"/>
                <w:lang w:val="fr-FR"/>
              </w:rPr>
              <w:t>liquide</w:t>
            </w:r>
          </w:p>
        </w:tc>
      </w:tr>
      <w:tr w:rsidR="00FC5DA2" w:rsidRPr="00757F6B" w14:paraId="1A49B2C9" w14:textId="77777777" w:rsidTr="00FC5DA2">
        <w:trPr>
          <w:trHeight w:val="407"/>
        </w:trPr>
        <w:tc>
          <w:tcPr>
            <w:tcW w:w="2530" w:type="dxa"/>
            <w:tcBorders>
              <w:top w:val="single" w:sz="4" w:space="0" w:color="808285"/>
              <w:bottom w:val="single" w:sz="4" w:space="0" w:color="808285"/>
            </w:tcBorders>
          </w:tcPr>
          <w:p w14:paraId="22B46C4E" w14:textId="77777777" w:rsidR="00FC5DA2" w:rsidRPr="00757F6B" w:rsidRDefault="00FC5DA2" w:rsidP="00FC5DA2">
            <w:pPr>
              <w:pStyle w:val="TableParagraph"/>
              <w:spacing w:before="118" w:line="270" w:lineRule="exact"/>
            </w:pPr>
            <w:r w:rsidRPr="00757F6B">
              <w:rPr>
                <w:spacing w:val="-2"/>
              </w:rPr>
              <w:t>CYLINDRÉE</w:t>
            </w:r>
          </w:p>
        </w:tc>
        <w:tc>
          <w:tcPr>
            <w:tcW w:w="7989" w:type="dxa"/>
            <w:tcBorders>
              <w:top w:val="single" w:sz="4" w:space="0" w:color="808285"/>
              <w:bottom w:val="single" w:sz="4" w:space="0" w:color="808285"/>
            </w:tcBorders>
          </w:tcPr>
          <w:p w14:paraId="7EABA79A" w14:textId="77777777" w:rsidR="00FC5DA2" w:rsidRPr="00757F6B" w:rsidRDefault="00FC5DA2" w:rsidP="00FC5DA2">
            <w:pPr>
              <w:pStyle w:val="TableParagraph"/>
              <w:spacing w:before="119"/>
              <w:ind w:left="391"/>
              <w:rPr>
                <w:sz w:val="20"/>
              </w:rPr>
            </w:pPr>
            <w:r w:rsidRPr="00757F6B">
              <w:rPr>
                <w:sz w:val="20"/>
              </w:rPr>
              <w:t>1.</w:t>
            </w:r>
            <w:r>
              <w:rPr>
                <w:sz w:val="20"/>
              </w:rPr>
              <w:t>158</w:t>
            </w:r>
            <w:r w:rsidRPr="00757F6B">
              <w:rPr>
                <w:spacing w:val="-6"/>
                <w:sz w:val="20"/>
              </w:rPr>
              <w:t xml:space="preserve"> </w:t>
            </w:r>
            <w:r w:rsidRPr="00757F6B">
              <w:rPr>
                <w:spacing w:val="-5"/>
                <w:sz w:val="20"/>
              </w:rPr>
              <w:t>cc</w:t>
            </w:r>
          </w:p>
        </w:tc>
      </w:tr>
      <w:tr w:rsidR="00FC5DA2" w:rsidRPr="00757F6B" w14:paraId="07A2C9AC" w14:textId="77777777" w:rsidTr="00FC5DA2">
        <w:trPr>
          <w:trHeight w:val="410"/>
        </w:trPr>
        <w:tc>
          <w:tcPr>
            <w:tcW w:w="2530" w:type="dxa"/>
            <w:tcBorders>
              <w:top w:val="single" w:sz="4" w:space="0" w:color="808285"/>
              <w:bottom w:val="single" w:sz="4" w:space="0" w:color="808285"/>
            </w:tcBorders>
          </w:tcPr>
          <w:p w14:paraId="185C9BF8" w14:textId="77777777" w:rsidR="00FC5DA2" w:rsidRPr="00757F6B" w:rsidRDefault="00FC5DA2" w:rsidP="00FC5DA2">
            <w:pPr>
              <w:pStyle w:val="TableParagraph"/>
              <w:spacing w:before="118" w:line="272" w:lineRule="exact"/>
            </w:pPr>
            <w:r w:rsidRPr="00757F6B">
              <w:rPr>
                <w:spacing w:val="-2"/>
              </w:rPr>
              <w:t>PUISSANCE</w:t>
            </w:r>
          </w:p>
        </w:tc>
        <w:tc>
          <w:tcPr>
            <w:tcW w:w="7989" w:type="dxa"/>
            <w:tcBorders>
              <w:top w:val="single" w:sz="4" w:space="0" w:color="808285"/>
              <w:bottom w:val="single" w:sz="4" w:space="0" w:color="808285"/>
            </w:tcBorders>
          </w:tcPr>
          <w:p w14:paraId="33D82F7E" w14:textId="77777777" w:rsidR="00FC5DA2" w:rsidRPr="00757F6B" w:rsidRDefault="00FC5DA2" w:rsidP="00FC5DA2">
            <w:pPr>
              <w:pStyle w:val="TableParagraph"/>
              <w:ind w:left="390"/>
              <w:rPr>
                <w:sz w:val="20"/>
              </w:rPr>
            </w:pPr>
            <w:r w:rsidRPr="00757F6B">
              <w:rPr>
                <w:sz w:val="20"/>
              </w:rPr>
              <w:t>16</w:t>
            </w:r>
            <w:r>
              <w:rPr>
                <w:sz w:val="20"/>
              </w:rPr>
              <w:t>8</w:t>
            </w:r>
            <w:r w:rsidRPr="00757F6B">
              <w:rPr>
                <w:spacing w:val="-5"/>
                <w:sz w:val="20"/>
              </w:rPr>
              <w:t xml:space="preserve"> </w:t>
            </w:r>
            <w:r w:rsidRPr="00757F6B">
              <w:rPr>
                <w:sz w:val="20"/>
              </w:rPr>
              <w:t>CV</w:t>
            </w:r>
            <w:r w:rsidRPr="00757F6B">
              <w:rPr>
                <w:spacing w:val="-4"/>
                <w:sz w:val="20"/>
              </w:rPr>
              <w:t xml:space="preserve"> </w:t>
            </w:r>
            <w:r w:rsidRPr="00757F6B">
              <w:rPr>
                <w:sz w:val="20"/>
              </w:rPr>
              <w:t>(1</w:t>
            </w:r>
            <w:r>
              <w:rPr>
                <w:sz w:val="20"/>
              </w:rPr>
              <w:t>24</w:t>
            </w:r>
            <w:r w:rsidRPr="00757F6B">
              <w:rPr>
                <w:spacing w:val="-4"/>
                <w:sz w:val="20"/>
              </w:rPr>
              <w:t xml:space="preserve"> </w:t>
            </w:r>
            <w:r w:rsidRPr="00757F6B">
              <w:rPr>
                <w:sz w:val="20"/>
              </w:rPr>
              <w:t>kW)</w:t>
            </w:r>
            <w:r w:rsidRPr="00757F6B">
              <w:rPr>
                <w:spacing w:val="-5"/>
                <w:sz w:val="20"/>
              </w:rPr>
              <w:t xml:space="preserve"> </w:t>
            </w:r>
            <w:r w:rsidRPr="00757F6B">
              <w:rPr>
                <w:sz w:val="20"/>
              </w:rPr>
              <w:t>@</w:t>
            </w:r>
            <w:r w:rsidRPr="00757F6B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10.750</w:t>
            </w:r>
            <w:r w:rsidRPr="00757F6B">
              <w:rPr>
                <w:spacing w:val="-4"/>
                <w:sz w:val="20"/>
              </w:rPr>
              <w:t xml:space="preserve"> </w:t>
            </w:r>
            <w:r w:rsidRPr="00757F6B">
              <w:rPr>
                <w:spacing w:val="-2"/>
                <w:sz w:val="20"/>
              </w:rPr>
              <w:t>tr/min</w:t>
            </w:r>
          </w:p>
        </w:tc>
      </w:tr>
      <w:tr w:rsidR="00FC5DA2" w:rsidRPr="00757F6B" w14:paraId="7B803F48" w14:textId="77777777" w:rsidTr="00FC5DA2">
        <w:trPr>
          <w:trHeight w:val="407"/>
        </w:trPr>
        <w:tc>
          <w:tcPr>
            <w:tcW w:w="2530" w:type="dxa"/>
            <w:tcBorders>
              <w:top w:val="single" w:sz="4" w:space="0" w:color="808285"/>
              <w:bottom w:val="single" w:sz="4" w:space="0" w:color="808285"/>
            </w:tcBorders>
          </w:tcPr>
          <w:p w14:paraId="0B1F773F" w14:textId="77777777" w:rsidR="00FC5DA2" w:rsidRPr="00757F6B" w:rsidRDefault="00FC5DA2" w:rsidP="00FC5DA2">
            <w:pPr>
              <w:pStyle w:val="TableParagraph"/>
              <w:spacing w:before="118" w:line="270" w:lineRule="exact"/>
            </w:pPr>
            <w:r w:rsidRPr="00757F6B">
              <w:rPr>
                <w:spacing w:val="-2"/>
              </w:rPr>
              <w:t>COUPLE</w:t>
            </w:r>
          </w:p>
        </w:tc>
        <w:tc>
          <w:tcPr>
            <w:tcW w:w="7989" w:type="dxa"/>
            <w:tcBorders>
              <w:top w:val="single" w:sz="4" w:space="0" w:color="808285"/>
              <w:bottom w:val="single" w:sz="4" w:space="0" w:color="808285"/>
            </w:tcBorders>
          </w:tcPr>
          <w:p w14:paraId="512E625C" w14:textId="77777777" w:rsidR="00FC5DA2" w:rsidRPr="00E53B00" w:rsidRDefault="00FC5DA2" w:rsidP="00FC5DA2">
            <w:pPr>
              <w:pStyle w:val="TableParagraph"/>
              <w:ind w:left="390"/>
              <w:rPr>
                <w:sz w:val="20"/>
                <w:lang w:val="nl-NL"/>
              </w:rPr>
            </w:pPr>
            <w:r w:rsidRPr="00E53B00">
              <w:rPr>
                <w:sz w:val="20"/>
                <w:lang w:val="nl-NL"/>
              </w:rPr>
              <w:t>126</w:t>
            </w:r>
            <w:r w:rsidRPr="00E53B00">
              <w:rPr>
                <w:spacing w:val="-5"/>
                <w:sz w:val="20"/>
                <w:lang w:val="nl-NL"/>
              </w:rPr>
              <w:t xml:space="preserve"> </w:t>
            </w:r>
            <w:r w:rsidRPr="00E53B00">
              <w:rPr>
                <w:sz w:val="20"/>
                <w:lang w:val="nl-NL"/>
              </w:rPr>
              <w:t>Nm</w:t>
            </w:r>
            <w:r w:rsidRPr="00E53B00">
              <w:rPr>
                <w:spacing w:val="-4"/>
                <w:sz w:val="20"/>
                <w:lang w:val="nl-NL"/>
              </w:rPr>
              <w:t xml:space="preserve"> </w:t>
            </w:r>
            <w:r w:rsidRPr="00E53B00">
              <w:rPr>
                <w:sz w:val="20"/>
                <w:lang w:val="nl-NL"/>
              </w:rPr>
              <w:t>(12.8</w:t>
            </w:r>
            <w:r w:rsidRPr="00E53B00">
              <w:rPr>
                <w:spacing w:val="-4"/>
                <w:sz w:val="20"/>
                <w:lang w:val="nl-NL"/>
              </w:rPr>
              <w:t xml:space="preserve"> </w:t>
            </w:r>
            <w:r w:rsidRPr="00E53B00">
              <w:rPr>
                <w:sz w:val="20"/>
                <w:lang w:val="nl-NL"/>
              </w:rPr>
              <w:t>m/kg</w:t>
            </w:r>
            <w:r w:rsidRPr="00E53B00">
              <w:rPr>
                <w:spacing w:val="-5"/>
                <w:sz w:val="20"/>
                <w:lang w:val="nl-NL"/>
              </w:rPr>
              <w:t xml:space="preserve"> </w:t>
            </w:r>
            <w:r w:rsidRPr="00E53B00">
              <w:rPr>
                <w:sz w:val="20"/>
                <w:lang w:val="nl-NL"/>
              </w:rPr>
              <w:t>)</w:t>
            </w:r>
            <w:r w:rsidRPr="00E53B00">
              <w:rPr>
                <w:spacing w:val="-4"/>
                <w:sz w:val="20"/>
                <w:lang w:val="nl-NL"/>
              </w:rPr>
              <w:t xml:space="preserve"> </w:t>
            </w:r>
            <w:r w:rsidRPr="00E53B00">
              <w:rPr>
                <w:sz w:val="20"/>
                <w:lang w:val="nl-NL"/>
              </w:rPr>
              <w:t>@</w:t>
            </w:r>
            <w:r w:rsidRPr="00E53B00">
              <w:rPr>
                <w:spacing w:val="-4"/>
                <w:sz w:val="20"/>
                <w:lang w:val="nl-NL"/>
              </w:rPr>
              <w:t xml:space="preserve"> </w:t>
            </w:r>
            <w:r w:rsidRPr="00E53B00">
              <w:rPr>
                <w:sz w:val="20"/>
                <w:lang w:val="nl-NL"/>
              </w:rPr>
              <w:t>7.500</w:t>
            </w:r>
            <w:r w:rsidRPr="00E53B00">
              <w:rPr>
                <w:spacing w:val="-4"/>
                <w:sz w:val="20"/>
                <w:lang w:val="nl-NL"/>
              </w:rPr>
              <w:t xml:space="preserve"> </w:t>
            </w:r>
            <w:r w:rsidRPr="00E53B00">
              <w:rPr>
                <w:spacing w:val="-2"/>
                <w:sz w:val="20"/>
                <w:lang w:val="nl-NL"/>
              </w:rPr>
              <w:t>tr/min</w:t>
            </w:r>
          </w:p>
        </w:tc>
      </w:tr>
      <w:tr w:rsidR="00FC5DA2" w:rsidRPr="00757F6B" w14:paraId="6AD31B41" w14:textId="77777777" w:rsidTr="00FC5DA2">
        <w:trPr>
          <w:trHeight w:val="392"/>
        </w:trPr>
        <w:tc>
          <w:tcPr>
            <w:tcW w:w="2530" w:type="dxa"/>
            <w:tcBorders>
              <w:top w:val="single" w:sz="4" w:space="0" w:color="808285"/>
              <w:bottom w:val="single" w:sz="4" w:space="0" w:color="808285"/>
            </w:tcBorders>
          </w:tcPr>
          <w:p w14:paraId="0208A186" w14:textId="77777777" w:rsidR="00FC5DA2" w:rsidRPr="00757F6B" w:rsidRDefault="00FC5DA2" w:rsidP="00FC5DA2">
            <w:pPr>
              <w:pStyle w:val="TableParagraph"/>
              <w:spacing w:before="118" w:line="252" w:lineRule="exact"/>
            </w:pPr>
            <w:r w:rsidRPr="00757F6B">
              <w:rPr>
                <w:spacing w:val="-2"/>
              </w:rPr>
              <w:t>CADRE</w:t>
            </w:r>
          </w:p>
        </w:tc>
        <w:tc>
          <w:tcPr>
            <w:tcW w:w="7989" w:type="dxa"/>
            <w:tcBorders>
              <w:top w:val="single" w:sz="4" w:space="0" w:color="808285"/>
              <w:bottom w:val="single" w:sz="4" w:space="0" w:color="808285"/>
            </w:tcBorders>
          </w:tcPr>
          <w:p w14:paraId="2029489B" w14:textId="77777777" w:rsidR="00FC5DA2" w:rsidRPr="00757F6B" w:rsidRDefault="00FC5DA2" w:rsidP="00FC5DA2">
            <w:pPr>
              <w:pStyle w:val="TableParagraph"/>
              <w:spacing w:line="253" w:lineRule="exact"/>
              <w:ind w:left="390"/>
              <w:rPr>
                <w:sz w:val="20"/>
              </w:rPr>
            </w:pPr>
            <w:r w:rsidRPr="00757F6B">
              <w:rPr>
                <w:sz w:val="20"/>
              </w:rPr>
              <w:t>Cadre</w:t>
            </w:r>
            <w:r w:rsidRPr="00757F6B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monocoque en aluminium</w:t>
            </w:r>
          </w:p>
        </w:tc>
      </w:tr>
      <w:tr w:rsidR="00FC5DA2" w:rsidRPr="00757F6B" w14:paraId="65364B80" w14:textId="77777777" w:rsidTr="00FC5DA2">
        <w:trPr>
          <w:trHeight w:val="524"/>
        </w:trPr>
        <w:tc>
          <w:tcPr>
            <w:tcW w:w="2530" w:type="dxa"/>
            <w:tcBorders>
              <w:top w:val="single" w:sz="4" w:space="0" w:color="808285"/>
              <w:bottom w:val="single" w:sz="4" w:space="0" w:color="808285"/>
            </w:tcBorders>
          </w:tcPr>
          <w:p w14:paraId="3FC97F41" w14:textId="77777777" w:rsidR="00FC5DA2" w:rsidRPr="00757F6B" w:rsidRDefault="00FC5DA2" w:rsidP="00FC5DA2">
            <w:pPr>
              <w:pStyle w:val="TableParagraph"/>
              <w:spacing w:before="138"/>
            </w:pPr>
            <w:r w:rsidRPr="00757F6B">
              <w:rPr>
                <w:spacing w:val="-2"/>
              </w:rPr>
              <w:t>SUSPENSION</w:t>
            </w:r>
            <w:r w:rsidRPr="00757F6B">
              <w:rPr>
                <w:spacing w:val="2"/>
              </w:rPr>
              <w:t xml:space="preserve"> </w:t>
            </w:r>
            <w:r w:rsidRPr="00757F6B">
              <w:rPr>
                <w:spacing w:val="-4"/>
              </w:rPr>
              <w:t>AVANT</w:t>
            </w:r>
          </w:p>
        </w:tc>
        <w:tc>
          <w:tcPr>
            <w:tcW w:w="7989" w:type="dxa"/>
            <w:tcBorders>
              <w:top w:val="single" w:sz="4" w:space="0" w:color="808285"/>
              <w:bottom w:val="single" w:sz="4" w:space="0" w:color="808285"/>
            </w:tcBorders>
          </w:tcPr>
          <w:p w14:paraId="3023B728" w14:textId="77777777" w:rsidR="00FC5DA2" w:rsidRPr="00FC5DA2" w:rsidRDefault="00FC5DA2" w:rsidP="00FC5DA2">
            <w:pPr>
              <w:pStyle w:val="TableParagraph"/>
              <w:spacing w:before="0" w:line="252" w:lineRule="exact"/>
              <w:ind w:left="351"/>
              <w:rPr>
                <w:sz w:val="20"/>
                <w:lang w:val="fr-FR"/>
              </w:rPr>
            </w:pPr>
            <w:r w:rsidRPr="00FC5DA2">
              <w:rPr>
                <w:sz w:val="20"/>
                <w:lang w:val="fr-FR"/>
              </w:rPr>
              <w:t>Fourche</w:t>
            </w:r>
            <w:r w:rsidRPr="00FC5DA2">
              <w:rPr>
                <w:spacing w:val="-7"/>
                <w:sz w:val="20"/>
                <w:lang w:val="fr-FR"/>
              </w:rPr>
              <w:t xml:space="preserve"> </w:t>
            </w:r>
            <w:r w:rsidRPr="00FC5DA2">
              <w:rPr>
                <w:sz w:val="20"/>
                <w:lang w:val="fr-FR"/>
              </w:rPr>
              <w:t>inversée</w:t>
            </w:r>
            <w:r w:rsidRPr="00FC5DA2">
              <w:rPr>
                <w:spacing w:val="-7"/>
                <w:sz w:val="20"/>
                <w:lang w:val="fr-FR"/>
              </w:rPr>
              <w:t xml:space="preserve"> </w:t>
            </w:r>
            <w:r w:rsidRPr="00FC5DA2">
              <w:rPr>
                <w:sz w:val="20"/>
                <w:lang w:val="fr-FR"/>
              </w:rPr>
              <w:t>de</w:t>
            </w:r>
            <w:r w:rsidRPr="00FC5DA2">
              <w:rPr>
                <w:spacing w:val="-7"/>
                <w:sz w:val="20"/>
                <w:lang w:val="fr-FR"/>
              </w:rPr>
              <w:t xml:space="preserve"> </w:t>
            </w:r>
            <w:r w:rsidRPr="00FC5DA2">
              <w:rPr>
                <w:sz w:val="20"/>
                <w:lang w:val="fr-FR"/>
              </w:rPr>
              <w:t>50</w:t>
            </w:r>
            <w:r w:rsidRPr="00FC5DA2">
              <w:rPr>
                <w:spacing w:val="-6"/>
                <w:sz w:val="20"/>
                <w:lang w:val="fr-FR"/>
              </w:rPr>
              <w:t xml:space="preserve"> </w:t>
            </w:r>
            <w:r w:rsidRPr="00FC5DA2">
              <w:rPr>
                <w:sz w:val="20"/>
                <w:lang w:val="fr-FR"/>
              </w:rPr>
              <w:t>mm</w:t>
            </w:r>
            <w:r w:rsidRPr="00FC5DA2">
              <w:rPr>
                <w:spacing w:val="-7"/>
                <w:sz w:val="20"/>
                <w:lang w:val="fr-FR"/>
              </w:rPr>
              <w:t xml:space="preserve"> </w:t>
            </w:r>
            <w:r w:rsidRPr="00FC5DA2">
              <w:rPr>
                <w:sz w:val="20"/>
                <w:lang w:val="fr-FR"/>
              </w:rPr>
              <w:t>entièrement</w:t>
            </w:r>
            <w:r w:rsidRPr="00FC5DA2">
              <w:rPr>
                <w:spacing w:val="-7"/>
                <w:sz w:val="20"/>
                <w:lang w:val="fr-FR"/>
              </w:rPr>
              <w:t xml:space="preserve"> </w:t>
            </w:r>
            <w:r w:rsidRPr="00FC5DA2">
              <w:rPr>
                <w:spacing w:val="-2"/>
                <w:sz w:val="20"/>
                <w:lang w:val="fr-FR"/>
              </w:rPr>
              <w:t>réglable</w:t>
            </w:r>
          </w:p>
        </w:tc>
      </w:tr>
      <w:tr w:rsidR="00FC5DA2" w:rsidRPr="00E2267F" w14:paraId="125F2F2B" w14:textId="77777777" w:rsidTr="00FC5DA2">
        <w:trPr>
          <w:trHeight w:val="307"/>
        </w:trPr>
        <w:tc>
          <w:tcPr>
            <w:tcW w:w="2530" w:type="dxa"/>
            <w:tcBorders>
              <w:top w:val="single" w:sz="4" w:space="0" w:color="808285"/>
              <w:bottom w:val="single" w:sz="4" w:space="0" w:color="808285"/>
            </w:tcBorders>
          </w:tcPr>
          <w:p w14:paraId="6EFB62C3" w14:textId="77777777" w:rsidR="00FC5DA2" w:rsidRPr="00757F6B" w:rsidRDefault="00FC5DA2" w:rsidP="00FC5DA2">
            <w:pPr>
              <w:pStyle w:val="TableParagraph"/>
              <w:spacing w:before="18" w:line="270" w:lineRule="exact"/>
            </w:pPr>
            <w:r w:rsidRPr="00757F6B">
              <w:t>PNEU</w:t>
            </w:r>
            <w:r w:rsidRPr="00757F6B">
              <w:rPr>
                <w:spacing w:val="-9"/>
              </w:rPr>
              <w:t xml:space="preserve"> </w:t>
            </w:r>
            <w:r w:rsidRPr="00757F6B">
              <w:rPr>
                <w:spacing w:val="-2"/>
              </w:rPr>
              <w:t>AVANT</w:t>
            </w:r>
          </w:p>
        </w:tc>
        <w:tc>
          <w:tcPr>
            <w:tcW w:w="7989" w:type="dxa"/>
            <w:tcBorders>
              <w:top w:val="single" w:sz="4" w:space="0" w:color="808285"/>
              <w:bottom w:val="single" w:sz="4" w:space="0" w:color="808285"/>
            </w:tcBorders>
          </w:tcPr>
          <w:p w14:paraId="3D08B6F2" w14:textId="77777777" w:rsidR="00FC5DA2" w:rsidRPr="00E2267F" w:rsidRDefault="00FC5DA2" w:rsidP="00FC5DA2">
            <w:pPr>
              <w:pStyle w:val="TableParagraph"/>
              <w:spacing w:before="17"/>
              <w:ind w:left="390"/>
              <w:rPr>
                <w:sz w:val="20"/>
                <w:lang w:val="it-IT"/>
              </w:rPr>
            </w:pPr>
            <w:r w:rsidRPr="00E2267F">
              <w:rPr>
                <w:sz w:val="20"/>
                <w:lang w:val="it-IT"/>
              </w:rPr>
              <w:t>Pirelli</w:t>
            </w:r>
            <w:r w:rsidRPr="00E2267F">
              <w:rPr>
                <w:spacing w:val="-6"/>
                <w:sz w:val="20"/>
                <w:lang w:val="it-IT"/>
              </w:rPr>
              <w:t xml:space="preserve"> </w:t>
            </w:r>
            <w:r w:rsidRPr="00E2267F">
              <w:rPr>
                <w:sz w:val="20"/>
                <w:lang w:val="it-IT"/>
              </w:rPr>
              <w:t>Diablo</w:t>
            </w:r>
            <w:r w:rsidRPr="00E2267F">
              <w:rPr>
                <w:spacing w:val="-6"/>
                <w:sz w:val="20"/>
                <w:lang w:val="it-IT"/>
              </w:rPr>
              <w:t xml:space="preserve"> </w:t>
            </w:r>
            <w:r w:rsidRPr="00E2267F">
              <w:rPr>
                <w:sz w:val="20"/>
                <w:lang w:val="it-IT"/>
              </w:rPr>
              <w:t>Rosso</w:t>
            </w:r>
            <w:r w:rsidRPr="00E2267F">
              <w:rPr>
                <w:spacing w:val="-6"/>
                <w:sz w:val="20"/>
                <w:lang w:val="it-IT"/>
              </w:rPr>
              <w:t xml:space="preserve"> </w:t>
            </w:r>
            <w:r w:rsidRPr="00E2267F">
              <w:rPr>
                <w:sz w:val="20"/>
                <w:lang w:val="it-IT"/>
              </w:rPr>
              <w:t>III</w:t>
            </w:r>
            <w:r w:rsidRPr="00E2267F">
              <w:rPr>
                <w:spacing w:val="-6"/>
                <w:sz w:val="20"/>
                <w:lang w:val="it-IT"/>
              </w:rPr>
              <w:t xml:space="preserve"> </w:t>
            </w:r>
            <w:r w:rsidRPr="00E2267F">
              <w:rPr>
                <w:sz w:val="20"/>
                <w:lang w:val="it-IT"/>
              </w:rPr>
              <w:t>120/70</w:t>
            </w:r>
            <w:r w:rsidRPr="00E2267F">
              <w:rPr>
                <w:spacing w:val="-6"/>
                <w:sz w:val="20"/>
                <w:lang w:val="it-IT"/>
              </w:rPr>
              <w:t xml:space="preserve"> </w:t>
            </w:r>
            <w:r w:rsidRPr="00E2267F">
              <w:rPr>
                <w:spacing w:val="-4"/>
                <w:sz w:val="20"/>
                <w:lang w:val="it-IT"/>
              </w:rPr>
              <w:t>ZR17</w:t>
            </w:r>
          </w:p>
        </w:tc>
      </w:tr>
      <w:tr w:rsidR="00FC5DA2" w:rsidRPr="00757F6B" w14:paraId="3AB68C4E" w14:textId="77777777" w:rsidTr="00FC5DA2">
        <w:trPr>
          <w:trHeight w:val="697"/>
        </w:trPr>
        <w:tc>
          <w:tcPr>
            <w:tcW w:w="2530" w:type="dxa"/>
            <w:tcBorders>
              <w:top w:val="single" w:sz="4" w:space="0" w:color="808285"/>
              <w:bottom w:val="single" w:sz="4" w:space="0" w:color="808285"/>
            </w:tcBorders>
          </w:tcPr>
          <w:p w14:paraId="68A14282" w14:textId="77777777" w:rsidR="00FC5DA2" w:rsidRPr="00757F6B" w:rsidRDefault="00FC5DA2" w:rsidP="00FC5DA2">
            <w:pPr>
              <w:pStyle w:val="TableParagraph"/>
              <w:spacing w:before="102" w:line="288" w:lineRule="exact"/>
              <w:ind w:right="1130"/>
            </w:pPr>
            <w:r w:rsidRPr="00757F6B">
              <w:rPr>
                <w:spacing w:val="-2"/>
              </w:rPr>
              <w:t>SUSPENSION ARRIÈRE</w:t>
            </w:r>
          </w:p>
        </w:tc>
        <w:tc>
          <w:tcPr>
            <w:tcW w:w="7989" w:type="dxa"/>
            <w:tcBorders>
              <w:top w:val="single" w:sz="4" w:space="0" w:color="808285"/>
              <w:bottom w:val="single" w:sz="4" w:space="0" w:color="808285"/>
            </w:tcBorders>
          </w:tcPr>
          <w:p w14:paraId="0D8176C8" w14:textId="77777777" w:rsidR="00FC5DA2" w:rsidRPr="00FC5DA2" w:rsidRDefault="00FC5DA2" w:rsidP="00FC5DA2">
            <w:pPr>
              <w:pStyle w:val="TableParagraph"/>
              <w:spacing w:before="104"/>
              <w:ind w:left="390"/>
              <w:rPr>
                <w:sz w:val="20"/>
                <w:lang w:val="fr-FR"/>
              </w:rPr>
            </w:pPr>
            <w:r w:rsidRPr="00FC5DA2">
              <w:rPr>
                <w:w w:val="95"/>
                <w:sz w:val="20"/>
                <w:lang w:val="fr-FR"/>
              </w:rPr>
              <w:t>Amortisseur arrière entièrement réglable, bras-oscillant en aluminium</w:t>
            </w:r>
          </w:p>
        </w:tc>
      </w:tr>
      <w:tr w:rsidR="00FC5DA2" w:rsidRPr="00E2267F" w14:paraId="69539424" w14:textId="77777777" w:rsidTr="00FC5DA2">
        <w:trPr>
          <w:trHeight w:val="410"/>
        </w:trPr>
        <w:tc>
          <w:tcPr>
            <w:tcW w:w="2530" w:type="dxa"/>
            <w:tcBorders>
              <w:top w:val="single" w:sz="4" w:space="0" w:color="808285"/>
              <w:bottom w:val="single" w:sz="4" w:space="0" w:color="808285"/>
            </w:tcBorders>
          </w:tcPr>
          <w:p w14:paraId="08316847" w14:textId="77777777" w:rsidR="00FC5DA2" w:rsidRPr="00757F6B" w:rsidRDefault="00FC5DA2" w:rsidP="00FC5DA2">
            <w:pPr>
              <w:pStyle w:val="TableParagraph"/>
              <w:spacing w:before="118" w:line="272" w:lineRule="exact"/>
            </w:pPr>
            <w:r w:rsidRPr="00757F6B">
              <w:t>PNEU</w:t>
            </w:r>
            <w:r w:rsidRPr="00757F6B">
              <w:rPr>
                <w:spacing w:val="-7"/>
              </w:rPr>
              <w:t xml:space="preserve"> </w:t>
            </w:r>
            <w:r w:rsidRPr="00757F6B">
              <w:rPr>
                <w:spacing w:val="-2"/>
              </w:rPr>
              <w:t>ARRIÈRE</w:t>
            </w:r>
          </w:p>
        </w:tc>
        <w:tc>
          <w:tcPr>
            <w:tcW w:w="7989" w:type="dxa"/>
            <w:tcBorders>
              <w:top w:val="single" w:sz="4" w:space="0" w:color="808285"/>
              <w:bottom w:val="single" w:sz="4" w:space="0" w:color="808285"/>
            </w:tcBorders>
          </w:tcPr>
          <w:p w14:paraId="6A7A1A65" w14:textId="77777777" w:rsidR="00FC5DA2" w:rsidRPr="00E2267F" w:rsidRDefault="00FC5DA2" w:rsidP="00FC5DA2">
            <w:pPr>
              <w:pStyle w:val="TableParagraph"/>
              <w:ind w:left="390"/>
              <w:rPr>
                <w:sz w:val="20"/>
                <w:lang w:val="it-IT"/>
              </w:rPr>
            </w:pPr>
            <w:r w:rsidRPr="00E2267F">
              <w:rPr>
                <w:sz w:val="20"/>
                <w:lang w:val="it-IT"/>
              </w:rPr>
              <w:t>Pirelli</w:t>
            </w:r>
            <w:r w:rsidRPr="00E2267F">
              <w:rPr>
                <w:spacing w:val="-6"/>
                <w:sz w:val="20"/>
                <w:lang w:val="it-IT"/>
              </w:rPr>
              <w:t xml:space="preserve"> </w:t>
            </w:r>
            <w:r w:rsidRPr="00E2267F">
              <w:rPr>
                <w:sz w:val="20"/>
                <w:lang w:val="it-IT"/>
              </w:rPr>
              <w:t>Diablo</w:t>
            </w:r>
            <w:r w:rsidRPr="00E2267F">
              <w:rPr>
                <w:spacing w:val="-6"/>
                <w:sz w:val="20"/>
                <w:lang w:val="it-IT"/>
              </w:rPr>
              <w:t xml:space="preserve"> </w:t>
            </w:r>
            <w:r w:rsidRPr="00E2267F">
              <w:rPr>
                <w:sz w:val="20"/>
                <w:lang w:val="it-IT"/>
              </w:rPr>
              <w:t>Rosso</w:t>
            </w:r>
            <w:r w:rsidRPr="00E2267F">
              <w:rPr>
                <w:spacing w:val="-6"/>
                <w:sz w:val="20"/>
                <w:lang w:val="it-IT"/>
              </w:rPr>
              <w:t xml:space="preserve"> </w:t>
            </w:r>
            <w:r w:rsidRPr="00E2267F">
              <w:rPr>
                <w:sz w:val="20"/>
                <w:lang w:val="it-IT"/>
              </w:rPr>
              <w:t>III</w:t>
            </w:r>
            <w:r w:rsidRPr="00E2267F">
              <w:rPr>
                <w:spacing w:val="-6"/>
                <w:sz w:val="20"/>
                <w:lang w:val="it-IT"/>
              </w:rPr>
              <w:t xml:space="preserve"> </w:t>
            </w:r>
            <w:r w:rsidRPr="00E2267F">
              <w:rPr>
                <w:sz w:val="20"/>
                <w:lang w:val="it-IT"/>
              </w:rPr>
              <w:t>240/45</w:t>
            </w:r>
            <w:r w:rsidRPr="00E2267F">
              <w:rPr>
                <w:spacing w:val="-6"/>
                <w:sz w:val="20"/>
                <w:lang w:val="it-IT"/>
              </w:rPr>
              <w:t xml:space="preserve"> </w:t>
            </w:r>
            <w:r w:rsidRPr="00E2267F">
              <w:rPr>
                <w:spacing w:val="-4"/>
                <w:sz w:val="20"/>
                <w:lang w:val="it-IT"/>
              </w:rPr>
              <w:t>ZR17</w:t>
            </w:r>
          </w:p>
        </w:tc>
      </w:tr>
      <w:tr w:rsidR="00FC5DA2" w:rsidRPr="00757F6B" w14:paraId="04E5EA0D" w14:textId="77777777" w:rsidTr="00FC5DA2">
        <w:trPr>
          <w:trHeight w:val="642"/>
        </w:trPr>
        <w:tc>
          <w:tcPr>
            <w:tcW w:w="2530" w:type="dxa"/>
            <w:tcBorders>
              <w:top w:val="single" w:sz="4" w:space="0" w:color="808285"/>
              <w:bottom w:val="single" w:sz="4" w:space="0" w:color="808285"/>
            </w:tcBorders>
          </w:tcPr>
          <w:p w14:paraId="46672828" w14:textId="77777777" w:rsidR="00FC5DA2" w:rsidRPr="00757F6B" w:rsidRDefault="00FC5DA2" w:rsidP="00FC5DA2">
            <w:pPr>
              <w:pStyle w:val="TableParagraph"/>
              <w:spacing w:before="118"/>
            </w:pPr>
            <w:r w:rsidRPr="00757F6B">
              <w:t>FREIN</w:t>
            </w:r>
            <w:r w:rsidRPr="00757F6B">
              <w:rPr>
                <w:spacing w:val="-8"/>
              </w:rPr>
              <w:t xml:space="preserve"> </w:t>
            </w:r>
            <w:r w:rsidRPr="00757F6B">
              <w:rPr>
                <w:spacing w:val="-2"/>
              </w:rPr>
              <w:t>AVANT</w:t>
            </w:r>
          </w:p>
        </w:tc>
        <w:tc>
          <w:tcPr>
            <w:tcW w:w="7989" w:type="dxa"/>
            <w:tcBorders>
              <w:top w:val="single" w:sz="4" w:space="0" w:color="808285"/>
              <w:bottom w:val="single" w:sz="4" w:space="0" w:color="808285"/>
            </w:tcBorders>
          </w:tcPr>
          <w:p w14:paraId="7E7C62C4" w14:textId="77777777" w:rsidR="00FC5DA2" w:rsidRPr="00FC5DA2" w:rsidRDefault="00FC5DA2" w:rsidP="00FC5DA2">
            <w:pPr>
              <w:pStyle w:val="TableParagraph"/>
              <w:spacing w:before="98" w:line="262" w:lineRule="exact"/>
              <w:ind w:left="390"/>
              <w:rPr>
                <w:sz w:val="20"/>
                <w:lang w:val="fr-FR"/>
              </w:rPr>
            </w:pPr>
            <w:r w:rsidRPr="00FC5DA2">
              <w:rPr>
                <w:sz w:val="20"/>
                <w:lang w:val="fr-FR"/>
              </w:rPr>
              <w:t>2</w:t>
            </w:r>
            <w:r w:rsidRPr="00FC5DA2">
              <w:rPr>
                <w:spacing w:val="-6"/>
                <w:sz w:val="20"/>
                <w:lang w:val="fr-FR"/>
              </w:rPr>
              <w:t xml:space="preserve"> </w:t>
            </w:r>
            <w:r w:rsidRPr="00FC5DA2">
              <w:rPr>
                <w:sz w:val="20"/>
                <w:lang w:val="fr-FR"/>
              </w:rPr>
              <w:t>disques</w:t>
            </w:r>
            <w:r w:rsidRPr="00FC5DA2">
              <w:rPr>
                <w:spacing w:val="-6"/>
                <w:sz w:val="20"/>
                <w:lang w:val="fr-FR"/>
              </w:rPr>
              <w:t xml:space="preserve"> </w:t>
            </w:r>
            <w:r w:rsidRPr="00FC5DA2">
              <w:rPr>
                <w:sz w:val="20"/>
                <w:lang w:val="fr-FR"/>
              </w:rPr>
              <w:t>semi-flottants</w:t>
            </w:r>
            <w:r w:rsidRPr="00FC5DA2">
              <w:rPr>
                <w:spacing w:val="-6"/>
                <w:sz w:val="20"/>
                <w:lang w:val="fr-FR"/>
              </w:rPr>
              <w:t xml:space="preserve"> </w:t>
            </w:r>
            <w:r w:rsidRPr="00FC5DA2">
              <w:rPr>
                <w:sz w:val="20"/>
                <w:lang w:val="fr-FR"/>
              </w:rPr>
              <w:t>de</w:t>
            </w:r>
            <w:r w:rsidRPr="00FC5DA2">
              <w:rPr>
                <w:spacing w:val="-6"/>
                <w:sz w:val="20"/>
                <w:lang w:val="fr-FR"/>
              </w:rPr>
              <w:t xml:space="preserve"> </w:t>
            </w:r>
            <w:r w:rsidRPr="00FC5DA2">
              <w:rPr>
                <w:sz w:val="20"/>
                <w:lang w:val="fr-FR"/>
              </w:rPr>
              <w:t>330</w:t>
            </w:r>
            <w:r w:rsidRPr="00FC5DA2">
              <w:rPr>
                <w:spacing w:val="-6"/>
                <w:sz w:val="20"/>
                <w:lang w:val="fr-FR"/>
              </w:rPr>
              <w:t xml:space="preserve"> </w:t>
            </w:r>
            <w:r w:rsidRPr="00FC5DA2">
              <w:rPr>
                <w:sz w:val="20"/>
                <w:lang w:val="fr-FR"/>
              </w:rPr>
              <w:t>mm,</w:t>
            </w:r>
            <w:r w:rsidRPr="00FC5DA2">
              <w:rPr>
                <w:spacing w:val="-6"/>
                <w:sz w:val="20"/>
                <w:lang w:val="fr-FR"/>
              </w:rPr>
              <w:t xml:space="preserve"> </w:t>
            </w:r>
            <w:r w:rsidRPr="00FC5DA2">
              <w:rPr>
                <w:sz w:val="20"/>
                <w:lang w:val="fr-FR"/>
              </w:rPr>
              <w:t>étriers radiaux Brembo Stylema monobloc, 4 pistons, maître-cylindre radial PR16/19, ABS de virage</w:t>
            </w:r>
          </w:p>
        </w:tc>
      </w:tr>
      <w:tr w:rsidR="00FC5DA2" w:rsidRPr="00757F6B" w14:paraId="42ACF4D9" w14:textId="77777777" w:rsidTr="00FC5DA2">
        <w:trPr>
          <w:trHeight w:val="410"/>
        </w:trPr>
        <w:tc>
          <w:tcPr>
            <w:tcW w:w="2530" w:type="dxa"/>
            <w:tcBorders>
              <w:top w:val="single" w:sz="4" w:space="0" w:color="808285"/>
              <w:bottom w:val="single" w:sz="4" w:space="0" w:color="808285"/>
            </w:tcBorders>
          </w:tcPr>
          <w:p w14:paraId="0350971E" w14:textId="77777777" w:rsidR="00FC5DA2" w:rsidRPr="00757F6B" w:rsidRDefault="00FC5DA2" w:rsidP="00FC5DA2">
            <w:pPr>
              <w:pStyle w:val="TableParagraph"/>
              <w:spacing w:before="120" w:line="270" w:lineRule="exact"/>
            </w:pPr>
            <w:r w:rsidRPr="00757F6B">
              <w:t>FREIN</w:t>
            </w:r>
            <w:r w:rsidRPr="00757F6B">
              <w:rPr>
                <w:spacing w:val="-6"/>
              </w:rPr>
              <w:t xml:space="preserve"> </w:t>
            </w:r>
            <w:r w:rsidRPr="00757F6B">
              <w:rPr>
                <w:spacing w:val="-2"/>
              </w:rPr>
              <w:t>ARRIÈRE</w:t>
            </w:r>
          </w:p>
        </w:tc>
        <w:tc>
          <w:tcPr>
            <w:tcW w:w="7989" w:type="dxa"/>
            <w:tcBorders>
              <w:top w:val="single" w:sz="4" w:space="0" w:color="808285"/>
              <w:bottom w:val="single" w:sz="4" w:space="0" w:color="808285"/>
            </w:tcBorders>
          </w:tcPr>
          <w:p w14:paraId="45C21BAF" w14:textId="77777777" w:rsidR="00FC5DA2" w:rsidRPr="00FC5DA2" w:rsidRDefault="00FC5DA2" w:rsidP="00FC5DA2">
            <w:pPr>
              <w:pStyle w:val="TableParagraph"/>
              <w:spacing w:before="120"/>
              <w:ind w:left="390"/>
              <w:rPr>
                <w:sz w:val="20"/>
                <w:lang w:val="fr-FR"/>
              </w:rPr>
            </w:pPr>
            <w:r w:rsidRPr="00FC5DA2">
              <w:rPr>
                <w:sz w:val="20"/>
                <w:lang w:val="fr-FR"/>
              </w:rPr>
              <w:t>Disque</w:t>
            </w:r>
            <w:r w:rsidRPr="00FC5DA2">
              <w:rPr>
                <w:spacing w:val="-6"/>
                <w:sz w:val="20"/>
                <w:lang w:val="fr-FR"/>
              </w:rPr>
              <w:t xml:space="preserve"> </w:t>
            </w:r>
            <w:r w:rsidRPr="00FC5DA2">
              <w:rPr>
                <w:sz w:val="20"/>
                <w:lang w:val="fr-FR"/>
              </w:rPr>
              <w:t>de</w:t>
            </w:r>
            <w:r w:rsidRPr="00FC5DA2">
              <w:rPr>
                <w:spacing w:val="-5"/>
                <w:sz w:val="20"/>
                <w:lang w:val="fr-FR"/>
              </w:rPr>
              <w:t xml:space="preserve"> </w:t>
            </w:r>
            <w:r w:rsidRPr="00FC5DA2">
              <w:rPr>
                <w:sz w:val="20"/>
                <w:lang w:val="fr-FR"/>
              </w:rPr>
              <w:t>Ø265</w:t>
            </w:r>
            <w:r w:rsidRPr="00FC5DA2">
              <w:rPr>
                <w:spacing w:val="-5"/>
                <w:sz w:val="20"/>
                <w:lang w:val="fr-FR"/>
              </w:rPr>
              <w:t xml:space="preserve"> </w:t>
            </w:r>
            <w:r w:rsidRPr="00FC5DA2">
              <w:rPr>
                <w:sz w:val="20"/>
                <w:lang w:val="fr-FR"/>
              </w:rPr>
              <w:t>mm,</w:t>
            </w:r>
            <w:r w:rsidRPr="00FC5DA2">
              <w:rPr>
                <w:spacing w:val="-6"/>
                <w:sz w:val="20"/>
                <w:lang w:val="fr-FR"/>
              </w:rPr>
              <w:t xml:space="preserve"> </w:t>
            </w:r>
            <w:r w:rsidRPr="00FC5DA2">
              <w:rPr>
                <w:sz w:val="20"/>
                <w:lang w:val="fr-FR"/>
              </w:rPr>
              <w:t>étrier</w:t>
            </w:r>
            <w:r w:rsidRPr="00FC5DA2">
              <w:rPr>
                <w:spacing w:val="-5"/>
                <w:sz w:val="20"/>
                <w:lang w:val="fr-FR"/>
              </w:rPr>
              <w:t xml:space="preserve"> </w:t>
            </w:r>
            <w:r w:rsidRPr="00FC5DA2">
              <w:rPr>
                <w:sz w:val="20"/>
                <w:lang w:val="fr-FR"/>
              </w:rPr>
              <w:t>flottant</w:t>
            </w:r>
            <w:r w:rsidRPr="00FC5DA2">
              <w:rPr>
                <w:spacing w:val="-5"/>
                <w:sz w:val="20"/>
                <w:lang w:val="fr-FR"/>
              </w:rPr>
              <w:t xml:space="preserve"> </w:t>
            </w:r>
            <w:r w:rsidRPr="00FC5DA2">
              <w:rPr>
                <w:sz w:val="20"/>
                <w:lang w:val="fr-FR"/>
              </w:rPr>
              <w:t>Brembo</w:t>
            </w:r>
            <w:r w:rsidRPr="00FC5DA2">
              <w:rPr>
                <w:spacing w:val="-6"/>
                <w:sz w:val="20"/>
                <w:lang w:val="fr-FR"/>
              </w:rPr>
              <w:t xml:space="preserve"> </w:t>
            </w:r>
            <w:r w:rsidRPr="00FC5DA2">
              <w:rPr>
                <w:sz w:val="20"/>
                <w:lang w:val="fr-FR"/>
              </w:rPr>
              <w:t>à</w:t>
            </w:r>
            <w:r w:rsidRPr="00FC5DA2">
              <w:rPr>
                <w:spacing w:val="-5"/>
                <w:sz w:val="20"/>
                <w:lang w:val="fr-FR"/>
              </w:rPr>
              <w:t xml:space="preserve"> </w:t>
            </w:r>
            <w:r w:rsidRPr="00FC5DA2">
              <w:rPr>
                <w:sz w:val="20"/>
                <w:lang w:val="fr-FR"/>
              </w:rPr>
              <w:t>2</w:t>
            </w:r>
            <w:r w:rsidRPr="00FC5DA2">
              <w:rPr>
                <w:spacing w:val="-5"/>
                <w:sz w:val="20"/>
                <w:lang w:val="fr-FR"/>
              </w:rPr>
              <w:t xml:space="preserve"> </w:t>
            </w:r>
            <w:r w:rsidRPr="00FC5DA2">
              <w:rPr>
                <w:sz w:val="20"/>
                <w:lang w:val="fr-FR"/>
              </w:rPr>
              <w:t>pistons,</w:t>
            </w:r>
            <w:r w:rsidRPr="00FC5DA2">
              <w:rPr>
                <w:spacing w:val="-6"/>
                <w:sz w:val="20"/>
                <w:lang w:val="fr-FR"/>
              </w:rPr>
              <w:t xml:space="preserve"> </w:t>
            </w:r>
            <w:r w:rsidRPr="00FC5DA2">
              <w:rPr>
                <w:sz w:val="20"/>
                <w:lang w:val="fr-FR"/>
              </w:rPr>
              <w:t>ABS</w:t>
            </w:r>
            <w:r w:rsidRPr="00FC5DA2">
              <w:rPr>
                <w:spacing w:val="-5"/>
                <w:sz w:val="20"/>
                <w:lang w:val="fr-FR"/>
              </w:rPr>
              <w:t xml:space="preserve"> </w:t>
            </w:r>
            <w:r w:rsidRPr="00FC5DA2">
              <w:rPr>
                <w:sz w:val="20"/>
                <w:lang w:val="fr-FR"/>
              </w:rPr>
              <w:t>de</w:t>
            </w:r>
            <w:r w:rsidRPr="00FC5DA2">
              <w:rPr>
                <w:spacing w:val="-5"/>
                <w:sz w:val="20"/>
                <w:lang w:val="fr-FR"/>
              </w:rPr>
              <w:t xml:space="preserve"> </w:t>
            </w:r>
            <w:r w:rsidRPr="00FC5DA2">
              <w:rPr>
                <w:spacing w:val="-2"/>
                <w:sz w:val="20"/>
                <w:lang w:val="fr-FR"/>
              </w:rPr>
              <w:t>virage</w:t>
            </w:r>
          </w:p>
        </w:tc>
      </w:tr>
      <w:tr w:rsidR="00FC5DA2" w:rsidRPr="00757F6B" w14:paraId="339485FD" w14:textId="77777777" w:rsidTr="00FC5DA2">
        <w:trPr>
          <w:trHeight w:val="698"/>
        </w:trPr>
        <w:tc>
          <w:tcPr>
            <w:tcW w:w="2530" w:type="dxa"/>
            <w:tcBorders>
              <w:top w:val="single" w:sz="4" w:space="0" w:color="808285"/>
              <w:bottom w:val="single" w:sz="4" w:space="0" w:color="808285"/>
            </w:tcBorders>
          </w:tcPr>
          <w:p w14:paraId="003A055F" w14:textId="77777777" w:rsidR="00FC5DA2" w:rsidRPr="00FC5DA2" w:rsidRDefault="00FC5DA2" w:rsidP="00FC5DA2">
            <w:pPr>
              <w:pStyle w:val="TableParagraph"/>
              <w:spacing w:before="102" w:line="288" w:lineRule="exact"/>
              <w:ind w:right="-54"/>
              <w:rPr>
                <w:lang w:val="fr-FR"/>
              </w:rPr>
            </w:pPr>
            <w:r w:rsidRPr="00FC5DA2">
              <w:rPr>
                <w:lang w:val="fr-FR"/>
              </w:rPr>
              <w:t>POIDS</w:t>
            </w:r>
            <w:r w:rsidRPr="00FC5DA2">
              <w:rPr>
                <w:spacing w:val="-15"/>
                <w:lang w:val="fr-FR"/>
              </w:rPr>
              <w:t xml:space="preserve"> </w:t>
            </w:r>
            <w:r w:rsidRPr="00FC5DA2">
              <w:rPr>
                <w:lang w:val="fr-FR"/>
              </w:rPr>
              <w:t>EN ORDRE DE MARCHE SANS CARBURANT</w:t>
            </w:r>
          </w:p>
        </w:tc>
        <w:tc>
          <w:tcPr>
            <w:tcW w:w="7989" w:type="dxa"/>
            <w:tcBorders>
              <w:top w:val="single" w:sz="4" w:space="0" w:color="808285"/>
              <w:bottom w:val="single" w:sz="4" w:space="0" w:color="808285"/>
            </w:tcBorders>
          </w:tcPr>
          <w:p w14:paraId="4CECCD80" w14:textId="77777777" w:rsidR="00FC5DA2" w:rsidRPr="00757F6B" w:rsidRDefault="00FC5DA2" w:rsidP="00FC5DA2">
            <w:pPr>
              <w:pStyle w:val="TableParagraph"/>
              <w:ind w:left="390"/>
              <w:rPr>
                <w:sz w:val="20"/>
              </w:rPr>
            </w:pPr>
            <w:r w:rsidRPr="00757F6B">
              <w:rPr>
                <w:sz w:val="20"/>
              </w:rPr>
              <w:t>2</w:t>
            </w:r>
            <w:r>
              <w:rPr>
                <w:sz w:val="20"/>
              </w:rPr>
              <w:t>23</w:t>
            </w:r>
            <w:r w:rsidRPr="00757F6B">
              <w:rPr>
                <w:sz w:val="20"/>
              </w:rPr>
              <w:t xml:space="preserve"> </w:t>
            </w:r>
            <w:r w:rsidRPr="00757F6B">
              <w:rPr>
                <w:spacing w:val="-5"/>
                <w:sz w:val="20"/>
              </w:rPr>
              <w:t>kg</w:t>
            </w:r>
          </w:p>
        </w:tc>
      </w:tr>
      <w:tr w:rsidR="00FC5DA2" w:rsidRPr="00757F6B" w14:paraId="0D1F91E2" w14:textId="77777777" w:rsidTr="00FC5DA2">
        <w:trPr>
          <w:trHeight w:val="409"/>
        </w:trPr>
        <w:tc>
          <w:tcPr>
            <w:tcW w:w="2530" w:type="dxa"/>
            <w:tcBorders>
              <w:top w:val="single" w:sz="4" w:space="0" w:color="808285"/>
              <w:bottom w:val="single" w:sz="4" w:space="0" w:color="808285"/>
            </w:tcBorders>
          </w:tcPr>
          <w:p w14:paraId="63E4FEA5" w14:textId="77777777" w:rsidR="00FC5DA2" w:rsidRPr="00757F6B" w:rsidRDefault="00FC5DA2" w:rsidP="00FC5DA2">
            <w:pPr>
              <w:pStyle w:val="TableParagraph"/>
              <w:spacing w:before="118" w:line="272" w:lineRule="exact"/>
            </w:pPr>
            <w:r w:rsidRPr="00757F6B">
              <w:t>HAUTEUR</w:t>
            </w:r>
            <w:r w:rsidRPr="00757F6B">
              <w:rPr>
                <w:spacing w:val="-10"/>
              </w:rPr>
              <w:t xml:space="preserve"> </w:t>
            </w:r>
            <w:r w:rsidRPr="00757F6B">
              <w:t>DE</w:t>
            </w:r>
            <w:r w:rsidRPr="00757F6B">
              <w:rPr>
                <w:spacing w:val="-4"/>
              </w:rPr>
              <w:t xml:space="preserve"> </w:t>
            </w:r>
            <w:r w:rsidRPr="00757F6B">
              <w:rPr>
                <w:spacing w:val="-2"/>
              </w:rPr>
              <w:t>SELLE</w:t>
            </w:r>
          </w:p>
        </w:tc>
        <w:tc>
          <w:tcPr>
            <w:tcW w:w="7989" w:type="dxa"/>
            <w:tcBorders>
              <w:top w:val="single" w:sz="4" w:space="0" w:color="808285"/>
              <w:bottom w:val="single" w:sz="4" w:space="0" w:color="808285"/>
            </w:tcBorders>
          </w:tcPr>
          <w:p w14:paraId="6309E192" w14:textId="77777777" w:rsidR="00FC5DA2" w:rsidRPr="00757F6B" w:rsidRDefault="00FC5DA2" w:rsidP="00FC5DA2">
            <w:pPr>
              <w:pStyle w:val="TableParagraph"/>
              <w:ind w:left="390"/>
              <w:rPr>
                <w:sz w:val="20"/>
              </w:rPr>
            </w:pPr>
            <w:r w:rsidRPr="00757F6B">
              <w:rPr>
                <w:sz w:val="20"/>
              </w:rPr>
              <w:t>7</w:t>
            </w:r>
            <w:r>
              <w:rPr>
                <w:sz w:val="20"/>
              </w:rPr>
              <w:t>90</w:t>
            </w:r>
            <w:r w:rsidRPr="00757F6B">
              <w:rPr>
                <w:spacing w:val="-5"/>
                <w:sz w:val="20"/>
              </w:rPr>
              <w:t xml:space="preserve"> mm</w:t>
            </w:r>
          </w:p>
        </w:tc>
      </w:tr>
      <w:tr w:rsidR="00FC5DA2" w:rsidRPr="00757F6B" w14:paraId="0056115C" w14:textId="77777777" w:rsidTr="00FC5DA2">
        <w:trPr>
          <w:trHeight w:val="407"/>
        </w:trPr>
        <w:tc>
          <w:tcPr>
            <w:tcW w:w="2530" w:type="dxa"/>
            <w:tcBorders>
              <w:top w:val="single" w:sz="4" w:space="0" w:color="808285"/>
              <w:bottom w:val="single" w:sz="4" w:space="0" w:color="808285"/>
            </w:tcBorders>
          </w:tcPr>
          <w:p w14:paraId="0F2C378A" w14:textId="77777777" w:rsidR="00FC5DA2" w:rsidRPr="00757F6B" w:rsidRDefault="00FC5DA2" w:rsidP="00FC5DA2">
            <w:pPr>
              <w:pStyle w:val="TableParagraph"/>
              <w:spacing w:before="118" w:line="270" w:lineRule="exact"/>
            </w:pPr>
            <w:r w:rsidRPr="00757F6B">
              <w:rPr>
                <w:spacing w:val="-2"/>
              </w:rPr>
              <w:t>RESERVOIR</w:t>
            </w:r>
          </w:p>
        </w:tc>
        <w:tc>
          <w:tcPr>
            <w:tcW w:w="7989" w:type="dxa"/>
            <w:tcBorders>
              <w:top w:val="single" w:sz="4" w:space="0" w:color="808285"/>
              <w:bottom w:val="single" w:sz="4" w:space="0" w:color="808285"/>
            </w:tcBorders>
          </w:tcPr>
          <w:p w14:paraId="2E5B5198" w14:textId="77777777" w:rsidR="00FC5DA2" w:rsidRPr="00757F6B" w:rsidRDefault="00FC5DA2" w:rsidP="00FC5DA2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20</w:t>
            </w:r>
            <w:r w:rsidRPr="00757F6B">
              <w:rPr>
                <w:spacing w:val="-5"/>
                <w:sz w:val="20"/>
              </w:rPr>
              <w:t xml:space="preserve"> </w:t>
            </w:r>
            <w:r w:rsidRPr="00757F6B">
              <w:rPr>
                <w:spacing w:val="-10"/>
                <w:sz w:val="20"/>
              </w:rPr>
              <w:t>l</w:t>
            </w:r>
          </w:p>
        </w:tc>
      </w:tr>
      <w:tr w:rsidR="00FC5DA2" w:rsidRPr="00757F6B" w14:paraId="6E521130" w14:textId="77777777" w:rsidTr="00FC5DA2">
        <w:trPr>
          <w:trHeight w:val="858"/>
        </w:trPr>
        <w:tc>
          <w:tcPr>
            <w:tcW w:w="2530" w:type="dxa"/>
            <w:tcBorders>
              <w:top w:val="single" w:sz="4" w:space="0" w:color="808285"/>
              <w:bottom w:val="single" w:sz="4" w:space="0" w:color="808285"/>
            </w:tcBorders>
          </w:tcPr>
          <w:p w14:paraId="00E4A16F" w14:textId="77777777" w:rsidR="00FC5DA2" w:rsidRPr="00757F6B" w:rsidRDefault="00FC5DA2" w:rsidP="00FC5DA2">
            <w:pPr>
              <w:pStyle w:val="TableParagraph"/>
              <w:spacing w:before="39"/>
              <w:ind w:right="811"/>
            </w:pPr>
            <w:r w:rsidRPr="00757F6B">
              <w:rPr>
                <w:spacing w:val="-2"/>
              </w:rPr>
              <w:t xml:space="preserve">ÉQUIPEMENT </w:t>
            </w:r>
            <w:r w:rsidRPr="00757F6B">
              <w:t>DE SÉCURITÉ</w:t>
            </w:r>
          </w:p>
        </w:tc>
        <w:tc>
          <w:tcPr>
            <w:tcW w:w="7989" w:type="dxa"/>
            <w:tcBorders>
              <w:top w:val="single" w:sz="4" w:space="0" w:color="808285"/>
              <w:bottom w:val="single" w:sz="4" w:space="0" w:color="808285"/>
            </w:tcBorders>
          </w:tcPr>
          <w:p w14:paraId="5E11DCD7" w14:textId="77777777" w:rsidR="00FC5DA2" w:rsidRPr="00FC5DA2" w:rsidRDefault="00FC5DA2" w:rsidP="00FC5DA2">
            <w:pPr>
              <w:pStyle w:val="TableParagraph"/>
              <w:spacing w:before="39"/>
              <w:ind w:left="398"/>
              <w:rPr>
                <w:sz w:val="20"/>
                <w:lang w:val="fr-FR"/>
              </w:rPr>
            </w:pPr>
            <w:r w:rsidRPr="00FC5DA2">
              <w:rPr>
                <w:sz w:val="20"/>
                <w:lang w:val="fr-FR"/>
              </w:rPr>
              <w:t>Modes</w:t>
            </w:r>
            <w:r w:rsidRPr="00FC5DA2">
              <w:rPr>
                <w:spacing w:val="-6"/>
                <w:sz w:val="20"/>
                <w:lang w:val="fr-FR"/>
              </w:rPr>
              <w:t xml:space="preserve"> </w:t>
            </w:r>
            <w:r w:rsidRPr="00FC5DA2">
              <w:rPr>
                <w:sz w:val="20"/>
                <w:lang w:val="fr-FR"/>
              </w:rPr>
              <w:t>de</w:t>
            </w:r>
            <w:r w:rsidRPr="00FC5DA2">
              <w:rPr>
                <w:spacing w:val="-6"/>
                <w:sz w:val="20"/>
                <w:lang w:val="fr-FR"/>
              </w:rPr>
              <w:t xml:space="preserve"> </w:t>
            </w:r>
            <w:r w:rsidRPr="00FC5DA2">
              <w:rPr>
                <w:sz w:val="20"/>
                <w:lang w:val="fr-FR"/>
              </w:rPr>
              <w:t>conduite,</w:t>
            </w:r>
            <w:r w:rsidRPr="00FC5DA2">
              <w:rPr>
                <w:spacing w:val="-6"/>
                <w:sz w:val="20"/>
                <w:lang w:val="fr-FR"/>
              </w:rPr>
              <w:t xml:space="preserve"> </w:t>
            </w:r>
            <w:r w:rsidRPr="00FC5DA2">
              <w:rPr>
                <w:sz w:val="20"/>
                <w:lang w:val="fr-FR"/>
              </w:rPr>
              <w:t>Modes</w:t>
            </w:r>
            <w:r w:rsidRPr="00FC5DA2">
              <w:rPr>
                <w:spacing w:val="-6"/>
                <w:sz w:val="20"/>
                <w:lang w:val="fr-FR"/>
              </w:rPr>
              <w:t xml:space="preserve"> </w:t>
            </w:r>
            <w:r w:rsidRPr="00FC5DA2">
              <w:rPr>
                <w:sz w:val="20"/>
                <w:lang w:val="fr-FR"/>
              </w:rPr>
              <w:t>de</w:t>
            </w:r>
            <w:r w:rsidRPr="00FC5DA2">
              <w:rPr>
                <w:spacing w:val="-6"/>
                <w:sz w:val="20"/>
                <w:lang w:val="fr-FR"/>
              </w:rPr>
              <w:t xml:space="preserve"> </w:t>
            </w:r>
            <w:r w:rsidRPr="00FC5DA2">
              <w:rPr>
                <w:sz w:val="20"/>
                <w:lang w:val="fr-FR"/>
              </w:rPr>
              <w:t>puissance,</w:t>
            </w:r>
            <w:r w:rsidRPr="00FC5DA2">
              <w:rPr>
                <w:spacing w:val="-6"/>
                <w:sz w:val="20"/>
                <w:lang w:val="fr-FR"/>
              </w:rPr>
              <w:t xml:space="preserve"> </w:t>
            </w:r>
            <w:r w:rsidRPr="00FC5DA2">
              <w:rPr>
                <w:sz w:val="20"/>
                <w:lang w:val="fr-FR"/>
              </w:rPr>
              <w:t>ABS</w:t>
            </w:r>
            <w:r w:rsidRPr="00FC5DA2">
              <w:rPr>
                <w:spacing w:val="-6"/>
                <w:sz w:val="20"/>
                <w:lang w:val="fr-FR"/>
              </w:rPr>
              <w:t xml:space="preserve"> </w:t>
            </w:r>
            <w:r w:rsidRPr="00FC5DA2">
              <w:rPr>
                <w:sz w:val="20"/>
                <w:lang w:val="fr-FR"/>
              </w:rPr>
              <w:t>en</w:t>
            </w:r>
            <w:r w:rsidRPr="00FC5DA2">
              <w:rPr>
                <w:spacing w:val="-6"/>
                <w:sz w:val="20"/>
                <w:lang w:val="fr-FR"/>
              </w:rPr>
              <w:t xml:space="preserve"> </w:t>
            </w:r>
            <w:r w:rsidRPr="00FC5DA2">
              <w:rPr>
                <w:sz w:val="20"/>
                <w:lang w:val="fr-FR"/>
              </w:rPr>
              <w:t>virage,</w:t>
            </w:r>
            <w:r w:rsidRPr="00FC5DA2">
              <w:rPr>
                <w:spacing w:val="40"/>
                <w:sz w:val="20"/>
                <w:lang w:val="fr-FR"/>
              </w:rPr>
              <w:t xml:space="preserve"> </w:t>
            </w:r>
            <w:r w:rsidRPr="00FC5DA2">
              <w:rPr>
                <w:sz w:val="20"/>
                <w:lang w:val="fr-FR"/>
              </w:rPr>
              <w:t>Ducati</w:t>
            </w:r>
            <w:r w:rsidRPr="00FC5DA2">
              <w:rPr>
                <w:spacing w:val="-6"/>
                <w:sz w:val="20"/>
                <w:lang w:val="fr-FR"/>
              </w:rPr>
              <w:t xml:space="preserve"> </w:t>
            </w:r>
            <w:r w:rsidRPr="00FC5DA2">
              <w:rPr>
                <w:sz w:val="20"/>
                <w:lang w:val="fr-FR"/>
              </w:rPr>
              <w:t>Traction</w:t>
            </w:r>
            <w:r w:rsidRPr="00FC5DA2">
              <w:rPr>
                <w:spacing w:val="-6"/>
                <w:sz w:val="20"/>
                <w:lang w:val="fr-FR"/>
              </w:rPr>
              <w:t xml:space="preserve"> </w:t>
            </w:r>
            <w:r w:rsidRPr="00FC5DA2">
              <w:rPr>
                <w:sz w:val="20"/>
                <w:lang w:val="fr-FR"/>
              </w:rPr>
              <w:t>Control (DTC), Ducati Wheelie Control, Éclairage full LED avec feux diurnes (DRL), Feu de freinage d’urgence</w:t>
            </w:r>
          </w:p>
        </w:tc>
      </w:tr>
      <w:tr w:rsidR="00FC5DA2" w:rsidRPr="00757F6B" w14:paraId="61F76DDE" w14:textId="77777777" w:rsidTr="00FC5DA2">
        <w:trPr>
          <w:trHeight w:val="1087"/>
        </w:trPr>
        <w:tc>
          <w:tcPr>
            <w:tcW w:w="2530" w:type="dxa"/>
            <w:tcBorders>
              <w:top w:val="single" w:sz="4" w:space="0" w:color="808285"/>
              <w:bottom w:val="single" w:sz="4" w:space="0" w:color="808285"/>
            </w:tcBorders>
          </w:tcPr>
          <w:p w14:paraId="5D6A3EDE" w14:textId="77777777" w:rsidR="00FC5DA2" w:rsidRPr="00757F6B" w:rsidRDefault="00FC5DA2" w:rsidP="00FC5DA2">
            <w:pPr>
              <w:pStyle w:val="TableParagraph"/>
              <w:spacing w:before="18"/>
              <w:ind w:left="5" w:right="194"/>
            </w:pPr>
            <w:r w:rsidRPr="00757F6B">
              <w:rPr>
                <w:spacing w:val="-6"/>
              </w:rPr>
              <w:t>ÉQUIPEMENT</w:t>
            </w:r>
            <w:r w:rsidRPr="00757F6B">
              <w:rPr>
                <w:spacing w:val="-12"/>
              </w:rPr>
              <w:t xml:space="preserve"> </w:t>
            </w:r>
            <w:r w:rsidRPr="00757F6B">
              <w:rPr>
                <w:spacing w:val="-6"/>
              </w:rPr>
              <w:t xml:space="preserve">DE </w:t>
            </w:r>
            <w:r w:rsidRPr="00757F6B">
              <w:rPr>
                <w:spacing w:val="-2"/>
              </w:rPr>
              <w:t>SÉRIE</w:t>
            </w:r>
          </w:p>
        </w:tc>
        <w:tc>
          <w:tcPr>
            <w:tcW w:w="7989" w:type="dxa"/>
            <w:tcBorders>
              <w:top w:val="single" w:sz="4" w:space="0" w:color="808285"/>
              <w:bottom w:val="single" w:sz="6" w:space="0" w:color="808285"/>
            </w:tcBorders>
          </w:tcPr>
          <w:p w14:paraId="4FFAC229" w14:textId="77777777" w:rsidR="00FC5DA2" w:rsidRPr="00FC5DA2" w:rsidRDefault="00FC5DA2" w:rsidP="00FC5DA2">
            <w:pPr>
              <w:pStyle w:val="TableParagraph"/>
              <w:spacing w:before="4" w:line="218" w:lineRule="auto"/>
              <w:ind w:left="391"/>
              <w:rPr>
                <w:sz w:val="20"/>
                <w:lang w:val="fr-FR"/>
              </w:rPr>
            </w:pPr>
            <w:r w:rsidRPr="00FC5DA2">
              <w:rPr>
                <w:sz w:val="20"/>
                <w:lang w:val="fr-FR"/>
              </w:rPr>
              <w:t>Shifter montée/descente (DQS), Launch</w:t>
            </w:r>
            <w:r w:rsidRPr="00FC5DA2">
              <w:rPr>
                <w:spacing w:val="-7"/>
                <w:sz w:val="20"/>
                <w:lang w:val="fr-FR"/>
              </w:rPr>
              <w:t xml:space="preserve"> </w:t>
            </w:r>
            <w:r w:rsidRPr="00FC5DA2">
              <w:rPr>
                <w:sz w:val="20"/>
                <w:lang w:val="fr-FR"/>
              </w:rPr>
              <w:t>control</w:t>
            </w:r>
            <w:r w:rsidRPr="00FC5DA2">
              <w:rPr>
                <w:spacing w:val="-7"/>
                <w:sz w:val="20"/>
                <w:lang w:val="fr-FR"/>
              </w:rPr>
              <w:t xml:space="preserve"> </w:t>
            </w:r>
            <w:r w:rsidRPr="00FC5DA2">
              <w:rPr>
                <w:sz w:val="20"/>
                <w:lang w:val="fr-FR"/>
              </w:rPr>
              <w:t>(Ducati</w:t>
            </w:r>
            <w:r w:rsidRPr="00FC5DA2">
              <w:rPr>
                <w:spacing w:val="-7"/>
                <w:sz w:val="20"/>
                <w:lang w:val="fr-FR"/>
              </w:rPr>
              <w:t xml:space="preserve"> </w:t>
            </w:r>
            <w:r w:rsidRPr="00FC5DA2">
              <w:rPr>
                <w:sz w:val="20"/>
                <w:lang w:val="fr-FR"/>
              </w:rPr>
              <w:t>Power</w:t>
            </w:r>
            <w:r w:rsidRPr="00FC5DA2">
              <w:rPr>
                <w:spacing w:val="-7"/>
                <w:sz w:val="20"/>
                <w:lang w:val="fr-FR"/>
              </w:rPr>
              <w:t xml:space="preserve"> </w:t>
            </w:r>
            <w:r w:rsidRPr="00FC5DA2">
              <w:rPr>
                <w:sz w:val="20"/>
                <w:lang w:val="fr-FR"/>
              </w:rPr>
              <w:t>Launch),</w:t>
            </w:r>
            <w:r w:rsidRPr="00FC5DA2">
              <w:rPr>
                <w:spacing w:val="-7"/>
                <w:sz w:val="20"/>
                <w:lang w:val="fr-FR"/>
              </w:rPr>
              <w:t xml:space="preserve"> Système keyless, Écran couleur TFT 5’’, Système Multimédia Ducati, </w:t>
            </w:r>
            <w:r w:rsidRPr="00FC5DA2">
              <w:rPr>
                <w:sz w:val="20"/>
                <w:lang w:val="fr-FR"/>
              </w:rPr>
              <w:t>Commandes rétro-éclairées au guidon, Système d’éclairage full LED, Clignotants dynamiques</w:t>
            </w:r>
          </w:p>
        </w:tc>
      </w:tr>
      <w:tr w:rsidR="00FC5DA2" w:rsidRPr="00757F6B" w14:paraId="0B1009E0" w14:textId="77777777" w:rsidTr="00FC5DA2">
        <w:trPr>
          <w:trHeight w:val="405"/>
        </w:trPr>
        <w:tc>
          <w:tcPr>
            <w:tcW w:w="2530" w:type="dxa"/>
            <w:tcBorders>
              <w:top w:val="single" w:sz="4" w:space="0" w:color="808285"/>
              <w:bottom w:val="single" w:sz="4" w:space="0" w:color="808285"/>
            </w:tcBorders>
          </w:tcPr>
          <w:p w14:paraId="6C3EC8B8" w14:textId="77777777" w:rsidR="00FC5DA2" w:rsidRPr="00757F6B" w:rsidRDefault="00FC5DA2" w:rsidP="00FC5DA2">
            <w:pPr>
              <w:pStyle w:val="TableParagraph"/>
              <w:spacing w:before="113" w:line="272" w:lineRule="exact"/>
            </w:pPr>
            <w:r w:rsidRPr="00757F6B">
              <w:rPr>
                <w:spacing w:val="-2"/>
              </w:rPr>
              <w:t>ENTRETIEN</w:t>
            </w:r>
          </w:p>
        </w:tc>
        <w:tc>
          <w:tcPr>
            <w:tcW w:w="7989" w:type="dxa"/>
            <w:tcBorders>
              <w:top w:val="single" w:sz="6" w:space="0" w:color="808285"/>
              <w:bottom w:val="single" w:sz="4" w:space="0" w:color="808285"/>
            </w:tcBorders>
          </w:tcPr>
          <w:p w14:paraId="3FA72A56" w14:textId="77777777" w:rsidR="00FC5DA2" w:rsidRPr="00FC5DA2" w:rsidRDefault="00FC5DA2" w:rsidP="00FC5DA2">
            <w:pPr>
              <w:pStyle w:val="TableParagraph"/>
              <w:spacing w:before="112"/>
              <w:ind w:left="390"/>
              <w:rPr>
                <w:sz w:val="20"/>
                <w:lang w:val="fr-FR"/>
              </w:rPr>
            </w:pPr>
            <w:r w:rsidRPr="00FC5DA2">
              <w:rPr>
                <w:sz w:val="20"/>
                <w:lang w:val="fr-FR"/>
              </w:rPr>
              <w:t>Contrôle</w:t>
            </w:r>
            <w:r w:rsidRPr="00FC5DA2">
              <w:rPr>
                <w:spacing w:val="-3"/>
                <w:sz w:val="20"/>
                <w:lang w:val="fr-FR"/>
              </w:rPr>
              <w:t xml:space="preserve"> </w:t>
            </w:r>
            <w:r w:rsidRPr="00FC5DA2">
              <w:rPr>
                <w:sz w:val="20"/>
                <w:lang w:val="fr-FR"/>
              </w:rPr>
              <w:t>du</w:t>
            </w:r>
            <w:r w:rsidRPr="00FC5DA2">
              <w:rPr>
                <w:spacing w:val="-5"/>
                <w:sz w:val="20"/>
                <w:lang w:val="fr-FR"/>
              </w:rPr>
              <w:t xml:space="preserve"> </w:t>
            </w:r>
            <w:r w:rsidRPr="00FC5DA2">
              <w:rPr>
                <w:sz w:val="20"/>
                <w:lang w:val="fr-FR"/>
              </w:rPr>
              <w:t>jeu</w:t>
            </w:r>
            <w:r w:rsidRPr="00FC5DA2">
              <w:rPr>
                <w:spacing w:val="-5"/>
                <w:sz w:val="20"/>
                <w:lang w:val="fr-FR"/>
              </w:rPr>
              <w:t xml:space="preserve"> </w:t>
            </w:r>
            <w:r w:rsidRPr="00FC5DA2">
              <w:rPr>
                <w:sz w:val="20"/>
                <w:lang w:val="fr-FR"/>
              </w:rPr>
              <w:t>aux</w:t>
            </w:r>
            <w:r w:rsidRPr="00FC5DA2">
              <w:rPr>
                <w:spacing w:val="-7"/>
                <w:sz w:val="20"/>
                <w:lang w:val="fr-FR"/>
              </w:rPr>
              <w:t xml:space="preserve"> </w:t>
            </w:r>
            <w:r w:rsidRPr="00FC5DA2">
              <w:rPr>
                <w:sz w:val="20"/>
                <w:lang w:val="fr-FR"/>
              </w:rPr>
              <w:t>soupapes</w:t>
            </w:r>
            <w:r w:rsidRPr="00FC5DA2">
              <w:rPr>
                <w:spacing w:val="-4"/>
                <w:sz w:val="20"/>
                <w:lang w:val="fr-FR"/>
              </w:rPr>
              <w:t xml:space="preserve"> </w:t>
            </w:r>
            <w:r w:rsidRPr="00FC5DA2">
              <w:rPr>
                <w:sz w:val="20"/>
                <w:lang w:val="fr-FR"/>
              </w:rPr>
              <w:t>:</w:t>
            </w:r>
            <w:r w:rsidRPr="00FC5DA2">
              <w:rPr>
                <w:spacing w:val="-4"/>
                <w:sz w:val="20"/>
                <w:lang w:val="fr-FR"/>
              </w:rPr>
              <w:t xml:space="preserve"> </w:t>
            </w:r>
            <w:r w:rsidRPr="00FC5DA2">
              <w:rPr>
                <w:sz w:val="20"/>
                <w:lang w:val="fr-FR"/>
              </w:rPr>
              <w:t>60</w:t>
            </w:r>
            <w:r w:rsidRPr="00FC5DA2">
              <w:rPr>
                <w:spacing w:val="-2"/>
                <w:sz w:val="20"/>
                <w:lang w:val="fr-FR"/>
              </w:rPr>
              <w:t xml:space="preserve"> </w:t>
            </w:r>
            <w:r w:rsidRPr="00FC5DA2">
              <w:rPr>
                <w:sz w:val="20"/>
                <w:lang w:val="fr-FR"/>
              </w:rPr>
              <w:t>000</w:t>
            </w:r>
            <w:r w:rsidRPr="00FC5DA2">
              <w:rPr>
                <w:spacing w:val="-3"/>
                <w:sz w:val="20"/>
                <w:lang w:val="fr-FR"/>
              </w:rPr>
              <w:t xml:space="preserve"> </w:t>
            </w:r>
            <w:r w:rsidRPr="00FC5DA2">
              <w:rPr>
                <w:spacing w:val="-5"/>
                <w:sz w:val="20"/>
                <w:lang w:val="fr-FR"/>
              </w:rPr>
              <w:t>km</w:t>
            </w:r>
          </w:p>
        </w:tc>
      </w:tr>
      <w:tr w:rsidR="00FC5DA2" w:rsidRPr="00757F6B" w14:paraId="2201BC36" w14:textId="77777777" w:rsidTr="00FC5DA2">
        <w:trPr>
          <w:trHeight w:val="407"/>
        </w:trPr>
        <w:tc>
          <w:tcPr>
            <w:tcW w:w="2530" w:type="dxa"/>
            <w:tcBorders>
              <w:top w:val="single" w:sz="4" w:space="0" w:color="808285"/>
              <w:bottom w:val="single" w:sz="4" w:space="0" w:color="808285"/>
            </w:tcBorders>
          </w:tcPr>
          <w:p w14:paraId="015787AF" w14:textId="77777777" w:rsidR="00FC5DA2" w:rsidRPr="00757F6B" w:rsidRDefault="00FC5DA2" w:rsidP="00FC5DA2">
            <w:pPr>
              <w:pStyle w:val="TableParagraph"/>
              <w:spacing w:before="118" w:line="270" w:lineRule="exact"/>
            </w:pPr>
            <w:r w:rsidRPr="00757F6B">
              <w:rPr>
                <w:spacing w:val="-2"/>
              </w:rPr>
              <w:t>GARANTIE</w:t>
            </w:r>
          </w:p>
        </w:tc>
        <w:tc>
          <w:tcPr>
            <w:tcW w:w="7989" w:type="dxa"/>
            <w:tcBorders>
              <w:top w:val="single" w:sz="4" w:space="0" w:color="808285"/>
              <w:bottom w:val="single" w:sz="4" w:space="0" w:color="808285"/>
            </w:tcBorders>
          </w:tcPr>
          <w:p w14:paraId="15FCE59F" w14:textId="77777777" w:rsidR="00FC5DA2" w:rsidRPr="00757F6B" w:rsidRDefault="00FC5DA2" w:rsidP="00FC5DA2">
            <w:pPr>
              <w:pStyle w:val="TableParagraph"/>
              <w:ind w:left="390"/>
              <w:rPr>
                <w:sz w:val="20"/>
              </w:rPr>
            </w:pPr>
            <w:r w:rsidRPr="00757F6B">
              <w:rPr>
                <w:sz w:val="20"/>
              </w:rPr>
              <w:t>24</w:t>
            </w:r>
            <w:r w:rsidRPr="00757F6B">
              <w:rPr>
                <w:spacing w:val="-9"/>
                <w:sz w:val="20"/>
              </w:rPr>
              <w:t xml:space="preserve"> </w:t>
            </w:r>
            <w:r w:rsidRPr="00757F6B">
              <w:rPr>
                <w:sz w:val="20"/>
              </w:rPr>
              <w:t>mois,</w:t>
            </w:r>
            <w:r w:rsidRPr="00757F6B">
              <w:rPr>
                <w:spacing w:val="-7"/>
                <w:sz w:val="20"/>
              </w:rPr>
              <w:t xml:space="preserve"> </w:t>
            </w:r>
            <w:r w:rsidRPr="00757F6B">
              <w:rPr>
                <w:sz w:val="20"/>
              </w:rPr>
              <w:t>kilométrage</w:t>
            </w:r>
            <w:r w:rsidRPr="00757F6B">
              <w:rPr>
                <w:spacing w:val="-6"/>
                <w:sz w:val="20"/>
              </w:rPr>
              <w:t xml:space="preserve"> </w:t>
            </w:r>
            <w:r w:rsidRPr="00757F6B">
              <w:rPr>
                <w:spacing w:val="-2"/>
                <w:sz w:val="20"/>
              </w:rPr>
              <w:t>illimité</w:t>
            </w:r>
          </w:p>
        </w:tc>
      </w:tr>
      <w:tr w:rsidR="00FC5DA2" w:rsidRPr="00757F6B" w14:paraId="5C7195B7" w14:textId="77777777" w:rsidTr="00FC5DA2">
        <w:trPr>
          <w:trHeight w:val="407"/>
        </w:trPr>
        <w:tc>
          <w:tcPr>
            <w:tcW w:w="2530" w:type="dxa"/>
            <w:tcBorders>
              <w:top w:val="single" w:sz="4" w:space="0" w:color="808285"/>
              <w:bottom w:val="single" w:sz="4" w:space="0" w:color="808285"/>
            </w:tcBorders>
          </w:tcPr>
          <w:p w14:paraId="379E327B" w14:textId="77777777" w:rsidR="00FC5DA2" w:rsidRPr="00757F6B" w:rsidRDefault="00FC5DA2" w:rsidP="00FC5DA2">
            <w:pPr>
              <w:pStyle w:val="TableParagraph"/>
              <w:spacing w:before="118" w:line="270" w:lineRule="exact"/>
            </w:pPr>
            <w:r w:rsidRPr="00757F6B">
              <w:rPr>
                <w:spacing w:val="-2"/>
              </w:rPr>
              <w:t>HOMOLOGATION</w:t>
            </w:r>
          </w:p>
        </w:tc>
        <w:tc>
          <w:tcPr>
            <w:tcW w:w="7989" w:type="dxa"/>
            <w:tcBorders>
              <w:top w:val="single" w:sz="4" w:space="0" w:color="808285"/>
              <w:bottom w:val="single" w:sz="4" w:space="0" w:color="808285"/>
            </w:tcBorders>
          </w:tcPr>
          <w:p w14:paraId="4B03661F" w14:textId="267ACB91" w:rsidR="00FC5DA2" w:rsidRPr="00FC5DA2" w:rsidRDefault="00FC5DA2" w:rsidP="00FC5DA2">
            <w:pPr>
              <w:pStyle w:val="TableParagraph"/>
              <w:ind w:left="395"/>
              <w:rPr>
                <w:sz w:val="20"/>
                <w:lang w:val="fr-FR"/>
              </w:rPr>
            </w:pPr>
            <w:r w:rsidRPr="00FC5DA2">
              <w:rPr>
                <w:sz w:val="20"/>
                <w:lang w:val="fr-FR"/>
              </w:rPr>
              <w:t>Conforme</w:t>
            </w:r>
            <w:r w:rsidRPr="00FC5DA2">
              <w:rPr>
                <w:spacing w:val="-7"/>
                <w:sz w:val="20"/>
                <w:lang w:val="fr-FR"/>
              </w:rPr>
              <w:t xml:space="preserve"> </w:t>
            </w:r>
            <w:r w:rsidRPr="00FC5DA2">
              <w:rPr>
                <w:sz w:val="20"/>
                <w:lang w:val="fr-FR"/>
              </w:rPr>
              <w:t>à</w:t>
            </w:r>
            <w:r w:rsidRPr="00FC5DA2">
              <w:rPr>
                <w:spacing w:val="-4"/>
                <w:sz w:val="20"/>
                <w:lang w:val="fr-FR"/>
              </w:rPr>
              <w:t xml:space="preserve"> </w:t>
            </w:r>
            <w:r w:rsidRPr="00FC5DA2">
              <w:rPr>
                <w:sz w:val="20"/>
                <w:lang w:val="fr-FR"/>
              </w:rPr>
              <w:t>la</w:t>
            </w:r>
            <w:r w:rsidRPr="00FC5DA2">
              <w:rPr>
                <w:spacing w:val="-5"/>
                <w:sz w:val="20"/>
                <w:lang w:val="fr-FR"/>
              </w:rPr>
              <w:t xml:space="preserve"> </w:t>
            </w:r>
            <w:r w:rsidRPr="00FC5DA2">
              <w:rPr>
                <w:sz w:val="20"/>
                <w:lang w:val="fr-FR"/>
              </w:rPr>
              <w:t>norme</w:t>
            </w:r>
            <w:r w:rsidRPr="00FC5DA2">
              <w:rPr>
                <w:spacing w:val="-4"/>
                <w:sz w:val="20"/>
                <w:lang w:val="fr-FR"/>
              </w:rPr>
              <w:t xml:space="preserve"> </w:t>
            </w:r>
            <w:r w:rsidRPr="00FC5DA2">
              <w:rPr>
                <w:sz w:val="20"/>
                <w:lang w:val="fr-FR"/>
              </w:rPr>
              <w:t>Euro</w:t>
            </w:r>
            <w:r w:rsidRPr="00FC5DA2">
              <w:rPr>
                <w:spacing w:val="-4"/>
                <w:sz w:val="20"/>
                <w:lang w:val="fr-FR"/>
              </w:rPr>
              <w:t xml:space="preserve"> </w:t>
            </w:r>
            <w:r w:rsidRPr="00FC5DA2">
              <w:rPr>
                <w:spacing w:val="-10"/>
                <w:sz w:val="20"/>
                <w:lang w:val="fr-FR"/>
              </w:rPr>
              <w:t>5</w:t>
            </w:r>
            <w:r w:rsidR="00831449">
              <w:rPr>
                <w:spacing w:val="-10"/>
                <w:sz w:val="20"/>
                <w:lang w:val="fr-FR"/>
              </w:rPr>
              <w:t>+</w:t>
            </w:r>
          </w:p>
        </w:tc>
      </w:tr>
    </w:tbl>
    <w:p w14:paraId="7F45A78A" w14:textId="77777777" w:rsidR="00FC5DA2" w:rsidRPr="00757F6B" w:rsidRDefault="00FC5DA2" w:rsidP="00FC5DA2">
      <w:pPr>
        <w:pStyle w:val="Corpsdetexte"/>
        <w:rPr>
          <w:b/>
          <w:sz w:val="23"/>
        </w:rPr>
      </w:pPr>
    </w:p>
    <w:p w14:paraId="0EDC07AD" w14:textId="77777777" w:rsidR="00FC5DA2" w:rsidRPr="00FB0D55" w:rsidRDefault="00FC5DA2" w:rsidP="00FC5DA2">
      <w:pPr>
        <w:spacing w:before="96" w:line="267" w:lineRule="exact"/>
        <w:ind w:left="2997" w:right="2947"/>
        <w:jc w:val="center"/>
        <w:rPr>
          <w:b/>
          <w:bCs/>
          <w:sz w:val="20"/>
          <w:szCs w:val="20"/>
        </w:rPr>
      </w:pPr>
      <w:r w:rsidRPr="00FB0D55">
        <w:rPr>
          <w:b/>
          <w:bCs/>
          <w:sz w:val="20"/>
          <w:szCs w:val="20"/>
        </w:rPr>
        <w:t>PRIX PUBLIC CONSEILLÉ</w:t>
      </w:r>
      <w:r w:rsidRPr="00FB0D55">
        <w:rPr>
          <w:b/>
          <w:bCs/>
          <w:spacing w:val="-1"/>
          <w:sz w:val="20"/>
          <w:szCs w:val="20"/>
        </w:rPr>
        <w:t xml:space="preserve"> </w:t>
      </w:r>
      <w:r w:rsidRPr="00FB0D55">
        <w:rPr>
          <w:b/>
          <w:bCs/>
          <w:sz w:val="20"/>
          <w:szCs w:val="20"/>
        </w:rPr>
        <w:t xml:space="preserve">TTC </w:t>
      </w:r>
      <w:r w:rsidRPr="00FB0D55">
        <w:rPr>
          <w:b/>
          <w:bCs/>
          <w:spacing w:val="-10"/>
          <w:sz w:val="20"/>
          <w:szCs w:val="20"/>
        </w:rPr>
        <w:t>:</w:t>
      </w:r>
    </w:p>
    <w:p w14:paraId="2A1F27BA" w14:textId="634EB65B" w:rsidR="00FC5DA2" w:rsidRPr="00FB0D55" w:rsidRDefault="00FC5DA2" w:rsidP="00FC5DA2">
      <w:pPr>
        <w:spacing w:line="267" w:lineRule="exact"/>
        <w:ind w:left="2997" w:right="2947"/>
        <w:jc w:val="center"/>
        <w:rPr>
          <w:b/>
          <w:bCs/>
          <w:spacing w:val="-4"/>
          <w:sz w:val="20"/>
          <w:szCs w:val="20"/>
        </w:rPr>
      </w:pPr>
      <w:r w:rsidRPr="00FB0D55">
        <w:rPr>
          <w:b/>
          <w:bCs/>
          <w:sz w:val="20"/>
          <w:szCs w:val="20"/>
        </w:rPr>
        <w:t>Ducati Red : 2</w:t>
      </w:r>
      <w:r>
        <w:rPr>
          <w:b/>
          <w:bCs/>
          <w:sz w:val="20"/>
          <w:szCs w:val="20"/>
        </w:rPr>
        <w:t>8 3</w:t>
      </w:r>
      <w:r w:rsidRPr="00FB0D55">
        <w:rPr>
          <w:b/>
          <w:bCs/>
          <w:spacing w:val="-4"/>
          <w:sz w:val="20"/>
          <w:szCs w:val="20"/>
        </w:rPr>
        <w:t>90€</w:t>
      </w:r>
    </w:p>
    <w:p w14:paraId="0843E709" w14:textId="34E7BA84" w:rsidR="00FC5DA2" w:rsidRPr="00FC5DA2" w:rsidRDefault="00FC5DA2" w:rsidP="00FC5DA2">
      <w:pPr>
        <w:spacing w:line="267" w:lineRule="exact"/>
        <w:ind w:left="2997" w:right="2947"/>
        <w:jc w:val="center"/>
        <w:rPr>
          <w:b/>
          <w:bCs/>
          <w:spacing w:val="-4"/>
          <w:sz w:val="20"/>
          <w:szCs w:val="20"/>
          <w:lang w:val="en-US"/>
        </w:rPr>
      </w:pPr>
      <w:r w:rsidRPr="00FC5DA2">
        <w:rPr>
          <w:b/>
          <w:bCs/>
          <w:spacing w:val="-4"/>
          <w:sz w:val="20"/>
          <w:szCs w:val="20"/>
          <w:lang w:val="en-US"/>
        </w:rPr>
        <w:t>Thrilling Black et Black Roadster Livery : 28 690€</w:t>
      </w:r>
    </w:p>
    <w:p w14:paraId="3002FD4B" w14:textId="77777777" w:rsidR="00FC5DA2" w:rsidRPr="00FC5DA2" w:rsidRDefault="00FC5DA2" w:rsidP="00FC5DA2">
      <w:pPr>
        <w:spacing w:line="267" w:lineRule="exact"/>
        <w:ind w:left="2997" w:right="2947"/>
        <w:jc w:val="center"/>
        <w:rPr>
          <w:b/>
          <w:bCs/>
          <w:sz w:val="20"/>
          <w:szCs w:val="20"/>
          <w:lang w:val="en-US"/>
        </w:rPr>
      </w:pPr>
    </w:p>
    <w:p w14:paraId="6F44C1C3" w14:textId="74F64325" w:rsidR="004A1B98" w:rsidRPr="00831449" w:rsidRDefault="004A1B98" w:rsidP="00FC5DA2">
      <w:pPr>
        <w:pStyle w:val="Corpsdetexte"/>
        <w:ind w:left="2997" w:right="2947"/>
        <w:jc w:val="center"/>
        <w:rPr>
          <w:sz w:val="18"/>
          <w:szCs w:val="18"/>
          <w:lang w:val="en-US"/>
        </w:rPr>
      </w:pPr>
    </w:p>
    <w:sectPr w:rsidR="004A1B98" w:rsidRPr="00831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cati Style">
    <w:altName w:val="Calibri"/>
    <w:panose1 w:val="020B0403020204030204"/>
    <w:charset w:val="00"/>
    <w:family w:val="swiss"/>
    <w:pitch w:val="variable"/>
    <w:sig w:usb0="A000006F" w:usb1="0000005B" w:usb2="00000028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A2"/>
    <w:rsid w:val="00111692"/>
    <w:rsid w:val="004525CE"/>
    <w:rsid w:val="004A1B98"/>
    <w:rsid w:val="005D2009"/>
    <w:rsid w:val="00831449"/>
    <w:rsid w:val="008663DC"/>
    <w:rsid w:val="00E53B00"/>
    <w:rsid w:val="00EB2D56"/>
    <w:rsid w:val="00FC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9E5C"/>
  <w15:chartTrackingRefBased/>
  <w15:docId w15:val="{F8C1CBE8-94C2-4B51-8B64-95216FE8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DA2"/>
    <w:pPr>
      <w:widowControl w:val="0"/>
      <w:autoSpaceDE w:val="0"/>
      <w:autoSpaceDN w:val="0"/>
      <w:spacing w:after="0" w:line="240" w:lineRule="auto"/>
    </w:pPr>
    <w:rPr>
      <w:rFonts w:ascii="Ducati Style" w:eastAsia="Ducati Style" w:hAnsi="Ducati Style" w:cs="Ducati Style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FC5DA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C5DA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C5DA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5DA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5DA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5DA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5DA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5DA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5DA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5D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C5D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C5D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C5DA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C5DA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C5DA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C5DA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C5DA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C5DA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C5DA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FC5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5DA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FC5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C5DA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FC5DA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C5DA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FC5DA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5DA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5DA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C5DA2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FC5DA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FC5DA2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FC5DA2"/>
    <w:rPr>
      <w:rFonts w:ascii="Ducati Style" w:eastAsia="Ducati Style" w:hAnsi="Ducati Style" w:cs="Ducati Style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C5DA2"/>
    <w:pPr>
      <w:spacing w:before="117"/>
      <w:ind w:left="-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e9df3b-b49e-4d4d-a6a4-4d95d7b6f8ae" xsi:nil="true"/>
    <lcf76f155ced4ddcb4097134ff3c332f xmlns="f1d4eb19-a3c7-4995-98a4-7ad3380a1d3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F3DF93B9A881468CF053A92A89C967" ma:contentTypeVersion="13" ma:contentTypeDescription="Creare un nuovo documento." ma:contentTypeScope="" ma:versionID="ab8a24acc3feaa6f87654f52bcc47701">
  <xsd:schema xmlns:xsd="http://www.w3.org/2001/XMLSchema" xmlns:xs="http://www.w3.org/2001/XMLSchema" xmlns:p="http://schemas.microsoft.com/office/2006/metadata/properties" xmlns:ns2="f1d4eb19-a3c7-4995-98a4-7ad3380a1d3a" xmlns:ns3="54e9df3b-b49e-4d4d-a6a4-4d95d7b6f8ae" targetNamespace="http://schemas.microsoft.com/office/2006/metadata/properties" ma:root="true" ma:fieldsID="1a20ed98027e9e48e76497d1f7e0ddb7" ns2:_="" ns3:_="">
    <xsd:import namespace="f1d4eb19-a3c7-4995-98a4-7ad3380a1d3a"/>
    <xsd:import namespace="54e9df3b-b49e-4d4d-a6a4-4d95d7b6f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4eb19-a3c7-4995-98a4-7ad3380a1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834b228-030c-4bf4-8209-39af6c1ee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df3b-b49e-4d4d-a6a4-4d95d7b6f8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a6e936-7201-42e8-bec8-4242d7421dfd}" ma:internalName="TaxCatchAll" ma:showField="CatchAllData" ma:web="54e9df3b-b49e-4d4d-a6a4-4d95d7b6f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8BC4A6-D9A7-4209-8EB3-6F49A627DB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B8C8ED-4EDC-484B-98C4-F7749FBF8BCE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f1d4eb19-a3c7-4995-98a4-7ad3380a1d3a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4e9df3b-b49e-4d4d-a6a4-4d95d7b6f8a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835DEF5-4429-4CCE-95D5-3090AC5E7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4eb19-a3c7-4995-98a4-7ad3380a1d3a"/>
    <ds:schemaRef ds:uri="54e9df3b-b49e-4d4d-a6a4-4d95d7b6f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Letesse Cedric</dc:creator>
  <cp:keywords/>
  <dc:description/>
  <cp:lastModifiedBy>Letesse Cedric</cp:lastModifiedBy>
  <cp:revision>3</cp:revision>
  <dcterms:created xsi:type="dcterms:W3CDTF">2025-01-06T11:25:00Z</dcterms:created>
  <dcterms:modified xsi:type="dcterms:W3CDTF">2025-01-07T09:35:00Z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0x01010011F3DF93B9A881468CF053A92A89C967</vt:lpwstr>
  </property>
  <property fmtid="{D5CDD505-2E9C-101B-9397-08002B2CF9AE}" pid="3" name="MediaServiceImageTags">
    <vt:lpwstr/>
  </property>
</Properties>
</file>