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DBAC" w14:textId="4EA90DA4" w:rsidR="00404FF9" w:rsidRDefault="006D2D33">
      <w:pPr>
        <w:rPr>
          <w:sz w:val="2"/>
          <w:szCs w:val="2"/>
        </w:rPr>
      </w:pPr>
      <w:r>
        <w:pict w14:anchorId="7FDDDBC4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377.85pt;margin-top:57.65pt;width:168.95pt;height:47.55pt;z-index:-15870464;mso-position-horizontal-relative:page;mso-position-vertical-relative:page" filled="f" stroked="f">
            <v:textbox inset="0,0,0,0">
              <w:txbxContent>
                <w:p w14:paraId="7FDDDC02" w14:textId="77777777" w:rsidR="00404FF9" w:rsidRPr="0064072F" w:rsidRDefault="00BD4FE0">
                  <w:pPr>
                    <w:spacing w:before="37"/>
                    <w:ind w:left="20"/>
                    <w:rPr>
                      <w:rFonts w:ascii="Ducati Style Ext" w:hAnsi="Ducati Style Ext"/>
                      <w:b/>
                      <w:sz w:val="52"/>
                      <w:szCs w:val="24"/>
                    </w:rPr>
                  </w:pPr>
                  <w:r w:rsidRPr="0064072F">
                    <w:rPr>
                      <w:rFonts w:ascii="Ducati Style Ext" w:hAnsi="Ducati Style Ext"/>
                      <w:b/>
                      <w:color w:val="221F1F"/>
                      <w:spacing w:val="-5"/>
                      <w:sz w:val="52"/>
                      <w:szCs w:val="24"/>
                    </w:rPr>
                    <w:t xml:space="preserve">Panigale </w:t>
                  </w:r>
                  <w:r w:rsidRPr="0064072F">
                    <w:rPr>
                      <w:rFonts w:ascii="Ducati Style Ext" w:hAnsi="Ducati Style Ext"/>
                      <w:b/>
                      <w:color w:val="221F1F"/>
                      <w:spacing w:val="-3"/>
                      <w:sz w:val="52"/>
                      <w:szCs w:val="24"/>
                    </w:rPr>
                    <w:t>V4</w:t>
                  </w:r>
                </w:p>
              </w:txbxContent>
            </v:textbox>
            <w10:wrap anchorx="page" anchory="page"/>
          </v:shape>
        </w:pict>
      </w:r>
      <w:r w:rsidR="00BD4FE0">
        <w:rPr>
          <w:noProof/>
        </w:rPr>
        <w:drawing>
          <wp:anchor distT="0" distB="0" distL="0" distR="0" simplePos="0" relativeHeight="487435264" behindDoc="1" locked="0" layoutInCell="1" allowOverlap="1" wp14:anchorId="7FDDDBAD" wp14:editId="7FDDDBAE">
            <wp:simplePos x="0" y="0"/>
            <wp:positionH relativeFrom="page">
              <wp:posOffset>571500</wp:posOffset>
            </wp:positionH>
            <wp:positionV relativeFrom="page">
              <wp:posOffset>420623</wp:posOffset>
            </wp:positionV>
            <wp:extent cx="952500" cy="999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FDDDBAF">
          <v:shape id="_x0000_s1107" style="position:absolute;margin-left:51pt;margin-top:201.4pt;width:490.35pt;height:.5pt;z-index:-15880704;mso-position-horizontal-relative:page;mso-position-vertical-relative:page" coordorigin="1020,4028" coordsize="9807,10" path="m10826,4028r-7112,l3704,4028r-2684,l1020,4037r2684,l3714,4037r7112,l10826,4028xe" fillcolor="#808285" stroked="f">
            <v:path arrowok="t"/>
            <w10:wrap anchorx="page" anchory="page"/>
          </v:shape>
        </w:pict>
      </w:r>
      <w:r>
        <w:pict w14:anchorId="7FDDDBB0">
          <v:shape id="_x0000_s1106" style="position:absolute;margin-left:51pt;margin-top:218.8pt;width:490.35pt;height:.5pt;z-index:-15880192;mso-position-horizontal-relative:page;mso-position-vertical-relative:page" coordorigin="1020,4376" coordsize="9807,10" path="m10826,4376r-7112,l3704,4376r-2684,l1020,4385r2684,l3714,4385r7112,l10826,4376xe" fillcolor="#808285" stroked="f">
            <v:path arrowok="t"/>
            <w10:wrap anchorx="page" anchory="page"/>
          </v:shape>
        </w:pict>
      </w:r>
      <w:r>
        <w:pict w14:anchorId="7FDDDBB1">
          <v:shape id="_x0000_s1105" style="position:absolute;margin-left:51pt;margin-top:236.05pt;width:490.35pt;height:.5pt;z-index:-15879680;mso-position-horizontal-relative:page;mso-position-vertical-relative:page" coordorigin="1020,4721" coordsize="9807,10" path="m10826,4721r-7112,l3704,4721r-2684,l1020,4731r2684,l3714,4731r7112,l10826,4721xe" fillcolor="#808285" stroked="f">
            <v:path arrowok="t"/>
            <w10:wrap anchorx="page" anchory="page"/>
          </v:shape>
        </w:pict>
      </w:r>
      <w:r>
        <w:pict w14:anchorId="7FDDDBB2">
          <v:shape id="_x0000_s1104" style="position:absolute;margin-left:51pt;margin-top:253.45pt;width:490.35pt;height:.5pt;z-index:-15879168;mso-position-horizontal-relative:page;mso-position-vertical-relative:page" coordorigin="1020,5069" coordsize="9807,10" path="m10826,5069r-7112,l3704,5069r-2684,l1020,5079r2684,l3714,5079r7112,l10826,5069xe" fillcolor="#808285" stroked="f">
            <v:path arrowok="t"/>
            <w10:wrap anchorx="page" anchory="page"/>
          </v:shape>
        </w:pict>
      </w:r>
      <w:r>
        <w:pict w14:anchorId="7FDDDBB3">
          <v:shape id="_x0000_s1103" style="position:absolute;margin-left:51pt;margin-top:270.75pt;width:490.35pt;height:.5pt;z-index:-15878656;mso-position-horizontal-relative:page;mso-position-vertical-relative:page" coordorigin="1020,5415" coordsize="9807,10" path="m10826,5415r-7112,l3704,5415r-2684,l1020,5424r2684,l3714,5424r7112,l10826,5415xe" fillcolor="#808285" stroked="f">
            <v:path arrowok="t"/>
            <w10:wrap anchorx="page" anchory="page"/>
          </v:shape>
        </w:pict>
      </w:r>
      <w:r>
        <w:pict w14:anchorId="7FDDDBB4">
          <v:shape id="_x0000_s1102" style="position:absolute;margin-left:51pt;margin-top:302.55pt;width:490.35pt;height:.5pt;z-index:-15878144;mso-position-horizontal-relative:page;mso-position-vertical-relative:page" coordorigin="1020,6051" coordsize="9807,10" path="m10826,6051r-7112,l3704,6051r-2684,l1020,6061r2684,l3714,6061r7112,l10826,6051xe" fillcolor="#808285" stroked="f">
            <v:path arrowok="t"/>
            <w10:wrap anchorx="page" anchory="page"/>
          </v:shape>
        </w:pict>
      </w:r>
      <w:r>
        <w:pict w14:anchorId="7FDDDBB5">
          <v:shape id="_x0000_s1101" style="position:absolute;margin-left:51pt;margin-top:319.85pt;width:490.35pt;height:.5pt;z-index:-15877632;mso-position-horizontal-relative:page;mso-position-vertical-relative:page" coordorigin="1020,6397" coordsize="9807,10" path="m10826,6397r-7112,l3704,6397r-2684,l1020,6407r2684,l3714,6407r7112,l10826,6397xe" fillcolor="#808285" stroked="f">
            <v:path arrowok="t"/>
            <w10:wrap anchorx="page" anchory="page"/>
          </v:shape>
        </w:pict>
      </w:r>
      <w:r>
        <w:pict w14:anchorId="7FDDDBB6">
          <v:shape id="_x0000_s1100" style="position:absolute;margin-left:51pt;margin-top:351.65pt;width:490.35pt;height:.5pt;z-index:-15877120;mso-position-horizontal-relative:page;mso-position-vertical-relative:page" coordorigin="1020,7033" coordsize="9807,10" path="m10826,7033r-7112,l3704,7033r-2684,l1020,7043r2684,l3714,7043r7112,l10826,7033xe" fillcolor="#808285" stroked="f">
            <v:path arrowok="t"/>
            <w10:wrap anchorx="page" anchory="page"/>
          </v:shape>
        </w:pict>
      </w:r>
      <w:r>
        <w:pict w14:anchorId="7FDDDBB7">
          <v:shape id="_x0000_s1099" style="position:absolute;margin-left:51pt;margin-top:368.95pt;width:490.35pt;height:.5pt;z-index:-15876608;mso-position-horizontal-relative:page;mso-position-vertical-relative:page" coordorigin="1020,7379" coordsize="9807,10" path="m10826,7379r-7112,l3704,7379r-2684,l1020,7388r2684,l3714,7388r7112,l10826,7379xe" fillcolor="#808285" stroked="f">
            <v:path arrowok="t"/>
            <w10:wrap anchorx="page" anchory="page"/>
          </v:shape>
        </w:pict>
      </w:r>
      <w:r>
        <w:pict w14:anchorId="7FDDDBB8">
          <v:shape id="_x0000_s1098" style="position:absolute;margin-left:51pt;margin-top:398.1pt;width:490.35pt;height:.5pt;z-index:-15876096;mso-position-horizontal-relative:page;mso-position-vertical-relative:page" coordorigin="1020,7962" coordsize="9807,10" path="m10826,7962r-7112,l3704,7962r-2684,l1020,7971r2684,l3714,7971r7112,l10826,7962xe" fillcolor="#808285" stroked="f">
            <v:path arrowok="t"/>
            <w10:wrap anchorx="page" anchory="page"/>
          </v:shape>
        </w:pict>
      </w:r>
      <w:r>
        <w:pict w14:anchorId="7FDDDBB9">
          <v:shape id="_x0000_s1097" style="position:absolute;margin-left:51pt;margin-top:415.35pt;width:490.35pt;height:.5pt;z-index:-15875584;mso-position-horizontal-relative:page;mso-position-vertical-relative:page" coordorigin="1020,8307" coordsize="9807,10" path="m10826,8307r-7112,l3704,8307r-2684,l1020,8317r2684,l3714,8317r7112,l10826,8307xe" fillcolor="#808285" stroked="f">
            <v:path arrowok="t"/>
            <w10:wrap anchorx="page" anchory="page"/>
          </v:shape>
        </w:pict>
      </w:r>
      <w:r>
        <w:pict w14:anchorId="7FDDDBBA">
          <v:shape id="_x0000_s1096" style="position:absolute;margin-left:51pt;margin-top:432.75pt;width:490.35pt;height:.5pt;z-index:-15875072;mso-position-horizontal-relative:page;mso-position-vertical-relative:page" coordorigin="1020,8655" coordsize="9807,10" path="m10826,8655r-7112,l3704,8655r-2684,l1020,8665r2684,l3714,8665r7112,l10826,8655xe" fillcolor="#808285" stroked="f">
            <v:path arrowok="t"/>
            <w10:wrap anchorx="page" anchory="page"/>
          </v:shape>
        </w:pict>
      </w:r>
      <w:r>
        <w:pict w14:anchorId="7FDDDBBB">
          <v:shape id="_x0000_s1095" style="position:absolute;margin-left:51pt;margin-top:464.55pt;width:490.35pt;height:.5pt;z-index:-15874560;mso-position-horizontal-relative:page;mso-position-vertical-relative:page" coordorigin="1020,9291" coordsize="9807,10" path="m10826,9291r-7112,l3704,9291r-2684,l1020,9301r2684,l3714,9301r7112,l10826,9291xe" fillcolor="#808285" stroked="f">
            <v:path arrowok="t"/>
            <w10:wrap anchorx="page" anchory="page"/>
          </v:shape>
        </w:pict>
      </w:r>
      <w:r>
        <w:pict w14:anchorId="7FDDDBBC">
          <v:shape id="_x0000_s1094" style="position:absolute;margin-left:51pt;margin-top:481.85pt;width:490.35pt;height:.5pt;z-index:-15874048;mso-position-horizontal-relative:page;mso-position-vertical-relative:page" coordorigin="1020,9637" coordsize="9807,10" path="m10826,9637r-7112,l3704,9637r-2684,l1020,9647r2684,l3714,9647r7112,l10826,9637xe" fillcolor="#808285" stroked="f">
            <v:path arrowok="t"/>
            <w10:wrap anchorx="page" anchory="page"/>
          </v:shape>
        </w:pict>
      </w:r>
      <w:r>
        <w:pict w14:anchorId="7FDDDBBD">
          <v:shape id="_x0000_s1093" style="position:absolute;margin-left:51pt;margin-top:499.15pt;width:490.35pt;height:.5pt;z-index:-15873536;mso-position-horizontal-relative:page;mso-position-vertical-relative:page" coordorigin="1020,9983" coordsize="9807,10" path="m10826,9983r-7112,l3704,9983r-2684,l1020,9993r2684,l3714,9993r7112,l10826,9983xe" fillcolor="#808285" stroked="f">
            <v:path arrowok="t"/>
            <w10:wrap anchorx="page" anchory="page"/>
          </v:shape>
        </w:pict>
      </w:r>
      <w:r>
        <w:pict w14:anchorId="7FDDDBBE">
          <v:shape id="_x0000_s1092" style="position:absolute;margin-left:51pt;margin-top:633.3pt;width:490.35pt;height:.5pt;z-index:-15873024;mso-position-horizontal-relative:page;mso-position-vertical-relative:page" coordorigin="1020,12666" coordsize="9807,10" path="m10826,12666r-7112,l3704,12666r-2684,l1020,12676r2684,l3714,12676r7112,l10826,12666xe" fillcolor="#808285" stroked="f">
            <v:path arrowok="t"/>
            <w10:wrap anchorx="page" anchory="page"/>
          </v:shape>
        </w:pict>
      </w:r>
      <w:r>
        <w:pict w14:anchorId="7FDDDBBF">
          <v:shape id="_x0000_s1091" style="position:absolute;margin-left:51pt;margin-top:650.6pt;width:490.35pt;height:.5pt;z-index:-15872512;mso-position-horizontal-relative:page;mso-position-vertical-relative:page" coordorigin="1020,13012" coordsize="9807,10" path="m10826,13012r-7112,l3704,13012r-2684,l1020,13021r2684,l3714,13021r7112,l10826,13012xe" fillcolor="#808285" stroked="f">
            <v:path arrowok="t"/>
            <w10:wrap anchorx="page" anchory="page"/>
          </v:shape>
        </w:pict>
      </w:r>
      <w:r>
        <w:pict w14:anchorId="7FDDDBC0">
          <v:shape id="_x0000_s1090" style="position:absolute;margin-left:51pt;margin-top:679.8pt;width:490.35pt;height:.5pt;z-index:-15872000;mso-position-horizontal-relative:page;mso-position-vertical-relative:page" coordorigin="1020,13596" coordsize="9807,10" path="m10826,13596r-7112,l3704,13596r-2684,l1020,13605r2684,l3714,13605r7112,l10826,13596xe" fillcolor="#808285" stroked="f">
            <v:path arrowok="t"/>
            <w10:wrap anchorx="page" anchory="page"/>
          </v:shape>
        </w:pict>
      </w:r>
      <w:r>
        <w:pict w14:anchorId="7FDDDBC1">
          <v:shape id="_x0000_s1089" style="position:absolute;margin-left:51pt;margin-top:697.2pt;width:490.35pt;height:.5pt;z-index:-15871488;mso-position-horizontal-relative:page;mso-position-vertical-relative:page" coordorigin="1020,13944" coordsize="9807,10" path="m10826,13944r-7112,l3704,13944r-2684,l1020,13953r2684,l3714,13953r7112,l10826,13944xe" fillcolor="#808285" stroked="f">
            <v:path arrowok="t"/>
            <w10:wrap anchorx="page" anchory="page"/>
          </v:shape>
        </w:pict>
      </w:r>
      <w:r>
        <w:pict w14:anchorId="7FDDDBC2">
          <v:shape id="_x0000_s1088" style="position:absolute;margin-left:50.3pt;margin-top:726.35pt;width:491.05pt;height:.5pt;z-index:-15870976;mso-position-horizontal-relative:page;mso-position-vertical-relative:page" coordorigin="1006,14527" coordsize="9821,10" path="m10826,14527r-7122,l3699,14527r-9,l1006,14527r,9l3690,14536r9,l3704,14536r7122,l10826,14527xe" fillcolor="#808285" stroked="f">
            <v:path arrowok="t"/>
            <w10:wrap anchorx="page" anchory="page"/>
          </v:shape>
        </w:pict>
      </w:r>
      <w:r>
        <w:pict w14:anchorId="7FDDDBC5">
          <v:shape id="_x0000_s1086" type="#_x0000_t202" style="position:absolute;margin-left:50pt;margin-top:174.3pt;width:49.55pt;height:16.5pt;z-index:-15869952;mso-position-horizontal-relative:page;mso-position-vertical-relative:page" filled="f" stroked="f">
            <v:textbox inset="0,0,0,0">
              <w:txbxContent>
                <w:p w14:paraId="7FDDDC03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MOTEUR</w:t>
                  </w:r>
                </w:p>
              </w:txbxContent>
            </v:textbox>
            <w10:wrap anchorx="page" anchory="page"/>
          </v:shape>
        </w:pict>
      </w:r>
      <w:r>
        <w:pict w14:anchorId="7FDDDBC6">
          <v:shape id="_x0000_s1085" type="#_x0000_t202" style="position:absolute;margin-left:194.55pt;margin-top:174.35pt;width:348pt;height:28.15pt;z-index:-15869440;mso-position-horizontal-relative:page;mso-position-vertical-relative:page" filled="f" stroked="f">
            <v:textbox inset="0,0,0,0">
              <w:txbxContent>
                <w:p w14:paraId="7FDDDC04" w14:textId="77777777" w:rsidR="00404FF9" w:rsidRDefault="00BD4FE0">
                  <w:pPr>
                    <w:pStyle w:val="Plattetekst"/>
                    <w:tabs>
                      <w:tab w:val="left" w:pos="1377"/>
                      <w:tab w:val="left" w:pos="2351"/>
                      <w:tab w:val="left" w:pos="2813"/>
                      <w:tab w:val="left" w:pos="3140"/>
                      <w:tab w:val="left" w:pos="3734"/>
                      <w:tab w:val="left" w:pos="4952"/>
                      <w:tab w:val="left" w:pos="6365"/>
                    </w:tabs>
                    <w:spacing w:before="36" w:line="256" w:lineRule="auto"/>
                    <w:ind w:right="17"/>
                  </w:pPr>
                  <w:r>
                    <w:rPr>
                      <w:w w:val="110"/>
                    </w:rPr>
                    <w:t>Desmosedici</w:t>
                  </w:r>
                  <w:r>
                    <w:rPr>
                      <w:w w:val="110"/>
                    </w:rPr>
                    <w:tab/>
                    <w:t>Stradale</w:t>
                  </w:r>
                  <w:r>
                    <w:rPr>
                      <w:w w:val="110"/>
                    </w:rPr>
                    <w:tab/>
                    <w:t>V4</w:t>
                  </w:r>
                  <w:r>
                    <w:rPr>
                      <w:w w:val="110"/>
                    </w:rPr>
                    <w:tab/>
                    <w:t>à</w:t>
                  </w:r>
                  <w:r>
                    <w:rPr>
                      <w:w w:val="110"/>
                    </w:rPr>
                    <w:tab/>
                    <w:t>90°,</w:t>
                  </w:r>
                  <w:r>
                    <w:rPr>
                      <w:w w:val="110"/>
                    </w:rPr>
                    <w:tab/>
                    <w:t>vilebrequin</w:t>
                  </w:r>
                  <w:r>
                    <w:rPr>
                      <w:w w:val="110"/>
                    </w:rPr>
                    <w:tab/>
                    <w:t>contrarotatif,</w:t>
                  </w:r>
                  <w:r>
                    <w:rPr>
                      <w:w w:val="110"/>
                    </w:rPr>
                    <w:tab/>
                  </w:r>
                  <w:r>
                    <w:rPr>
                      <w:spacing w:val="-3"/>
                      <w:w w:val="110"/>
                    </w:rPr>
                    <w:t xml:space="preserve">calage </w:t>
                  </w:r>
                  <w:r>
                    <w:rPr>
                      <w:w w:val="110"/>
                    </w:rPr>
                    <w:t>desmodromique, 4 soupapes par cylindre, refroidissement par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liquide</w:t>
                  </w:r>
                </w:p>
              </w:txbxContent>
            </v:textbox>
            <w10:wrap anchorx="page" anchory="page"/>
          </v:shape>
        </w:pict>
      </w:r>
      <w:r>
        <w:pict w14:anchorId="7FDDDBC7">
          <v:shape id="_x0000_s1084" type="#_x0000_t202" style="position:absolute;margin-left:50pt;margin-top:203.35pt;width:63pt;height:16.5pt;z-index:-15868928;mso-position-horizontal-relative:page;mso-position-vertical-relative:page" filled="f" stroked="f">
            <v:textbox inset="0,0,0,0">
              <w:txbxContent>
                <w:p w14:paraId="7FDDDC05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>CYLINDRÉE</w:t>
                  </w:r>
                </w:p>
              </w:txbxContent>
            </v:textbox>
            <w10:wrap anchorx="page" anchory="page"/>
          </v:shape>
        </w:pict>
      </w:r>
      <w:r>
        <w:pict w14:anchorId="7FDDDBC8">
          <v:shape id="_x0000_s1083" type="#_x0000_t202" style="position:absolute;margin-left:194.55pt;margin-top:203.4pt;width:43.15pt;height:15.1pt;z-index:-15868416;mso-position-horizontal-relative:page;mso-position-vertical-relative:page" filled="f" stroked="f">
            <v:textbox inset="0,0,0,0">
              <w:txbxContent>
                <w:p w14:paraId="7FDDDC06" w14:textId="77777777" w:rsidR="00404FF9" w:rsidRDefault="00BD4FE0">
                  <w:pPr>
                    <w:pStyle w:val="Plattetekst"/>
                    <w:spacing w:before="36"/>
                  </w:pPr>
                  <w:r>
                    <w:t>1 103 cm³</w:t>
                  </w:r>
                </w:p>
              </w:txbxContent>
            </v:textbox>
            <w10:wrap anchorx="page" anchory="page"/>
          </v:shape>
        </w:pict>
      </w:r>
      <w:r>
        <w:pict w14:anchorId="7FDDDBC9">
          <v:shape id="_x0000_s1082" type="#_x0000_t202" style="position:absolute;margin-left:50pt;margin-top:220.75pt;width:62.5pt;height:16.5pt;z-index:-15867904;mso-position-horizontal-relative:page;mso-position-vertical-relative:page" filled="f" stroked="f">
            <v:textbox inset="0,0,0,0">
              <w:txbxContent>
                <w:p w14:paraId="7FDDDC07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>
        <w:pict w14:anchorId="7FDDDBCA">
          <v:shape id="_x0000_s1081" type="#_x0000_t202" style="position:absolute;margin-left:194.55pt;margin-top:220.8pt;width:149.9pt;height:15.1pt;z-index:-15867392;mso-position-horizontal-relative:page;mso-position-vertical-relative:page" filled="f" stroked="f">
            <v:textbox inset="0,0,0,0">
              <w:txbxContent>
                <w:p w14:paraId="7FDDDC08" w14:textId="77777777" w:rsidR="00404FF9" w:rsidRDefault="00BD4FE0">
                  <w:pPr>
                    <w:pStyle w:val="Plattetekst"/>
                    <w:spacing w:before="36"/>
                  </w:pPr>
                  <w:r>
                    <w:rPr>
                      <w:w w:val="105"/>
                    </w:rPr>
                    <w:t xml:space="preserve">214 </w:t>
                  </w:r>
                  <w:proofErr w:type="spellStart"/>
                  <w:r>
                    <w:rPr>
                      <w:w w:val="105"/>
                    </w:rPr>
                    <w:t>ch</w:t>
                  </w:r>
                  <w:proofErr w:type="spellEnd"/>
                  <w:r>
                    <w:rPr>
                      <w:w w:val="105"/>
                    </w:rPr>
                    <w:t xml:space="preserve"> (157,5 kW) à 13 000 tr/min</w:t>
                  </w:r>
                </w:p>
              </w:txbxContent>
            </v:textbox>
            <w10:wrap anchorx="page" anchory="page"/>
          </v:shape>
        </w:pict>
      </w:r>
      <w:r>
        <w:pict w14:anchorId="7FDDDBCB">
          <v:shape id="_x0000_s1080" type="#_x0000_t202" style="position:absolute;margin-left:50pt;margin-top:238pt;width:45.15pt;height:16.5pt;z-index:-15866880;mso-position-horizontal-relative:page;mso-position-vertical-relative:page" filled="f" stroked="f">
            <v:textbox inset="0,0,0,0">
              <w:txbxContent>
                <w:p w14:paraId="7FDDDC09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>
        <w:pict w14:anchorId="7FDDDBCC">
          <v:shape id="_x0000_s1079" type="#_x0000_t202" style="position:absolute;margin-left:194.55pt;margin-top:238.05pt;width:153.7pt;height:15.1pt;z-index:-15866368;mso-position-horizontal-relative:page;mso-position-vertical-relative:page" filled="f" stroked="f">
            <v:textbox inset="0,0,0,0">
              <w:txbxContent>
                <w:p w14:paraId="7FDDDC0A" w14:textId="77777777" w:rsidR="00404FF9" w:rsidRDefault="00BD4FE0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12,6 kgm, 124 Nm à 10 000</w:t>
                  </w:r>
                  <w:r>
                    <w:rPr>
                      <w:spacing w:val="-3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tr/min</w:t>
                  </w:r>
                </w:p>
              </w:txbxContent>
            </v:textbox>
            <w10:wrap anchorx="page" anchory="page"/>
          </v:shape>
        </w:pict>
      </w:r>
      <w:r>
        <w:pict w14:anchorId="7FDDDBCD">
          <v:shape id="_x0000_s1078" type="#_x0000_t202" style="position:absolute;margin-left:50pt;margin-top:255.4pt;width:38.65pt;height:16.5pt;z-index:-15865856;mso-position-horizontal-relative:page;mso-position-vertical-relative:page" filled="f" stroked="f">
            <v:textbox inset="0,0,0,0">
              <w:txbxContent>
                <w:p w14:paraId="7FDDDC0B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>CADRE</w:t>
                  </w:r>
                </w:p>
              </w:txbxContent>
            </v:textbox>
            <w10:wrap anchorx="page" anchory="page"/>
          </v:shape>
        </w:pict>
      </w:r>
      <w:r>
        <w:pict w14:anchorId="7FDDDBCE">
          <v:shape id="_x0000_s1077" type="#_x0000_t202" style="position:absolute;margin-left:194.55pt;margin-top:255.45pt;width:267.2pt;height:15.1pt;z-index:-15865344;mso-position-horizontal-relative:page;mso-position-vertical-relative:page" filled="f" stroked="f">
            <v:textbox inset="0,0,0,0">
              <w:txbxContent>
                <w:p w14:paraId="7FDDDC0C" w14:textId="77777777" w:rsidR="00404FF9" w:rsidRDefault="00BD4FE0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« Front Frame » en alliage d'aluminium à rigidité optimisée</w:t>
                  </w:r>
                </w:p>
              </w:txbxContent>
            </v:textbox>
            <w10:wrap anchorx="page" anchory="page"/>
          </v:shape>
        </w:pict>
      </w:r>
      <w:r>
        <w:pict w14:anchorId="7FDDDBCF">
          <v:shape id="_x0000_s1076" type="#_x0000_t202" style="position:absolute;margin-left:50pt;margin-top:272.75pt;width:71.85pt;height:30.9pt;z-index:-15864832;mso-position-horizontal-relative:page;mso-position-vertical-relative:page" filled="f" stroked="f">
            <v:textbox inset="0,0,0,0">
              <w:txbxContent>
                <w:p w14:paraId="7FDDDC0D" w14:textId="77777777" w:rsidR="00404FF9" w:rsidRDefault="00BD4FE0">
                  <w:pPr>
                    <w:spacing w:before="39" w:line="256" w:lineRule="auto"/>
                    <w:ind w:left="20" w:right="-16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7FDDDBD0">
          <v:shape id="_x0000_s1075" type="#_x0000_t202" style="position:absolute;margin-left:194.55pt;margin-top:272.75pt;width:340.35pt;height:15.1pt;z-index:-15864320;mso-position-horizontal-relative:page;mso-position-vertical-relative:page" filled="f" stroked="f">
            <v:textbox inset="0,0,0,0">
              <w:txbxContent>
                <w:p w14:paraId="7FDDDC0E" w14:textId="77777777" w:rsidR="00404FF9" w:rsidRDefault="00BD4FE0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Fourche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Showa</w:t>
                  </w:r>
                  <w:proofErr w:type="spellEnd"/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BPF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entièrement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réglable.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Tubes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internes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chromés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Ø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43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pict w14:anchorId="7FDDDBD1">
          <v:shape id="_x0000_s1074" type="#_x0000_t202" style="position:absolute;margin-left:50pt;margin-top:304.55pt;width:71.65pt;height:16.5pt;z-index:-15863808;mso-position-horizontal-relative:page;mso-position-vertical-relative:page" filled="f" stroked="f">
            <v:textbox inset="0,0,0,0">
              <w:txbxContent>
                <w:p w14:paraId="7FDDDC0F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PNEU AVANT</w:t>
                  </w:r>
                </w:p>
              </w:txbxContent>
            </v:textbox>
            <w10:wrap anchorx="page" anchory="page"/>
          </v:shape>
        </w:pict>
      </w:r>
      <w:r>
        <w:pict w14:anchorId="7FDDDBD2">
          <v:shape id="_x0000_s1073" type="#_x0000_t202" style="position:absolute;margin-left:194.55pt;margin-top:304.55pt;width:183.3pt;height:15.1pt;z-index:-15863296;mso-position-horizontal-relative:page;mso-position-vertical-relative:page" filled="f" stroked="f">
            <v:textbox inset="0,0,0,0">
              <w:txbxContent>
                <w:p w14:paraId="7FDDDC10" w14:textId="77777777" w:rsidR="00404FF9" w:rsidRDefault="00BD4FE0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Pirelli Diablo Supercorsa SP 120/70 ZR17</w:t>
                  </w:r>
                </w:p>
              </w:txbxContent>
            </v:textbox>
            <w10:wrap anchorx="page" anchory="page"/>
          </v:shape>
        </w:pict>
      </w:r>
      <w:r>
        <w:pict w14:anchorId="7FDDDBD3">
          <v:shape id="_x0000_s1072" type="#_x0000_t202" style="position:absolute;margin-left:50pt;margin-top:321.8pt;width:71.85pt;height:31.05pt;z-index:-15862784;mso-position-horizontal-relative:page;mso-position-vertical-relative:page" filled="f" stroked="f">
            <v:textbox inset="0,0,0,0">
              <w:txbxContent>
                <w:p w14:paraId="7FDDDC11" w14:textId="77777777" w:rsidR="00404FF9" w:rsidRDefault="00BD4FE0">
                  <w:pPr>
                    <w:spacing w:before="39" w:line="259" w:lineRule="auto"/>
                    <w:ind w:left="20" w:right="-16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>SUSPENSION ARRIÈRE</w:t>
                  </w:r>
                </w:p>
              </w:txbxContent>
            </v:textbox>
            <w10:wrap anchorx="page" anchory="page"/>
          </v:shape>
        </w:pict>
      </w:r>
      <w:r>
        <w:pict w14:anchorId="7FDDDBD4">
          <v:shape id="_x0000_s1071" type="#_x0000_t202" style="position:absolute;margin-left:194.55pt;margin-top:321.85pt;width:337.35pt;height:15.1pt;z-index:-15862272;mso-position-horizontal-relative:page;mso-position-vertical-relative:page" filled="f" stroked="f">
            <v:textbox inset="0,0,0,0">
              <w:txbxContent>
                <w:p w14:paraId="7FDDDC12" w14:textId="77777777" w:rsidR="00404FF9" w:rsidRDefault="00BD4FE0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 xml:space="preserve">Amortisseur Sachs entièrement réglable. </w:t>
                  </w:r>
                  <w:proofErr w:type="spellStart"/>
                  <w:r>
                    <w:rPr>
                      <w:w w:val="110"/>
                    </w:rPr>
                    <w:t>Monobras</w:t>
                  </w:r>
                  <w:proofErr w:type="spellEnd"/>
                  <w:r>
                    <w:rPr>
                      <w:w w:val="110"/>
                    </w:rPr>
                    <w:t xml:space="preserve"> oscillant en aluminium</w:t>
                  </w:r>
                </w:p>
              </w:txbxContent>
            </v:textbox>
            <w10:wrap anchorx="page" anchory="page"/>
          </v:shape>
        </w:pict>
      </w:r>
      <w:r>
        <w:pict w14:anchorId="7FDDDBD5">
          <v:shape id="_x0000_s1070" type="#_x0000_t202" style="position:absolute;margin-left:50pt;margin-top:353.6pt;width:82.05pt;height:16.5pt;z-index:-15861760;mso-position-horizontal-relative:page;mso-position-vertical-relative:page" filled="f" stroked="f">
            <v:textbox inset="0,0,0,0">
              <w:txbxContent>
                <w:p w14:paraId="7FDDDC13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>PNEU ARRIÈRE</w:t>
                  </w:r>
                </w:p>
              </w:txbxContent>
            </v:textbox>
            <w10:wrap anchorx="page" anchory="page"/>
          </v:shape>
        </w:pict>
      </w:r>
      <w:r>
        <w:pict w14:anchorId="7FDDDBD6">
          <v:shape id="_x0000_s1069" type="#_x0000_t202" style="position:absolute;margin-left:194.55pt;margin-top:353.65pt;width:186.2pt;height:15.1pt;z-index:-15861248;mso-position-horizontal-relative:page;mso-position-vertical-relative:page" filled="f" stroked="f">
            <v:textbox inset="0,0,0,0">
              <w:txbxContent>
                <w:p w14:paraId="7FDDDC14" w14:textId="77777777" w:rsidR="00404FF9" w:rsidRDefault="00BD4FE0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Pirelli Diablo Supercorsa SP 200/60 ZR17</w:t>
                  </w:r>
                </w:p>
              </w:txbxContent>
            </v:textbox>
            <w10:wrap anchorx="page" anchory="page"/>
          </v:shape>
        </w:pict>
      </w:r>
      <w:r>
        <w:pict w14:anchorId="7FDDDBD7">
          <v:shape id="_x0000_s1068" type="#_x0000_t202" style="position:absolute;margin-left:50pt;margin-top:370.9pt;width:74.05pt;height:16.5pt;z-index:-15860736;mso-position-horizontal-relative:page;mso-position-vertical-relative:page" filled="f" stroked="f">
            <v:textbox inset="0,0,0,0">
              <w:txbxContent>
                <w:p w14:paraId="7FDDDC15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>FREIN</w:t>
                  </w:r>
                  <w:r>
                    <w:rPr>
                      <w:b/>
                      <w:spacing w:val="-34"/>
                      <w:w w:val="120"/>
                    </w:rPr>
                    <w:t xml:space="preserve"> </w:t>
                  </w:r>
                  <w:r>
                    <w:rPr>
                      <w:b/>
                      <w:w w:val="120"/>
                    </w:rPr>
                    <w:t>AVANT</w:t>
                  </w:r>
                </w:p>
              </w:txbxContent>
            </v:textbox>
            <w10:wrap anchorx="page" anchory="page"/>
          </v:shape>
        </w:pict>
      </w:r>
      <w:r>
        <w:pict w14:anchorId="7FDDDBD8">
          <v:shape id="_x0000_s1067" type="#_x0000_t202" style="position:absolute;margin-left:194.55pt;margin-top:370.95pt;width:348.15pt;height:28.3pt;z-index:-15860224;mso-position-horizontal-relative:page;mso-position-vertical-relative:page" filled="f" stroked="f">
            <v:textbox inset="0,0,0,0">
              <w:txbxContent>
                <w:p w14:paraId="7FDDDC16" w14:textId="77777777" w:rsidR="00404FF9" w:rsidRDefault="00BD4FE0">
                  <w:pPr>
                    <w:pStyle w:val="Plattetekst"/>
                    <w:spacing w:before="36" w:line="259" w:lineRule="auto"/>
                  </w:pPr>
                  <w:r>
                    <w:rPr>
                      <w:w w:val="115"/>
                    </w:rPr>
                    <w:t xml:space="preserve">2 disques semi-flottants Ø 330 mm, étriers Brembo Monobloc </w:t>
                  </w:r>
                  <w:proofErr w:type="spellStart"/>
                  <w:r>
                    <w:rPr>
                      <w:w w:val="115"/>
                    </w:rPr>
                    <w:t>Stylema</w:t>
                  </w:r>
                  <w:proofErr w:type="spellEnd"/>
                  <w:r>
                    <w:rPr>
                      <w:w w:val="115"/>
                    </w:rPr>
                    <w:t>® (M4.30) à 4 pistons à montage radial avec ABS de virages Evo</w:t>
                  </w:r>
                </w:p>
              </w:txbxContent>
            </v:textbox>
            <w10:wrap anchorx="page" anchory="page"/>
          </v:shape>
        </w:pict>
      </w:r>
      <w:r>
        <w:pict w14:anchorId="7FDDDBD9">
          <v:shape id="_x0000_s1066" type="#_x0000_t202" style="position:absolute;margin-left:50pt;margin-top:400.05pt;width:84.6pt;height:16.5pt;z-index:-15859712;mso-position-horizontal-relative:page;mso-position-vertical-relative:page" filled="f" stroked="f">
            <v:textbox inset="0,0,0,0">
              <w:txbxContent>
                <w:p w14:paraId="7FDDDC17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>FREIN ARRIÈRE</w:t>
                  </w:r>
                </w:p>
              </w:txbxContent>
            </v:textbox>
            <w10:wrap anchorx="page" anchory="page"/>
          </v:shape>
        </w:pict>
      </w:r>
      <w:r>
        <w:pict w14:anchorId="7FDDDBDA">
          <v:shape id="_x0000_s1065" type="#_x0000_t202" style="position:absolute;margin-left:194.55pt;margin-top:400.1pt;width:276.25pt;height:15.1pt;z-index:-15859200;mso-position-horizontal-relative:page;mso-position-vertical-relative:page" filled="f" stroked="f">
            <v:textbox inset="0,0,0,0">
              <w:txbxContent>
                <w:p w14:paraId="7FDDDC18" w14:textId="77777777" w:rsidR="00404FF9" w:rsidRDefault="00BD4FE0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Disque Ø 245 mm, étrier à 2 pistons avec ABS de virages Evo</w:t>
                  </w:r>
                </w:p>
              </w:txbxContent>
            </v:textbox>
            <w10:wrap anchorx="page" anchory="page"/>
          </v:shape>
        </w:pict>
      </w:r>
      <w:r>
        <w:pict w14:anchorId="7FDDDBDB">
          <v:shape id="_x0000_s1064" type="#_x0000_t202" style="position:absolute;margin-left:50pt;margin-top:417.45pt;width:68.1pt;height:16.5pt;z-index:-15858688;mso-position-horizontal-relative:page;mso-position-vertical-relative:page" filled="f" stroked="f">
            <v:textbox inset="0,0,0,0">
              <w:txbxContent>
                <w:p w14:paraId="7FDDDC19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POIDS À SEC</w:t>
                  </w:r>
                </w:p>
              </w:txbxContent>
            </v:textbox>
            <w10:wrap anchorx="page" anchory="page"/>
          </v:shape>
        </w:pict>
      </w:r>
      <w:r>
        <w:pict w14:anchorId="7FDDDBDC">
          <v:shape id="_x0000_s1063" type="#_x0000_t202" style="position:absolute;margin-left:194.55pt;margin-top:417.5pt;width:29.8pt;height:15.1pt;z-index:-15858176;mso-position-horizontal-relative:page;mso-position-vertical-relative:page" filled="f" stroked="f">
            <v:textbox inset="0,0,0,0">
              <w:txbxContent>
                <w:p w14:paraId="7FDDDC1A" w14:textId="77777777" w:rsidR="00404FF9" w:rsidRDefault="00BD4FE0">
                  <w:pPr>
                    <w:pStyle w:val="Plattetekst"/>
                    <w:spacing w:before="36"/>
                  </w:pPr>
                  <w:r>
                    <w:rPr>
                      <w:w w:val="105"/>
                    </w:rPr>
                    <w:t>175 kg</w:t>
                  </w:r>
                </w:p>
              </w:txbxContent>
            </v:textbox>
            <w10:wrap anchorx="page" anchory="page"/>
          </v:shape>
        </w:pict>
      </w:r>
      <w:r>
        <w:pict w14:anchorId="7FDDDBDD">
          <v:shape id="_x0000_s1062" type="#_x0000_t202" style="position:absolute;margin-left:50pt;margin-top:434.75pt;width:94.55pt;height:30.9pt;z-index:-15857664;mso-position-horizontal-relative:page;mso-position-vertical-relative:page" filled="f" stroked="f">
            <v:textbox inset="0,0,0,0">
              <w:txbxContent>
                <w:p w14:paraId="7FDDDC1B" w14:textId="77777777" w:rsidR="00404FF9" w:rsidRDefault="00BD4FE0">
                  <w:pPr>
                    <w:spacing w:before="39" w:line="256" w:lineRule="auto"/>
                    <w:ind w:left="20" w:right="2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 xml:space="preserve">POIDS EN </w:t>
                  </w:r>
                  <w:r>
                    <w:rPr>
                      <w:b/>
                      <w:spacing w:val="-5"/>
                      <w:w w:val="120"/>
                    </w:rPr>
                    <w:t xml:space="preserve">ORDRE </w:t>
                  </w:r>
                  <w:r>
                    <w:rPr>
                      <w:b/>
                      <w:w w:val="120"/>
                    </w:rPr>
                    <w:t>DE MARCHE</w:t>
                  </w:r>
                </w:p>
              </w:txbxContent>
            </v:textbox>
            <w10:wrap anchorx="page" anchory="page"/>
          </v:shape>
        </w:pict>
      </w:r>
      <w:r>
        <w:pict w14:anchorId="7FDDDBDE">
          <v:shape id="_x0000_s1061" type="#_x0000_t202" style="position:absolute;margin-left:194.55pt;margin-top:434.75pt;width:30.9pt;height:15.1pt;z-index:-15857152;mso-position-horizontal-relative:page;mso-position-vertical-relative:page" filled="f" stroked="f">
            <v:textbox inset="0,0,0,0">
              <w:txbxContent>
                <w:p w14:paraId="7FDDDC1C" w14:textId="77777777" w:rsidR="00404FF9" w:rsidRDefault="00BD4FE0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198 kg</w:t>
                  </w:r>
                </w:p>
              </w:txbxContent>
            </v:textbox>
            <w10:wrap anchorx="page" anchory="page"/>
          </v:shape>
        </w:pict>
      </w:r>
      <w:r>
        <w:pict w14:anchorId="7FDDDBDF">
          <v:shape id="_x0000_s1060" type="#_x0000_t202" style="position:absolute;margin-left:50pt;margin-top:466.55pt;width:108.2pt;height:16.5pt;z-index:-15856640;mso-position-horizontal-relative:page;mso-position-vertical-relative:page" filled="f" stroked="f">
            <v:textbox inset="0,0,0,0">
              <w:txbxContent>
                <w:p w14:paraId="7FDDDC1D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>HAUTEUR DE SELLE</w:t>
                  </w:r>
                </w:p>
              </w:txbxContent>
            </v:textbox>
            <w10:wrap anchorx="page" anchory="page"/>
          </v:shape>
        </w:pict>
      </w:r>
      <w:r>
        <w:pict w14:anchorId="7FDDDBE0">
          <v:shape id="_x0000_s1059" type="#_x0000_t202" style="position:absolute;margin-left:194.55pt;margin-top:466.6pt;width:38.85pt;height:15.1pt;z-index:-15856128;mso-position-horizontal-relative:page;mso-position-vertical-relative:page" filled="f" stroked="f">
            <v:textbox inset="0,0,0,0">
              <w:txbxContent>
                <w:p w14:paraId="7FDDDC1E" w14:textId="77777777" w:rsidR="00404FF9" w:rsidRDefault="00BD4FE0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835 mm</w:t>
                  </w:r>
                </w:p>
              </w:txbxContent>
            </v:textbox>
            <w10:wrap anchorx="page" anchory="page"/>
          </v:shape>
        </w:pict>
      </w:r>
      <w:r>
        <w:pict w14:anchorId="7FDDDBE1">
          <v:shape id="_x0000_s1058" type="#_x0000_t202" style="position:absolute;margin-left:50pt;margin-top:483.85pt;width:63.5pt;height:16.5pt;z-index:-15855616;mso-position-horizontal-relative:page;mso-position-vertical-relative:page" filled="f" stroked="f">
            <v:textbox inset="0,0,0,0">
              <w:txbxContent>
                <w:p w14:paraId="7FDDDC1F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>
        <w:pict w14:anchorId="7FDDDBE2">
          <v:shape id="_x0000_s1057" type="#_x0000_t202" style="position:absolute;margin-left:194.55pt;margin-top:483.85pt;width:16.55pt;height:15.1pt;z-index:-15855104;mso-position-horizontal-relative:page;mso-position-vertical-relative:page" filled="f" stroked="f">
            <v:textbox inset="0,0,0,0">
              <w:txbxContent>
                <w:p w14:paraId="7FDDDC20" w14:textId="77777777" w:rsidR="00404FF9" w:rsidRDefault="00BD4FE0">
                  <w:pPr>
                    <w:pStyle w:val="Plattetekst"/>
                    <w:spacing w:before="36"/>
                  </w:pPr>
                  <w:r>
                    <w:t>16 l</w:t>
                  </w:r>
                </w:p>
              </w:txbxContent>
            </v:textbox>
            <w10:wrap anchorx="page" anchory="page"/>
          </v:shape>
        </w:pict>
      </w:r>
      <w:r>
        <w:pict w14:anchorId="7FDDDBE3">
          <v:shape id="_x0000_s1056" type="#_x0000_t202" style="position:absolute;margin-left:50pt;margin-top:501.25pt;width:92.35pt;height:30.9pt;z-index:-15854592;mso-position-horizontal-relative:page;mso-position-vertical-relative:page" filled="f" stroked="f">
            <v:textbox inset="0,0,0,0">
              <w:txbxContent>
                <w:p w14:paraId="7FDDDC21" w14:textId="77777777" w:rsidR="00404FF9" w:rsidRDefault="00BD4FE0">
                  <w:pPr>
                    <w:spacing w:before="39" w:line="256" w:lineRule="auto"/>
                    <w:ind w:left="20" w:right="-18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 xml:space="preserve">ÉQUIPEMENT </w:t>
                  </w:r>
                  <w:r>
                    <w:rPr>
                      <w:b/>
                      <w:spacing w:val="-8"/>
                      <w:w w:val="120"/>
                    </w:rPr>
                    <w:t xml:space="preserve">DE </w:t>
                  </w:r>
                  <w:r>
                    <w:rPr>
                      <w:b/>
                      <w:w w:val="120"/>
                    </w:rPr>
                    <w:t>SÉRIE</w:t>
                  </w:r>
                </w:p>
              </w:txbxContent>
            </v:textbox>
            <w10:wrap anchorx="page" anchory="page"/>
          </v:shape>
        </w:pict>
      </w:r>
      <w:r>
        <w:pict w14:anchorId="7FDDDBE4">
          <v:shape id="_x0000_s1055" type="#_x0000_t202" style="position:absolute;margin-left:194.55pt;margin-top:501.25pt;width:348.4pt;height:133.15pt;z-index:-15854080;mso-position-horizontal-relative:page;mso-position-vertical-relative:page" filled="f" stroked="f">
            <v:textbox inset="0,0,0,0">
              <w:txbxContent>
                <w:p w14:paraId="7FDDDC22" w14:textId="77777777" w:rsidR="00404FF9" w:rsidRDefault="00BD4FE0">
                  <w:pPr>
                    <w:pStyle w:val="Plattetekst"/>
                    <w:spacing w:before="36" w:line="256" w:lineRule="auto"/>
                    <w:ind w:right="17"/>
                    <w:jc w:val="both"/>
                  </w:pPr>
                  <w:r>
                    <w:rPr>
                      <w:w w:val="110"/>
                    </w:rPr>
                    <w:t>Modes de conduite, Modes de puissance, ABS de virages Evo, Contrôle de traction Ducati (DTC) Evo 2, Contrôle de cabrage Ducati (DWC), Contrôle de</w:t>
                  </w:r>
                  <w:r>
                    <w:rPr>
                      <w:spacing w:val="-3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 glisse Ducati (DSC), Contrôle de frein moteur (EBC) Evo, Étalonnage automatique des pneus, Système de départ arrêté Ducati (DPL), Système Ducati de montée/descente rapide des rapports (DQS) Evo 2, Éclairage intégralement à LED avec feu diurne (DRL), Amortisseur de direction Sachs, Boutons de réglage rapide, Clignotants à rappel automatique. Pré- équipement pour : Analyseur de données Ducati+ (DDA+) avec module GPS, Système multimédia Ducati (DMS), Système antivol. Équipement fourni : Selle et kit de repose-pieds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passager</w:t>
                  </w:r>
                </w:p>
              </w:txbxContent>
            </v:textbox>
            <w10:wrap anchorx="page" anchory="page"/>
          </v:shape>
        </w:pict>
      </w:r>
      <w:r>
        <w:pict w14:anchorId="7FDDDBE5">
          <v:shape id="_x0000_s1054" type="#_x0000_t202" style="position:absolute;margin-left:50pt;margin-top:635.25pt;width:48.95pt;height:16.5pt;z-index:-15853568;mso-position-horizontal-relative:page;mso-position-vertical-relative:page" filled="f" stroked="f">
            <v:textbox inset="0,0,0,0">
              <w:txbxContent>
                <w:p w14:paraId="7FDDDC23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>
        <w:pict w14:anchorId="7FDDDBE6">
          <v:shape id="_x0000_s1053" type="#_x0000_t202" style="position:absolute;margin-left:194.55pt;margin-top:635.3pt;width:63.2pt;height:15.1pt;z-index:-15853056;mso-position-horizontal-relative:page;mso-position-vertical-relative:page" filled="f" stroked="f">
            <v:textbox inset="0,0,0,0">
              <w:txbxContent>
                <w:p w14:paraId="7FDDDC24" w14:textId="77777777" w:rsidR="00404FF9" w:rsidRDefault="00BD4FE0">
                  <w:pPr>
                    <w:pStyle w:val="Plattetekst"/>
                    <w:spacing w:before="36"/>
                  </w:pPr>
                  <w:r>
                    <w:rPr>
                      <w:w w:val="115"/>
                    </w:rPr>
                    <w:t>Rouge Ducati</w:t>
                  </w:r>
                </w:p>
              </w:txbxContent>
            </v:textbox>
            <w10:wrap anchorx="page" anchory="page"/>
          </v:shape>
        </w:pict>
      </w:r>
      <w:r>
        <w:pict w14:anchorId="7FDDDBE7">
          <v:shape id="_x0000_s1052" type="#_x0000_t202" style="position:absolute;margin-left:50pt;margin-top:652.7pt;width:63.9pt;height:16.5pt;z-index:-15852544;mso-position-horizontal-relative:page;mso-position-vertical-relative:page" filled="f" stroked="f">
            <v:textbox inset="0,0,0,0">
              <w:txbxContent>
                <w:p w14:paraId="7FDDDC25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7FDDDBE8">
          <v:shape id="_x0000_s1051" type="#_x0000_t202" style="position:absolute;margin-left:194.55pt;margin-top:652.75pt;width:348.3pt;height:28.15pt;z-index:-15852032;mso-position-horizontal-relative:page;mso-position-vertical-relative:page" filled="f" stroked="f">
            <v:textbox inset="0,0,0,0">
              <w:txbxContent>
                <w:p w14:paraId="7FDDDC26" w14:textId="77777777" w:rsidR="00404FF9" w:rsidRDefault="00BD4FE0">
                  <w:pPr>
                    <w:pStyle w:val="Plattetekst"/>
                    <w:spacing w:before="36" w:line="256" w:lineRule="auto"/>
                    <w:ind w:right="15"/>
                  </w:pPr>
                  <w:r>
                    <w:rPr>
                      <w:w w:val="110"/>
                    </w:rPr>
                    <w:t>Révision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simple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: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12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000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km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ou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12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mois.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Contrôle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jeu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aux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soupapes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: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24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000 km</w:t>
                  </w:r>
                </w:p>
              </w:txbxContent>
            </v:textbox>
            <w10:wrap anchorx="page" anchory="page"/>
          </v:shape>
        </w:pict>
      </w:r>
      <w:r>
        <w:pict w14:anchorId="7FDDDBE9">
          <v:shape id="_x0000_s1050" type="#_x0000_t202" style="position:absolute;margin-left:50pt;margin-top:681.75pt;width:56.9pt;height:16.5pt;z-index:-15851520;mso-position-horizontal-relative:page;mso-position-vertical-relative:page" filled="f" stroked="f">
            <v:textbox inset="0,0,0,0">
              <w:txbxContent>
                <w:p w14:paraId="7FDDDC27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7FDDDBEA">
          <v:shape id="_x0000_s1049" type="#_x0000_t202" style="position:absolute;margin-left:194.55pt;margin-top:681.8pt;width:127.05pt;height:15.1pt;z-index:-15851008;mso-position-horizontal-relative:page;mso-position-vertical-relative:page" filled="f" stroked="f">
            <v:textbox inset="0,0,0,0">
              <w:txbxContent>
                <w:p w14:paraId="7FDDDC28" w14:textId="77777777" w:rsidR="00404FF9" w:rsidRDefault="00BD4FE0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24 mois kilométrage illimité</w:t>
                  </w:r>
                </w:p>
              </w:txbxContent>
            </v:textbox>
            <w10:wrap anchorx="page" anchory="page"/>
          </v:shape>
        </w:pict>
      </w:r>
      <w:r>
        <w:pict w14:anchorId="7FDDDBEB">
          <v:shape id="_x0000_s1048" type="#_x0000_t202" style="position:absolute;margin-left:50pt;margin-top:699.15pt;width:93.35pt;height:16.5pt;z-index:-15850496;mso-position-horizontal-relative:page;mso-position-vertical-relative:page" filled="f" stroked="f">
            <v:textbox inset="0,0,0,0">
              <w:txbxContent>
                <w:p w14:paraId="7FDDDC29" w14:textId="77777777" w:rsidR="00404FF9" w:rsidRDefault="00BD4FE0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HOMOLOGATION</w:t>
                  </w:r>
                </w:p>
              </w:txbxContent>
            </v:textbox>
            <w10:wrap anchorx="page" anchory="page"/>
          </v:shape>
        </w:pict>
      </w:r>
      <w:r>
        <w:pict w14:anchorId="7FDDDBEC">
          <v:shape id="_x0000_s1047" type="#_x0000_t202" style="position:absolute;margin-left:194.55pt;margin-top:699.2pt;width:240.55pt;height:28.15pt;z-index:-15849984;mso-position-horizontal-relative:page;mso-position-vertical-relative:page" filled="f" stroked="f">
            <v:textbox inset="0,0,0,0">
              <w:txbxContent>
                <w:p w14:paraId="7FDDDC2A" w14:textId="77777777" w:rsidR="00404FF9" w:rsidRDefault="00BD4FE0">
                  <w:pPr>
                    <w:pStyle w:val="Plattetekst"/>
                    <w:spacing w:before="36" w:line="256" w:lineRule="auto"/>
                    <w:ind w:right="10"/>
                  </w:pPr>
                  <w:r>
                    <w:rPr>
                      <w:w w:val="115"/>
                    </w:rPr>
                    <w:t>Conforme</w:t>
                  </w:r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à</w:t>
                  </w:r>
                  <w:r>
                    <w:rPr>
                      <w:spacing w:val="-1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la</w:t>
                  </w:r>
                  <w:r>
                    <w:rPr>
                      <w:spacing w:val="-1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norme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Euro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-</w:t>
                  </w:r>
                  <w:r>
                    <w:rPr>
                      <w:spacing w:val="-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Émissions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-1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CO₂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:</w:t>
                  </w:r>
                  <w:r>
                    <w:rPr>
                      <w:spacing w:val="-1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165 g/km - Consommation : 6,9 l/100</w:t>
                  </w:r>
                  <w:r>
                    <w:rPr>
                      <w:spacing w:val="-2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km</w:t>
                  </w:r>
                </w:p>
              </w:txbxContent>
            </v:textbox>
            <w10:wrap anchorx="page" anchory="page"/>
          </v:shape>
        </w:pict>
      </w:r>
      <w:r>
        <w:pict w14:anchorId="7FDDDBED">
          <v:shape id="_x0000_s1046" type="#_x0000_t202" style="position:absolute;margin-left:177.4pt;margin-top:749.55pt;width:243.1pt;height:44.65pt;z-index:-15849472;mso-position-horizontal-relative:page;mso-position-vertical-relative:page" filled="f" stroked="f">
            <v:textbox inset="0,0,0,0">
              <w:txbxContent>
                <w:p w14:paraId="7FDDDC2B" w14:textId="77777777" w:rsidR="00404FF9" w:rsidRDefault="00BD4FE0">
                  <w:pPr>
                    <w:spacing w:before="39"/>
                    <w:ind w:left="1207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PRIX PUBLIC CONSEILLE TTC :</w:t>
                  </w:r>
                </w:p>
                <w:p w14:paraId="7FDDDC2C" w14:textId="1CD4B646" w:rsidR="00404FF9" w:rsidRDefault="00BD4FE0">
                  <w:pPr>
                    <w:spacing w:before="19"/>
                    <w:ind w:left="7" w:right="7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w w:val="110"/>
                      <w:sz w:val="23"/>
                    </w:rPr>
                    <w:t xml:space="preserve">23 </w:t>
                  </w:r>
                  <w:r w:rsidR="00E658B0">
                    <w:rPr>
                      <w:b/>
                      <w:w w:val="110"/>
                      <w:sz w:val="23"/>
                    </w:rPr>
                    <w:t>49</w:t>
                  </w:r>
                  <w:r>
                    <w:rPr>
                      <w:b/>
                      <w:w w:val="110"/>
                      <w:sz w:val="23"/>
                    </w:rPr>
                    <w:t>0€</w:t>
                  </w:r>
                </w:p>
                <w:p w14:paraId="7FDDDC2D" w14:textId="77777777" w:rsidR="00404FF9" w:rsidRDefault="00BD4FE0">
                  <w:pPr>
                    <w:pStyle w:val="Plattetekst"/>
                    <w:spacing w:before="20"/>
                    <w:ind w:left="7" w:right="7"/>
                    <w:jc w:val="center"/>
                  </w:pPr>
                  <w:r>
                    <w:rPr>
                      <w:w w:val="110"/>
                    </w:rPr>
                    <w:t>Transport et mise en route compris, carte grise en sus</w:t>
                  </w:r>
                </w:p>
              </w:txbxContent>
            </v:textbox>
            <w10:wrap anchorx="page" anchory="page"/>
          </v:shape>
        </w:pict>
      </w:r>
      <w:r>
        <w:pict w14:anchorId="7FDDDBEE">
          <v:shape id="_x0000_s1045" type="#_x0000_t202" style="position:absolute;margin-left:50.3pt;margin-top:190.6pt;width:491.05pt;height:12pt;z-index:-15848960;mso-position-horizontal-relative:page;mso-position-vertical-relative:page" filled="f" stroked="f">
            <v:textbox inset="0,0,0,0">
              <w:txbxContent>
                <w:p w14:paraId="7FDDDC2E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EF">
          <v:shape id="_x0000_s1044" type="#_x0000_t202" style="position:absolute;margin-left:50.3pt;margin-top:208pt;width:491.05pt;height:12pt;z-index:-15848448;mso-position-horizontal-relative:page;mso-position-vertical-relative:page" filled="f" stroked="f">
            <v:textbox inset="0,0,0,0">
              <w:txbxContent>
                <w:p w14:paraId="7FDDDC2F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0">
          <v:shape id="_x0000_s1043" type="#_x0000_t202" style="position:absolute;margin-left:50.3pt;margin-top:225.3pt;width:491.05pt;height:12pt;z-index:-15847936;mso-position-horizontal-relative:page;mso-position-vertical-relative:page" filled="f" stroked="f">
            <v:textbox inset="0,0,0,0">
              <w:txbxContent>
                <w:p w14:paraId="7FDDDC30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1">
          <v:shape id="_x0000_s1042" type="#_x0000_t202" style="position:absolute;margin-left:50.3pt;margin-top:242.7pt;width:491.05pt;height:12pt;z-index:-15847424;mso-position-horizontal-relative:page;mso-position-vertical-relative:page" filled="f" stroked="f">
            <v:textbox inset="0,0,0,0">
              <w:txbxContent>
                <w:p w14:paraId="7FDDDC31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2">
          <v:shape id="_x0000_s1041" type="#_x0000_t202" style="position:absolute;margin-left:50.3pt;margin-top:260pt;width:491.05pt;height:12pt;z-index:-15846912;mso-position-horizontal-relative:page;mso-position-vertical-relative:page" filled="f" stroked="f">
            <v:textbox inset="0,0,0,0">
              <w:txbxContent>
                <w:p w14:paraId="7FDDDC32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3">
          <v:shape id="_x0000_s1040" type="#_x0000_t202" style="position:absolute;margin-left:50.3pt;margin-top:291.8pt;width:491.05pt;height:12pt;z-index:-15846400;mso-position-horizontal-relative:page;mso-position-vertical-relative:page" filled="f" stroked="f">
            <v:textbox inset="0,0,0,0">
              <w:txbxContent>
                <w:p w14:paraId="7FDDDC33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4">
          <v:shape id="_x0000_s1039" type="#_x0000_t202" style="position:absolute;margin-left:50.3pt;margin-top:309.1pt;width:491.05pt;height:12pt;z-index:-15845888;mso-position-horizontal-relative:page;mso-position-vertical-relative:page" filled="f" stroked="f">
            <v:textbox inset="0,0,0,0">
              <w:txbxContent>
                <w:p w14:paraId="7FDDDC34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5">
          <v:shape id="_x0000_s1038" type="#_x0000_t202" style="position:absolute;margin-left:50.3pt;margin-top:340.9pt;width:491.05pt;height:12pt;z-index:-15845376;mso-position-horizontal-relative:page;mso-position-vertical-relative:page" filled="f" stroked="f">
            <v:textbox inset="0,0,0,0">
              <w:txbxContent>
                <w:p w14:paraId="7FDDDC35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6">
          <v:shape id="_x0000_s1037" type="#_x0000_t202" style="position:absolute;margin-left:50.3pt;margin-top:358.15pt;width:491.05pt;height:12pt;z-index:-15844864;mso-position-horizontal-relative:page;mso-position-vertical-relative:page" filled="f" stroked="f">
            <v:textbox inset="0,0,0,0">
              <w:txbxContent>
                <w:p w14:paraId="7FDDDC36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7">
          <v:shape id="_x0000_s1036" type="#_x0000_t202" style="position:absolute;margin-left:50.3pt;margin-top:387.35pt;width:491.05pt;height:12pt;z-index:-15844352;mso-position-horizontal-relative:page;mso-position-vertical-relative:page" filled="f" stroked="f">
            <v:textbox inset="0,0,0,0">
              <w:txbxContent>
                <w:p w14:paraId="7FDDDC37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8">
          <v:shape id="_x0000_s1035" type="#_x0000_t202" style="position:absolute;margin-left:50.3pt;margin-top:404.6pt;width:491.05pt;height:12pt;z-index:-15843840;mso-position-horizontal-relative:page;mso-position-vertical-relative:page" filled="f" stroked="f">
            <v:textbox inset="0,0,0,0">
              <w:txbxContent>
                <w:p w14:paraId="7FDDDC38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9">
          <v:shape id="_x0000_s1034" type="#_x0000_t202" style="position:absolute;margin-left:50.3pt;margin-top:422pt;width:491.05pt;height:12pt;z-index:-15843328;mso-position-horizontal-relative:page;mso-position-vertical-relative:page" filled="f" stroked="f">
            <v:textbox inset="0,0,0,0">
              <w:txbxContent>
                <w:p w14:paraId="7FDDDC39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A">
          <v:shape id="_x0000_s1033" type="#_x0000_t202" style="position:absolute;margin-left:50.3pt;margin-top:453.8pt;width:491.05pt;height:12pt;z-index:-15842816;mso-position-horizontal-relative:page;mso-position-vertical-relative:page" filled="f" stroked="f">
            <v:textbox inset="0,0,0,0">
              <w:txbxContent>
                <w:p w14:paraId="7FDDDC3A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B">
          <v:shape id="_x0000_s1032" type="#_x0000_t202" style="position:absolute;margin-left:50.3pt;margin-top:471.1pt;width:491.05pt;height:12pt;z-index:-15842304;mso-position-horizontal-relative:page;mso-position-vertical-relative:page" filled="f" stroked="f">
            <v:textbox inset="0,0,0,0">
              <w:txbxContent>
                <w:p w14:paraId="7FDDDC3B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C">
          <v:shape id="_x0000_s1031" type="#_x0000_t202" style="position:absolute;margin-left:50.3pt;margin-top:488.4pt;width:491.05pt;height:12pt;z-index:-15841792;mso-position-horizontal-relative:page;mso-position-vertical-relative:page" filled="f" stroked="f">
            <v:textbox inset="0,0,0,0">
              <w:txbxContent>
                <w:p w14:paraId="7FDDDC3C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D">
          <v:shape id="_x0000_s1030" type="#_x0000_t202" style="position:absolute;margin-left:50.3pt;margin-top:622.55pt;width:491.05pt;height:12pt;z-index:-15841280;mso-position-horizontal-relative:page;mso-position-vertical-relative:page" filled="f" stroked="f">
            <v:textbox inset="0,0,0,0">
              <w:txbxContent>
                <w:p w14:paraId="7FDDDC3D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E">
          <v:shape id="_x0000_s1029" type="#_x0000_t202" style="position:absolute;margin-left:50.3pt;margin-top:639.85pt;width:491.05pt;height:12pt;z-index:-15840768;mso-position-horizontal-relative:page;mso-position-vertical-relative:page" filled="f" stroked="f">
            <v:textbox inset="0,0,0,0">
              <w:txbxContent>
                <w:p w14:paraId="7FDDDC3E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BFF">
          <v:shape id="_x0000_s1028" type="#_x0000_t202" style="position:absolute;margin-left:50.3pt;margin-top:669pt;width:491.05pt;height:12pt;z-index:-15840256;mso-position-horizontal-relative:page;mso-position-vertical-relative:page" filled="f" stroked="f">
            <v:textbox inset="0,0,0,0">
              <w:txbxContent>
                <w:p w14:paraId="7FDDDC3F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C00">
          <v:shape id="_x0000_s1027" type="#_x0000_t202" style="position:absolute;margin-left:50.3pt;margin-top:686.4pt;width:491.05pt;height:12pt;z-index:-15839744;mso-position-horizontal-relative:page;mso-position-vertical-relative:page" filled="f" stroked="f">
            <v:textbox inset="0,0,0,0">
              <w:txbxContent>
                <w:p w14:paraId="7FDDDC40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DDC01">
          <v:shape id="_x0000_s1026" type="#_x0000_t202" style="position:absolute;margin-left:50.3pt;margin-top:715.6pt;width:491.05pt;height:12pt;z-index:-15839232;mso-position-horizontal-relative:page;mso-position-vertical-relative:page" filled="f" stroked="f">
            <v:textbox inset="0,0,0,0">
              <w:txbxContent>
                <w:p w14:paraId="7FDDDC41" w14:textId="77777777" w:rsidR="00404FF9" w:rsidRDefault="00404FF9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04FF9">
      <w:type w:val="continuous"/>
      <w:pgSz w:w="11910" w:h="16840"/>
      <w:pgMar w:top="640" w:right="8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FF9"/>
    <w:rsid w:val="00404FF9"/>
    <w:rsid w:val="0064072F"/>
    <w:rsid w:val="006D2D33"/>
    <w:rsid w:val="00BD4FE0"/>
    <w:rsid w:val="00E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7FDDDBAC"/>
  <w15:docId w15:val="{8FCCA111-BD53-4D3C-B2B2-6A80684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4"/>
      <w:ind w:left="20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37"/>
      <w:ind w:left="20"/>
    </w:pPr>
    <w:rPr>
      <w:rFonts w:ascii="Tahoma" w:eastAsia="Tahoma" w:hAnsi="Tahoma" w:cs="Tahoma"/>
      <w:b/>
      <w:bCs/>
      <w:sz w:val="48"/>
      <w:szCs w:val="4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64D2D-D295-4FF2-ACA3-EF737F42D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AF82A-7E82-4103-9232-A51C49D08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DC752-24BE-48D8-AC94-670001EEF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MARKETING</dc:creator>
  <cp:lastModifiedBy>Thomas de Meûter</cp:lastModifiedBy>
  <cp:revision>5</cp:revision>
  <dcterms:created xsi:type="dcterms:W3CDTF">2020-10-08T14:21:00Z</dcterms:created>
  <dcterms:modified xsi:type="dcterms:W3CDTF">2020-10-12T08:59:00Z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