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5D99" w14:textId="77777777" w:rsidR="00070D03" w:rsidRDefault="00880549" w:rsidP="00687631">
      <w:pPr>
        <w:spacing w:line="276" w:lineRule="auto"/>
        <w:ind w:firstLine="0"/>
        <w:rPr>
          <w:rFonts w:ascii="Arial" w:eastAsia="Arial" w:hAnsi="Arial" w:cs="Arial"/>
          <w:b/>
          <w:sz w:val="24"/>
          <w:szCs w:val="24"/>
        </w:rPr>
      </w:pPr>
      <w:r w:rsidRPr="00880549">
        <w:rPr>
          <w:rFonts w:ascii="Arial" w:eastAsia="Arial" w:hAnsi="Arial" w:cs="Arial"/>
          <w:b/>
          <w:spacing w:val="5"/>
          <w:sz w:val="18"/>
          <w:szCs w:val="18"/>
        </w:rPr>
        <w:t>REPORTING ANNEX</w:t>
      </w:r>
      <w:r>
        <w:rPr>
          <w:rFonts w:ascii="Arial" w:eastAsia="Arial" w:hAnsi="Arial" w:cs="Arial"/>
          <w:b/>
          <w:sz w:val="24"/>
          <w:szCs w:val="24"/>
        </w:rPr>
        <w:br/>
      </w:r>
      <w:r w:rsidR="001D22AF" w:rsidRPr="00880549">
        <w:rPr>
          <w:rFonts w:ascii="Arial" w:eastAsia="Arial" w:hAnsi="Arial" w:cs="Arial"/>
          <w:b/>
          <w:sz w:val="32"/>
          <w:szCs w:val="32"/>
          <w:u w:val="single"/>
        </w:rPr>
        <w:t>COVID-19 Activities</w:t>
      </w:r>
      <w:r w:rsidR="001D22AF">
        <w:rPr>
          <w:rFonts w:ascii="Arial" w:eastAsia="Arial" w:hAnsi="Arial" w:cs="Arial"/>
          <w:b/>
          <w:sz w:val="24"/>
          <w:szCs w:val="24"/>
        </w:rPr>
        <w:t xml:space="preserve"> </w:t>
      </w:r>
    </w:p>
    <w:p w14:paraId="7A7339A6" w14:textId="2E95A136" w:rsidR="00163BEF" w:rsidRPr="00D336F1" w:rsidRDefault="00880549" w:rsidP="00687631">
      <w:pPr>
        <w:spacing w:line="276" w:lineRule="auto"/>
        <w:ind w:firstLine="0"/>
        <w:rPr>
          <w:rFonts w:ascii="Arial" w:eastAsia="Arial" w:hAnsi="Arial" w:cs="Arial"/>
          <w:b/>
          <w:sz w:val="24"/>
          <w:szCs w:val="24"/>
        </w:rPr>
      </w:pPr>
      <w:r>
        <w:rPr>
          <w:rFonts w:ascii="Arial" w:eastAsia="Arial" w:hAnsi="Arial" w:cs="Arial"/>
          <w:sz w:val="18"/>
          <w:szCs w:val="18"/>
        </w:rPr>
        <w:br/>
      </w:r>
      <w:r w:rsidR="001D22AF" w:rsidRPr="00FE24D0">
        <w:rPr>
          <w:rFonts w:ascii="Arial" w:eastAsia="Arial" w:hAnsi="Arial" w:cs="Arial"/>
          <w:sz w:val="23"/>
          <w:szCs w:val="23"/>
        </w:rPr>
        <w:t>The purpose of this report is to report on active and completed activities and outcomes achieved during the grant period as part of your organ</w:t>
      </w:r>
      <w:r w:rsidR="008A007A">
        <w:rPr>
          <w:rFonts w:ascii="Arial" w:eastAsia="Arial" w:hAnsi="Arial" w:cs="Arial"/>
          <w:sz w:val="23"/>
          <w:szCs w:val="23"/>
        </w:rPr>
        <w:t>ization’s response to COVID-19.</w:t>
      </w:r>
      <w:r w:rsidR="001D22AF" w:rsidRPr="00FE24D0">
        <w:rPr>
          <w:rFonts w:ascii="Arial" w:eastAsia="Arial" w:hAnsi="Arial" w:cs="Arial"/>
          <w:sz w:val="23"/>
          <w:szCs w:val="23"/>
        </w:rPr>
        <w:t xml:space="preserve"> With this information, charity: water wants to understand the activities being implemented by your orga</w:t>
      </w:r>
      <w:r w:rsidRPr="00FE24D0">
        <w:rPr>
          <w:rFonts w:ascii="Arial" w:eastAsia="Arial" w:hAnsi="Arial" w:cs="Arial"/>
          <w:sz w:val="23"/>
          <w:szCs w:val="23"/>
        </w:rPr>
        <w:t xml:space="preserve">nization, their status and the </w:t>
      </w:r>
      <w:r w:rsidR="001D22AF" w:rsidRPr="00FE24D0">
        <w:rPr>
          <w:rFonts w:ascii="Arial" w:eastAsia="Arial" w:hAnsi="Arial" w:cs="Arial"/>
          <w:sz w:val="23"/>
          <w:szCs w:val="23"/>
        </w:rPr>
        <w:t xml:space="preserve">impact of our funding. Answers can be brief, clear, and relevant to charity: water’s funded portion of your response program. For any questions, please contact your charity: water </w:t>
      </w:r>
      <w:r w:rsidR="00945524">
        <w:rPr>
          <w:rFonts w:ascii="Arial" w:eastAsia="Arial" w:hAnsi="Arial" w:cs="Arial"/>
          <w:sz w:val="23"/>
          <w:szCs w:val="23"/>
        </w:rPr>
        <w:t>partnership manager</w:t>
      </w:r>
      <w:r w:rsidR="001D22AF" w:rsidRPr="00FE24D0">
        <w:rPr>
          <w:rFonts w:ascii="Arial" w:eastAsia="Arial" w:hAnsi="Arial" w:cs="Arial"/>
          <w:sz w:val="23"/>
          <w:szCs w:val="23"/>
        </w:rPr>
        <w:t>.</w:t>
      </w:r>
      <w:r w:rsidR="00945524">
        <w:rPr>
          <w:rFonts w:ascii="Arial" w:eastAsia="Arial" w:hAnsi="Arial" w:cs="Arial"/>
          <w:sz w:val="23"/>
          <w:szCs w:val="23"/>
        </w:rPr>
        <w:t xml:space="preserve"> </w:t>
      </w:r>
      <w:r w:rsidR="00945524" w:rsidRPr="00945524">
        <w:rPr>
          <w:rFonts w:ascii="Arial" w:eastAsia="Arial" w:hAnsi="Arial" w:cs="Arial"/>
          <w:iCs/>
          <w:sz w:val="23"/>
          <w:szCs w:val="23"/>
        </w:rPr>
        <w:t>This report should be submitted as an additional annex to the standard quarterly report and does not replace those requirements.</w:t>
      </w:r>
    </w:p>
    <w:p w14:paraId="31779954" w14:textId="77777777" w:rsidR="00163BEF" w:rsidRDefault="00163BEF">
      <w:pPr>
        <w:ind w:firstLine="0"/>
        <w:rPr>
          <w:rFonts w:ascii="Arial" w:eastAsia="Arial" w:hAnsi="Arial" w:cs="Arial"/>
          <w:b/>
          <w:sz w:val="24"/>
          <w:szCs w:val="24"/>
        </w:rPr>
      </w:pPr>
    </w:p>
    <w:p w14:paraId="54420774" w14:textId="1DCAE8F3" w:rsidR="00FE24D0" w:rsidRDefault="00880549"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r w:rsidRPr="00FE24D0">
        <w:rPr>
          <w:rFonts w:ascii="Arial" w:eastAsia="Arial" w:hAnsi="Arial" w:cs="Arial"/>
          <w:b/>
          <w:spacing w:val="5"/>
          <w:sz w:val="20"/>
          <w:szCs w:val="20"/>
          <w:u w:val="single"/>
        </w:rPr>
        <w:t>SECTION 1: PROGRAMMING DETAILS</w:t>
      </w:r>
      <w:r w:rsidR="00497027">
        <w:rPr>
          <w:rFonts w:ascii="Arial" w:eastAsia="Arial" w:hAnsi="Arial" w:cs="Arial"/>
          <w:b/>
          <w:spacing w:val="5"/>
          <w:sz w:val="20"/>
          <w:szCs w:val="20"/>
          <w:u w:val="single"/>
        </w:rPr>
        <w:t xml:space="preserve"> &amp; OUTPUTS</w:t>
      </w:r>
    </w:p>
    <w:p w14:paraId="2B3045AD" w14:textId="77777777" w:rsidR="00497027" w:rsidRPr="00C74B3F" w:rsidRDefault="00497027" w:rsidP="00497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tbl>
      <w:tblPr>
        <w:tblStyle w:val="a0"/>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497027" w:rsidRPr="00C74B3F" w14:paraId="4A9276A7" w14:textId="77777777" w:rsidTr="00B33CDF">
        <w:trPr>
          <w:trHeight w:val="1142"/>
        </w:trPr>
        <w:tc>
          <w:tcPr>
            <w:tcW w:w="9810" w:type="dxa"/>
            <w:shd w:val="clear" w:color="auto" w:fill="D9D9D9"/>
            <w:vAlign w:val="center"/>
          </w:tcPr>
          <w:p w14:paraId="75EDD489" w14:textId="77777777" w:rsidR="00497027" w:rsidRPr="00C74B3F" w:rsidRDefault="00497027" w:rsidP="00B3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i/>
              </w:rPr>
            </w:pPr>
            <w:r w:rsidRPr="00C74B3F">
              <w:rPr>
                <w:rFonts w:ascii="Arial" w:eastAsia="Arial" w:hAnsi="Arial" w:cs="Arial"/>
                <w:b/>
              </w:rPr>
              <w:t>Provide a brief narrative description of your COVID-19 response activities.</w:t>
            </w:r>
          </w:p>
          <w:p w14:paraId="3FFF920B" w14:textId="14674E48" w:rsidR="00497027" w:rsidRPr="00C74B3F" w:rsidRDefault="00497027" w:rsidP="00325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sz w:val="20"/>
                <w:szCs w:val="20"/>
              </w:rPr>
            </w:pPr>
            <w:r w:rsidRPr="00C74B3F">
              <w:rPr>
                <w:rFonts w:ascii="Arial" w:eastAsia="Arial" w:hAnsi="Arial" w:cs="Arial"/>
                <w:sz w:val="20"/>
                <w:szCs w:val="20"/>
              </w:rPr>
              <w:t>This should be a brief summary of the activities implemented</w:t>
            </w:r>
            <w:r>
              <w:rPr>
                <w:rFonts w:ascii="Arial" w:eastAsia="Arial" w:hAnsi="Arial" w:cs="Arial"/>
                <w:sz w:val="20"/>
                <w:szCs w:val="20"/>
              </w:rPr>
              <w:t xml:space="preserve">, including the </w:t>
            </w:r>
            <w:r w:rsidR="003259C7">
              <w:rPr>
                <w:rFonts w:ascii="Arial" w:eastAsia="Arial" w:hAnsi="Arial" w:cs="Arial"/>
                <w:iCs/>
                <w:sz w:val="20"/>
                <w:szCs w:val="20"/>
              </w:rPr>
              <w:t>program area</w:t>
            </w:r>
            <w:r>
              <w:rPr>
                <w:rFonts w:ascii="Arial" w:eastAsia="Arial" w:hAnsi="Arial" w:cs="Arial"/>
                <w:iCs/>
                <w:sz w:val="20"/>
                <w:szCs w:val="20"/>
              </w:rPr>
              <w:t>s</w:t>
            </w:r>
            <w:r w:rsidR="009C04AD">
              <w:rPr>
                <w:rFonts w:ascii="Arial" w:eastAsia="Arial" w:hAnsi="Arial" w:cs="Arial"/>
                <w:iCs/>
                <w:sz w:val="20"/>
                <w:szCs w:val="20"/>
              </w:rPr>
              <w:t xml:space="preserve"> (locations)</w:t>
            </w:r>
            <w:r>
              <w:rPr>
                <w:rFonts w:ascii="Arial" w:eastAsia="Arial" w:hAnsi="Arial" w:cs="Arial"/>
                <w:iCs/>
                <w:sz w:val="20"/>
                <w:szCs w:val="20"/>
              </w:rPr>
              <w:t xml:space="preserve"> where they’re being implemented (e.g. region or district)</w:t>
            </w:r>
          </w:p>
        </w:tc>
      </w:tr>
      <w:tr w:rsidR="00497027" w:rsidRPr="00C74B3F" w14:paraId="50E5DFE3" w14:textId="77777777" w:rsidTr="00B33CDF">
        <w:trPr>
          <w:trHeight w:val="3194"/>
        </w:trPr>
        <w:tc>
          <w:tcPr>
            <w:tcW w:w="9810" w:type="dxa"/>
          </w:tcPr>
          <w:p w14:paraId="6FDEC985" w14:textId="77777777" w:rsidR="00497027" w:rsidRPr="00C74B3F" w:rsidRDefault="00497027" w:rsidP="00B3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tc>
      </w:tr>
    </w:tbl>
    <w:p w14:paraId="38ED0AA7" w14:textId="77777777" w:rsidR="00DD3998" w:rsidRDefault="00DD3998" w:rsidP="00FE2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rPr>
      </w:pPr>
    </w:p>
    <w:tbl>
      <w:tblPr>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870"/>
        <w:gridCol w:w="2430"/>
      </w:tblGrid>
      <w:tr w:rsidR="00D472CB" w:rsidRPr="00B66B7B" w14:paraId="38A5BE52" w14:textId="77777777" w:rsidTr="001D135D">
        <w:trPr>
          <w:trHeight w:val="303"/>
        </w:trPr>
        <w:tc>
          <w:tcPr>
            <w:tcW w:w="999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00" w:type="dxa"/>
              <w:left w:w="100" w:type="dxa"/>
              <w:bottom w:w="100" w:type="dxa"/>
              <w:right w:w="100" w:type="dxa"/>
            </w:tcMar>
          </w:tcPr>
          <w:p w14:paraId="61F068A8" w14:textId="0C0D7B05" w:rsidR="00D472CB" w:rsidRPr="00D472CB" w:rsidRDefault="00D472CB" w:rsidP="00D47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b/>
                <w:spacing w:val="5"/>
              </w:rPr>
            </w:pPr>
            <w:r w:rsidRPr="00D472CB">
              <w:rPr>
                <w:rFonts w:ascii="Arial" w:eastAsia="Arial" w:hAnsi="Arial" w:cs="Arial"/>
                <w:b/>
                <w:spacing w:val="5"/>
              </w:rPr>
              <w:t>Provide grant outputs for COVID-19 response activities.</w:t>
            </w:r>
          </w:p>
          <w:p w14:paraId="34338C9A" w14:textId="1B9895BD" w:rsidR="00D472CB" w:rsidRPr="00D472CB" w:rsidRDefault="00D472CB" w:rsidP="004D4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hAnsi="Arial" w:cs="Arial"/>
                <w:sz w:val="20"/>
                <w:szCs w:val="20"/>
              </w:rPr>
            </w:pPr>
            <w:r w:rsidRPr="00497027">
              <w:rPr>
                <w:rFonts w:ascii="Arial" w:eastAsia="Calibri" w:hAnsi="Arial" w:cs="Arial"/>
                <w:sz w:val="20"/>
                <w:szCs w:val="20"/>
              </w:rPr>
              <w:t>For</w:t>
            </w:r>
            <w:r w:rsidRPr="00497027">
              <w:rPr>
                <w:rFonts w:ascii="Arial" w:hAnsi="Arial" w:cs="Arial"/>
                <w:sz w:val="20"/>
                <w:szCs w:val="20"/>
              </w:rPr>
              <w:t xml:space="preserve"> </w:t>
            </w:r>
            <w:r w:rsidRPr="00497027">
              <w:rPr>
                <w:rFonts w:ascii="Arial" w:eastAsia="Calibri" w:hAnsi="Arial" w:cs="Arial"/>
                <w:sz w:val="20"/>
                <w:szCs w:val="20"/>
              </w:rPr>
              <w:t>any</w:t>
            </w:r>
            <w:r w:rsidRPr="00497027">
              <w:rPr>
                <w:rFonts w:ascii="Arial" w:hAnsi="Arial" w:cs="Arial"/>
                <w:sz w:val="20"/>
                <w:szCs w:val="20"/>
              </w:rPr>
              <w:t xml:space="preserve"> </w:t>
            </w:r>
            <w:r w:rsidRPr="00497027">
              <w:rPr>
                <w:rFonts w:ascii="Arial" w:eastAsia="Calibri" w:hAnsi="Arial" w:cs="Arial"/>
                <w:sz w:val="20"/>
                <w:szCs w:val="20"/>
              </w:rPr>
              <w:t>activities</w:t>
            </w:r>
            <w:r w:rsidRPr="00497027">
              <w:rPr>
                <w:rFonts w:ascii="Arial" w:hAnsi="Arial" w:cs="Arial"/>
                <w:sz w:val="20"/>
                <w:szCs w:val="20"/>
              </w:rPr>
              <w:t xml:space="preserve"> </w:t>
            </w:r>
            <w:r>
              <w:rPr>
                <w:rFonts w:ascii="Arial" w:hAnsi="Arial" w:cs="Arial"/>
                <w:sz w:val="20"/>
                <w:szCs w:val="20"/>
              </w:rPr>
              <w:t xml:space="preserve">below </w:t>
            </w:r>
            <w:r w:rsidRPr="00497027">
              <w:rPr>
                <w:rFonts w:ascii="Arial" w:eastAsia="Calibri" w:hAnsi="Arial" w:cs="Arial"/>
                <w:sz w:val="20"/>
                <w:szCs w:val="20"/>
              </w:rPr>
              <w:t>not</w:t>
            </w:r>
            <w:r w:rsidRPr="00497027">
              <w:rPr>
                <w:rFonts w:ascii="Arial" w:hAnsi="Arial" w:cs="Arial"/>
                <w:sz w:val="20"/>
                <w:szCs w:val="20"/>
              </w:rPr>
              <w:t xml:space="preserve"> </w:t>
            </w:r>
            <w:r>
              <w:rPr>
                <w:rFonts w:ascii="Arial" w:eastAsia="Calibri" w:hAnsi="Arial" w:cs="Arial"/>
                <w:sz w:val="20"/>
                <w:szCs w:val="20"/>
              </w:rPr>
              <w:t>relevant</w:t>
            </w:r>
            <w:r w:rsidRPr="00497027">
              <w:rPr>
                <w:rFonts w:ascii="Arial" w:hAnsi="Arial" w:cs="Arial"/>
                <w:sz w:val="20"/>
                <w:szCs w:val="20"/>
              </w:rPr>
              <w:t xml:space="preserve"> </w:t>
            </w:r>
            <w:r w:rsidRPr="00497027">
              <w:rPr>
                <w:rFonts w:ascii="Arial" w:eastAsia="Calibri" w:hAnsi="Arial" w:cs="Arial"/>
                <w:sz w:val="20"/>
                <w:szCs w:val="20"/>
              </w:rPr>
              <w:t>to</w:t>
            </w:r>
            <w:r w:rsidRPr="00497027">
              <w:rPr>
                <w:rFonts w:ascii="Arial" w:hAnsi="Arial" w:cs="Arial"/>
                <w:sz w:val="20"/>
                <w:szCs w:val="20"/>
              </w:rPr>
              <w:t xml:space="preserve"> </w:t>
            </w:r>
            <w:r w:rsidRPr="00497027">
              <w:rPr>
                <w:rFonts w:ascii="Arial" w:eastAsia="Calibri" w:hAnsi="Arial" w:cs="Arial"/>
                <w:sz w:val="20"/>
                <w:szCs w:val="20"/>
              </w:rPr>
              <w:t>your</w:t>
            </w:r>
            <w:r w:rsidRPr="00497027">
              <w:rPr>
                <w:rFonts w:ascii="Arial" w:hAnsi="Arial" w:cs="Arial"/>
                <w:sz w:val="20"/>
                <w:szCs w:val="20"/>
              </w:rPr>
              <w:t xml:space="preserve"> </w:t>
            </w:r>
            <w:r w:rsidRPr="00497027">
              <w:rPr>
                <w:rFonts w:ascii="Arial" w:eastAsia="Calibri" w:hAnsi="Arial" w:cs="Arial"/>
                <w:sz w:val="20"/>
                <w:szCs w:val="20"/>
              </w:rPr>
              <w:t>grant</w:t>
            </w:r>
            <w:r w:rsidRPr="00497027">
              <w:rPr>
                <w:rFonts w:ascii="Arial" w:hAnsi="Arial" w:cs="Arial"/>
                <w:sz w:val="20"/>
                <w:szCs w:val="20"/>
              </w:rPr>
              <w:t xml:space="preserve">, </w:t>
            </w:r>
            <w:r w:rsidRPr="00497027">
              <w:rPr>
                <w:rFonts w:ascii="Arial" w:eastAsia="Calibri" w:hAnsi="Arial" w:cs="Arial"/>
                <w:sz w:val="20"/>
                <w:szCs w:val="20"/>
              </w:rPr>
              <w:t>put</w:t>
            </w:r>
            <w:r w:rsidRPr="00497027">
              <w:rPr>
                <w:rFonts w:ascii="Arial" w:hAnsi="Arial" w:cs="Arial"/>
                <w:sz w:val="20"/>
                <w:szCs w:val="20"/>
              </w:rPr>
              <w:t xml:space="preserve"> </w:t>
            </w:r>
            <w:r w:rsidRPr="00497027">
              <w:rPr>
                <w:rFonts w:ascii="Arial" w:eastAsia="Calibri" w:hAnsi="Arial" w:cs="Arial"/>
                <w:sz w:val="20"/>
                <w:szCs w:val="20"/>
              </w:rPr>
              <w:t>N</w:t>
            </w:r>
            <w:r w:rsidRPr="00497027">
              <w:rPr>
                <w:rFonts w:ascii="Arial" w:hAnsi="Arial" w:cs="Arial"/>
                <w:sz w:val="20"/>
                <w:szCs w:val="20"/>
              </w:rPr>
              <w:t>/</w:t>
            </w:r>
            <w:r w:rsidRPr="00497027">
              <w:rPr>
                <w:rFonts w:ascii="Arial" w:eastAsia="Calibri" w:hAnsi="Arial" w:cs="Arial"/>
                <w:sz w:val="20"/>
                <w:szCs w:val="20"/>
              </w:rPr>
              <w:t>A</w:t>
            </w:r>
            <w:r>
              <w:rPr>
                <w:rFonts w:ascii="Arial" w:hAnsi="Arial" w:cs="Arial"/>
                <w:sz w:val="20"/>
                <w:szCs w:val="20"/>
              </w:rPr>
              <w:t>.</w:t>
            </w:r>
            <w:r w:rsidRPr="00497027">
              <w:rPr>
                <w:rFonts w:ascii="Arial" w:hAnsi="Arial" w:cs="Arial"/>
                <w:sz w:val="20"/>
                <w:szCs w:val="20"/>
              </w:rPr>
              <w:t xml:space="preserve"> </w:t>
            </w:r>
            <w:r>
              <w:rPr>
                <w:rFonts w:ascii="Arial" w:eastAsia="Calibri" w:hAnsi="Arial" w:cs="Arial"/>
                <w:sz w:val="20"/>
                <w:szCs w:val="20"/>
              </w:rPr>
              <w:t>I</w:t>
            </w:r>
            <w:r w:rsidRPr="00497027">
              <w:rPr>
                <w:rFonts w:ascii="Arial" w:eastAsia="Calibri" w:hAnsi="Arial" w:cs="Arial"/>
                <w:sz w:val="20"/>
                <w:szCs w:val="20"/>
              </w:rPr>
              <w:t>f</w:t>
            </w:r>
            <w:r w:rsidRPr="00497027">
              <w:rPr>
                <w:rFonts w:ascii="Arial" w:hAnsi="Arial" w:cs="Arial"/>
                <w:sz w:val="20"/>
                <w:szCs w:val="20"/>
              </w:rPr>
              <w:t xml:space="preserve"> </w:t>
            </w:r>
            <w:r w:rsidRPr="00497027">
              <w:rPr>
                <w:rFonts w:ascii="Arial" w:eastAsia="Calibri" w:hAnsi="Arial" w:cs="Arial"/>
                <w:sz w:val="20"/>
                <w:szCs w:val="20"/>
              </w:rPr>
              <w:t>your</w:t>
            </w:r>
            <w:r w:rsidRPr="00497027">
              <w:rPr>
                <w:rFonts w:ascii="Arial" w:hAnsi="Arial" w:cs="Arial"/>
                <w:sz w:val="20"/>
                <w:szCs w:val="20"/>
              </w:rPr>
              <w:t xml:space="preserve"> </w:t>
            </w:r>
            <w:r>
              <w:rPr>
                <w:rFonts w:ascii="Arial" w:hAnsi="Arial" w:cs="Arial"/>
                <w:sz w:val="20"/>
                <w:szCs w:val="20"/>
              </w:rPr>
              <w:t xml:space="preserve">implemented </w:t>
            </w:r>
            <w:r w:rsidRPr="00497027">
              <w:rPr>
                <w:rFonts w:ascii="Arial" w:eastAsia="Calibri" w:hAnsi="Arial" w:cs="Arial"/>
                <w:sz w:val="20"/>
                <w:szCs w:val="20"/>
              </w:rPr>
              <w:t>activity</w:t>
            </w:r>
            <w:r w:rsidRPr="00497027">
              <w:rPr>
                <w:rFonts w:ascii="Arial" w:hAnsi="Arial" w:cs="Arial"/>
                <w:sz w:val="20"/>
                <w:szCs w:val="20"/>
              </w:rPr>
              <w:t xml:space="preserve"> </w:t>
            </w:r>
            <w:r w:rsidRPr="00497027">
              <w:rPr>
                <w:rFonts w:ascii="Arial" w:eastAsia="Calibri" w:hAnsi="Arial" w:cs="Arial"/>
                <w:sz w:val="20"/>
                <w:szCs w:val="20"/>
              </w:rPr>
              <w:t>does</w:t>
            </w:r>
            <w:r w:rsidRPr="00497027">
              <w:rPr>
                <w:rFonts w:ascii="Arial" w:hAnsi="Arial" w:cs="Arial"/>
                <w:sz w:val="20"/>
                <w:szCs w:val="20"/>
              </w:rPr>
              <w:t xml:space="preserve"> </w:t>
            </w:r>
            <w:r w:rsidRPr="00497027">
              <w:rPr>
                <w:rFonts w:ascii="Arial" w:eastAsia="Calibri" w:hAnsi="Arial" w:cs="Arial"/>
                <w:sz w:val="20"/>
                <w:szCs w:val="20"/>
              </w:rPr>
              <w:t>not</w:t>
            </w:r>
            <w:r w:rsidRPr="00497027">
              <w:rPr>
                <w:rFonts w:ascii="Arial" w:hAnsi="Arial" w:cs="Arial"/>
                <w:sz w:val="20"/>
                <w:szCs w:val="20"/>
              </w:rPr>
              <w:t xml:space="preserve"> </w:t>
            </w:r>
            <w:r w:rsidRPr="00497027">
              <w:rPr>
                <w:rFonts w:ascii="Arial" w:eastAsia="Calibri" w:hAnsi="Arial" w:cs="Arial"/>
                <w:sz w:val="20"/>
                <w:szCs w:val="20"/>
              </w:rPr>
              <w:t>fall</w:t>
            </w:r>
            <w:r w:rsidRPr="00497027">
              <w:rPr>
                <w:rFonts w:ascii="Arial" w:hAnsi="Arial" w:cs="Arial"/>
                <w:sz w:val="20"/>
                <w:szCs w:val="20"/>
              </w:rPr>
              <w:t xml:space="preserve"> </w:t>
            </w:r>
            <w:r w:rsidRPr="00497027">
              <w:rPr>
                <w:rFonts w:ascii="Arial" w:eastAsia="Calibri" w:hAnsi="Arial" w:cs="Arial"/>
                <w:sz w:val="20"/>
                <w:szCs w:val="20"/>
              </w:rPr>
              <w:t>into</w:t>
            </w:r>
            <w:r w:rsidRPr="00497027">
              <w:rPr>
                <w:rFonts w:ascii="Arial" w:hAnsi="Arial" w:cs="Arial"/>
                <w:sz w:val="20"/>
                <w:szCs w:val="20"/>
              </w:rPr>
              <w:t xml:space="preserve"> </w:t>
            </w:r>
            <w:r w:rsidRPr="00497027">
              <w:rPr>
                <w:rFonts w:ascii="Arial" w:eastAsia="Calibri" w:hAnsi="Arial" w:cs="Arial"/>
                <w:sz w:val="20"/>
                <w:szCs w:val="20"/>
              </w:rPr>
              <w:t>one</w:t>
            </w:r>
            <w:r w:rsidRPr="00497027">
              <w:rPr>
                <w:rFonts w:ascii="Arial" w:hAnsi="Arial" w:cs="Arial"/>
                <w:sz w:val="20"/>
                <w:szCs w:val="20"/>
              </w:rPr>
              <w:t xml:space="preserve"> </w:t>
            </w:r>
            <w:r w:rsidRPr="00497027">
              <w:rPr>
                <w:rFonts w:ascii="Arial" w:eastAsia="Calibri" w:hAnsi="Arial" w:cs="Arial"/>
                <w:sz w:val="20"/>
                <w:szCs w:val="20"/>
              </w:rPr>
              <w:t>of</w:t>
            </w:r>
            <w:r w:rsidRPr="00497027">
              <w:rPr>
                <w:rFonts w:ascii="Arial" w:hAnsi="Arial" w:cs="Arial"/>
                <w:sz w:val="20"/>
                <w:szCs w:val="20"/>
              </w:rPr>
              <w:t xml:space="preserve"> </w:t>
            </w:r>
            <w:r w:rsidRPr="00497027">
              <w:rPr>
                <w:rFonts w:ascii="Arial" w:eastAsia="Calibri" w:hAnsi="Arial" w:cs="Arial"/>
                <w:sz w:val="20"/>
                <w:szCs w:val="20"/>
              </w:rPr>
              <w:t>the</w:t>
            </w:r>
            <w:r w:rsidRPr="00497027">
              <w:rPr>
                <w:rFonts w:ascii="Arial" w:hAnsi="Arial" w:cs="Arial"/>
                <w:sz w:val="20"/>
                <w:szCs w:val="20"/>
              </w:rPr>
              <w:t xml:space="preserve"> </w:t>
            </w:r>
            <w:r w:rsidRPr="00497027">
              <w:rPr>
                <w:rFonts w:ascii="Arial" w:eastAsia="Calibri" w:hAnsi="Arial" w:cs="Arial"/>
                <w:sz w:val="20"/>
                <w:szCs w:val="20"/>
              </w:rPr>
              <w:t>categories</w:t>
            </w:r>
            <w:r w:rsidRPr="00497027">
              <w:rPr>
                <w:rFonts w:ascii="Arial" w:hAnsi="Arial" w:cs="Arial"/>
                <w:sz w:val="20"/>
                <w:szCs w:val="20"/>
              </w:rPr>
              <w:t xml:space="preserve"> </w:t>
            </w:r>
            <w:r w:rsidRPr="00497027">
              <w:rPr>
                <w:rFonts w:ascii="Arial" w:eastAsia="Calibri" w:hAnsi="Arial" w:cs="Arial"/>
                <w:sz w:val="20"/>
                <w:szCs w:val="20"/>
              </w:rPr>
              <w:t>below</w:t>
            </w:r>
            <w:r>
              <w:rPr>
                <w:rFonts w:ascii="Arial" w:hAnsi="Arial" w:cs="Arial"/>
                <w:sz w:val="20"/>
                <w:szCs w:val="20"/>
              </w:rPr>
              <w:t xml:space="preserve">, </w:t>
            </w:r>
            <w:r>
              <w:rPr>
                <w:rFonts w:ascii="Arial" w:eastAsia="Calibri" w:hAnsi="Arial" w:cs="Arial"/>
                <w:sz w:val="20"/>
                <w:szCs w:val="20"/>
              </w:rPr>
              <w:t xml:space="preserve">add rows to the table as needed. Please note that for people served, we expect you to report </w:t>
            </w:r>
            <w:r w:rsidRPr="004850A6">
              <w:rPr>
                <w:rFonts w:ascii="Arial" w:eastAsia="Calibri" w:hAnsi="Arial" w:cs="Arial"/>
                <w:sz w:val="20"/>
                <w:szCs w:val="20"/>
                <w:u w:val="single"/>
              </w:rPr>
              <w:t>unique</w:t>
            </w:r>
            <w:r>
              <w:rPr>
                <w:rFonts w:ascii="Arial" w:eastAsia="Calibri" w:hAnsi="Arial" w:cs="Arial"/>
                <w:sz w:val="20"/>
                <w:szCs w:val="20"/>
              </w:rPr>
              <w:t xml:space="preserve"> beneficiaries for </w:t>
            </w:r>
            <w:r w:rsidRPr="004D43EC">
              <w:rPr>
                <w:rFonts w:ascii="Arial" w:eastAsia="Calibri" w:hAnsi="Arial" w:cs="Arial"/>
                <w:sz w:val="20"/>
                <w:szCs w:val="20"/>
                <w:u w:val="single"/>
              </w:rPr>
              <w:t>all</w:t>
            </w:r>
            <w:r>
              <w:rPr>
                <w:rFonts w:ascii="Arial" w:eastAsia="Calibri" w:hAnsi="Arial" w:cs="Arial"/>
                <w:sz w:val="20"/>
                <w:szCs w:val="20"/>
              </w:rPr>
              <w:t xml:space="preserve"> COVID-19 response activities implemented in this grant. (</w:t>
            </w:r>
            <w:r w:rsidR="004D43EC">
              <w:rPr>
                <w:rFonts w:ascii="Arial" w:eastAsia="Calibri" w:hAnsi="Arial" w:cs="Arial"/>
                <w:sz w:val="20"/>
                <w:szCs w:val="20"/>
              </w:rPr>
              <w:t>For example: I</w:t>
            </w:r>
            <w:r w:rsidRPr="004850A6">
              <w:rPr>
                <w:rFonts w:ascii="Arial" w:eastAsia="Calibri" w:hAnsi="Arial" w:cs="Arial"/>
                <w:sz w:val="20"/>
                <w:szCs w:val="20"/>
              </w:rPr>
              <w:t xml:space="preserve">f handwashing stations were provided at a school, and the nearby community also received hygiene kits, the students living in the community served by the hygiene kits </w:t>
            </w:r>
            <w:r>
              <w:rPr>
                <w:rFonts w:ascii="Arial" w:eastAsia="Calibri" w:hAnsi="Arial" w:cs="Arial"/>
                <w:sz w:val="20"/>
                <w:szCs w:val="20"/>
              </w:rPr>
              <w:t xml:space="preserve">should not be double-counted. </w:t>
            </w:r>
            <w:r w:rsidR="004D43EC">
              <w:rPr>
                <w:rFonts w:ascii="Arial" w:eastAsia="Calibri" w:hAnsi="Arial" w:cs="Arial"/>
                <w:sz w:val="20"/>
                <w:szCs w:val="20"/>
              </w:rPr>
              <w:t>T</w:t>
            </w:r>
            <w:r w:rsidRPr="004850A6">
              <w:rPr>
                <w:rFonts w:ascii="Arial" w:eastAsia="Calibri" w:hAnsi="Arial" w:cs="Arial"/>
                <w:sz w:val="20"/>
                <w:szCs w:val="20"/>
              </w:rPr>
              <w:t>his can be your best estimate.</w:t>
            </w:r>
            <w:r>
              <w:rPr>
                <w:rFonts w:ascii="Arial" w:eastAsia="Calibri" w:hAnsi="Arial" w:cs="Arial"/>
                <w:sz w:val="20"/>
                <w:szCs w:val="20"/>
              </w:rPr>
              <w:t>)</w:t>
            </w:r>
          </w:p>
        </w:tc>
      </w:tr>
      <w:tr w:rsidR="0072478F" w:rsidRPr="00B66B7B" w14:paraId="1877E2D6" w14:textId="77777777" w:rsidTr="0072478F">
        <w:trPr>
          <w:trHeight w:val="303"/>
        </w:trPr>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Mar>
              <w:top w:w="100" w:type="dxa"/>
              <w:left w:w="100" w:type="dxa"/>
              <w:bottom w:w="100" w:type="dxa"/>
              <w:right w:w="100" w:type="dxa"/>
            </w:tcMar>
          </w:tcPr>
          <w:p w14:paraId="7552F494" w14:textId="77777777" w:rsidR="00B66B7B" w:rsidRPr="00570278" w:rsidRDefault="00B66B7B" w:rsidP="00497027">
            <w:pPr>
              <w:widowControl w:val="0"/>
              <w:ind w:firstLine="0"/>
              <w:jc w:val="center"/>
              <w:rPr>
                <w:rFonts w:ascii="Arial" w:hAnsi="Arial" w:cs="Arial"/>
                <w:sz w:val="20"/>
                <w:szCs w:val="20"/>
              </w:rPr>
            </w:pPr>
          </w:p>
        </w:tc>
        <w:tc>
          <w:tcPr>
            <w:tcW w:w="38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Mar>
              <w:top w:w="100" w:type="dxa"/>
              <w:left w:w="100" w:type="dxa"/>
              <w:bottom w:w="100" w:type="dxa"/>
              <w:right w:w="100" w:type="dxa"/>
            </w:tcMar>
          </w:tcPr>
          <w:p w14:paraId="7B06C85B" w14:textId="77777777" w:rsidR="004F3D26" w:rsidRDefault="004F3D26" w:rsidP="00497027">
            <w:pPr>
              <w:widowControl w:val="0"/>
              <w:ind w:firstLine="0"/>
              <w:jc w:val="center"/>
              <w:rPr>
                <w:rFonts w:ascii="Arial" w:hAnsi="Arial" w:cs="Arial"/>
                <w:b/>
                <w:sz w:val="20"/>
                <w:szCs w:val="20"/>
              </w:rPr>
            </w:pPr>
          </w:p>
          <w:p w14:paraId="0A7DC562" w14:textId="77777777" w:rsidR="00B66B7B" w:rsidRPr="00570278" w:rsidRDefault="00B66B7B" w:rsidP="00497027">
            <w:pPr>
              <w:widowControl w:val="0"/>
              <w:ind w:firstLine="0"/>
              <w:jc w:val="center"/>
              <w:rPr>
                <w:rFonts w:ascii="Arial" w:hAnsi="Arial" w:cs="Arial"/>
                <w:b/>
                <w:sz w:val="20"/>
                <w:szCs w:val="20"/>
              </w:rPr>
            </w:pPr>
            <w:r w:rsidRPr="00570278">
              <w:rPr>
                <w:rFonts w:ascii="Arial" w:hAnsi="Arial" w:cs="Arial"/>
                <w:b/>
                <w:sz w:val="20"/>
                <w:szCs w:val="20"/>
              </w:rPr>
              <w:t>Number Completed</w:t>
            </w:r>
          </w:p>
        </w:tc>
        <w:tc>
          <w:tcPr>
            <w:tcW w:w="24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B80D5B6" w14:textId="77777777" w:rsidR="004F3D26" w:rsidRDefault="00B66B7B" w:rsidP="00497027">
            <w:pPr>
              <w:widowControl w:val="0"/>
              <w:ind w:firstLine="0"/>
              <w:jc w:val="center"/>
              <w:rPr>
                <w:rFonts w:ascii="Arial" w:hAnsi="Arial" w:cs="Arial"/>
                <w:b/>
                <w:sz w:val="20"/>
                <w:szCs w:val="20"/>
              </w:rPr>
            </w:pPr>
            <w:r w:rsidRPr="00570278">
              <w:rPr>
                <w:rFonts w:ascii="Arial" w:hAnsi="Arial" w:cs="Arial"/>
                <w:b/>
                <w:sz w:val="20"/>
                <w:szCs w:val="20"/>
              </w:rPr>
              <w:t xml:space="preserve">Status </w:t>
            </w:r>
          </w:p>
          <w:p w14:paraId="1609FE92" w14:textId="68936E99" w:rsidR="00B66B7B" w:rsidRPr="00570278" w:rsidRDefault="00B66B7B" w:rsidP="00497027">
            <w:pPr>
              <w:widowControl w:val="0"/>
              <w:ind w:firstLine="0"/>
              <w:jc w:val="center"/>
              <w:rPr>
                <w:rFonts w:ascii="Arial" w:hAnsi="Arial" w:cs="Arial"/>
                <w:b/>
                <w:sz w:val="20"/>
                <w:szCs w:val="20"/>
              </w:rPr>
            </w:pPr>
            <w:r w:rsidRPr="00570278">
              <w:rPr>
                <w:rFonts w:ascii="Arial" w:hAnsi="Arial" w:cs="Arial"/>
                <w:b/>
                <w:sz w:val="20"/>
                <w:szCs w:val="20"/>
              </w:rPr>
              <w:t>(Ongoing / Completed)</w:t>
            </w:r>
          </w:p>
        </w:tc>
      </w:tr>
      <w:tr w:rsidR="0072478F" w:rsidRPr="003F70EE" w14:paraId="25563280" w14:textId="77777777" w:rsidTr="0072478F">
        <w:trPr>
          <w:trHeight w:val="220"/>
        </w:trPr>
        <w:tc>
          <w:tcPr>
            <w:tcW w:w="3690" w:type="dxa"/>
            <w:tcBorders>
              <w:top w:val="single" w:sz="8" w:space="0" w:color="A6A6A6" w:themeColor="background1" w:themeShade="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A45DD45"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People served (unique beneficiaries):</w:t>
            </w:r>
          </w:p>
        </w:tc>
        <w:tc>
          <w:tcPr>
            <w:tcW w:w="3870" w:type="dxa"/>
            <w:tcBorders>
              <w:top w:val="single" w:sz="8" w:space="0" w:color="A6A6A6" w:themeColor="background1" w:themeShade="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5467C60" w14:textId="77777777" w:rsidR="00B66B7B" w:rsidRPr="00570278" w:rsidRDefault="00B66B7B" w:rsidP="00B33CDF">
            <w:pPr>
              <w:widowControl w:val="0"/>
              <w:rPr>
                <w:rFonts w:ascii="Arial" w:hAnsi="Arial" w:cs="Arial"/>
                <w:sz w:val="20"/>
                <w:szCs w:val="20"/>
              </w:rPr>
            </w:pPr>
          </w:p>
        </w:tc>
        <w:tc>
          <w:tcPr>
            <w:tcW w:w="2430" w:type="dxa"/>
            <w:tcBorders>
              <w:top w:val="single" w:sz="8" w:space="0" w:color="A6A6A6" w:themeColor="background1" w:themeShade="A6"/>
              <w:left w:val="single" w:sz="8" w:space="0" w:color="CCCCCC"/>
              <w:bottom w:val="single" w:sz="8" w:space="0" w:color="CCCCCC"/>
              <w:right w:val="single" w:sz="8" w:space="0" w:color="CCCCCC"/>
            </w:tcBorders>
          </w:tcPr>
          <w:p w14:paraId="2C1E66B0" w14:textId="77777777" w:rsidR="00B66B7B" w:rsidRPr="00570278" w:rsidRDefault="00B66B7B" w:rsidP="00B33CDF">
            <w:pPr>
              <w:widowControl w:val="0"/>
              <w:rPr>
                <w:rFonts w:ascii="Arial" w:hAnsi="Arial" w:cs="Arial"/>
                <w:sz w:val="20"/>
                <w:szCs w:val="20"/>
              </w:rPr>
            </w:pPr>
          </w:p>
        </w:tc>
      </w:tr>
      <w:tr w:rsidR="0072478F" w:rsidRPr="003F70EE" w14:paraId="7C99EC4F" w14:textId="77777777" w:rsidTr="0072478F">
        <w:trPr>
          <w:trHeight w:val="384"/>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DC13B1" w14:textId="3F6189C3" w:rsidR="00B66B7B" w:rsidRPr="00570278" w:rsidRDefault="007C69E0" w:rsidP="00B33CDF">
            <w:pPr>
              <w:widowControl w:val="0"/>
              <w:ind w:firstLine="0"/>
              <w:rPr>
                <w:rFonts w:ascii="Arial" w:hAnsi="Arial" w:cs="Arial"/>
                <w:sz w:val="20"/>
                <w:szCs w:val="20"/>
              </w:rPr>
            </w:pPr>
            <w:r>
              <w:rPr>
                <w:rFonts w:ascii="Arial" w:hAnsi="Arial" w:cs="Arial"/>
                <w:sz w:val="20"/>
                <w:szCs w:val="20"/>
              </w:rPr>
              <w:t>Total n</w:t>
            </w:r>
            <w:r w:rsidR="00B66B7B" w:rsidRPr="00570278">
              <w:rPr>
                <w:rFonts w:ascii="Arial" w:hAnsi="Arial" w:cs="Arial"/>
                <w:sz w:val="20"/>
                <w:szCs w:val="20"/>
              </w:rPr>
              <w:t>umber of communities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3EC5A2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D4C20FA" w14:textId="77777777" w:rsidR="00B66B7B" w:rsidRPr="00570278" w:rsidRDefault="00B66B7B" w:rsidP="00B33CDF">
            <w:pPr>
              <w:widowControl w:val="0"/>
              <w:rPr>
                <w:rFonts w:ascii="Arial" w:hAnsi="Arial" w:cs="Arial"/>
                <w:sz w:val="20"/>
                <w:szCs w:val="20"/>
              </w:rPr>
            </w:pPr>
          </w:p>
        </w:tc>
      </w:tr>
      <w:tr w:rsidR="0072478F" w:rsidRPr="003F70EE" w14:paraId="0B04FC46"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80B9C91" w14:textId="31B02418" w:rsidR="00B66B7B" w:rsidRPr="00570278" w:rsidRDefault="007C69E0" w:rsidP="00B33CDF">
            <w:pPr>
              <w:widowControl w:val="0"/>
              <w:ind w:firstLine="0"/>
              <w:rPr>
                <w:rFonts w:ascii="Arial" w:hAnsi="Arial" w:cs="Arial"/>
                <w:sz w:val="20"/>
                <w:szCs w:val="20"/>
              </w:rPr>
            </w:pPr>
            <w:r>
              <w:rPr>
                <w:rFonts w:ascii="Arial" w:hAnsi="Arial" w:cs="Arial"/>
                <w:sz w:val="20"/>
                <w:szCs w:val="20"/>
              </w:rPr>
              <w:t>Total n</w:t>
            </w:r>
            <w:r w:rsidR="00B66B7B" w:rsidRPr="00570278">
              <w:rPr>
                <w:rFonts w:ascii="Arial" w:hAnsi="Arial" w:cs="Arial"/>
                <w:sz w:val="20"/>
                <w:szCs w:val="20"/>
              </w:rPr>
              <w:t>umber of schools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08248E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133CB25" w14:textId="77777777" w:rsidR="00B66B7B" w:rsidRPr="00570278" w:rsidRDefault="00B66B7B" w:rsidP="00B33CDF">
            <w:pPr>
              <w:widowControl w:val="0"/>
              <w:rPr>
                <w:rFonts w:ascii="Arial" w:hAnsi="Arial" w:cs="Arial"/>
                <w:sz w:val="20"/>
                <w:szCs w:val="20"/>
              </w:rPr>
            </w:pPr>
          </w:p>
        </w:tc>
      </w:tr>
      <w:tr w:rsidR="0072478F" w:rsidRPr="003F70EE" w14:paraId="4A9EA66F"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4EB4E3" w14:textId="4B49A939" w:rsidR="00B66B7B" w:rsidRPr="00570278" w:rsidRDefault="007C69E0" w:rsidP="00B33CDF">
            <w:pPr>
              <w:widowControl w:val="0"/>
              <w:ind w:firstLine="0"/>
              <w:rPr>
                <w:rFonts w:ascii="Arial" w:hAnsi="Arial" w:cs="Arial"/>
                <w:sz w:val="20"/>
                <w:szCs w:val="20"/>
              </w:rPr>
            </w:pPr>
            <w:r>
              <w:rPr>
                <w:rFonts w:ascii="Arial" w:hAnsi="Arial" w:cs="Arial"/>
                <w:sz w:val="20"/>
                <w:szCs w:val="20"/>
              </w:rPr>
              <w:lastRenderedPageBreak/>
              <w:t>Total n</w:t>
            </w:r>
            <w:r w:rsidR="00B66B7B" w:rsidRPr="00570278">
              <w:rPr>
                <w:rFonts w:ascii="Arial" w:hAnsi="Arial" w:cs="Arial"/>
                <w:sz w:val="20"/>
                <w:szCs w:val="20"/>
              </w:rPr>
              <w:t>umber of health centers/clinics served:</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B7E4FC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77C7E4BA" w14:textId="77777777" w:rsidR="00B66B7B" w:rsidRPr="00570278" w:rsidRDefault="00B66B7B" w:rsidP="00B33CDF">
            <w:pPr>
              <w:widowControl w:val="0"/>
              <w:rPr>
                <w:rFonts w:ascii="Arial" w:hAnsi="Arial" w:cs="Arial"/>
                <w:sz w:val="20"/>
                <w:szCs w:val="20"/>
              </w:rPr>
            </w:pPr>
          </w:p>
        </w:tc>
      </w:tr>
      <w:tr w:rsidR="004A7EA9" w:rsidRPr="00B66B7B" w14:paraId="39704DDE" w14:textId="77777777" w:rsidTr="00993F5A">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5F221444" w14:textId="2588866E" w:rsidR="004A7EA9" w:rsidRPr="00570278" w:rsidRDefault="004A7EA9" w:rsidP="004A7EA9">
            <w:pPr>
              <w:widowControl w:val="0"/>
              <w:ind w:firstLine="0"/>
              <w:rPr>
                <w:rFonts w:ascii="Arial" w:hAnsi="Arial" w:cs="Arial"/>
                <w:b/>
                <w:sz w:val="20"/>
                <w:szCs w:val="20"/>
              </w:rPr>
            </w:pPr>
            <w:r w:rsidRPr="00570278">
              <w:rPr>
                <w:rFonts w:ascii="Arial" w:hAnsi="Arial" w:cs="Arial"/>
                <w:b/>
                <w:sz w:val="20"/>
                <w:szCs w:val="20"/>
              </w:rPr>
              <w:t>Emergency Response in Hygiene or Sanitation</w:t>
            </w:r>
          </w:p>
        </w:tc>
      </w:tr>
      <w:tr w:rsidR="0072478F" w:rsidRPr="003F70EE" w14:paraId="17D6C8DC"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681D55"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Installation of handwashing stations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3A1DFF"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9D8A7D" w14:textId="77777777" w:rsidR="00B66B7B" w:rsidRPr="00570278" w:rsidRDefault="00B66B7B" w:rsidP="00B33CDF">
            <w:pPr>
              <w:widowControl w:val="0"/>
              <w:rPr>
                <w:rFonts w:ascii="Arial" w:hAnsi="Arial" w:cs="Arial"/>
                <w:sz w:val="20"/>
                <w:szCs w:val="20"/>
              </w:rPr>
            </w:pPr>
          </w:p>
        </w:tc>
      </w:tr>
      <w:tr w:rsidR="0072478F" w:rsidRPr="003F70EE" w14:paraId="18005DA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5E46588"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Distribution of hygiene materials and PPE</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617E26E"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D566F81" w14:textId="77777777" w:rsidR="00B66B7B" w:rsidRPr="00570278" w:rsidRDefault="00B66B7B" w:rsidP="00B33CDF">
            <w:pPr>
              <w:widowControl w:val="0"/>
              <w:rPr>
                <w:rFonts w:ascii="Arial" w:hAnsi="Arial" w:cs="Arial"/>
                <w:sz w:val="20"/>
                <w:szCs w:val="20"/>
              </w:rPr>
            </w:pPr>
          </w:p>
        </w:tc>
      </w:tr>
      <w:tr w:rsidR="0072478F" w:rsidRPr="003F70EE" w14:paraId="6938F629"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1160644" w14:textId="29446CAF"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Emergency sanitation facilities and</w:t>
            </w:r>
            <w:r w:rsidR="00780D00">
              <w:rPr>
                <w:rFonts w:ascii="Arial" w:hAnsi="Arial" w:cs="Arial"/>
                <w:sz w:val="20"/>
                <w:szCs w:val="20"/>
              </w:rPr>
              <w:t>/or</w:t>
            </w:r>
            <w:r w:rsidRPr="00570278">
              <w:rPr>
                <w:rFonts w:ascii="Arial" w:hAnsi="Arial" w:cs="Arial"/>
                <w:sz w:val="20"/>
                <w:szCs w:val="20"/>
              </w:rPr>
              <w:t xml:space="preserve"> water delivery</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FB51CC"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87DB295" w14:textId="77777777" w:rsidR="00B66B7B" w:rsidRPr="00570278" w:rsidRDefault="00B66B7B" w:rsidP="00B33CDF">
            <w:pPr>
              <w:widowControl w:val="0"/>
              <w:rPr>
                <w:rFonts w:ascii="Arial" w:hAnsi="Arial" w:cs="Arial"/>
                <w:sz w:val="20"/>
                <w:szCs w:val="20"/>
              </w:rPr>
            </w:pPr>
          </w:p>
        </w:tc>
      </w:tr>
      <w:tr w:rsidR="0072478F" w:rsidRPr="003F70EE" w14:paraId="10D471F3"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4882A6"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DC8E887"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1F8D7529" w14:textId="77777777" w:rsidR="00B66B7B" w:rsidRPr="00570278" w:rsidRDefault="00B66B7B" w:rsidP="00B33CDF">
            <w:pPr>
              <w:widowControl w:val="0"/>
              <w:rPr>
                <w:rFonts w:ascii="Arial" w:hAnsi="Arial" w:cs="Arial"/>
                <w:sz w:val="20"/>
                <w:szCs w:val="20"/>
              </w:rPr>
            </w:pPr>
          </w:p>
        </w:tc>
      </w:tr>
      <w:tr w:rsidR="004A7EA9" w:rsidRPr="003F70EE" w14:paraId="0F1A6F4A" w14:textId="77777777" w:rsidTr="00CD1213">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6738F4F6" w14:textId="17F9D648" w:rsidR="004A7EA9" w:rsidRPr="00570278" w:rsidRDefault="004A7EA9" w:rsidP="004A7EA9">
            <w:pPr>
              <w:widowControl w:val="0"/>
              <w:ind w:firstLine="0"/>
              <w:rPr>
                <w:rFonts w:ascii="Arial" w:hAnsi="Arial" w:cs="Arial"/>
                <w:sz w:val="20"/>
                <w:szCs w:val="20"/>
              </w:rPr>
            </w:pPr>
            <w:r w:rsidRPr="00570278">
              <w:rPr>
                <w:rFonts w:ascii="Arial" w:hAnsi="Arial" w:cs="Arial"/>
                <w:b/>
                <w:sz w:val="20"/>
                <w:szCs w:val="20"/>
              </w:rPr>
              <w:t>Community Mobilization</w:t>
            </w:r>
          </w:p>
        </w:tc>
      </w:tr>
      <w:tr w:rsidR="0072478F" w:rsidRPr="003F70EE" w14:paraId="790C8EDB"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42C2F45" w14:textId="410A5170"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Hygiene promotion campaigns/trainings and</w:t>
            </w:r>
            <w:r w:rsidR="00780D00">
              <w:rPr>
                <w:rFonts w:ascii="Arial" w:hAnsi="Arial" w:cs="Arial"/>
                <w:sz w:val="20"/>
                <w:szCs w:val="20"/>
              </w:rPr>
              <w:t>/or</w:t>
            </w:r>
            <w:r w:rsidRPr="00570278">
              <w:rPr>
                <w:rFonts w:ascii="Arial" w:hAnsi="Arial" w:cs="Arial"/>
                <w:sz w:val="20"/>
                <w:szCs w:val="20"/>
              </w:rPr>
              <w:t xml:space="preserve"> mass media messaging</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E1E2530"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8561FA" w14:textId="77777777" w:rsidR="00B66B7B" w:rsidRPr="00570278" w:rsidRDefault="00B66B7B" w:rsidP="00B33CDF">
            <w:pPr>
              <w:widowControl w:val="0"/>
              <w:rPr>
                <w:rFonts w:ascii="Arial" w:hAnsi="Arial" w:cs="Arial"/>
                <w:sz w:val="20"/>
                <w:szCs w:val="20"/>
              </w:rPr>
            </w:pPr>
          </w:p>
        </w:tc>
      </w:tr>
      <w:tr w:rsidR="0072478F" w:rsidRPr="003F70EE" w14:paraId="28D01E3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1D15BFF" w14:textId="5B13FFAD"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Training for partner staff and</w:t>
            </w:r>
            <w:r w:rsidR="00780D00">
              <w:rPr>
                <w:rFonts w:ascii="Arial" w:hAnsi="Arial" w:cs="Arial"/>
                <w:sz w:val="20"/>
                <w:szCs w:val="20"/>
              </w:rPr>
              <w:t>/or</w:t>
            </w:r>
            <w:r w:rsidRPr="00570278">
              <w:rPr>
                <w:rFonts w:ascii="Arial" w:hAnsi="Arial" w:cs="Arial"/>
                <w:sz w:val="20"/>
                <w:szCs w:val="20"/>
              </w:rPr>
              <w:t xml:space="preserve"> WASH frontline workers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7C329F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652DCAF6" w14:textId="77777777" w:rsidR="00B66B7B" w:rsidRPr="00570278" w:rsidRDefault="00B66B7B" w:rsidP="00B33CDF">
            <w:pPr>
              <w:widowControl w:val="0"/>
              <w:rPr>
                <w:rFonts w:ascii="Arial" w:hAnsi="Arial" w:cs="Arial"/>
                <w:sz w:val="20"/>
                <w:szCs w:val="20"/>
              </w:rPr>
            </w:pPr>
          </w:p>
        </w:tc>
      </w:tr>
      <w:tr w:rsidR="0072478F" w:rsidRPr="003F70EE" w14:paraId="219593B1"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3246F43"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CD2F2A"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55971F38" w14:textId="77777777" w:rsidR="00B66B7B" w:rsidRPr="00570278" w:rsidRDefault="00B66B7B" w:rsidP="00B33CDF">
            <w:pPr>
              <w:widowControl w:val="0"/>
              <w:rPr>
                <w:rFonts w:ascii="Arial" w:hAnsi="Arial" w:cs="Arial"/>
                <w:sz w:val="20"/>
                <w:szCs w:val="20"/>
              </w:rPr>
            </w:pPr>
          </w:p>
        </w:tc>
      </w:tr>
      <w:tr w:rsidR="004A7EA9" w:rsidRPr="003F70EE" w14:paraId="3CEC9237" w14:textId="77777777" w:rsidTr="00834B10">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2763DB9B" w14:textId="20A80EC7" w:rsidR="004A7EA9" w:rsidRPr="00570278" w:rsidRDefault="004A7EA9" w:rsidP="004A7EA9">
            <w:pPr>
              <w:widowControl w:val="0"/>
              <w:ind w:firstLine="0"/>
              <w:rPr>
                <w:rFonts w:ascii="Arial" w:hAnsi="Arial" w:cs="Arial"/>
                <w:b/>
                <w:sz w:val="20"/>
                <w:szCs w:val="20"/>
              </w:rPr>
            </w:pPr>
            <w:r w:rsidRPr="00570278">
              <w:rPr>
                <w:rFonts w:ascii="Arial" w:hAnsi="Arial" w:cs="Arial"/>
                <w:b/>
                <w:sz w:val="20"/>
                <w:szCs w:val="20"/>
              </w:rPr>
              <w:t>Maintaining Access to Safe Water</w:t>
            </w:r>
          </w:p>
        </w:tc>
      </w:tr>
      <w:tr w:rsidR="0072478F" w:rsidRPr="003F70EE" w14:paraId="40EBA97A"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AB217B4" w14:textId="69845E1E" w:rsidR="00B66B7B" w:rsidRPr="00570278" w:rsidRDefault="00B66B7B" w:rsidP="00780D00">
            <w:pPr>
              <w:widowControl w:val="0"/>
              <w:ind w:firstLine="0"/>
              <w:rPr>
                <w:rFonts w:ascii="Arial" w:hAnsi="Arial" w:cs="Arial"/>
                <w:sz w:val="20"/>
                <w:szCs w:val="20"/>
              </w:rPr>
            </w:pPr>
            <w:r w:rsidRPr="00570278">
              <w:rPr>
                <w:rFonts w:ascii="Arial" w:hAnsi="Arial" w:cs="Arial"/>
                <w:sz w:val="20"/>
                <w:szCs w:val="20"/>
              </w:rPr>
              <w:t>Maintenance/repair of existing water points</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D44386B"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3D354D85" w14:textId="77777777" w:rsidR="00B66B7B" w:rsidRPr="00570278" w:rsidRDefault="00B66B7B" w:rsidP="00B33CDF">
            <w:pPr>
              <w:widowControl w:val="0"/>
              <w:rPr>
                <w:rFonts w:ascii="Arial" w:hAnsi="Arial" w:cs="Arial"/>
                <w:sz w:val="20"/>
                <w:szCs w:val="20"/>
              </w:rPr>
            </w:pPr>
          </w:p>
        </w:tc>
      </w:tr>
      <w:tr w:rsidR="0072478F" w:rsidRPr="003F70EE" w14:paraId="45FA3FC0"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BD19612" w14:textId="77777777"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Water Point monitoring</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7707D5"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B74414F" w14:textId="77777777" w:rsidR="00B66B7B" w:rsidRPr="00570278" w:rsidRDefault="00B66B7B" w:rsidP="00B33CDF">
            <w:pPr>
              <w:widowControl w:val="0"/>
              <w:rPr>
                <w:rFonts w:ascii="Arial" w:hAnsi="Arial" w:cs="Arial"/>
                <w:sz w:val="20"/>
                <w:szCs w:val="20"/>
              </w:rPr>
            </w:pPr>
          </w:p>
        </w:tc>
      </w:tr>
      <w:tr w:rsidR="0072478F" w:rsidRPr="003F70EE" w14:paraId="19855678"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C6C909A" w14:textId="43E303B0" w:rsidR="00B66B7B" w:rsidRPr="00570278" w:rsidRDefault="00B66B7B" w:rsidP="00B33CDF">
            <w:pPr>
              <w:widowControl w:val="0"/>
              <w:ind w:firstLine="0"/>
              <w:rPr>
                <w:rFonts w:ascii="Arial" w:hAnsi="Arial" w:cs="Arial"/>
                <w:sz w:val="20"/>
                <w:szCs w:val="20"/>
              </w:rPr>
            </w:pPr>
            <w:r w:rsidRPr="00570278">
              <w:rPr>
                <w:rFonts w:ascii="Arial" w:hAnsi="Arial" w:cs="Arial"/>
                <w:sz w:val="20"/>
                <w:szCs w:val="20"/>
              </w:rPr>
              <w:t>Other</w:t>
            </w:r>
            <w:r w:rsidR="00780D00">
              <w:rPr>
                <w:rFonts w:ascii="Arial" w:hAnsi="Arial" w:cs="Arial"/>
                <w:sz w:val="20"/>
                <w:szCs w:val="20"/>
              </w:rPr>
              <w:t>:</w:t>
            </w: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BF43458"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4288E9FD" w14:textId="77777777" w:rsidR="00B66B7B" w:rsidRPr="00570278" w:rsidRDefault="00B66B7B" w:rsidP="00B33CDF">
            <w:pPr>
              <w:widowControl w:val="0"/>
              <w:rPr>
                <w:rFonts w:ascii="Arial" w:hAnsi="Arial" w:cs="Arial"/>
                <w:sz w:val="20"/>
                <w:szCs w:val="20"/>
              </w:rPr>
            </w:pPr>
          </w:p>
        </w:tc>
      </w:tr>
      <w:tr w:rsidR="004A7EA9" w:rsidRPr="00B66B7B" w14:paraId="4A16CD6A" w14:textId="77777777" w:rsidTr="00277EFA">
        <w:trPr>
          <w:trHeight w:val="220"/>
        </w:trPr>
        <w:tc>
          <w:tcPr>
            <w:tcW w:w="9990" w:type="dxa"/>
            <w:gridSpan w:val="3"/>
            <w:tcBorders>
              <w:top w:val="single" w:sz="8" w:space="0" w:color="CCCCCC"/>
              <w:left w:val="single" w:sz="8" w:space="0" w:color="CCCCCC"/>
              <w:bottom w:val="single" w:sz="8" w:space="0" w:color="CCCCCC"/>
              <w:right w:val="single" w:sz="8" w:space="0" w:color="CCCCCC"/>
            </w:tcBorders>
            <w:shd w:val="clear" w:color="auto" w:fill="F2F2F2" w:themeFill="background1" w:themeFillShade="F2"/>
            <w:tcMar>
              <w:top w:w="100" w:type="dxa"/>
              <w:left w:w="100" w:type="dxa"/>
              <w:bottom w:w="100" w:type="dxa"/>
              <w:right w:w="100" w:type="dxa"/>
            </w:tcMar>
          </w:tcPr>
          <w:p w14:paraId="4121D5E0" w14:textId="1F1585B4" w:rsidR="004A7EA9" w:rsidRPr="00570278" w:rsidRDefault="004A7EA9" w:rsidP="004F3D26">
            <w:pPr>
              <w:widowControl w:val="0"/>
              <w:ind w:firstLine="0"/>
              <w:rPr>
                <w:rFonts w:ascii="Arial" w:hAnsi="Arial" w:cs="Arial"/>
                <w:b/>
                <w:sz w:val="20"/>
                <w:szCs w:val="20"/>
              </w:rPr>
            </w:pPr>
            <w:r w:rsidRPr="00570278">
              <w:rPr>
                <w:rFonts w:ascii="Arial" w:hAnsi="Arial" w:cs="Arial"/>
                <w:b/>
                <w:sz w:val="20"/>
                <w:szCs w:val="20"/>
              </w:rPr>
              <w:t>Other</w:t>
            </w:r>
          </w:p>
        </w:tc>
      </w:tr>
      <w:tr w:rsidR="0072478F" w:rsidRPr="003F70EE" w14:paraId="7D889E80" w14:textId="77777777" w:rsidTr="0072478F">
        <w:trPr>
          <w:trHeight w:val="220"/>
        </w:trPr>
        <w:tc>
          <w:tcPr>
            <w:tcW w:w="36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D32995" w14:textId="77777777" w:rsidR="00B66B7B" w:rsidRPr="00570278" w:rsidRDefault="00B66B7B" w:rsidP="00B33CDF">
            <w:pPr>
              <w:widowControl w:val="0"/>
              <w:ind w:firstLine="0"/>
              <w:rPr>
                <w:rFonts w:ascii="Arial" w:hAnsi="Arial" w:cs="Arial"/>
                <w:sz w:val="20"/>
                <w:szCs w:val="20"/>
              </w:rPr>
            </w:pPr>
          </w:p>
        </w:tc>
        <w:tc>
          <w:tcPr>
            <w:tcW w:w="387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AEF1D4F" w14:textId="77777777" w:rsidR="00B66B7B" w:rsidRPr="00570278" w:rsidRDefault="00B66B7B" w:rsidP="00B33CDF">
            <w:pPr>
              <w:widowControl w:val="0"/>
              <w:rPr>
                <w:rFonts w:ascii="Arial" w:hAnsi="Arial" w:cs="Arial"/>
                <w:sz w:val="20"/>
                <w:szCs w:val="20"/>
              </w:rPr>
            </w:pPr>
          </w:p>
        </w:tc>
        <w:tc>
          <w:tcPr>
            <w:tcW w:w="2430" w:type="dxa"/>
            <w:tcBorders>
              <w:top w:val="single" w:sz="8" w:space="0" w:color="CCCCCC"/>
              <w:left w:val="single" w:sz="8" w:space="0" w:color="CCCCCC"/>
              <w:bottom w:val="single" w:sz="8" w:space="0" w:color="CCCCCC"/>
              <w:right w:val="single" w:sz="8" w:space="0" w:color="CCCCCC"/>
            </w:tcBorders>
          </w:tcPr>
          <w:p w14:paraId="324433EB" w14:textId="77777777" w:rsidR="00B66B7B" w:rsidRPr="00570278" w:rsidRDefault="00B66B7B" w:rsidP="00B33CDF">
            <w:pPr>
              <w:widowControl w:val="0"/>
              <w:rPr>
                <w:rFonts w:ascii="Arial" w:hAnsi="Arial" w:cs="Arial"/>
                <w:sz w:val="20"/>
                <w:szCs w:val="20"/>
              </w:rPr>
            </w:pPr>
          </w:p>
        </w:tc>
      </w:tr>
    </w:tbl>
    <w:p w14:paraId="2E7A4AAB" w14:textId="7D8C9BB8" w:rsidR="00163BEF" w:rsidRDefault="00163BEF">
      <w:pPr>
        <w:ind w:firstLine="0"/>
        <w:rPr>
          <w:rFonts w:ascii="Arial" w:eastAsia="Arial" w:hAnsi="Arial" w:cs="Arial"/>
          <w:b/>
          <w:spacing w:val="5"/>
          <w:sz w:val="20"/>
          <w:szCs w:val="20"/>
        </w:rPr>
      </w:pPr>
    </w:p>
    <w:p w14:paraId="163ECAD2" w14:textId="01F7A034" w:rsidR="00F7176C" w:rsidRDefault="00F7176C">
      <w:pPr>
        <w:ind w:firstLine="0"/>
        <w:rPr>
          <w:rFonts w:ascii="Arial" w:eastAsia="Arial" w:hAnsi="Arial" w:cs="Arial"/>
          <w:i/>
        </w:rPr>
      </w:pPr>
    </w:p>
    <w:p w14:paraId="13C98A10" w14:textId="35C250DF" w:rsidR="00F7176C" w:rsidRDefault="00F7176C">
      <w:pPr>
        <w:ind w:firstLine="0"/>
        <w:rPr>
          <w:rFonts w:ascii="Arial" w:eastAsia="Arial" w:hAnsi="Arial" w:cs="Arial"/>
          <w:i/>
        </w:rPr>
      </w:pPr>
    </w:p>
    <w:p w14:paraId="7AA5494F" w14:textId="31FA54C9" w:rsidR="00F7176C" w:rsidRDefault="00F7176C">
      <w:pPr>
        <w:ind w:firstLine="0"/>
        <w:rPr>
          <w:rFonts w:ascii="Arial" w:eastAsia="Arial" w:hAnsi="Arial" w:cs="Arial"/>
          <w:i/>
        </w:rPr>
      </w:pPr>
    </w:p>
    <w:p w14:paraId="6B936AE0" w14:textId="1177F4A3" w:rsidR="00F7176C" w:rsidRDefault="00F7176C">
      <w:pPr>
        <w:ind w:firstLine="0"/>
        <w:rPr>
          <w:rFonts w:ascii="Arial" w:eastAsia="Arial" w:hAnsi="Arial" w:cs="Arial"/>
          <w:i/>
        </w:rPr>
      </w:pPr>
    </w:p>
    <w:p w14:paraId="41F0BC00" w14:textId="4B691AF9" w:rsidR="00F7176C" w:rsidRDefault="00F7176C">
      <w:pPr>
        <w:ind w:firstLine="0"/>
        <w:rPr>
          <w:rFonts w:ascii="Arial" w:eastAsia="Arial" w:hAnsi="Arial" w:cs="Arial"/>
          <w:i/>
        </w:rPr>
      </w:pPr>
    </w:p>
    <w:p w14:paraId="1A3CAD88" w14:textId="24DA038A" w:rsidR="00F7176C" w:rsidRDefault="00F7176C">
      <w:pPr>
        <w:ind w:firstLine="0"/>
        <w:rPr>
          <w:rFonts w:ascii="Arial" w:eastAsia="Arial" w:hAnsi="Arial" w:cs="Arial"/>
          <w:i/>
        </w:rPr>
      </w:pPr>
    </w:p>
    <w:p w14:paraId="5AC68366" w14:textId="0CABB7B9" w:rsidR="00F7176C" w:rsidRDefault="00F7176C">
      <w:pPr>
        <w:ind w:firstLine="0"/>
        <w:rPr>
          <w:rFonts w:ascii="Arial" w:eastAsia="Arial" w:hAnsi="Arial" w:cs="Arial"/>
          <w:i/>
        </w:rPr>
      </w:pPr>
    </w:p>
    <w:p w14:paraId="32B3FB9D" w14:textId="77777777" w:rsidR="00F7176C" w:rsidRDefault="00F7176C">
      <w:pPr>
        <w:ind w:firstLine="0"/>
        <w:rPr>
          <w:rFonts w:ascii="Arial" w:eastAsia="Arial" w:hAnsi="Arial" w:cs="Arial"/>
          <w:i/>
        </w:rPr>
      </w:pPr>
    </w:p>
    <w:p w14:paraId="75A85789" w14:textId="77777777" w:rsidR="00D336F1"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r>
        <w:rPr>
          <w:rFonts w:ascii="Arial" w:eastAsia="Arial" w:hAnsi="Arial" w:cs="Arial"/>
          <w:b/>
          <w:spacing w:val="5"/>
          <w:sz w:val="20"/>
          <w:szCs w:val="20"/>
          <w:u w:val="single"/>
        </w:rPr>
        <w:br/>
      </w:r>
    </w:p>
    <w:p w14:paraId="5E81A4A1" w14:textId="77777777" w:rsidR="00070D03" w:rsidRDefault="00070D03"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p>
    <w:p w14:paraId="248F5837" w14:textId="6B315473"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firstLine="0"/>
        <w:rPr>
          <w:rFonts w:ascii="Arial" w:eastAsia="Arial" w:hAnsi="Arial" w:cs="Arial"/>
          <w:b/>
          <w:spacing w:val="5"/>
          <w:sz w:val="20"/>
          <w:szCs w:val="20"/>
          <w:u w:val="single"/>
        </w:rPr>
      </w:pPr>
      <w:r w:rsidRPr="009A043F">
        <w:rPr>
          <w:rFonts w:ascii="Arial" w:eastAsia="Arial" w:hAnsi="Arial" w:cs="Arial"/>
          <w:b/>
          <w:spacing w:val="5"/>
          <w:sz w:val="20"/>
          <w:szCs w:val="20"/>
          <w:u w:val="single"/>
        </w:rPr>
        <w:lastRenderedPageBreak/>
        <w:t xml:space="preserve">SECTION </w:t>
      </w:r>
      <w:r w:rsidR="00F7176C">
        <w:rPr>
          <w:rFonts w:ascii="Arial" w:eastAsia="Arial" w:hAnsi="Arial" w:cs="Arial"/>
          <w:b/>
          <w:spacing w:val="5"/>
          <w:sz w:val="20"/>
          <w:szCs w:val="20"/>
          <w:u w:val="single"/>
        </w:rPr>
        <w:t>2</w:t>
      </w:r>
      <w:r w:rsidRPr="009A043F">
        <w:rPr>
          <w:rFonts w:ascii="Arial" w:eastAsia="Arial" w:hAnsi="Arial" w:cs="Arial"/>
          <w:b/>
          <w:spacing w:val="5"/>
          <w:sz w:val="20"/>
          <w:szCs w:val="20"/>
          <w:u w:val="single"/>
        </w:rPr>
        <w:t xml:space="preserve">: </w:t>
      </w:r>
      <w:r w:rsidR="009A043F" w:rsidRPr="009A043F">
        <w:rPr>
          <w:rFonts w:ascii="Arial" w:eastAsia="Arial" w:hAnsi="Arial" w:cs="Arial"/>
          <w:b/>
          <w:spacing w:val="5"/>
          <w:sz w:val="20"/>
          <w:szCs w:val="20"/>
          <w:u w:val="single"/>
        </w:rPr>
        <w:t>RISK MITIGATION</w:t>
      </w:r>
    </w:p>
    <w:p w14:paraId="1830C783" w14:textId="77777777" w:rsidR="009A043F" w:rsidRPr="009A043F" w:rsidRDefault="009A043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spacing w:val="5"/>
          <w:sz w:val="20"/>
          <w:szCs w:val="20"/>
          <w:u w:val="single"/>
        </w:rPr>
      </w:pPr>
    </w:p>
    <w:tbl>
      <w:tblPr>
        <w:tblStyle w:val="a1"/>
        <w:tblW w:w="981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5"/>
      </w:tblGrid>
      <w:tr w:rsidR="00163BEF" w14:paraId="3BAC8D44" w14:textId="77777777" w:rsidTr="00D663CD">
        <w:trPr>
          <w:trHeight w:val="1232"/>
        </w:trPr>
        <w:tc>
          <w:tcPr>
            <w:tcW w:w="9815" w:type="dxa"/>
            <w:shd w:val="clear" w:color="auto" w:fill="D9D9D9"/>
            <w:vAlign w:val="center"/>
          </w:tcPr>
          <w:p w14:paraId="2A380482"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 xml:space="preserve">Describe how your organization's personnel limited transmission of COVID-19 while engaged in these activities. </w:t>
            </w:r>
          </w:p>
          <w:p w14:paraId="4211B07D" w14:textId="7777777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b/>
              </w:rPr>
            </w:pPr>
            <w:r w:rsidRPr="009A043F">
              <w:rPr>
                <w:rFonts w:ascii="Arial" w:eastAsia="Arial" w:hAnsi="Arial" w:cs="Arial"/>
                <w:sz w:val="20"/>
                <w:szCs w:val="20"/>
              </w:rPr>
              <w:t xml:space="preserve">This section should include use of PPE, staff training and </w:t>
            </w:r>
            <w:r w:rsidRPr="00D336F1">
              <w:rPr>
                <w:rFonts w:ascii="Arial" w:eastAsia="Arial" w:hAnsi="Arial" w:cs="Arial"/>
                <w:sz w:val="19"/>
                <w:szCs w:val="19"/>
              </w:rPr>
              <w:t>social distancing guidelines</w:t>
            </w:r>
            <w:r w:rsidRPr="009A043F">
              <w:rPr>
                <w:rFonts w:ascii="Arial" w:eastAsia="Arial" w:hAnsi="Arial" w:cs="Arial"/>
                <w:sz w:val="20"/>
                <w:szCs w:val="20"/>
              </w:rPr>
              <w:t xml:space="preserve"> developed and utilized.</w:t>
            </w:r>
          </w:p>
        </w:tc>
      </w:tr>
      <w:tr w:rsidR="00163BEF" w14:paraId="57E21BC3" w14:textId="77777777" w:rsidTr="009A043F">
        <w:trPr>
          <w:trHeight w:val="3482"/>
        </w:trPr>
        <w:tc>
          <w:tcPr>
            <w:tcW w:w="9815" w:type="dxa"/>
          </w:tcPr>
          <w:p w14:paraId="65B44C15"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50D7AE6D"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7D4B5B8B"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4F03DC6E" w14:textId="77777777" w:rsidR="00163BEF" w:rsidRPr="009A043F" w:rsidRDefault="00163BE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rPr>
                <w:rFonts w:ascii="Arial" w:eastAsia="Arial" w:hAnsi="Arial" w:cs="Arial"/>
              </w:rPr>
            </w:pPr>
          </w:p>
          <w:p w14:paraId="622C4864"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84FF636" w14:textId="77777777" w:rsidR="00163BEF" w:rsidRDefault="00163BEF">
      <w:pPr>
        <w:ind w:firstLine="0"/>
        <w:rPr>
          <w:rFonts w:ascii="Arial" w:eastAsia="Arial" w:hAnsi="Arial" w:cs="Arial"/>
          <w:b/>
          <w:sz w:val="24"/>
          <w:szCs w:val="24"/>
        </w:rPr>
      </w:pPr>
      <w:bookmarkStart w:id="0" w:name="_gjdgxs" w:colFirst="0" w:colLast="0"/>
      <w:bookmarkEnd w:id="0"/>
    </w:p>
    <w:p w14:paraId="4EA53E72" w14:textId="69CA70ED" w:rsidR="00163BEF" w:rsidRDefault="009A043F" w:rsidP="00D336F1">
      <w:pPr>
        <w:ind w:firstLine="0"/>
        <w:rPr>
          <w:rFonts w:ascii="Arial" w:eastAsia="Arial" w:hAnsi="Arial" w:cs="Arial"/>
          <w:b/>
          <w:spacing w:val="5"/>
          <w:sz w:val="20"/>
          <w:szCs w:val="20"/>
          <w:u w:val="single"/>
        </w:rPr>
      </w:pPr>
      <w:bookmarkStart w:id="1" w:name="_bew9xorsq2cz" w:colFirst="0" w:colLast="0"/>
      <w:bookmarkEnd w:id="1"/>
      <w:r w:rsidRPr="009A043F">
        <w:rPr>
          <w:rFonts w:ascii="Arial" w:eastAsia="Arial" w:hAnsi="Arial" w:cs="Arial"/>
          <w:b/>
          <w:spacing w:val="5"/>
          <w:sz w:val="20"/>
          <w:szCs w:val="20"/>
          <w:u w:val="single"/>
        </w:rPr>
        <w:t xml:space="preserve">SECTION </w:t>
      </w:r>
      <w:r w:rsidR="00F7176C">
        <w:rPr>
          <w:rFonts w:ascii="Arial" w:eastAsia="Arial" w:hAnsi="Arial" w:cs="Arial"/>
          <w:b/>
          <w:spacing w:val="5"/>
          <w:sz w:val="20"/>
          <w:szCs w:val="20"/>
          <w:u w:val="single"/>
        </w:rPr>
        <w:t>3</w:t>
      </w:r>
      <w:r w:rsidRPr="009A043F">
        <w:rPr>
          <w:rFonts w:ascii="Arial" w:eastAsia="Arial" w:hAnsi="Arial" w:cs="Arial"/>
          <w:b/>
          <w:spacing w:val="5"/>
          <w:sz w:val="20"/>
          <w:szCs w:val="20"/>
          <w:u w:val="single"/>
        </w:rPr>
        <w:t>: IMPACT STORIES</w:t>
      </w:r>
    </w:p>
    <w:p w14:paraId="7C377371" w14:textId="77777777" w:rsidR="009A043F" w:rsidRPr="009A043F" w:rsidRDefault="009A043F">
      <w:pPr>
        <w:ind w:firstLine="0"/>
        <w:rPr>
          <w:rFonts w:ascii="Arial" w:eastAsia="Arial" w:hAnsi="Arial" w:cs="Arial"/>
          <w:b/>
          <w:spacing w:val="5"/>
          <w:sz w:val="20"/>
          <w:szCs w:val="20"/>
          <w:u w:val="single"/>
        </w:rPr>
      </w:pPr>
    </w:p>
    <w:tbl>
      <w:tblPr>
        <w:tblStyle w:val="a2"/>
        <w:tblW w:w="981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810"/>
      </w:tblGrid>
      <w:tr w:rsidR="009A043F" w14:paraId="123F12DC" w14:textId="77777777" w:rsidTr="00D663CD">
        <w:trPr>
          <w:trHeight w:val="2699"/>
        </w:trPr>
        <w:tc>
          <w:tcPr>
            <w:tcW w:w="9810" w:type="dxa"/>
            <w:shd w:val="clear" w:color="auto" w:fill="D9D9D9"/>
            <w:vAlign w:val="center"/>
          </w:tcPr>
          <w:p w14:paraId="34598A89" w14:textId="780CAB27" w:rsidR="00163BEF" w:rsidRDefault="001D22AF" w:rsidP="009A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firstLine="0"/>
              <w:rPr>
                <w:rFonts w:ascii="Arial" w:eastAsia="Arial" w:hAnsi="Arial" w:cs="Arial"/>
                <w:b/>
              </w:rPr>
            </w:pPr>
            <w:r>
              <w:rPr>
                <w:rFonts w:ascii="Arial" w:eastAsia="Arial" w:hAnsi="Arial" w:cs="Arial"/>
                <w:b/>
              </w:rPr>
              <w:t>Where possible, please share at least one impact story including any photo(s) or, video or individual stories of COVID-19 activities being implemented.</w:t>
            </w:r>
          </w:p>
          <w:p w14:paraId="6A246B8E" w14:textId="3575A7B7" w:rsidR="00163BEF" w:rsidRPr="00945524" w:rsidRDefault="001D22AF" w:rsidP="00B81474">
            <w:pPr>
              <w:ind w:firstLine="0"/>
              <w:rPr>
                <w:rFonts w:ascii="Arial" w:eastAsia="Arial" w:hAnsi="Arial" w:cs="Arial"/>
                <w:sz w:val="20"/>
                <w:szCs w:val="20"/>
              </w:rPr>
            </w:pPr>
            <w:r w:rsidRPr="009A043F">
              <w:rPr>
                <w:rFonts w:ascii="Arial" w:eastAsia="Arial" w:hAnsi="Arial" w:cs="Arial"/>
                <w:sz w:val="20"/>
                <w:szCs w:val="20"/>
              </w:rPr>
              <w:t>charity: water uses partner-reported impact stories or beneficiaries highlighted from the field in both our internal and external reporting</w:t>
            </w:r>
            <w:r w:rsidR="00594984">
              <w:rPr>
                <w:rFonts w:ascii="Arial" w:eastAsia="Arial" w:hAnsi="Arial" w:cs="Arial"/>
                <w:sz w:val="20"/>
                <w:szCs w:val="20"/>
              </w:rPr>
              <w:t xml:space="preserve">, </w:t>
            </w:r>
            <w:r w:rsidR="00594984" w:rsidRPr="00DF34C0">
              <w:rPr>
                <w:rFonts w:ascii="Arial" w:hAnsi="Arial" w:cs="Arial"/>
                <w:iCs/>
                <w:color w:val="1D1C1D"/>
                <w:sz w:val="20"/>
                <w:szCs w:val="20"/>
                <w:shd w:val="clear" w:color="auto" w:fill="D9D9D9" w:themeFill="background1" w:themeFillShade="D9"/>
              </w:rPr>
              <w:t>including e-mails to our donors and on social media channels.</w:t>
            </w:r>
            <w:r w:rsidR="00B81474">
              <w:rPr>
                <w:rFonts w:ascii="Arial" w:eastAsia="Arial" w:hAnsi="Arial" w:cs="Arial"/>
                <w:sz w:val="20"/>
                <w:szCs w:val="20"/>
              </w:rPr>
              <w:t xml:space="preserve"> </w:t>
            </w:r>
            <w:r w:rsidRPr="009A043F">
              <w:rPr>
                <w:rFonts w:ascii="Arial" w:eastAsia="Arial" w:hAnsi="Arial" w:cs="Arial"/>
                <w:sz w:val="20"/>
                <w:szCs w:val="20"/>
              </w:rPr>
              <w:t>With each story you present, we want to understand the impact of the project/activity on the lives of beneficiaries. If possible, also include a high</w:t>
            </w:r>
            <w:r w:rsidR="009A043F">
              <w:rPr>
                <w:rFonts w:ascii="Arial" w:eastAsia="Arial" w:hAnsi="Arial" w:cs="Arial"/>
                <w:sz w:val="20"/>
                <w:szCs w:val="20"/>
              </w:rPr>
              <w:t>-</w:t>
            </w:r>
            <w:r w:rsidRPr="009A043F">
              <w:rPr>
                <w:rFonts w:ascii="Arial" w:eastAsia="Arial" w:hAnsi="Arial" w:cs="Arial"/>
                <w:sz w:val="20"/>
                <w:szCs w:val="20"/>
              </w:rPr>
              <w:t>resolution photo(s) to support or represent your impact story. By providing this story and accompanying photo in this report, you ensure that informed consent has been obtained by any individual highlighted</w:t>
            </w:r>
            <w:r w:rsidR="00D663CD">
              <w:rPr>
                <w:rFonts w:ascii="Arial" w:eastAsia="Arial" w:hAnsi="Arial" w:cs="Arial"/>
                <w:sz w:val="20"/>
                <w:szCs w:val="20"/>
              </w:rPr>
              <w:t xml:space="preserve">. </w:t>
            </w:r>
            <w:r w:rsidRPr="009A043F">
              <w:rPr>
                <w:rFonts w:ascii="Arial" w:eastAsia="Arial" w:hAnsi="Arial" w:cs="Arial"/>
                <w:sz w:val="20"/>
                <w:szCs w:val="20"/>
              </w:rPr>
              <w:t xml:space="preserve">If the individual is under 18 years of age, informed consent must be provided by a </w:t>
            </w:r>
            <w:r w:rsidRPr="00945524">
              <w:rPr>
                <w:rFonts w:ascii="Arial" w:eastAsia="Arial" w:hAnsi="Arial" w:cs="Arial"/>
                <w:sz w:val="20"/>
                <w:szCs w:val="20"/>
              </w:rPr>
              <w:t>guardian</w:t>
            </w:r>
            <w:r w:rsidR="00945524" w:rsidRPr="00945524">
              <w:rPr>
                <w:rFonts w:ascii="Arial" w:eastAsia="Arial" w:hAnsi="Arial" w:cs="Arial"/>
                <w:sz w:val="20"/>
                <w:szCs w:val="20"/>
              </w:rPr>
              <w:t xml:space="preserve">. </w:t>
            </w:r>
            <w:r w:rsidR="00945524" w:rsidRPr="00945524">
              <w:rPr>
                <w:rFonts w:ascii="Arial" w:eastAsia="Arial" w:hAnsi="Arial" w:cs="Arial"/>
                <w:iCs/>
                <w:sz w:val="20"/>
                <w:szCs w:val="20"/>
              </w:rPr>
              <w:t>Content collected and shared outside of the reporting cycle is appreciated</w:t>
            </w:r>
            <w:r w:rsidRPr="00945524">
              <w:rPr>
                <w:rFonts w:ascii="Arial" w:eastAsia="Arial" w:hAnsi="Arial" w:cs="Arial"/>
                <w:sz w:val="20"/>
                <w:szCs w:val="20"/>
              </w:rPr>
              <w:t>.</w:t>
            </w:r>
            <w:r>
              <w:rPr>
                <w:rFonts w:ascii="Arial" w:eastAsia="Arial" w:hAnsi="Arial" w:cs="Arial"/>
                <w:i/>
                <w:sz w:val="18"/>
                <w:szCs w:val="18"/>
              </w:rPr>
              <w:t xml:space="preserve"> </w:t>
            </w:r>
          </w:p>
        </w:tc>
      </w:tr>
      <w:tr w:rsidR="009A043F" w14:paraId="7EE448E2" w14:textId="77777777" w:rsidTr="00D663CD">
        <w:trPr>
          <w:trHeight w:val="3608"/>
        </w:trPr>
        <w:tc>
          <w:tcPr>
            <w:tcW w:w="9810" w:type="dxa"/>
          </w:tcPr>
          <w:p w14:paraId="18C34775"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16991C90"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i/>
              </w:rPr>
            </w:pPr>
          </w:p>
          <w:p w14:paraId="0AE9779D"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399E7776"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14:paraId="0F59B0E7" w14:textId="77777777" w:rsidR="00163BEF" w:rsidRDefault="0016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rPr>
            </w:pPr>
          </w:p>
        </w:tc>
      </w:tr>
    </w:tbl>
    <w:p w14:paraId="16CD046F" w14:textId="26604CC0" w:rsidR="00163BEF" w:rsidRDefault="00163BEF">
      <w:pPr>
        <w:ind w:firstLine="0"/>
        <w:rPr>
          <w:rFonts w:ascii="Arial" w:eastAsia="Arial" w:hAnsi="Arial" w:cs="Arial"/>
          <w:b/>
        </w:rPr>
      </w:pPr>
    </w:p>
    <w:sectPr w:rsidR="00163BEF">
      <w:headerReference w:type="default" r:id="rId7"/>
      <w:footerReference w:type="even" r:id="rId8"/>
      <w:footerReference w:type="default" r:id="rId9"/>
      <w:pgSz w:w="12240" w:h="15840"/>
      <w:pgMar w:top="189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2EF7" w14:textId="77777777" w:rsidR="00D46356" w:rsidRDefault="00D46356">
      <w:r>
        <w:separator/>
      </w:r>
    </w:p>
  </w:endnote>
  <w:endnote w:type="continuationSeparator" w:id="0">
    <w:p w14:paraId="70036662" w14:textId="77777777" w:rsidR="00D46356" w:rsidRDefault="00D4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024B" w14:textId="77777777" w:rsidR="00163BEF" w:rsidRDefault="001D22AF">
    <w:pPr>
      <w:pBdr>
        <w:top w:val="nil"/>
        <w:left w:val="nil"/>
        <w:bottom w:val="nil"/>
        <w:right w:val="nil"/>
        <w:between w:val="nil"/>
      </w:pBdr>
      <w:tabs>
        <w:tab w:val="center" w:pos="4320"/>
        <w:tab w:val="right" w:pos="8640"/>
      </w:tabs>
      <w:ind w:firstLine="0"/>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B25E53D" w14:textId="77777777" w:rsidR="00163BEF" w:rsidRDefault="00163BEF">
    <w:pPr>
      <w:pBdr>
        <w:top w:val="nil"/>
        <w:left w:val="nil"/>
        <w:bottom w:val="nil"/>
        <w:right w:val="nil"/>
        <w:between w:val="nil"/>
      </w:pBdr>
      <w:tabs>
        <w:tab w:val="center" w:pos="4320"/>
        <w:tab w:val="right" w:pos="8640"/>
      </w:tabs>
      <w:ind w:right="360" w:firstLine="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39D0"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7D7BBA">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4D98A772" w14:textId="77777777" w:rsidR="00163BEF" w:rsidRDefault="00163BEF">
    <w:pPr>
      <w:pBdr>
        <w:top w:val="nil"/>
        <w:left w:val="nil"/>
        <w:bottom w:val="nil"/>
        <w:right w:val="nil"/>
        <w:between w:val="nil"/>
      </w:pBdr>
      <w:tabs>
        <w:tab w:val="center" w:pos="4320"/>
        <w:tab w:val="right" w:pos="8640"/>
      </w:tabs>
      <w:ind w:right="360" w:firstLine="0"/>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08150" w14:textId="77777777" w:rsidR="00D46356" w:rsidRDefault="00D46356">
      <w:r>
        <w:separator/>
      </w:r>
    </w:p>
  </w:footnote>
  <w:footnote w:type="continuationSeparator" w:id="0">
    <w:p w14:paraId="6A725032" w14:textId="77777777" w:rsidR="00D46356" w:rsidRDefault="00D4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6917" w14:textId="77777777" w:rsidR="00163BEF" w:rsidRDefault="001D22AF">
    <w:pPr>
      <w:pBdr>
        <w:top w:val="nil"/>
        <w:left w:val="nil"/>
        <w:bottom w:val="nil"/>
        <w:right w:val="nil"/>
        <w:between w:val="nil"/>
      </w:pBdr>
      <w:tabs>
        <w:tab w:val="center" w:pos="4320"/>
        <w:tab w:val="right" w:pos="8640"/>
      </w:tabs>
      <w:ind w:firstLine="0"/>
      <w:jc w:val="right"/>
      <w:rPr>
        <w:rFonts w:ascii="Arial" w:eastAsia="Arial" w:hAnsi="Arial" w:cs="Arial"/>
        <w:b/>
        <w:color w:val="548DD4"/>
        <w:sz w:val="20"/>
        <w:szCs w:val="20"/>
      </w:rPr>
    </w:pPr>
    <w:r>
      <w:rPr>
        <w:noProof/>
      </w:rPr>
      <w:drawing>
        <wp:anchor distT="0" distB="0" distL="114300" distR="114300" simplePos="0" relativeHeight="251658240" behindDoc="0" locked="0" layoutInCell="1" hidden="0" allowOverlap="1" wp14:anchorId="6043144F" wp14:editId="2A243973">
          <wp:simplePos x="0" y="0"/>
          <wp:positionH relativeFrom="column">
            <wp:posOffset>1</wp:posOffset>
          </wp:positionH>
          <wp:positionV relativeFrom="paragraph">
            <wp:posOffset>-48894</wp:posOffset>
          </wp:positionV>
          <wp:extent cx="2057400" cy="39179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1795"/>
                  </a:xfrm>
                  <a:prstGeom prst="rect">
                    <a:avLst/>
                  </a:prstGeom>
                  <a:ln/>
                </pic:spPr>
              </pic:pic>
            </a:graphicData>
          </a:graphic>
        </wp:anchor>
      </w:drawing>
    </w:r>
  </w:p>
  <w:p w14:paraId="0FE353E7" w14:textId="77777777" w:rsidR="00163BEF" w:rsidRPr="00880549" w:rsidRDefault="00880549">
    <w:pPr>
      <w:pBdr>
        <w:top w:val="nil"/>
        <w:left w:val="nil"/>
        <w:bottom w:val="nil"/>
        <w:right w:val="nil"/>
        <w:between w:val="nil"/>
      </w:pBdr>
      <w:tabs>
        <w:tab w:val="center" w:pos="4320"/>
        <w:tab w:val="right" w:pos="8640"/>
      </w:tabs>
      <w:ind w:firstLine="0"/>
      <w:jc w:val="right"/>
      <w:rPr>
        <w:rFonts w:ascii="Arial" w:eastAsia="Arial" w:hAnsi="Arial" w:cs="Arial"/>
        <w:b/>
        <w:color w:val="548DD4"/>
        <w:spacing w:val="5"/>
        <w:sz w:val="18"/>
        <w:szCs w:val="18"/>
      </w:rPr>
    </w:pPr>
    <w:r w:rsidRPr="00880549">
      <w:rPr>
        <w:rFonts w:ascii="Arial" w:eastAsia="Arial" w:hAnsi="Arial" w:cs="Arial"/>
        <w:b/>
        <w:color w:val="000000" w:themeColor="text1"/>
        <w:spacing w:val="5"/>
        <w:sz w:val="18"/>
        <w:szCs w:val="18"/>
      </w:rPr>
      <w:t>COVID-19 FUNDING RE-ALLOCATION REPORTING</w:t>
    </w:r>
  </w:p>
  <w:p w14:paraId="1F166F68" w14:textId="173F70E6" w:rsidR="00163BEF" w:rsidRDefault="00880549">
    <w:pPr>
      <w:pBdr>
        <w:top w:val="nil"/>
        <w:left w:val="nil"/>
        <w:bottom w:val="nil"/>
        <w:right w:val="nil"/>
        <w:between w:val="nil"/>
      </w:pBdr>
      <w:tabs>
        <w:tab w:val="center" w:pos="4320"/>
        <w:tab w:val="right" w:pos="8640"/>
      </w:tabs>
      <w:ind w:firstLine="0"/>
      <w:rPr>
        <w:color w:val="000000"/>
        <w:sz w:val="24"/>
        <w:szCs w:val="24"/>
      </w:rPr>
    </w:pPr>
    <w:r w:rsidRPr="00880549">
      <w:rPr>
        <w:noProof/>
        <w:spacing w:val="5"/>
        <w:sz w:val="18"/>
        <w:szCs w:val="18"/>
      </w:rPr>
      <mc:AlternateContent>
        <mc:Choice Requires="wps">
          <w:drawing>
            <wp:anchor distT="0" distB="0" distL="114300" distR="114300" simplePos="0" relativeHeight="251659264" behindDoc="0" locked="0" layoutInCell="1" hidden="0" allowOverlap="1" wp14:anchorId="28960B08" wp14:editId="6E45C624">
              <wp:simplePos x="0" y="0"/>
              <wp:positionH relativeFrom="column">
                <wp:posOffset>-64770</wp:posOffset>
              </wp:positionH>
              <wp:positionV relativeFrom="paragraph">
                <wp:posOffset>293370</wp:posOffset>
              </wp:positionV>
              <wp:extent cx="6492240" cy="12700"/>
              <wp:effectExtent l="0" t="0" r="35560" b="38100"/>
              <wp:wrapNone/>
              <wp:docPr id="1" name="Straight Arrow Connector 1"/>
              <wp:cNvGraphicFramePr/>
              <a:graphic xmlns:a="http://schemas.openxmlformats.org/drawingml/2006/main">
                <a:graphicData uri="http://schemas.microsoft.com/office/word/2010/wordprocessingShape">
                  <wps:wsp>
                    <wps:cNvCnPr/>
                    <wps:spPr>
                      <a:xfrm rot="10800000">
                        <a:off x="0" y="0"/>
                        <a:ext cx="6492240" cy="12700"/>
                      </a:xfrm>
                      <a:prstGeom prst="straightConnector1">
                        <a:avLst/>
                      </a:prstGeom>
                      <a:noFill/>
                      <a:ln w="9525" cap="flat" cmpd="sng">
                        <a:solidFill>
                          <a:srgbClr val="A5A5A5"/>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E49FFA0" id="_x0000_t32" coordsize="21600,21600" o:spt="32" o:oned="t" path="m0,0l21600,21600e" filled="f">
              <v:path arrowok="t" fillok="f" o:connecttype="none"/>
              <o:lock v:ext="edit" shapetype="t"/>
            </v:shapetype>
            <v:shape id="Straight Arrow Connector 1" o:spid="_x0000_s1026" type="#_x0000_t32" style="position:absolute;margin-left:-5.1pt;margin-top:23.1pt;width:511.2pt;height: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" strokecolor="#a5a5a5">
              <v:stroke dashstyle="dash"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1AFA"/>
    <w:multiLevelType w:val="hybridMultilevel"/>
    <w:tmpl w:val="8152A8BA"/>
    <w:lvl w:ilvl="0" w:tplc="8C78392A">
      <w:start w:val="25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774"/>
    <w:multiLevelType w:val="hybridMultilevel"/>
    <w:tmpl w:val="89DAE9D2"/>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D6601"/>
    <w:multiLevelType w:val="hybridMultilevel"/>
    <w:tmpl w:val="F6221404"/>
    <w:lvl w:ilvl="0" w:tplc="17A8E87C">
      <w:start w:val="250"/>
      <w:numFmt w:val="bullet"/>
      <w:lvlText w:val=""/>
      <w:lvlJc w:val="left"/>
      <w:pPr>
        <w:ind w:left="720" w:hanging="360"/>
      </w:pPr>
      <w:rPr>
        <w:rFonts w:ascii="Symbol"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3DD4"/>
    <w:multiLevelType w:val="multilevel"/>
    <w:tmpl w:val="663470F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4" w15:restartNumberingAfterBreak="0">
    <w:nsid w:val="4E8A37B6"/>
    <w:multiLevelType w:val="hybridMultilevel"/>
    <w:tmpl w:val="D9DA4302"/>
    <w:lvl w:ilvl="0" w:tplc="17A8E87C">
      <w:start w:val="250"/>
      <w:numFmt w:val="bullet"/>
      <w:lvlText w:val=""/>
      <w:lvlJc w:val="left"/>
      <w:pPr>
        <w:ind w:left="1620" w:hanging="360"/>
      </w:pPr>
      <w:rPr>
        <w:rFonts w:ascii="Symbol" w:hAnsi="Symbol" w:cs="Aria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A2169A1"/>
    <w:multiLevelType w:val="hybridMultilevel"/>
    <w:tmpl w:val="0BA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EF"/>
    <w:rsid w:val="00070D03"/>
    <w:rsid w:val="00081B0F"/>
    <w:rsid w:val="00163BEF"/>
    <w:rsid w:val="001B2DFC"/>
    <w:rsid w:val="001D22AF"/>
    <w:rsid w:val="00221DCA"/>
    <w:rsid w:val="0022548E"/>
    <w:rsid w:val="00227905"/>
    <w:rsid w:val="00230BA6"/>
    <w:rsid w:val="00256B11"/>
    <w:rsid w:val="003259C7"/>
    <w:rsid w:val="003B5DEE"/>
    <w:rsid w:val="003C47F8"/>
    <w:rsid w:val="003D3187"/>
    <w:rsid w:val="003F70EE"/>
    <w:rsid w:val="00412B9E"/>
    <w:rsid w:val="0042075E"/>
    <w:rsid w:val="00436DEB"/>
    <w:rsid w:val="004850A6"/>
    <w:rsid w:val="00497027"/>
    <w:rsid w:val="004A7EA9"/>
    <w:rsid w:val="004C53B9"/>
    <w:rsid w:val="004D43EC"/>
    <w:rsid w:val="004F3D26"/>
    <w:rsid w:val="00570278"/>
    <w:rsid w:val="00586C88"/>
    <w:rsid w:val="00594984"/>
    <w:rsid w:val="005B1973"/>
    <w:rsid w:val="006402F1"/>
    <w:rsid w:val="006421F4"/>
    <w:rsid w:val="00687631"/>
    <w:rsid w:val="0070075E"/>
    <w:rsid w:val="0072478F"/>
    <w:rsid w:val="0077037E"/>
    <w:rsid w:val="00780D00"/>
    <w:rsid w:val="007C69E0"/>
    <w:rsid w:val="007D7BBA"/>
    <w:rsid w:val="00880549"/>
    <w:rsid w:val="008A007A"/>
    <w:rsid w:val="008F3347"/>
    <w:rsid w:val="00945524"/>
    <w:rsid w:val="00950D80"/>
    <w:rsid w:val="009A043F"/>
    <w:rsid w:val="009C04AD"/>
    <w:rsid w:val="00A740C8"/>
    <w:rsid w:val="00A91ECD"/>
    <w:rsid w:val="00B1078D"/>
    <w:rsid w:val="00B334BE"/>
    <w:rsid w:val="00B66B7B"/>
    <w:rsid w:val="00B81474"/>
    <w:rsid w:val="00C071B4"/>
    <w:rsid w:val="00C36F72"/>
    <w:rsid w:val="00C61B9D"/>
    <w:rsid w:val="00D239A0"/>
    <w:rsid w:val="00D336F1"/>
    <w:rsid w:val="00D46356"/>
    <w:rsid w:val="00D472CB"/>
    <w:rsid w:val="00D663CD"/>
    <w:rsid w:val="00DB1797"/>
    <w:rsid w:val="00DD3998"/>
    <w:rsid w:val="00DF34C0"/>
    <w:rsid w:val="00EB7DE8"/>
    <w:rsid w:val="00F7176C"/>
    <w:rsid w:val="00FE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80549"/>
    <w:pPr>
      <w:tabs>
        <w:tab w:val="center" w:pos="4680"/>
        <w:tab w:val="right" w:pos="9360"/>
      </w:tabs>
    </w:pPr>
  </w:style>
  <w:style w:type="character" w:customStyle="1" w:styleId="HeaderChar">
    <w:name w:val="Header Char"/>
    <w:basedOn w:val="DefaultParagraphFont"/>
    <w:link w:val="Header"/>
    <w:uiPriority w:val="99"/>
    <w:rsid w:val="00880549"/>
  </w:style>
  <w:style w:type="paragraph" w:styleId="Footer">
    <w:name w:val="footer"/>
    <w:basedOn w:val="Normal"/>
    <w:link w:val="FooterChar"/>
    <w:uiPriority w:val="99"/>
    <w:unhideWhenUsed/>
    <w:rsid w:val="00880549"/>
    <w:pPr>
      <w:tabs>
        <w:tab w:val="center" w:pos="4680"/>
        <w:tab w:val="right" w:pos="9360"/>
      </w:tabs>
    </w:pPr>
  </w:style>
  <w:style w:type="character" w:customStyle="1" w:styleId="FooterChar">
    <w:name w:val="Footer Char"/>
    <w:basedOn w:val="DefaultParagraphFont"/>
    <w:link w:val="Footer"/>
    <w:uiPriority w:val="99"/>
    <w:rsid w:val="00880549"/>
  </w:style>
  <w:style w:type="paragraph" w:styleId="ListParagraph">
    <w:name w:val="List Paragraph"/>
    <w:basedOn w:val="Normal"/>
    <w:uiPriority w:val="34"/>
    <w:qFormat/>
    <w:rsid w:val="00880549"/>
    <w:pPr>
      <w:ind w:left="720"/>
      <w:contextualSpacing/>
    </w:pPr>
  </w:style>
  <w:style w:type="paragraph" w:styleId="NormalWeb">
    <w:name w:val="Normal (Web)"/>
    <w:basedOn w:val="Normal"/>
    <w:uiPriority w:val="99"/>
    <w:semiHidden/>
    <w:unhideWhenUsed/>
    <w:rsid w:val="009455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7905"/>
    <w:rPr>
      <w:sz w:val="18"/>
      <w:szCs w:val="18"/>
    </w:rPr>
  </w:style>
  <w:style w:type="paragraph" w:styleId="CommentText">
    <w:name w:val="annotation text"/>
    <w:basedOn w:val="Normal"/>
    <w:link w:val="CommentTextChar"/>
    <w:uiPriority w:val="99"/>
    <w:semiHidden/>
    <w:unhideWhenUsed/>
    <w:rsid w:val="00227905"/>
    <w:rPr>
      <w:sz w:val="24"/>
      <w:szCs w:val="24"/>
    </w:rPr>
  </w:style>
  <w:style w:type="character" w:customStyle="1" w:styleId="CommentTextChar">
    <w:name w:val="Comment Text Char"/>
    <w:basedOn w:val="DefaultParagraphFont"/>
    <w:link w:val="CommentText"/>
    <w:uiPriority w:val="99"/>
    <w:semiHidden/>
    <w:rsid w:val="00227905"/>
    <w:rPr>
      <w:sz w:val="24"/>
      <w:szCs w:val="24"/>
    </w:rPr>
  </w:style>
  <w:style w:type="paragraph" w:styleId="CommentSubject">
    <w:name w:val="annotation subject"/>
    <w:basedOn w:val="CommentText"/>
    <w:next w:val="CommentText"/>
    <w:link w:val="CommentSubjectChar"/>
    <w:uiPriority w:val="99"/>
    <w:semiHidden/>
    <w:unhideWhenUsed/>
    <w:rsid w:val="00227905"/>
    <w:rPr>
      <w:b/>
      <w:bCs/>
      <w:sz w:val="20"/>
      <w:szCs w:val="20"/>
    </w:rPr>
  </w:style>
  <w:style w:type="character" w:customStyle="1" w:styleId="CommentSubjectChar">
    <w:name w:val="Comment Subject Char"/>
    <w:basedOn w:val="CommentTextChar"/>
    <w:link w:val="CommentSubject"/>
    <w:uiPriority w:val="99"/>
    <w:semiHidden/>
    <w:rsid w:val="00227905"/>
    <w:rPr>
      <w:b/>
      <w:bCs/>
      <w:sz w:val="20"/>
      <w:szCs w:val="20"/>
    </w:rPr>
  </w:style>
  <w:style w:type="paragraph" w:styleId="BalloonText">
    <w:name w:val="Balloon Text"/>
    <w:basedOn w:val="Normal"/>
    <w:link w:val="BalloonTextChar"/>
    <w:uiPriority w:val="99"/>
    <w:semiHidden/>
    <w:unhideWhenUsed/>
    <w:rsid w:val="002279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9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0125">
      <w:bodyDiv w:val="1"/>
      <w:marLeft w:val="0"/>
      <w:marRight w:val="0"/>
      <w:marTop w:val="0"/>
      <w:marBottom w:val="0"/>
      <w:divBdr>
        <w:top w:val="none" w:sz="0" w:space="0" w:color="auto"/>
        <w:left w:val="none" w:sz="0" w:space="0" w:color="auto"/>
        <w:bottom w:val="none" w:sz="0" w:space="0" w:color="auto"/>
        <w:right w:val="none" w:sz="0" w:space="0" w:color="auto"/>
      </w:divBdr>
    </w:div>
    <w:div w:id="507063677">
      <w:bodyDiv w:val="1"/>
      <w:marLeft w:val="0"/>
      <w:marRight w:val="0"/>
      <w:marTop w:val="0"/>
      <w:marBottom w:val="0"/>
      <w:divBdr>
        <w:top w:val="none" w:sz="0" w:space="0" w:color="auto"/>
        <w:left w:val="none" w:sz="0" w:space="0" w:color="auto"/>
        <w:bottom w:val="none" w:sz="0" w:space="0" w:color="auto"/>
        <w:right w:val="none" w:sz="0" w:space="0" w:color="auto"/>
      </w:divBdr>
    </w:div>
    <w:div w:id="527640227">
      <w:bodyDiv w:val="1"/>
      <w:marLeft w:val="0"/>
      <w:marRight w:val="0"/>
      <w:marTop w:val="0"/>
      <w:marBottom w:val="0"/>
      <w:divBdr>
        <w:top w:val="none" w:sz="0" w:space="0" w:color="auto"/>
        <w:left w:val="none" w:sz="0" w:space="0" w:color="auto"/>
        <w:bottom w:val="none" w:sz="0" w:space="0" w:color="auto"/>
        <w:right w:val="none" w:sz="0" w:space="0" w:color="auto"/>
      </w:divBdr>
    </w:div>
    <w:div w:id="673144673">
      <w:bodyDiv w:val="1"/>
      <w:marLeft w:val="0"/>
      <w:marRight w:val="0"/>
      <w:marTop w:val="0"/>
      <w:marBottom w:val="0"/>
      <w:divBdr>
        <w:top w:val="none" w:sz="0" w:space="0" w:color="auto"/>
        <w:left w:val="none" w:sz="0" w:space="0" w:color="auto"/>
        <w:bottom w:val="none" w:sz="0" w:space="0" w:color="auto"/>
        <w:right w:val="none" w:sz="0" w:space="0" w:color="auto"/>
      </w:divBdr>
    </w:div>
    <w:div w:id="1142040001">
      <w:bodyDiv w:val="1"/>
      <w:marLeft w:val="0"/>
      <w:marRight w:val="0"/>
      <w:marTop w:val="0"/>
      <w:marBottom w:val="0"/>
      <w:divBdr>
        <w:top w:val="none" w:sz="0" w:space="0" w:color="auto"/>
        <w:left w:val="none" w:sz="0" w:space="0" w:color="auto"/>
        <w:bottom w:val="none" w:sz="0" w:space="0" w:color="auto"/>
        <w:right w:val="none" w:sz="0" w:space="0" w:color="auto"/>
      </w:divBdr>
    </w:div>
    <w:div w:id="1882785871">
      <w:bodyDiv w:val="1"/>
      <w:marLeft w:val="0"/>
      <w:marRight w:val="0"/>
      <w:marTop w:val="0"/>
      <w:marBottom w:val="0"/>
      <w:divBdr>
        <w:top w:val="none" w:sz="0" w:space="0" w:color="auto"/>
        <w:left w:val="none" w:sz="0" w:space="0" w:color="auto"/>
        <w:bottom w:val="none" w:sz="0" w:space="0" w:color="auto"/>
        <w:right w:val="none" w:sz="0" w:space="0" w:color="auto"/>
      </w:divBdr>
    </w:div>
    <w:div w:id="2095004242">
      <w:bodyDiv w:val="1"/>
      <w:marLeft w:val="0"/>
      <w:marRight w:val="0"/>
      <w:marTop w:val="0"/>
      <w:marBottom w:val="0"/>
      <w:divBdr>
        <w:top w:val="none" w:sz="0" w:space="0" w:color="auto"/>
        <w:left w:val="none" w:sz="0" w:space="0" w:color="auto"/>
        <w:bottom w:val="none" w:sz="0" w:space="0" w:color="auto"/>
        <w:right w:val="none" w:sz="0" w:space="0" w:color="auto"/>
      </w:divBdr>
    </w:div>
    <w:div w:id="2125229461">
      <w:bodyDiv w:val="1"/>
      <w:marLeft w:val="0"/>
      <w:marRight w:val="0"/>
      <w:marTop w:val="0"/>
      <w:marBottom w:val="0"/>
      <w:divBdr>
        <w:top w:val="none" w:sz="0" w:space="0" w:color="auto"/>
        <w:left w:val="none" w:sz="0" w:space="0" w:color="auto"/>
        <w:bottom w:val="none" w:sz="0" w:space="0" w:color="auto"/>
        <w:right w:val="none" w:sz="0" w:space="0" w:color="auto"/>
      </w:divBdr>
    </w:div>
    <w:div w:id="214384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Yu</cp:lastModifiedBy>
  <cp:revision>5</cp:revision>
  <dcterms:created xsi:type="dcterms:W3CDTF">2020-10-28T20:32:00Z</dcterms:created>
  <dcterms:modified xsi:type="dcterms:W3CDTF">2020-10-28T22:31:00Z</dcterms:modified>
</cp:coreProperties>
</file>