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04B" w:rsidRPr="007537F0" w:rsidRDefault="001B5BB0" w:rsidP="00DD19FC">
      <w:pPr>
        <w:pStyle w:val="BodyText"/>
        <w:spacing w:before="33" w:line="267" w:lineRule="exact"/>
        <w:ind w:left="0" w:right="8349"/>
        <w:rPr>
          <w:rFonts w:ascii="Arial" w:hAnsi="Arial" w:cs="Arial"/>
        </w:rPr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6148705</wp:posOffset>
            </wp:positionH>
            <wp:positionV relativeFrom="paragraph">
              <wp:posOffset>52070</wp:posOffset>
            </wp:positionV>
            <wp:extent cx="906780" cy="961390"/>
            <wp:effectExtent l="0" t="0" r="762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1B51" w:rsidRPr="007537F0">
        <w:rPr>
          <w:rFonts w:ascii="Arial" w:hAnsi="Arial" w:cs="Arial"/>
          <w:color w:val="848688"/>
          <w:spacing w:val="2"/>
        </w:rPr>
        <w:t>Co-op</w:t>
      </w:r>
    </w:p>
    <w:p w:rsidR="00F31918" w:rsidRDefault="00DA1B51" w:rsidP="00DD19FC">
      <w:pPr>
        <w:pStyle w:val="BodyText"/>
        <w:spacing w:before="3" w:line="228" w:lineRule="auto"/>
        <w:ind w:left="0" w:right="6922"/>
        <w:rPr>
          <w:rFonts w:ascii="Arial" w:hAnsi="Arial" w:cs="Arial"/>
          <w:color w:val="848688"/>
          <w:spacing w:val="-40"/>
        </w:rPr>
      </w:pPr>
      <w:r w:rsidRPr="007537F0">
        <w:rPr>
          <w:rFonts w:ascii="Arial" w:hAnsi="Arial" w:cs="Arial"/>
          <w:color w:val="848688"/>
        </w:rPr>
        <w:t>1 Angel</w:t>
      </w:r>
      <w:r w:rsidRPr="007537F0">
        <w:rPr>
          <w:rFonts w:ascii="Arial" w:hAnsi="Arial" w:cs="Arial"/>
          <w:color w:val="848688"/>
          <w:spacing w:val="4"/>
        </w:rPr>
        <w:t xml:space="preserve"> </w:t>
      </w:r>
      <w:r w:rsidRPr="007537F0">
        <w:rPr>
          <w:rFonts w:ascii="Arial" w:hAnsi="Arial" w:cs="Arial"/>
          <w:color w:val="848688"/>
        </w:rPr>
        <w:t>Square Manchester</w:t>
      </w:r>
      <w:r w:rsidRPr="007537F0">
        <w:rPr>
          <w:rFonts w:ascii="Arial" w:hAnsi="Arial" w:cs="Arial"/>
          <w:color w:val="848688"/>
          <w:spacing w:val="-40"/>
        </w:rPr>
        <w:t xml:space="preserve"> </w:t>
      </w:r>
    </w:p>
    <w:p w:rsidR="0065304B" w:rsidRPr="007537F0" w:rsidRDefault="00DA1B51" w:rsidP="00DD19FC">
      <w:pPr>
        <w:pStyle w:val="BodyText"/>
        <w:spacing w:before="3" w:line="228" w:lineRule="auto"/>
        <w:ind w:left="0" w:right="6922"/>
        <w:rPr>
          <w:rFonts w:ascii="Arial" w:hAnsi="Arial" w:cs="Arial"/>
        </w:rPr>
      </w:pPr>
      <w:r w:rsidRPr="007537F0">
        <w:rPr>
          <w:rFonts w:ascii="Arial" w:hAnsi="Arial" w:cs="Arial"/>
          <w:color w:val="848688"/>
        </w:rPr>
        <w:t>M60</w:t>
      </w:r>
      <w:r w:rsidR="007537F0">
        <w:rPr>
          <w:rFonts w:ascii="Arial" w:hAnsi="Arial" w:cs="Arial"/>
          <w:color w:val="848688"/>
        </w:rPr>
        <w:t xml:space="preserve"> </w:t>
      </w:r>
      <w:r w:rsidRPr="007537F0">
        <w:rPr>
          <w:rFonts w:ascii="Arial" w:hAnsi="Arial" w:cs="Arial"/>
          <w:color w:val="848688"/>
          <w:spacing w:val="-2"/>
        </w:rPr>
        <w:t>0AG</w:t>
      </w:r>
    </w:p>
    <w:p w:rsidR="0065304B" w:rsidRPr="007537F0" w:rsidRDefault="00DA1B51" w:rsidP="00DD19FC">
      <w:pPr>
        <w:pStyle w:val="BodyText"/>
        <w:spacing w:line="264" w:lineRule="exact"/>
        <w:ind w:left="0" w:right="7489"/>
        <w:rPr>
          <w:rFonts w:ascii="Arial" w:hAnsi="Arial" w:cs="Arial"/>
        </w:rPr>
      </w:pPr>
      <w:r w:rsidRPr="007537F0">
        <w:rPr>
          <w:rFonts w:ascii="Arial" w:hAnsi="Arial" w:cs="Arial"/>
          <w:color w:val="848688"/>
        </w:rPr>
        <w:t>coop.co.uk</w:t>
      </w:r>
    </w:p>
    <w:p w:rsidR="0065304B" w:rsidRDefault="0065304B">
      <w:pPr>
        <w:rPr>
          <w:rFonts w:ascii="Avenir next" w:eastAsia="Avenir next" w:hAnsi="Avenir next" w:cs="Avenir next"/>
          <w:sz w:val="20"/>
          <w:szCs w:val="20"/>
        </w:rPr>
      </w:pPr>
    </w:p>
    <w:p w:rsidR="00E359EA" w:rsidRPr="00C27301" w:rsidRDefault="00E359EA" w:rsidP="00AE3C46">
      <w:pPr>
        <w:rPr>
          <w:rFonts w:ascii="Arial" w:hAnsi="Arial" w:cs="Arial"/>
        </w:rPr>
      </w:pPr>
    </w:p>
    <w:p w:rsidR="00AE3C46" w:rsidRPr="00C27301" w:rsidRDefault="00DD19FC" w:rsidP="00AE3C46">
      <w:pPr>
        <w:rPr>
          <w:rFonts w:ascii="Arial" w:hAnsi="Arial" w:cs="Arial"/>
        </w:rPr>
      </w:pPr>
      <w:r>
        <w:rPr>
          <w:rFonts w:ascii="Arial" w:hAnsi="Arial" w:cs="Arial"/>
        </w:rPr>
        <w:t>Our Reference: [Employee Number]</w:t>
      </w:r>
    </w:p>
    <w:p w:rsidR="00AE3C46" w:rsidRPr="00C27301" w:rsidRDefault="00AE3C46" w:rsidP="00AE3C46">
      <w:pPr>
        <w:rPr>
          <w:rFonts w:ascii="Arial" w:hAnsi="Arial" w:cs="Arial"/>
        </w:rPr>
      </w:pPr>
      <w:r w:rsidRPr="00C27301">
        <w:rPr>
          <w:rFonts w:ascii="Arial" w:hAnsi="Arial" w:cs="Arial"/>
        </w:rPr>
        <w:tab/>
      </w:r>
      <w:r w:rsidRPr="00C27301">
        <w:rPr>
          <w:rFonts w:ascii="Arial" w:hAnsi="Arial" w:cs="Arial"/>
        </w:rPr>
        <w:tab/>
      </w:r>
      <w:r w:rsidRPr="00C27301">
        <w:rPr>
          <w:rFonts w:ascii="Arial" w:hAnsi="Arial" w:cs="Arial"/>
        </w:rPr>
        <w:tab/>
      </w:r>
      <w:r w:rsidRPr="00C27301">
        <w:rPr>
          <w:rFonts w:ascii="Arial" w:hAnsi="Arial" w:cs="Arial"/>
        </w:rPr>
        <w:tab/>
      </w:r>
    </w:p>
    <w:p w:rsidR="00AE3C46" w:rsidRPr="00C27301" w:rsidRDefault="00DD19FC" w:rsidP="00AE3C46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Strictly Private &amp;</w:t>
      </w:r>
      <w:r w:rsidR="00AE3C46" w:rsidRPr="00C27301">
        <w:rPr>
          <w:rFonts w:ascii="Arial" w:hAnsi="Arial" w:cs="Arial"/>
          <w:b/>
          <w:u w:val="single"/>
        </w:rPr>
        <w:t xml:space="preserve"> Confidential</w:t>
      </w:r>
      <w:r w:rsidR="00AE3C46" w:rsidRPr="00C27301">
        <w:rPr>
          <w:rFonts w:ascii="Arial" w:hAnsi="Arial" w:cs="Arial"/>
          <w:b/>
        </w:rPr>
        <w:t xml:space="preserve"> </w:t>
      </w:r>
      <w:r w:rsidR="00AE3C46" w:rsidRPr="00C27301">
        <w:rPr>
          <w:rFonts w:ascii="Arial" w:hAnsi="Arial" w:cs="Arial"/>
          <w:b/>
        </w:rPr>
        <w:tab/>
      </w:r>
      <w:r w:rsidR="00AE3C46" w:rsidRPr="00C27301">
        <w:rPr>
          <w:rFonts w:ascii="Arial" w:hAnsi="Arial" w:cs="Arial"/>
          <w:b/>
        </w:rPr>
        <w:tab/>
      </w:r>
      <w:r w:rsidR="00AE3C46" w:rsidRPr="00C27301">
        <w:rPr>
          <w:rFonts w:ascii="Arial" w:hAnsi="Arial" w:cs="Arial"/>
        </w:rPr>
        <w:tab/>
      </w:r>
      <w:r w:rsidR="00AE3C46" w:rsidRPr="00C27301">
        <w:rPr>
          <w:rFonts w:ascii="Arial" w:hAnsi="Arial" w:cs="Arial"/>
        </w:rPr>
        <w:tab/>
      </w:r>
    </w:p>
    <w:p w:rsidR="00AE3C46" w:rsidRPr="00C27301" w:rsidRDefault="00AE3C46" w:rsidP="00AE3C46">
      <w:pPr>
        <w:rPr>
          <w:rFonts w:ascii="Arial" w:hAnsi="Arial" w:cs="Arial"/>
        </w:rPr>
      </w:pPr>
    </w:p>
    <w:p w:rsidR="00AE3C46" w:rsidRDefault="00DD19FC" w:rsidP="00044D4C">
      <w:pPr>
        <w:rPr>
          <w:rFonts w:ascii="Arial" w:hAnsi="Arial" w:cs="Arial"/>
        </w:rPr>
      </w:pPr>
      <w:r>
        <w:rPr>
          <w:rFonts w:ascii="Arial" w:hAnsi="Arial" w:cs="Arial"/>
        </w:rPr>
        <w:t>[Name]</w:t>
      </w:r>
    </w:p>
    <w:p w:rsidR="00DD19FC" w:rsidRDefault="00DD19FC" w:rsidP="00044D4C">
      <w:pPr>
        <w:rPr>
          <w:rFonts w:ascii="Arial" w:hAnsi="Arial" w:cs="Arial"/>
        </w:rPr>
      </w:pPr>
      <w:r>
        <w:rPr>
          <w:rFonts w:ascii="Arial" w:hAnsi="Arial" w:cs="Arial"/>
        </w:rPr>
        <w:t>[Address 1]</w:t>
      </w:r>
    </w:p>
    <w:p w:rsidR="00DD19FC" w:rsidRDefault="00DD19FC" w:rsidP="00044D4C">
      <w:pPr>
        <w:rPr>
          <w:rFonts w:ascii="Arial" w:hAnsi="Arial" w:cs="Arial"/>
        </w:rPr>
      </w:pPr>
      <w:r>
        <w:rPr>
          <w:rFonts w:ascii="Arial" w:hAnsi="Arial" w:cs="Arial"/>
        </w:rPr>
        <w:t>[Address 2]</w:t>
      </w:r>
    </w:p>
    <w:p w:rsidR="00DD19FC" w:rsidRDefault="00DD19FC" w:rsidP="00044D4C">
      <w:pPr>
        <w:rPr>
          <w:rFonts w:ascii="Arial" w:hAnsi="Arial" w:cs="Arial"/>
        </w:rPr>
      </w:pPr>
      <w:r>
        <w:rPr>
          <w:rFonts w:ascii="Arial" w:hAnsi="Arial" w:cs="Arial"/>
        </w:rPr>
        <w:t>[Address 3]</w:t>
      </w:r>
    </w:p>
    <w:p w:rsidR="00DD19FC" w:rsidRDefault="00DD19FC" w:rsidP="00044D4C">
      <w:pPr>
        <w:rPr>
          <w:rFonts w:ascii="Arial" w:hAnsi="Arial" w:cs="Arial"/>
        </w:rPr>
      </w:pPr>
      <w:r>
        <w:rPr>
          <w:rFonts w:ascii="Arial" w:hAnsi="Arial" w:cs="Arial"/>
        </w:rPr>
        <w:t>[Postcode]</w:t>
      </w:r>
    </w:p>
    <w:p w:rsidR="00AE3C46" w:rsidRPr="00044D4C" w:rsidRDefault="00AE3C46" w:rsidP="00044D4C">
      <w:pPr>
        <w:rPr>
          <w:rFonts w:ascii="Arial" w:hAnsi="Arial" w:cs="Arial"/>
        </w:rPr>
      </w:pPr>
    </w:p>
    <w:p w:rsidR="00FE49F1" w:rsidRPr="00FE49F1" w:rsidRDefault="00FE49F1" w:rsidP="00FE49F1">
      <w:pPr>
        <w:rPr>
          <w:rFonts w:ascii="Arial" w:hAnsi="Arial" w:cs="Arial"/>
        </w:rPr>
      </w:pPr>
      <w:r w:rsidRPr="00FE49F1">
        <w:rPr>
          <w:rFonts w:ascii="Arial" w:hAnsi="Arial" w:cs="Arial"/>
        </w:rPr>
        <w:t xml:space="preserve">Dear </w:t>
      </w:r>
      <w:r w:rsidR="00DD19FC">
        <w:rPr>
          <w:rFonts w:ascii="Arial" w:hAnsi="Arial" w:cs="Arial"/>
        </w:rPr>
        <w:t>Name,</w:t>
      </w:r>
    </w:p>
    <w:p w:rsidR="00FE49F1" w:rsidRPr="00FE49F1" w:rsidRDefault="00FE49F1" w:rsidP="00FE49F1">
      <w:pPr>
        <w:rPr>
          <w:rFonts w:ascii="Arial" w:hAnsi="Arial" w:cs="Arial"/>
        </w:rPr>
      </w:pPr>
    </w:p>
    <w:p w:rsidR="00FE49F1" w:rsidRPr="00FE49F1" w:rsidRDefault="00DD19FC" w:rsidP="00FE49F1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Following our recent discussion I’m pleased to confirm that you are now considered permanent in role. </w:t>
      </w:r>
      <w:r w:rsidR="00FE49F1" w:rsidRPr="00FE49F1">
        <w:rPr>
          <w:rFonts w:ascii="Arial" w:hAnsi="Arial" w:cs="Arial"/>
        </w:rPr>
        <w:t>There’ll be no</w:t>
      </w:r>
      <w:r>
        <w:rPr>
          <w:rFonts w:ascii="Arial" w:hAnsi="Arial" w:cs="Arial"/>
        </w:rPr>
        <w:t xml:space="preserve"> other</w:t>
      </w:r>
      <w:r w:rsidR="00FE49F1" w:rsidRPr="00FE49F1">
        <w:rPr>
          <w:rFonts w:ascii="Arial" w:hAnsi="Arial" w:cs="Arial"/>
        </w:rPr>
        <w:t xml:space="preserve"> change to your existing terms and conditions</w:t>
      </w:r>
      <w:r>
        <w:rPr>
          <w:rFonts w:ascii="Arial" w:hAnsi="Arial" w:cs="Arial"/>
        </w:rPr>
        <w:t xml:space="preserve"> as issued in your original contract.</w:t>
      </w:r>
    </w:p>
    <w:p w:rsidR="00FE49F1" w:rsidRPr="00FE49F1" w:rsidRDefault="004A68FF" w:rsidP="00FE49F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E49F1" w:rsidRPr="00FE49F1" w:rsidRDefault="004A68FF" w:rsidP="00FE49F1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look forward to </w:t>
      </w:r>
      <w:r w:rsidR="00DD19FC">
        <w:rPr>
          <w:rFonts w:ascii="Arial" w:hAnsi="Arial" w:cs="Arial"/>
        </w:rPr>
        <w:t>continuing to work with you.</w:t>
      </w:r>
    </w:p>
    <w:p w:rsidR="00DD19FC" w:rsidRDefault="00DD19FC" w:rsidP="00FE49F1">
      <w:pPr>
        <w:rPr>
          <w:rFonts w:ascii="Arial" w:hAnsi="Arial" w:cs="Arial"/>
        </w:rPr>
      </w:pPr>
    </w:p>
    <w:p w:rsidR="00FE49F1" w:rsidRPr="00FE49F1" w:rsidRDefault="004A68FF" w:rsidP="00FE49F1">
      <w:pPr>
        <w:rPr>
          <w:rFonts w:ascii="Arial" w:hAnsi="Arial" w:cs="Arial"/>
        </w:rPr>
      </w:pPr>
      <w:r>
        <w:rPr>
          <w:rFonts w:ascii="Arial" w:hAnsi="Arial" w:cs="Arial"/>
        </w:rPr>
        <w:t>Yours sincerely</w:t>
      </w:r>
    </w:p>
    <w:p w:rsidR="00FE49F1" w:rsidRDefault="00FE49F1" w:rsidP="00FE49F1">
      <w:pPr>
        <w:rPr>
          <w:rFonts w:ascii="Arial" w:hAnsi="Arial" w:cs="Arial"/>
        </w:rPr>
      </w:pPr>
      <w:r w:rsidRPr="00FE49F1">
        <w:rPr>
          <w:rFonts w:ascii="Arial" w:hAnsi="Arial" w:cs="Arial"/>
        </w:rPr>
        <w:t xml:space="preserve"> </w:t>
      </w:r>
    </w:p>
    <w:p w:rsidR="004A68FF" w:rsidRPr="00FE49F1" w:rsidRDefault="004A68FF" w:rsidP="00FE49F1">
      <w:pPr>
        <w:rPr>
          <w:rFonts w:ascii="Arial" w:hAnsi="Arial" w:cs="Arial"/>
        </w:rPr>
      </w:pPr>
    </w:p>
    <w:p w:rsidR="00FE49F1" w:rsidRPr="00FE49F1" w:rsidRDefault="00FE49F1" w:rsidP="00FE49F1">
      <w:pPr>
        <w:rPr>
          <w:rFonts w:ascii="Arial" w:hAnsi="Arial" w:cs="Arial"/>
        </w:rPr>
      </w:pPr>
      <w:r w:rsidRPr="00FE49F1">
        <w:rPr>
          <w:rFonts w:ascii="Arial" w:hAnsi="Arial" w:cs="Arial"/>
        </w:rPr>
        <w:t xml:space="preserve"> </w:t>
      </w:r>
    </w:p>
    <w:p w:rsidR="004A68FF" w:rsidRDefault="00DD19FC" w:rsidP="00FE49F1">
      <w:pPr>
        <w:rPr>
          <w:rFonts w:ascii="Arial" w:hAnsi="Arial" w:cs="Arial"/>
        </w:rPr>
      </w:pPr>
      <w:r>
        <w:rPr>
          <w:rFonts w:ascii="Arial" w:hAnsi="Arial" w:cs="Arial"/>
        </w:rPr>
        <w:t xml:space="preserve">[Name] </w:t>
      </w:r>
    </w:p>
    <w:p w:rsidR="00DD19FC" w:rsidRPr="00FE49F1" w:rsidRDefault="00DD19FC" w:rsidP="00FE49F1">
      <w:pPr>
        <w:rPr>
          <w:rFonts w:ascii="Arial" w:hAnsi="Arial" w:cs="Arial"/>
        </w:rPr>
      </w:pPr>
      <w:r>
        <w:rPr>
          <w:rFonts w:ascii="Arial" w:hAnsi="Arial" w:cs="Arial"/>
        </w:rPr>
        <w:t>[Position]</w:t>
      </w:r>
    </w:p>
    <w:p w:rsidR="007E183F" w:rsidRPr="00BC1A00" w:rsidRDefault="007E183F" w:rsidP="00FE49F1">
      <w:pPr>
        <w:rPr>
          <w:rFonts w:ascii="Arial" w:hAnsi="Arial" w:cs="Arial"/>
        </w:rPr>
      </w:pPr>
    </w:p>
    <w:sectPr w:rsidR="007E183F" w:rsidRPr="00BC1A00" w:rsidSect="00C41B0F">
      <w:footerReference w:type="default" r:id="rId8"/>
      <w:type w:val="continuous"/>
      <w:pgSz w:w="11910" w:h="16840"/>
      <w:pgMar w:top="580" w:right="1278" w:bottom="280" w:left="1300" w:header="720" w:footer="17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959" w:rsidRDefault="00D72959" w:rsidP="006E49F0">
      <w:r>
        <w:separator/>
      </w:r>
    </w:p>
  </w:endnote>
  <w:endnote w:type="continuationSeparator" w:id="0">
    <w:p w:rsidR="00D72959" w:rsidRDefault="00D72959" w:rsidP="006E4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nex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454" w:rsidRPr="007537F0" w:rsidRDefault="00D44454" w:rsidP="00D44454">
    <w:pPr>
      <w:spacing w:before="62"/>
      <w:ind w:left="117" w:right="37"/>
      <w:rPr>
        <w:rFonts w:ascii="Arial" w:eastAsia="Avenir next" w:hAnsi="Arial" w:cs="Arial"/>
        <w:sz w:val="14"/>
        <w:szCs w:val="14"/>
      </w:rPr>
    </w:pPr>
    <w:r w:rsidRPr="007537F0">
      <w:rPr>
        <w:rFonts w:ascii="Arial" w:hAnsi="Arial" w:cs="Arial"/>
        <w:color w:val="848688"/>
        <w:spacing w:val="2"/>
        <w:sz w:val="14"/>
        <w:szCs w:val="14"/>
      </w:rPr>
      <w:t xml:space="preserve">Registered Office: Co-operative </w:t>
    </w:r>
    <w:r w:rsidRPr="007537F0">
      <w:rPr>
        <w:rFonts w:ascii="Arial" w:hAnsi="Arial" w:cs="Arial"/>
        <w:color w:val="848688"/>
        <w:sz w:val="14"/>
        <w:szCs w:val="14"/>
      </w:rPr>
      <w:t xml:space="preserve">Group </w:t>
    </w:r>
    <w:r w:rsidRPr="007537F0">
      <w:rPr>
        <w:rFonts w:ascii="Arial" w:hAnsi="Arial" w:cs="Arial"/>
        <w:color w:val="848688"/>
        <w:spacing w:val="2"/>
        <w:sz w:val="14"/>
        <w:szCs w:val="14"/>
      </w:rPr>
      <w:t xml:space="preserve">Limited, </w:t>
    </w:r>
    <w:r w:rsidRPr="007537F0">
      <w:rPr>
        <w:rFonts w:ascii="Arial" w:hAnsi="Arial" w:cs="Arial"/>
        <w:color w:val="848688"/>
        <w:sz w:val="14"/>
        <w:szCs w:val="14"/>
      </w:rPr>
      <w:t xml:space="preserve">1 </w:t>
    </w:r>
    <w:r w:rsidRPr="007537F0">
      <w:rPr>
        <w:rFonts w:ascii="Arial" w:hAnsi="Arial" w:cs="Arial"/>
        <w:color w:val="848688"/>
        <w:spacing w:val="2"/>
        <w:sz w:val="14"/>
        <w:szCs w:val="14"/>
      </w:rPr>
      <w:t xml:space="preserve">Angel </w:t>
    </w:r>
    <w:r w:rsidRPr="007537F0">
      <w:rPr>
        <w:rFonts w:ascii="Arial" w:hAnsi="Arial" w:cs="Arial"/>
        <w:color w:val="848688"/>
        <w:sz w:val="14"/>
        <w:szCs w:val="14"/>
      </w:rPr>
      <w:t xml:space="preserve">Square, </w:t>
    </w:r>
    <w:r w:rsidRPr="007537F0">
      <w:rPr>
        <w:rFonts w:ascii="Arial" w:hAnsi="Arial" w:cs="Arial"/>
        <w:color w:val="848688"/>
        <w:spacing w:val="2"/>
        <w:sz w:val="14"/>
        <w:szCs w:val="14"/>
      </w:rPr>
      <w:t xml:space="preserve">Manchester </w:t>
    </w:r>
    <w:r w:rsidRPr="007537F0">
      <w:rPr>
        <w:rFonts w:ascii="Arial" w:hAnsi="Arial" w:cs="Arial"/>
        <w:color w:val="848688"/>
        <w:sz w:val="14"/>
        <w:szCs w:val="14"/>
      </w:rPr>
      <w:t xml:space="preserve">M60 0AG. Reg No 525R. </w:t>
    </w:r>
    <w:r w:rsidRPr="007537F0">
      <w:rPr>
        <w:rFonts w:ascii="Arial" w:hAnsi="Arial" w:cs="Arial"/>
        <w:color w:val="848688"/>
        <w:spacing w:val="2"/>
        <w:sz w:val="14"/>
        <w:szCs w:val="14"/>
      </w:rPr>
      <w:t xml:space="preserve">Registered </w:t>
    </w:r>
    <w:r w:rsidRPr="007537F0">
      <w:rPr>
        <w:rFonts w:ascii="Arial" w:hAnsi="Arial" w:cs="Arial"/>
        <w:color w:val="848688"/>
        <w:sz w:val="14"/>
        <w:szCs w:val="14"/>
      </w:rPr>
      <w:t>in England and Wales.</w:t>
    </w:r>
  </w:p>
  <w:p w:rsidR="00D44454" w:rsidRDefault="00D44454" w:rsidP="007537F0">
    <w:pPr>
      <w:spacing w:line="480" w:lineRule="exact"/>
      <w:ind w:left="117" w:right="-24"/>
      <w:jc w:val="right"/>
      <w:rPr>
        <w:rFonts w:ascii="Arial" w:hAnsi="Arial" w:cs="Arial"/>
        <w:spacing w:val="-7"/>
        <w:sz w:val="18"/>
        <w:szCs w:val="18"/>
      </w:rPr>
    </w:pPr>
  </w:p>
  <w:p w:rsidR="007537F0" w:rsidRDefault="007537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959" w:rsidRDefault="00D72959" w:rsidP="006E49F0">
      <w:r>
        <w:separator/>
      </w:r>
    </w:p>
  </w:footnote>
  <w:footnote w:type="continuationSeparator" w:id="0">
    <w:p w:rsidR="00D72959" w:rsidRDefault="00D72959" w:rsidP="006E49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45F5D"/>
    <w:multiLevelType w:val="hybridMultilevel"/>
    <w:tmpl w:val="7D9A0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A77AF"/>
    <w:multiLevelType w:val="hybridMultilevel"/>
    <w:tmpl w:val="704ED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374A0"/>
    <w:multiLevelType w:val="hybridMultilevel"/>
    <w:tmpl w:val="DD326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F6432"/>
    <w:multiLevelType w:val="hybridMultilevel"/>
    <w:tmpl w:val="5BFEA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6115C"/>
    <w:multiLevelType w:val="hybridMultilevel"/>
    <w:tmpl w:val="73AC0E48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591E6A"/>
    <w:multiLevelType w:val="hybridMultilevel"/>
    <w:tmpl w:val="42C03AA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42D22"/>
    <w:multiLevelType w:val="hybridMultilevel"/>
    <w:tmpl w:val="64E4D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9C3AA0"/>
    <w:multiLevelType w:val="hybridMultilevel"/>
    <w:tmpl w:val="BAAE5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926CDD"/>
    <w:multiLevelType w:val="hybridMultilevel"/>
    <w:tmpl w:val="BCB063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2"/>
  </w:num>
  <w:num w:numId="5">
    <w:abstractNumId w:val="0"/>
  </w:num>
  <w:num w:numId="6">
    <w:abstractNumId w:val="1"/>
  </w:num>
  <w:num w:numId="7">
    <w:abstractNumId w:val="7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04B"/>
    <w:rsid w:val="00007DFD"/>
    <w:rsid w:val="00044D4C"/>
    <w:rsid w:val="00067B95"/>
    <w:rsid w:val="00072641"/>
    <w:rsid w:val="0010421D"/>
    <w:rsid w:val="001046B5"/>
    <w:rsid w:val="00143C01"/>
    <w:rsid w:val="001B5BB0"/>
    <w:rsid w:val="001C07A5"/>
    <w:rsid w:val="0021797A"/>
    <w:rsid w:val="002961C9"/>
    <w:rsid w:val="003008AC"/>
    <w:rsid w:val="00312F0A"/>
    <w:rsid w:val="00340490"/>
    <w:rsid w:val="0034508A"/>
    <w:rsid w:val="003620DE"/>
    <w:rsid w:val="003D267F"/>
    <w:rsid w:val="003D64CF"/>
    <w:rsid w:val="00430555"/>
    <w:rsid w:val="00435F21"/>
    <w:rsid w:val="00440E53"/>
    <w:rsid w:val="00457569"/>
    <w:rsid w:val="00457590"/>
    <w:rsid w:val="0046282D"/>
    <w:rsid w:val="004A68FF"/>
    <w:rsid w:val="00520D89"/>
    <w:rsid w:val="005233E3"/>
    <w:rsid w:val="005569D3"/>
    <w:rsid w:val="00557F09"/>
    <w:rsid w:val="0056489E"/>
    <w:rsid w:val="00574B17"/>
    <w:rsid w:val="005C2D90"/>
    <w:rsid w:val="00620B2F"/>
    <w:rsid w:val="00634EEA"/>
    <w:rsid w:val="00641E73"/>
    <w:rsid w:val="006518EA"/>
    <w:rsid w:val="00652AF5"/>
    <w:rsid w:val="0065304B"/>
    <w:rsid w:val="006629BC"/>
    <w:rsid w:val="00673EE5"/>
    <w:rsid w:val="006D4991"/>
    <w:rsid w:val="006E49F0"/>
    <w:rsid w:val="007537F0"/>
    <w:rsid w:val="0075677A"/>
    <w:rsid w:val="007D51EF"/>
    <w:rsid w:val="007E183F"/>
    <w:rsid w:val="007F0B3E"/>
    <w:rsid w:val="007F1B8F"/>
    <w:rsid w:val="00856F62"/>
    <w:rsid w:val="008D7999"/>
    <w:rsid w:val="00975BF0"/>
    <w:rsid w:val="00990DFF"/>
    <w:rsid w:val="009978E6"/>
    <w:rsid w:val="009A337B"/>
    <w:rsid w:val="009B7799"/>
    <w:rsid w:val="009E3CAB"/>
    <w:rsid w:val="00A14907"/>
    <w:rsid w:val="00A4242F"/>
    <w:rsid w:val="00A6466D"/>
    <w:rsid w:val="00A64EC1"/>
    <w:rsid w:val="00A74F5D"/>
    <w:rsid w:val="00A83CD8"/>
    <w:rsid w:val="00AE3C46"/>
    <w:rsid w:val="00B01649"/>
    <w:rsid w:val="00B218DF"/>
    <w:rsid w:val="00B4085F"/>
    <w:rsid w:val="00B42DC9"/>
    <w:rsid w:val="00B91492"/>
    <w:rsid w:val="00BA3835"/>
    <w:rsid w:val="00BB0BED"/>
    <w:rsid w:val="00BC1A00"/>
    <w:rsid w:val="00C21B17"/>
    <w:rsid w:val="00C27301"/>
    <w:rsid w:val="00C41B0F"/>
    <w:rsid w:val="00C65E15"/>
    <w:rsid w:val="00C800D8"/>
    <w:rsid w:val="00C86010"/>
    <w:rsid w:val="00CA4FE7"/>
    <w:rsid w:val="00CA60D7"/>
    <w:rsid w:val="00D15796"/>
    <w:rsid w:val="00D30863"/>
    <w:rsid w:val="00D32124"/>
    <w:rsid w:val="00D44454"/>
    <w:rsid w:val="00D72959"/>
    <w:rsid w:val="00D77A65"/>
    <w:rsid w:val="00DA054C"/>
    <w:rsid w:val="00DA1B51"/>
    <w:rsid w:val="00DB159D"/>
    <w:rsid w:val="00DD19FC"/>
    <w:rsid w:val="00DD1F53"/>
    <w:rsid w:val="00E332C9"/>
    <w:rsid w:val="00E359EA"/>
    <w:rsid w:val="00E47EF3"/>
    <w:rsid w:val="00E52DAE"/>
    <w:rsid w:val="00EC63FF"/>
    <w:rsid w:val="00EE58B5"/>
    <w:rsid w:val="00F00FC2"/>
    <w:rsid w:val="00F27211"/>
    <w:rsid w:val="00F31918"/>
    <w:rsid w:val="00F470F6"/>
    <w:rsid w:val="00FE49F1"/>
    <w:rsid w:val="00FF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D43680A-069C-4199-B688-D5973201E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0DFF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2D90"/>
    <w:pPr>
      <w:keepNext/>
      <w:keepLines/>
      <w:widowControl/>
      <w:spacing w:before="40" w:line="360" w:lineRule="auto"/>
      <w:outlineLvl w:val="1"/>
    </w:pPr>
    <w:rPr>
      <w:rFonts w:ascii="Arial" w:eastAsia="Times New Roman" w:hAnsi="Arial"/>
      <w:color w:val="282828"/>
      <w:sz w:val="3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7"/>
    </w:pPr>
    <w:rPr>
      <w:rFonts w:ascii="Avenir next" w:eastAsia="Avenir next" w:hAnsi="Avenir next"/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E49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49F0"/>
  </w:style>
  <w:style w:type="paragraph" w:styleId="Footer">
    <w:name w:val="footer"/>
    <w:basedOn w:val="Normal"/>
    <w:link w:val="FooterChar"/>
    <w:uiPriority w:val="99"/>
    <w:unhideWhenUsed/>
    <w:rsid w:val="006E49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49F0"/>
  </w:style>
  <w:style w:type="paragraph" w:styleId="NormalWeb">
    <w:name w:val="Normal (Web)"/>
    <w:basedOn w:val="Normal"/>
    <w:uiPriority w:val="99"/>
    <w:unhideWhenUsed/>
    <w:rsid w:val="00D44454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character" w:styleId="Hyperlink">
    <w:name w:val="Hyperlink"/>
    <w:uiPriority w:val="99"/>
    <w:unhideWhenUsed/>
    <w:rsid w:val="00D44454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34508A"/>
    <w:rPr>
      <w:rFonts w:ascii="Arial" w:eastAsia="Times New Roman" w:hAnsi="Arial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34508A"/>
    <w:rPr>
      <w:rFonts w:ascii="Arial" w:eastAsia="Times New Roman" w:hAnsi="Arial" w:cs="Times New Roman"/>
    </w:rPr>
  </w:style>
  <w:style w:type="character" w:customStyle="1" w:styleId="Heading2Char">
    <w:name w:val="Heading 2 Char"/>
    <w:link w:val="Heading2"/>
    <w:uiPriority w:val="9"/>
    <w:rsid w:val="005C2D90"/>
    <w:rPr>
      <w:rFonts w:ascii="Arial" w:eastAsia="Times New Roman" w:hAnsi="Arial"/>
      <w:color w:val="282828"/>
      <w:sz w:val="36"/>
      <w:szCs w:val="26"/>
      <w:lang w:eastAsia="en-US"/>
    </w:rPr>
  </w:style>
  <w:style w:type="character" w:customStyle="1" w:styleId="Heading1Char">
    <w:name w:val="Heading 1 Char"/>
    <w:link w:val="Heading1"/>
    <w:uiPriority w:val="9"/>
    <w:rsid w:val="00990DFF"/>
    <w:rPr>
      <w:rFonts w:ascii="Calibri Light" w:eastAsia="Times New Roman" w:hAnsi="Calibri Light" w:cs="Times New Roman"/>
      <w:b/>
      <w:bCs/>
      <w:kern w:val="32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Co-operative</Company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Ravenscroft (Group Marketing)</dc:creator>
  <cp:keywords/>
  <cp:lastModifiedBy>Stuart McPherson (Food Internal Communications)</cp:lastModifiedBy>
  <cp:revision>2</cp:revision>
  <dcterms:created xsi:type="dcterms:W3CDTF">2019-08-29T09:48:00Z</dcterms:created>
  <dcterms:modified xsi:type="dcterms:W3CDTF">2019-08-29T09:48:00Z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2016-05-13T00:00:00Z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2016-05-13T00:00:00Z</vt:filetime>
  </property>
</Properties>
</file>