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3DF5C" w14:textId="77777777" w:rsidR="00293FB7" w:rsidRPr="001B4D9B" w:rsidRDefault="00293FB7" w:rsidP="00293FB7">
      <w:pPr>
        <w:spacing w:line="276" w:lineRule="auto"/>
        <w:jc w:val="right"/>
        <w:rPr>
          <w:rFonts w:ascii="Arial" w:hAnsi="Arial"/>
          <w:color w:val="595959"/>
          <w:sz w:val="21"/>
          <w:szCs w:val="21"/>
          <w:u w:color="595959"/>
          <w:lang w:val="en-GB"/>
        </w:rPr>
      </w:pPr>
      <w:r w:rsidRPr="001B4D9B">
        <w:rPr>
          <w:rFonts w:ascii="Arial" w:hAnsi="Arial"/>
          <w:color w:val="595959"/>
          <w:sz w:val="21"/>
          <w:szCs w:val="21"/>
          <w:u w:color="595959"/>
          <w:lang w:val="en-GB"/>
        </w:rPr>
        <w:t>Press release</w:t>
      </w:r>
    </w:p>
    <w:p w14:paraId="417CBA6B" w14:textId="77777777" w:rsidR="00293FB7" w:rsidRPr="001B4D9B" w:rsidRDefault="00293FB7" w:rsidP="00293FB7">
      <w:pPr>
        <w:spacing w:line="276" w:lineRule="auto"/>
        <w:jc w:val="right"/>
        <w:rPr>
          <w:rFonts w:ascii="Arial" w:eastAsia="Arial" w:hAnsi="Arial" w:cs="Arial"/>
          <w:color w:val="595959"/>
          <w:sz w:val="21"/>
          <w:szCs w:val="21"/>
          <w:u w:color="595959"/>
          <w:lang w:val="en-GB"/>
        </w:rPr>
      </w:pPr>
      <w:r w:rsidRPr="001B4D9B">
        <w:rPr>
          <w:rFonts w:ascii="Arial" w:hAnsi="Arial"/>
          <w:color w:val="595959"/>
          <w:sz w:val="21"/>
          <w:szCs w:val="21"/>
          <w:u w:color="595959"/>
          <w:lang w:val="en-GB"/>
        </w:rPr>
        <w:t>Wars</w:t>
      </w:r>
      <w:r>
        <w:rPr>
          <w:rFonts w:ascii="Arial" w:hAnsi="Arial"/>
          <w:color w:val="595959"/>
          <w:sz w:val="21"/>
          <w:szCs w:val="21"/>
          <w:u w:color="595959"/>
          <w:lang w:val="en-GB"/>
        </w:rPr>
        <w:t>aw</w:t>
      </w:r>
      <w:r w:rsidRPr="00A37546">
        <w:rPr>
          <w:rFonts w:ascii="Arial" w:hAnsi="Arial"/>
          <w:color w:val="595959"/>
          <w:sz w:val="21"/>
          <w:szCs w:val="21"/>
          <w:u w:color="595959"/>
          <w:lang w:val="en-GB"/>
        </w:rPr>
        <w:t>, 3 March 2020</w:t>
      </w:r>
    </w:p>
    <w:p w14:paraId="511D8D4F" w14:textId="77777777" w:rsidR="00293FB7" w:rsidRPr="001B4D9B" w:rsidRDefault="00293FB7" w:rsidP="00293FB7">
      <w:pPr>
        <w:spacing w:after="240"/>
        <w:rPr>
          <w:rFonts w:ascii="Arial" w:eastAsia="Arial" w:hAnsi="Arial" w:cs="Arial"/>
          <w:b/>
          <w:bCs/>
          <w:color w:val="595959"/>
          <w:sz w:val="32"/>
          <w:szCs w:val="32"/>
          <w:u w:color="595959"/>
          <w:lang w:val="en-GB"/>
        </w:rPr>
      </w:pPr>
    </w:p>
    <w:p w14:paraId="75C2FDB1" w14:textId="77777777" w:rsidR="00293FB7" w:rsidRPr="002B0255" w:rsidRDefault="00293FB7" w:rsidP="00293FB7">
      <w:pPr>
        <w:spacing w:after="240"/>
        <w:jc w:val="center"/>
        <w:rPr>
          <w:rFonts w:ascii="Arial" w:eastAsia="Arial" w:hAnsi="Arial" w:cs="Arial"/>
          <w:lang w:val="en-US"/>
        </w:rPr>
      </w:pPr>
      <w:proofErr w:type="spellStart"/>
      <w:r w:rsidRPr="002B0255">
        <w:rPr>
          <w:rFonts w:ascii="Arial" w:hAnsi="Arial"/>
          <w:b/>
          <w:bCs/>
          <w:color w:val="595959"/>
          <w:sz w:val="32"/>
          <w:szCs w:val="32"/>
          <w:u w:color="595959"/>
          <w:lang w:val="en-US"/>
        </w:rPr>
        <w:t>Nutridome</w:t>
      </w:r>
      <w:proofErr w:type="spellEnd"/>
      <w:r w:rsidRPr="002B0255">
        <w:rPr>
          <w:rFonts w:ascii="Arial" w:hAnsi="Arial"/>
          <w:b/>
          <w:bCs/>
          <w:color w:val="595959"/>
          <w:sz w:val="32"/>
          <w:szCs w:val="32"/>
          <w:u w:color="595959"/>
          <w:lang w:val="en-US"/>
        </w:rPr>
        <w:t xml:space="preserve"> </w:t>
      </w:r>
      <w:r w:rsidRPr="00293FB7">
        <w:rPr>
          <w:rFonts w:ascii="Arial" w:hAnsi="Arial"/>
          <w:b/>
          <w:bCs/>
          <w:color w:val="595959"/>
          <w:sz w:val="32"/>
          <w:szCs w:val="32"/>
          <w:u w:color="595959"/>
          <w:lang w:val="en-US"/>
        </w:rPr>
        <w:t>Selects</w:t>
      </w:r>
      <w:r w:rsidRPr="002B0255">
        <w:rPr>
          <w:rFonts w:ascii="Arial" w:hAnsi="Arial"/>
          <w:b/>
          <w:bCs/>
          <w:color w:val="595959"/>
          <w:sz w:val="32"/>
          <w:szCs w:val="32"/>
          <w:u w:color="595959"/>
          <w:lang w:val="en-US"/>
        </w:rPr>
        <w:t xml:space="preserve"> </w:t>
      </w:r>
      <w:proofErr w:type="spellStart"/>
      <w:r w:rsidRPr="002B0255">
        <w:rPr>
          <w:rFonts w:ascii="Arial" w:hAnsi="Arial"/>
          <w:b/>
          <w:bCs/>
          <w:color w:val="595959"/>
          <w:sz w:val="32"/>
          <w:szCs w:val="32"/>
          <w:u w:color="595959"/>
          <w:lang w:val="en-US"/>
        </w:rPr>
        <w:t>Straal</w:t>
      </w:r>
      <w:proofErr w:type="spellEnd"/>
      <w:r w:rsidRPr="002B0255">
        <w:rPr>
          <w:rFonts w:ascii="Arial" w:hAnsi="Arial"/>
          <w:b/>
          <w:bCs/>
          <w:color w:val="595959"/>
          <w:sz w:val="32"/>
          <w:szCs w:val="32"/>
          <w:u w:color="595959"/>
          <w:lang w:val="en-US"/>
        </w:rPr>
        <w:t xml:space="preserve"> Payments </w:t>
      </w:r>
      <w:r w:rsidRPr="002B0255">
        <w:rPr>
          <w:rFonts w:ascii="Arial" w:hAnsi="Arial"/>
          <w:b/>
          <w:bCs/>
          <w:color w:val="595959"/>
          <w:sz w:val="32"/>
          <w:szCs w:val="32"/>
          <w:u w:color="595959"/>
          <w:lang w:val="en-US"/>
        </w:rPr>
        <w:br/>
        <w:t xml:space="preserve">and Develops Subscription Business </w:t>
      </w:r>
    </w:p>
    <w:p w14:paraId="548B6204" w14:textId="77777777" w:rsidR="00293FB7" w:rsidRPr="001B4D9B" w:rsidRDefault="00293FB7" w:rsidP="00293FB7">
      <w:pPr>
        <w:pStyle w:val="ListParagraph1"/>
        <w:numPr>
          <w:ilvl w:val="0"/>
          <w:numId w:val="4"/>
        </w:numPr>
        <w:spacing w:after="120"/>
        <w:jc w:val="both"/>
        <w:rPr>
          <w:rFonts w:ascii="Arial" w:hAnsi="Arial"/>
          <w:b/>
          <w:bCs/>
          <w:color w:val="595959"/>
          <w:sz w:val="22"/>
          <w:szCs w:val="22"/>
          <w:lang w:val="en-US"/>
        </w:rPr>
      </w:pPr>
      <w:r w:rsidRPr="001B4D9B">
        <w:rPr>
          <w:rFonts w:ascii="Arial" w:hAnsi="Arial"/>
          <w:b/>
          <w:bCs/>
          <w:color w:val="595959"/>
          <w:sz w:val="22"/>
          <w:szCs w:val="22"/>
          <w:lang w:val="en-US"/>
        </w:rPr>
        <w:t>A shop with selected cosmetics</w:t>
      </w:r>
      <w:r>
        <w:rPr>
          <w:rFonts w:ascii="Arial" w:hAnsi="Arial"/>
          <w:b/>
          <w:bCs/>
          <w:color w:val="595959"/>
          <w:sz w:val="22"/>
          <w:szCs w:val="22"/>
          <w:lang w:val="en-US"/>
        </w:rPr>
        <w:t xml:space="preserve"> </w:t>
      </w:r>
      <w:hyperlink r:id="rId8" w:history="1">
        <w:proofErr w:type="spellStart"/>
        <w:r w:rsidRPr="001B4D9B">
          <w:rPr>
            <w:rStyle w:val="Hyperlink0"/>
            <w:rFonts w:ascii="Arial" w:hAnsi="Arial"/>
            <w:b/>
            <w:bCs/>
            <w:sz w:val="22"/>
            <w:szCs w:val="22"/>
            <w:lang w:val="en-US"/>
          </w:rPr>
          <w:t>Nutridome</w:t>
        </w:r>
        <w:proofErr w:type="spellEnd"/>
      </w:hyperlink>
      <w:r w:rsidRPr="001B4D9B">
        <w:rPr>
          <w:rFonts w:ascii="Arial" w:eastAsia="Arial" w:hAnsi="Arial" w:cs="Arial"/>
          <w:b/>
          <w:bCs/>
          <w:color w:val="595959"/>
          <w:sz w:val="22"/>
          <w:szCs w:val="22"/>
          <w:lang w:val="en-US"/>
        </w:rPr>
        <w:t xml:space="preserve"> </w:t>
      </w:r>
      <w:r>
        <w:rPr>
          <w:rFonts w:ascii="Arial" w:eastAsia="Arial" w:hAnsi="Arial" w:cs="Arial"/>
          <w:b/>
          <w:bCs/>
          <w:color w:val="595959"/>
          <w:sz w:val="22"/>
          <w:szCs w:val="22"/>
          <w:lang w:val="en-US"/>
        </w:rPr>
        <w:t xml:space="preserve">has implemented </w:t>
      </w:r>
      <w:proofErr w:type="spellStart"/>
      <w:r>
        <w:rPr>
          <w:rFonts w:ascii="Arial" w:eastAsia="Arial" w:hAnsi="Arial" w:cs="Arial"/>
          <w:b/>
          <w:bCs/>
          <w:color w:val="595959"/>
          <w:sz w:val="22"/>
          <w:szCs w:val="22"/>
          <w:lang w:val="en-US"/>
        </w:rPr>
        <w:t>Straal</w:t>
      </w:r>
      <w:proofErr w:type="spellEnd"/>
      <w:r>
        <w:rPr>
          <w:rFonts w:ascii="Arial" w:eastAsia="Arial" w:hAnsi="Arial" w:cs="Arial"/>
          <w:b/>
          <w:bCs/>
          <w:color w:val="595959"/>
          <w:sz w:val="22"/>
          <w:szCs w:val="22"/>
          <w:lang w:val="en-US"/>
        </w:rPr>
        <w:t xml:space="preserve"> payment, optimization and analytical solutions.</w:t>
      </w:r>
    </w:p>
    <w:p w14:paraId="023C10E5" w14:textId="77777777" w:rsidR="00293FB7" w:rsidRPr="001B4D9B" w:rsidRDefault="00293FB7" w:rsidP="00293FB7">
      <w:pPr>
        <w:pStyle w:val="ListParagraph1"/>
        <w:numPr>
          <w:ilvl w:val="0"/>
          <w:numId w:val="4"/>
        </w:numPr>
        <w:spacing w:after="120"/>
        <w:jc w:val="both"/>
        <w:rPr>
          <w:rFonts w:ascii="Arial" w:hAnsi="Arial"/>
          <w:b/>
          <w:bCs/>
          <w:color w:val="595959"/>
          <w:sz w:val="22"/>
          <w:szCs w:val="22"/>
          <w:lang w:val="en-US"/>
        </w:rPr>
      </w:pPr>
      <w:r>
        <w:rPr>
          <w:rFonts w:ascii="Arial" w:hAnsi="Arial"/>
          <w:b/>
          <w:bCs/>
          <w:color w:val="595959"/>
          <w:sz w:val="22"/>
          <w:szCs w:val="22"/>
          <w:lang w:val="en-US"/>
        </w:rPr>
        <w:t xml:space="preserve">Thanks to </w:t>
      </w:r>
      <w:hyperlink r:id="rId9" w:history="1">
        <w:proofErr w:type="spellStart"/>
        <w:r w:rsidRPr="001B4D9B">
          <w:rPr>
            <w:rStyle w:val="Hyperlink0"/>
            <w:rFonts w:ascii="Arial" w:hAnsi="Arial"/>
            <w:b/>
            <w:bCs/>
            <w:sz w:val="22"/>
            <w:szCs w:val="22"/>
            <w:lang w:val="en-US"/>
          </w:rPr>
          <w:t>Straal</w:t>
        </w:r>
        <w:proofErr w:type="spellEnd"/>
      </w:hyperlink>
      <w:r w:rsidRPr="001B4D9B">
        <w:rPr>
          <w:rFonts w:ascii="Arial" w:eastAsia="Arial" w:hAnsi="Arial" w:cs="Arial"/>
          <w:b/>
          <w:bCs/>
          <w:color w:val="595959"/>
          <w:sz w:val="22"/>
          <w:szCs w:val="22"/>
          <w:lang w:val="en-US"/>
        </w:rPr>
        <w:t xml:space="preserve">, customers </w:t>
      </w:r>
      <w:r>
        <w:rPr>
          <w:rFonts w:ascii="Arial" w:eastAsia="Arial" w:hAnsi="Arial" w:cs="Arial"/>
          <w:b/>
          <w:bCs/>
          <w:color w:val="595959"/>
          <w:sz w:val="22"/>
          <w:szCs w:val="22"/>
          <w:lang w:val="en-US"/>
        </w:rPr>
        <w:t xml:space="preserve">of Nutridome.pl </w:t>
      </w:r>
      <w:r w:rsidRPr="001B4D9B">
        <w:rPr>
          <w:rFonts w:ascii="Arial" w:eastAsia="Arial" w:hAnsi="Arial" w:cs="Arial"/>
          <w:b/>
          <w:bCs/>
          <w:color w:val="595959"/>
          <w:sz w:val="22"/>
          <w:szCs w:val="22"/>
          <w:lang w:val="en-US"/>
        </w:rPr>
        <w:t xml:space="preserve">can </w:t>
      </w:r>
      <w:r>
        <w:rPr>
          <w:rFonts w:ascii="Arial" w:eastAsia="Arial" w:hAnsi="Arial" w:cs="Arial"/>
          <w:b/>
          <w:bCs/>
          <w:color w:val="595959"/>
          <w:sz w:val="22"/>
          <w:szCs w:val="22"/>
          <w:lang w:val="en-US"/>
        </w:rPr>
        <w:t>make quick and convenient payments with cards of all major organizations as well as securely save their credentials on file to automatically pay for subscriptions.</w:t>
      </w:r>
    </w:p>
    <w:p w14:paraId="5560C1B6" w14:textId="77777777" w:rsidR="00293FB7" w:rsidRPr="00F93EA9" w:rsidRDefault="00293FB7" w:rsidP="00293FB7">
      <w:pPr>
        <w:pStyle w:val="ListParagraph1"/>
        <w:numPr>
          <w:ilvl w:val="0"/>
          <w:numId w:val="4"/>
        </w:numPr>
        <w:spacing w:after="120"/>
        <w:jc w:val="both"/>
        <w:rPr>
          <w:rFonts w:ascii="Arial" w:hAnsi="Arial"/>
          <w:b/>
          <w:bCs/>
          <w:color w:val="595959"/>
          <w:sz w:val="22"/>
          <w:szCs w:val="22"/>
          <w:lang w:val="en-US"/>
        </w:rPr>
      </w:pPr>
      <w:r w:rsidRPr="00F93EA9">
        <w:rPr>
          <w:rFonts w:ascii="Arial" w:hAnsi="Arial"/>
          <w:b/>
          <w:bCs/>
          <w:color w:val="595959"/>
          <w:sz w:val="22"/>
          <w:szCs w:val="22"/>
          <w:lang w:val="en-US"/>
        </w:rPr>
        <w:t xml:space="preserve">Under the contract, </w:t>
      </w:r>
      <w:proofErr w:type="spellStart"/>
      <w:r w:rsidRPr="00F93EA9">
        <w:rPr>
          <w:rFonts w:ascii="Arial" w:hAnsi="Arial"/>
          <w:b/>
          <w:bCs/>
          <w:color w:val="595959"/>
          <w:sz w:val="22"/>
          <w:szCs w:val="22"/>
          <w:lang w:val="en-US"/>
        </w:rPr>
        <w:t>Straal</w:t>
      </w:r>
      <w:proofErr w:type="spellEnd"/>
      <w:r w:rsidRPr="00F93EA9">
        <w:rPr>
          <w:rFonts w:ascii="Arial" w:hAnsi="Arial"/>
          <w:b/>
          <w:bCs/>
          <w:color w:val="595959"/>
          <w:sz w:val="22"/>
          <w:szCs w:val="22"/>
          <w:lang w:val="en-US"/>
        </w:rPr>
        <w:t xml:space="preserve"> </w:t>
      </w:r>
      <w:r>
        <w:rPr>
          <w:rFonts w:ascii="Arial" w:hAnsi="Arial"/>
          <w:b/>
          <w:bCs/>
          <w:color w:val="595959"/>
          <w:sz w:val="22"/>
          <w:szCs w:val="22"/>
          <w:lang w:val="en-US"/>
        </w:rPr>
        <w:t>provides</w:t>
      </w:r>
      <w:r w:rsidRPr="00F93EA9">
        <w:rPr>
          <w:rFonts w:ascii="Arial" w:hAnsi="Arial"/>
          <w:b/>
          <w:bCs/>
          <w:color w:val="595959"/>
          <w:sz w:val="22"/>
          <w:szCs w:val="22"/>
          <w:lang w:val="en-US"/>
        </w:rPr>
        <w:t xml:space="preserve"> Nutridome.pl with a </w:t>
      </w:r>
      <w:r>
        <w:rPr>
          <w:rFonts w:ascii="Arial" w:hAnsi="Arial"/>
          <w:b/>
          <w:bCs/>
          <w:color w:val="595959"/>
          <w:sz w:val="22"/>
          <w:szCs w:val="22"/>
          <w:lang w:val="en-US"/>
        </w:rPr>
        <w:t xml:space="preserve">next-gen </w:t>
      </w:r>
      <w:r w:rsidRPr="00F93EA9">
        <w:rPr>
          <w:rFonts w:ascii="Arial" w:hAnsi="Arial"/>
          <w:b/>
          <w:bCs/>
          <w:color w:val="595959"/>
          <w:sz w:val="22"/>
          <w:szCs w:val="22"/>
          <w:lang w:val="en-US"/>
        </w:rPr>
        <w:t xml:space="preserve">payment gateway, a set of proprietary </w:t>
      </w:r>
      <w:r>
        <w:rPr>
          <w:rFonts w:ascii="Arial" w:hAnsi="Arial"/>
          <w:b/>
          <w:bCs/>
          <w:color w:val="595959"/>
          <w:sz w:val="22"/>
          <w:szCs w:val="22"/>
          <w:lang w:val="en-US"/>
        </w:rPr>
        <w:t xml:space="preserve">optimization </w:t>
      </w:r>
      <w:r w:rsidRPr="00F93EA9">
        <w:rPr>
          <w:rFonts w:ascii="Arial" w:hAnsi="Arial"/>
          <w:b/>
          <w:bCs/>
          <w:color w:val="595959"/>
          <w:sz w:val="22"/>
          <w:szCs w:val="22"/>
          <w:lang w:val="en-US"/>
        </w:rPr>
        <w:t>logics maximizing the effectiveness of recurring transactions, a</w:t>
      </w:r>
      <w:r>
        <w:rPr>
          <w:rFonts w:ascii="Arial" w:hAnsi="Arial"/>
          <w:b/>
          <w:bCs/>
          <w:color w:val="595959"/>
          <w:sz w:val="22"/>
          <w:szCs w:val="22"/>
          <w:lang w:val="en-US"/>
        </w:rPr>
        <w:t>nd a</w:t>
      </w:r>
      <w:r w:rsidRPr="00F93EA9">
        <w:rPr>
          <w:rFonts w:ascii="Arial" w:hAnsi="Arial"/>
          <w:b/>
          <w:bCs/>
          <w:color w:val="595959"/>
          <w:sz w:val="22"/>
          <w:szCs w:val="22"/>
          <w:lang w:val="en-US"/>
        </w:rPr>
        <w:t xml:space="preserve"> managerial and analytical panel</w:t>
      </w:r>
      <w:r>
        <w:rPr>
          <w:rFonts w:ascii="Arial" w:hAnsi="Arial"/>
          <w:b/>
          <w:bCs/>
          <w:color w:val="595959"/>
          <w:sz w:val="22"/>
          <w:szCs w:val="22"/>
          <w:lang w:val="en-US"/>
        </w:rPr>
        <w:t xml:space="preserve"> – </w:t>
      </w:r>
      <w:proofErr w:type="spellStart"/>
      <w:r>
        <w:rPr>
          <w:rFonts w:ascii="Arial" w:hAnsi="Arial"/>
          <w:b/>
          <w:bCs/>
          <w:color w:val="595959"/>
          <w:sz w:val="22"/>
          <w:szCs w:val="22"/>
          <w:lang w:val="en-US"/>
        </w:rPr>
        <w:t>Kompas</w:t>
      </w:r>
      <w:proofErr w:type="spellEnd"/>
      <w:r w:rsidRPr="00F93EA9">
        <w:rPr>
          <w:rFonts w:ascii="Arial" w:hAnsi="Arial"/>
          <w:b/>
          <w:bCs/>
          <w:color w:val="595959"/>
          <w:sz w:val="22"/>
          <w:szCs w:val="22"/>
          <w:lang w:val="en-US"/>
        </w:rPr>
        <w:t>.</w:t>
      </w:r>
    </w:p>
    <w:p w14:paraId="7BF43683" w14:textId="77777777" w:rsidR="00293FB7" w:rsidRPr="002B0255" w:rsidRDefault="00293FB7" w:rsidP="00293FB7">
      <w:pPr>
        <w:pStyle w:val="ListParagraph1"/>
        <w:numPr>
          <w:ilvl w:val="0"/>
          <w:numId w:val="4"/>
        </w:numPr>
        <w:spacing w:after="120"/>
        <w:jc w:val="both"/>
        <w:rPr>
          <w:rFonts w:ascii="Arial" w:eastAsia="Arial" w:hAnsi="Arial" w:cs="Arial"/>
          <w:lang w:val="en-US"/>
        </w:rPr>
      </w:pPr>
      <w:proofErr w:type="spellStart"/>
      <w:r>
        <w:rPr>
          <w:rFonts w:ascii="Arial" w:hAnsi="Arial"/>
          <w:b/>
          <w:bCs/>
          <w:color w:val="595959"/>
          <w:sz w:val="22"/>
          <w:szCs w:val="22"/>
          <w:lang w:val="en-US"/>
        </w:rPr>
        <w:t>Nutridome</w:t>
      </w:r>
      <w:proofErr w:type="spellEnd"/>
      <w:r>
        <w:rPr>
          <w:rFonts w:ascii="Arial" w:hAnsi="Arial"/>
          <w:b/>
          <w:bCs/>
          <w:color w:val="595959"/>
          <w:sz w:val="22"/>
          <w:szCs w:val="22"/>
          <w:lang w:val="en-US"/>
        </w:rPr>
        <w:t xml:space="preserve"> is among the pioneers of modern subscription commerce in the Polish beauty industry. Although experts claim that subscription boxes with cosmetics belong to the category of emerging services in Poland, they also admit that they are one of the most promising segments of the developing subscription market.</w:t>
      </w:r>
    </w:p>
    <w:p w14:paraId="62DC36CD" w14:textId="77777777" w:rsidR="00293FB7" w:rsidRPr="00293FB7" w:rsidRDefault="00293FB7" w:rsidP="00293FB7">
      <w:pPr>
        <w:spacing w:after="120" w:line="276" w:lineRule="auto"/>
        <w:jc w:val="both"/>
        <w:rPr>
          <w:rFonts w:ascii="Arial" w:hAnsi="Arial" w:cs="Arial"/>
          <w:color w:val="44546A"/>
          <w:sz w:val="22"/>
          <w:szCs w:val="22"/>
          <w:lang w:val="en-US"/>
        </w:rPr>
      </w:pPr>
      <w:hyperlink r:id="rId10" w:history="1">
        <w:proofErr w:type="spellStart"/>
        <w:r w:rsidRPr="00293FB7">
          <w:rPr>
            <w:rStyle w:val="Hyperlink1"/>
            <w:color w:val="44546A"/>
            <w:u w:val="single"/>
            <w:lang w:val="en-US"/>
          </w:rPr>
          <w:t>Straal</w:t>
        </w:r>
        <w:proofErr w:type="spellEnd"/>
      </w:hyperlink>
      <w:r w:rsidRPr="00293FB7">
        <w:rPr>
          <w:rFonts w:ascii="Arial" w:hAnsi="Arial" w:cs="Arial"/>
          <w:color w:val="44546A"/>
          <w:sz w:val="22"/>
          <w:szCs w:val="22"/>
          <w:lang w:val="en-US"/>
        </w:rPr>
        <w:t xml:space="preserve"> – an international provider of effective payment, optimization and fraud prevention solutions for digital commerce – announced that </w:t>
      </w:r>
      <w:hyperlink r:id="rId11" w:history="1">
        <w:r w:rsidRPr="00293FB7">
          <w:rPr>
            <w:rStyle w:val="Hyperlink1"/>
            <w:color w:val="44546A"/>
            <w:u w:val="single"/>
            <w:lang w:val="en-US"/>
          </w:rPr>
          <w:t>Nutridome.pl</w:t>
        </w:r>
      </w:hyperlink>
      <w:r w:rsidRPr="00293FB7">
        <w:rPr>
          <w:rFonts w:ascii="Arial" w:hAnsi="Arial" w:cs="Arial"/>
          <w:color w:val="44546A"/>
          <w:sz w:val="22"/>
          <w:szCs w:val="22"/>
          <w:lang w:val="en-US"/>
        </w:rPr>
        <w:t xml:space="preserve"> has integrated its online card payment system. </w:t>
      </w:r>
      <w:proofErr w:type="spellStart"/>
      <w:r w:rsidRPr="00293FB7">
        <w:rPr>
          <w:rFonts w:ascii="Arial" w:hAnsi="Arial" w:cs="Arial"/>
          <w:color w:val="44546A"/>
          <w:sz w:val="22"/>
          <w:szCs w:val="22"/>
          <w:lang w:val="en-US"/>
        </w:rPr>
        <w:t>Straal</w:t>
      </w:r>
      <w:proofErr w:type="spellEnd"/>
      <w:r w:rsidRPr="00293FB7">
        <w:rPr>
          <w:rFonts w:ascii="Arial" w:hAnsi="Arial" w:cs="Arial"/>
          <w:color w:val="44546A"/>
          <w:sz w:val="22"/>
          <w:szCs w:val="22"/>
          <w:lang w:val="en-US"/>
        </w:rPr>
        <w:t xml:space="preserve"> provides Nutridome.pl with a next-gen payment gateway, a set of proprietary optimization logics designed to maximize the effectiveness of recurring transactions, and access to </w:t>
      </w:r>
      <w:proofErr w:type="spellStart"/>
      <w:r w:rsidRPr="00293FB7">
        <w:rPr>
          <w:rFonts w:ascii="Arial" w:hAnsi="Arial" w:cs="Arial"/>
          <w:color w:val="44546A"/>
          <w:sz w:val="22"/>
          <w:szCs w:val="22"/>
          <w:lang w:val="en-US"/>
        </w:rPr>
        <w:t>Straal</w:t>
      </w:r>
      <w:proofErr w:type="spellEnd"/>
      <w:r w:rsidRPr="00293FB7">
        <w:rPr>
          <w:rFonts w:ascii="Arial" w:hAnsi="Arial" w:cs="Arial"/>
          <w:color w:val="44546A"/>
          <w:sz w:val="22"/>
          <w:szCs w:val="22"/>
          <w:lang w:val="en-US"/>
        </w:rPr>
        <w:t xml:space="preserve"> </w:t>
      </w:r>
      <w:proofErr w:type="spellStart"/>
      <w:r w:rsidRPr="00293FB7">
        <w:rPr>
          <w:rFonts w:ascii="Arial" w:hAnsi="Arial" w:cs="Arial"/>
          <w:color w:val="44546A"/>
          <w:sz w:val="22"/>
          <w:szCs w:val="22"/>
          <w:lang w:val="en-US"/>
        </w:rPr>
        <w:t>Kompas</w:t>
      </w:r>
      <w:proofErr w:type="spellEnd"/>
      <w:r w:rsidRPr="00293FB7">
        <w:rPr>
          <w:rFonts w:ascii="Arial" w:hAnsi="Arial" w:cs="Arial"/>
          <w:color w:val="44546A"/>
          <w:sz w:val="22"/>
          <w:szCs w:val="22"/>
          <w:lang w:val="en-US"/>
        </w:rPr>
        <w:t xml:space="preserve"> – a powerful and intuitive analytics and management panel.</w:t>
      </w:r>
    </w:p>
    <w:p w14:paraId="352F3003" w14:textId="77777777" w:rsidR="00293FB7" w:rsidRPr="00293FB7" w:rsidRDefault="00293FB7" w:rsidP="00293FB7">
      <w:pPr>
        <w:spacing w:after="120" w:line="276" w:lineRule="auto"/>
        <w:jc w:val="both"/>
        <w:rPr>
          <w:rFonts w:ascii="Arial" w:hAnsi="Arial" w:cs="Arial"/>
          <w:color w:val="44546A"/>
          <w:sz w:val="22"/>
          <w:szCs w:val="22"/>
          <w:lang w:val="en-US"/>
        </w:rPr>
      </w:pPr>
      <w:r w:rsidRPr="00293FB7">
        <w:rPr>
          <w:rFonts w:ascii="Arial" w:hAnsi="Arial" w:cs="Arial"/>
          <w:color w:val="44546A"/>
          <w:sz w:val="22"/>
          <w:szCs w:val="22"/>
          <w:lang w:val="en-US"/>
        </w:rPr>
        <w:t xml:space="preserve">Thanks to the suite of </w:t>
      </w:r>
      <w:proofErr w:type="spellStart"/>
      <w:r w:rsidRPr="00293FB7">
        <w:rPr>
          <w:rFonts w:ascii="Arial" w:hAnsi="Arial" w:cs="Arial"/>
          <w:color w:val="44546A"/>
          <w:sz w:val="22"/>
          <w:szCs w:val="22"/>
          <w:lang w:val="en-US"/>
        </w:rPr>
        <w:t>Straal</w:t>
      </w:r>
      <w:proofErr w:type="spellEnd"/>
      <w:r w:rsidRPr="00293FB7">
        <w:rPr>
          <w:rFonts w:ascii="Arial" w:hAnsi="Arial" w:cs="Arial"/>
          <w:color w:val="44546A"/>
          <w:sz w:val="22"/>
          <w:szCs w:val="22"/>
          <w:lang w:val="en-US"/>
        </w:rPr>
        <w:t xml:space="preserve"> solutions, the customers of Nutridome.pl can pay with Mastercard and Visa cards as well as securely save their card details on file to automatically pay for their subscription-based purchases. The security of card data is affirmed by Level 1. PCI DSS certificate. </w:t>
      </w:r>
      <w:proofErr w:type="spellStart"/>
      <w:r w:rsidRPr="00293FB7">
        <w:rPr>
          <w:rFonts w:ascii="Arial" w:hAnsi="Arial" w:cs="Arial"/>
          <w:color w:val="44546A"/>
          <w:sz w:val="22"/>
          <w:szCs w:val="22"/>
          <w:lang w:val="en-US"/>
        </w:rPr>
        <w:t>Straal’s</w:t>
      </w:r>
      <w:proofErr w:type="spellEnd"/>
      <w:r w:rsidRPr="00293FB7">
        <w:rPr>
          <w:rFonts w:ascii="Arial" w:hAnsi="Arial" w:cs="Arial"/>
          <w:color w:val="44546A"/>
          <w:sz w:val="22"/>
          <w:szCs w:val="22"/>
          <w:lang w:val="en-US"/>
        </w:rPr>
        <w:t xml:space="preserve"> solutions will enable </w:t>
      </w:r>
      <w:proofErr w:type="spellStart"/>
      <w:r w:rsidRPr="00293FB7">
        <w:rPr>
          <w:rFonts w:ascii="Arial" w:hAnsi="Arial" w:cs="Arial"/>
          <w:color w:val="44546A"/>
          <w:sz w:val="22"/>
          <w:szCs w:val="22"/>
          <w:lang w:val="en-US"/>
        </w:rPr>
        <w:t>Nutridome</w:t>
      </w:r>
      <w:proofErr w:type="spellEnd"/>
      <w:r w:rsidRPr="00293FB7">
        <w:rPr>
          <w:rFonts w:ascii="Arial" w:hAnsi="Arial" w:cs="Arial"/>
          <w:color w:val="44546A"/>
          <w:sz w:val="22"/>
          <w:szCs w:val="22"/>
          <w:lang w:val="en-US"/>
        </w:rPr>
        <w:t xml:space="preserve"> to collect subscription payments effectively, monitor key transaction metrics, as well as manage subscription plans and user accounts.</w:t>
      </w:r>
    </w:p>
    <w:p w14:paraId="6E51BF40" w14:textId="77777777" w:rsidR="00293FB7" w:rsidRPr="00293FB7" w:rsidRDefault="00293FB7" w:rsidP="00293FB7">
      <w:pPr>
        <w:spacing w:after="120" w:line="276" w:lineRule="auto"/>
        <w:jc w:val="both"/>
        <w:rPr>
          <w:rFonts w:ascii="Arial" w:hAnsi="Arial"/>
          <w:color w:val="595959"/>
          <w:sz w:val="22"/>
          <w:szCs w:val="22"/>
          <w:lang w:val="en-US"/>
        </w:rPr>
      </w:pPr>
      <w:r w:rsidRPr="00293FB7">
        <w:rPr>
          <w:rFonts w:ascii="Arial" w:hAnsi="Arial"/>
          <w:i/>
          <w:iCs/>
          <w:color w:val="595959"/>
          <w:sz w:val="22"/>
          <w:szCs w:val="22"/>
          <w:lang w:val="en-US"/>
        </w:rPr>
        <w:t xml:space="preserve">At </w:t>
      </w:r>
      <w:proofErr w:type="spellStart"/>
      <w:r w:rsidRPr="00293FB7">
        <w:rPr>
          <w:rFonts w:ascii="Arial" w:hAnsi="Arial"/>
          <w:i/>
          <w:iCs/>
          <w:color w:val="595959"/>
          <w:sz w:val="22"/>
          <w:szCs w:val="22"/>
          <w:lang w:val="en-US"/>
        </w:rPr>
        <w:t>Straal</w:t>
      </w:r>
      <w:proofErr w:type="spellEnd"/>
      <w:r w:rsidRPr="00293FB7">
        <w:rPr>
          <w:rFonts w:ascii="Arial" w:hAnsi="Arial"/>
          <w:i/>
          <w:iCs/>
          <w:color w:val="595959"/>
          <w:sz w:val="22"/>
          <w:szCs w:val="22"/>
          <w:lang w:val="en-US"/>
        </w:rPr>
        <w:t xml:space="preserve">, we create solutions that make accepting e-payments one of the key revenue-triggering factors, </w:t>
      </w:r>
      <w:r w:rsidRPr="00293FB7">
        <w:rPr>
          <w:rFonts w:ascii="Arial" w:hAnsi="Arial"/>
          <w:color w:val="595959"/>
          <w:sz w:val="22"/>
          <w:szCs w:val="22"/>
          <w:lang w:val="en-US"/>
        </w:rPr>
        <w:t xml:space="preserve">said </w:t>
      </w:r>
      <w:proofErr w:type="spellStart"/>
      <w:r w:rsidRPr="00293FB7">
        <w:rPr>
          <w:rFonts w:ascii="Arial" w:hAnsi="Arial"/>
          <w:color w:val="595959"/>
          <w:sz w:val="22"/>
          <w:szCs w:val="22"/>
          <w:lang w:val="en-US"/>
        </w:rPr>
        <w:t>Michał</w:t>
      </w:r>
      <w:proofErr w:type="spellEnd"/>
      <w:r w:rsidRPr="00293FB7">
        <w:rPr>
          <w:rFonts w:ascii="Arial" w:hAnsi="Arial"/>
          <w:color w:val="595959"/>
          <w:sz w:val="22"/>
          <w:szCs w:val="22"/>
          <w:lang w:val="en-US"/>
        </w:rPr>
        <w:t xml:space="preserve"> </w:t>
      </w:r>
      <w:proofErr w:type="spellStart"/>
      <w:r w:rsidRPr="00293FB7">
        <w:rPr>
          <w:rFonts w:ascii="Arial" w:hAnsi="Arial"/>
          <w:color w:val="595959"/>
          <w:sz w:val="22"/>
          <w:szCs w:val="22"/>
          <w:lang w:val="en-US"/>
        </w:rPr>
        <w:t>Jędraszak</w:t>
      </w:r>
      <w:proofErr w:type="spellEnd"/>
      <w:r w:rsidRPr="00293FB7">
        <w:rPr>
          <w:rFonts w:ascii="Arial" w:hAnsi="Arial"/>
          <w:color w:val="595959"/>
          <w:sz w:val="22"/>
          <w:szCs w:val="22"/>
          <w:lang w:val="en-US"/>
        </w:rPr>
        <w:t xml:space="preserve">, CEO of </w:t>
      </w:r>
      <w:proofErr w:type="spellStart"/>
      <w:r w:rsidRPr="00293FB7">
        <w:rPr>
          <w:rFonts w:ascii="Arial" w:hAnsi="Arial"/>
          <w:color w:val="595959"/>
          <w:sz w:val="22"/>
          <w:szCs w:val="22"/>
          <w:lang w:val="en-US"/>
        </w:rPr>
        <w:t>Straal</w:t>
      </w:r>
      <w:proofErr w:type="spellEnd"/>
      <w:r w:rsidRPr="00293FB7">
        <w:rPr>
          <w:rFonts w:ascii="Arial" w:hAnsi="Arial"/>
          <w:color w:val="595959"/>
          <w:sz w:val="22"/>
          <w:szCs w:val="22"/>
          <w:lang w:val="en-US"/>
        </w:rPr>
        <w:t xml:space="preserve">. </w:t>
      </w:r>
      <w:r w:rsidRPr="00293FB7">
        <w:rPr>
          <w:rFonts w:ascii="Arial" w:hAnsi="Arial"/>
          <w:i/>
          <w:iCs/>
          <w:color w:val="595959"/>
          <w:sz w:val="22"/>
          <w:szCs w:val="22"/>
          <w:lang w:val="en-US"/>
        </w:rPr>
        <w:t xml:space="preserve">We are glad that </w:t>
      </w:r>
      <w:proofErr w:type="spellStart"/>
      <w:r w:rsidRPr="00293FB7">
        <w:rPr>
          <w:rFonts w:ascii="Arial" w:hAnsi="Arial"/>
          <w:i/>
          <w:iCs/>
          <w:color w:val="595959"/>
          <w:sz w:val="22"/>
          <w:szCs w:val="22"/>
          <w:lang w:val="en-US"/>
        </w:rPr>
        <w:t>Nutridome</w:t>
      </w:r>
      <w:proofErr w:type="spellEnd"/>
      <w:r w:rsidRPr="00293FB7">
        <w:rPr>
          <w:rFonts w:ascii="Arial" w:hAnsi="Arial"/>
          <w:i/>
          <w:iCs/>
          <w:color w:val="595959"/>
          <w:sz w:val="22"/>
          <w:szCs w:val="22"/>
          <w:lang w:val="en-US"/>
        </w:rPr>
        <w:t xml:space="preserve">, as the first Polish business from the beauty industry, has placed their trust in our expertise and experience, </w:t>
      </w:r>
      <w:r w:rsidRPr="00293FB7">
        <w:rPr>
          <w:rFonts w:ascii="Arial" w:hAnsi="Arial"/>
          <w:color w:val="595959"/>
          <w:sz w:val="22"/>
          <w:szCs w:val="22"/>
          <w:lang w:val="en-US"/>
        </w:rPr>
        <w:t xml:space="preserve">added Mr. </w:t>
      </w:r>
      <w:proofErr w:type="spellStart"/>
      <w:r w:rsidRPr="00293FB7">
        <w:rPr>
          <w:rFonts w:ascii="Arial" w:hAnsi="Arial"/>
          <w:color w:val="595959"/>
          <w:sz w:val="22"/>
          <w:szCs w:val="22"/>
          <w:lang w:val="en-US"/>
        </w:rPr>
        <w:t>Jędraszak</w:t>
      </w:r>
      <w:proofErr w:type="spellEnd"/>
      <w:r w:rsidRPr="00293FB7">
        <w:rPr>
          <w:rFonts w:ascii="Arial" w:hAnsi="Arial"/>
          <w:color w:val="595959"/>
          <w:sz w:val="22"/>
          <w:szCs w:val="22"/>
          <w:lang w:val="en-US"/>
        </w:rPr>
        <w:t>.</w:t>
      </w:r>
    </w:p>
    <w:p w14:paraId="5122E41F" w14:textId="77777777" w:rsidR="00293FB7" w:rsidRPr="00293FB7" w:rsidRDefault="00293FB7" w:rsidP="00293FB7">
      <w:pPr>
        <w:spacing w:after="120" w:line="276" w:lineRule="auto"/>
        <w:jc w:val="both"/>
        <w:rPr>
          <w:rFonts w:ascii="Arial" w:hAnsi="Arial"/>
          <w:color w:val="595959"/>
          <w:sz w:val="22"/>
          <w:szCs w:val="22"/>
          <w:lang w:val="en-US"/>
        </w:rPr>
      </w:pPr>
      <w:r w:rsidRPr="00293FB7">
        <w:rPr>
          <w:rFonts w:ascii="Arial" w:hAnsi="Arial"/>
          <w:color w:val="595959"/>
          <w:sz w:val="22"/>
          <w:szCs w:val="22"/>
          <w:lang w:val="en-US"/>
        </w:rPr>
        <w:t xml:space="preserve">According to the </w:t>
      </w:r>
      <w:r w:rsidRPr="00293FB7">
        <w:rPr>
          <w:rFonts w:ascii="Arial" w:hAnsi="Arial"/>
          <w:i/>
          <w:iCs/>
          <w:color w:val="595959"/>
          <w:sz w:val="22"/>
          <w:szCs w:val="22"/>
          <w:lang w:val="en-US"/>
        </w:rPr>
        <w:t>Subscriptions PL</w:t>
      </w:r>
      <w:r w:rsidRPr="00293FB7">
        <w:rPr>
          <w:rFonts w:ascii="Arial" w:hAnsi="Arial"/>
          <w:color w:val="595959"/>
          <w:sz w:val="22"/>
          <w:szCs w:val="22"/>
          <w:lang w:val="en-US"/>
        </w:rPr>
        <w:t xml:space="preserve"> report issued in the summer of 2019 by Digital Poland Foundation and </w:t>
      </w:r>
      <w:proofErr w:type="spellStart"/>
      <w:r w:rsidRPr="00293FB7">
        <w:rPr>
          <w:rFonts w:ascii="Arial" w:hAnsi="Arial"/>
          <w:color w:val="595959"/>
          <w:sz w:val="22"/>
          <w:szCs w:val="22"/>
          <w:lang w:val="en-US"/>
        </w:rPr>
        <w:t>Straal</w:t>
      </w:r>
      <w:proofErr w:type="spellEnd"/>
      <w:r w:rsidRPr="00293FB7">
        <w:rPr>
          <w:rFonts w:ascii="Arial" w:hAnsi="Arial"/>
          <w:color w:val="595959"/>
          <w:sz w:val="22"/>
          <w:szCs w:val="22"/>
          <w:lang w:val="en-US"/>
        </w:rPr>
        <w:t xml:space="preserve"> in partnership with Visa, UPC, player.pl and MCI, subscription boxes with cosmetics belong to the category of emerging subscription services in Poland. Approx. 5% of Polish subscribers purchase them, however – as the authors explain – they constitute one of the most promising segments of the market. The success stories of brands such as </w:t>
      </w:r>
      <w:proofErr w:type="spellStart"/>
      <w:r w:rsidRPr="00293FB7">
        <w:rPr>
          <w:rFonts w:ascii="Arial" w:hAnsi="Arial"/>
          <w:color w:val="595959"/>
          <w:sz w:val="22"/>
          <w:szCs w:val="22"/>
          <w:lang w:val="en-US"/>
        </w:rPr>
        <w:t>Ipsy</w:t>
      </w:r>
      <w:proofErr w:type="spellEnd"/>
      <w:r w:rsidRPr="00293FB7">
        <w:rPr>
          <w:rFonts w:ascii="Arial" w:hAnsi="Arial"/>
          <w:color w:val="595959"/>
          <w:sz w:val="22"/>
          <w:szCs w:val="22"/>
          <w:lang w:val="en-US"/>
        </w:rPr>
        <w:t>, Birchbox or Dollar Shave Club prove it.</w:t>
      </w:r>
    </w:p>
    <w:p w14:paraId="42966C6D" w14:textId="77777777" w:rsidR="00293FB7" w:rsidRPr="00293FB7" w:rsidRDefault="00293FB7" w:rsidP="00293FB7">
      <w:pPr>
        <w:spacing w:after="120" w:line="276" w:lineRule="auto"/>
        <w:jc w:val="both"/>
        <w:rPr>
          <w:rFonts w:ascii="Arial" w:hAnsi="Arial"/>
          <w:color w:val="595959"/>
          <w:sz w:val="22"/>
          <w:szCs w:val="22"/>
          <w:u w:color="595959"/>
          <w:lang w:val="en-US"/>
        </w:rPr>
      </w:pPr>
      <w:r w:rsidRPr="00293FB7">
        <w:rPr>
          <w:rFonts w:ascii="Arial" w:hAnsi="Arial"/>
          <w:i/>
          <w:iCs/>
          <w:color w:val="595959"/>
          <w:sz w:val="22"/>
          <w:szCs w:val="22"/>
          <w:u w:color="595959"/>
          <w:lang w:val="en-US"/>
        </w:rPr>
        <w:t xml:space="preserve">We perceive subscriptions as a natural extension of the offering of the beauty industry. Consumers use their favorite products regularly, and a subscription is a perfect way to maintain the continuity of treatment, </w:t>
      </w:r>
      <w:r w:rsidRPr="00293FB7">
        <w:rPr>
          <w:rFonts w:ascii="Arial" w:hAnsi="Arial"/>
          <w:color w:val="595959"/>
          <w:sz w:val="22"/>
          <w:szCs w:val="22"/>
          <w:u w:color="595959"/>
          <w:lang w:val="en-US"/>
        </w:rPr>
        <w:t xml:space="preserve">explains Paulina </w:t>
      </w:r>
      <w:proofErr w:type="spellStart"/>
      <w:r w:rsidRPr="00293FB7">
        <w:rPr>
          <w:rFonts w:ascii="Arial" w:hAnsi="Arial"/>
          <w:color w:val="595959"/>
          <w:sz w:val="22"/>
          <w:szCs w:val="22"/>
          <w:u w:color="595959"/>
          <w:lang w:val="en-US"/>
        </w:rPr>
        <w:t>Makowiecka</w:t>
      </w:r>
      <w:proofErr w:type="spellEnd"/>
      <w:r w:rsidRPr="00293FB7">
        <w:rPr>
          <w:rFonts w:ascii="Arial" w:hAnsi="Arial"/>
          <w:color w:val="595959"/>
          <w:sz w:val="22"/>
          <w:szCs w:val="22"/>
          <w:u w:color="595959"/>
          <w:lang w:val="en-US"/>
        </w:rPr>
        <w:t xml:space="preserve"> from </w:t>
      </w:r>
      <w:proofErr w:type="spellStart"/>
      <w:r w:rsidRPr="00293FB7">
        <w:rPr>
          <w:rFonts w:ascii="Arial" w:hAnsi="Arial"/>
          <w:color w:val="595959"/>
          <w:sz w:val="22"/>
          <w:szCs w:val="22"/>
          <w:u w:color="595959"/>
          <w:lang w:val="en-US"/>
        </w:rPr>
        <w:t>Nutridome</w:t>
      </w:r>
      <w:proofErr w:type="spellEnd"/>
      <w:r w:rsidRPr="00293FB7">
        <w:rPr>
          <w:rFonts w:ascii="Arial" w:hAnsi="Arial"/>
          <w:color w:val="595959"/>
          <w:sz w:val="22"/>
          <w:szCs w:val="22"/>
          <w:u w:color="595959"/>
          <w:lang w:val="en-US"/>
        </w:rPr>
        <w:t xml:space="preserve">. </w:t>
      </w:r>
      <w:r w:rsidRPr="00293FB7">
        <w:rPr>
          <w:rFonts w:ascii="Arial" w:hAnsi="Arial"/>
          <w:i/>
          <w:iCs/>
          <w:color w:val="595959"/>
          <w:sz w:val="22"/>
          <w:szCs w:val="22"/>
          <w:u w:color="595959"/>
          <w:lang w:val="en-US"/>
        </w:rPr>
        <w:t xml:space="preserve">We have chosen </w:t>
      </w:r>
      <w:proofErr w:type="spellStart"/>
      <w:r w:rsidRPr="00293FB7">
        <w:rPr>
          <w:rFonts w:ascii="Arial" w:hAnsi="Arial"/>
          <w:i/>
          <w:iCs/>
          <w:color w:val="595959"/>
          <w:sz w:val="22"/>
          <w:szCs w:val="22"/>
          <w:u w:color="595959"/>
          <w:lang w:val="en-US"/>
        </w:rPr>
        <w:t>Straal</w:t>
      </w:r>
      <w:proofErr w:type="spellEnd"/>
      <w:r w:rsidRPr="00293FB7">
        <w:rPr>
          <w:rFonts w:ascii="Arial" w:hAnsi="Arial"/>
          <w:i/>
          <w:iCs/>
          <w:color w:val="595959"/>
          <w:sz w:val="22"/>
          <w:szCs w:val="22"/>
          <w:u w:color="595959"/>
          <w:lang w:val="en-US"/>
        </w:rPr>
        <w:t xml:space="preserve"> due to its thorough knowledge of the subscription market and expertise in the area of payments processing.</w:t>
      </w:r>
    </w:p>
    <w:p w14:paraId="1FCA7268" w14:textId="77777777" w:rsidR="00293FB7" w:rsidRPr="00293FB7" w:rsidRDefault="00293FB7" w:rsidP="00293FB7">
      <w:pPr>
        <w:spacing w:after="120" w:line="276" w:lineRule="auto"/>
        <w:jc w:val="both"/>
        <w:rPr>
          <w:rFonts w:ascii="Arial" w:eastAsia="Arial" w:hAnsi="Arial" w:cs="Arial"/>
          <w:lang w:val="en-US"/>
        </w:rPr>
      </w:pPr>
      <w:r w:rsidRPr="00293FB7">
        <w:rPr>
          <w:rFonts w:ascii="Arial" w:hAnsi="Arial"/>
          <w:lang w:val="en-US"/>
        </w:rPr>
        <w:lastRenderedPageBreak/>
        <w:t>***</w:t>
      </w:r>
    </w:p>
    <w:p w14:paraId="3493CD55" w14:textId="77777777" w:rsidR="00293FB7" w:rsidRPr="00293FB7" w:rsidRDefault="00293FB7" w:rsidP="00293FB7">
      <w:pPr>
        <w:jc w:val="both"/>
        <w:rPr>
          <w:rFonts w:ascii="Arial" w:hAnsi="Arial"/>
          <w:color w:val="595959"/>
          <w:sz w:val="20"/>
          <w:szCs w:val="20"/>
          <w:u w:color="595959"/>
          <w:lang w:val="en-US"/>
        </w:rPr>
      </w:pPr>
      <w:proofErr w:type="spellStart"/>
      <w:r w:rsidRPr="00293FB7">
        <w:rPr>
          <w:rFonts w:ascii="Arial" w:hAnsi="Arial"/>
          <w:b/>
          <w:bCs/>
          <w:color w:val="595959"/>
          <w:sz w:val="20"/>
          <w:szCs w:val="20"/>
          <w:u w:color="595959"/>
          <w:lang w:val="en-US"/>
        </w:rPr>
        <w:t>Nutridome</w:t>
      </w:r>
      <w:proofErr w:type="spellEnd"/>
      <w:r w:rsidRPr="00293FB7">
        <w:rPr>
          <w:rFonts w:ascii="Arial" w:hAnsi="Arial"/>
          <w:color w:val="595959"/>
          <w:sz w:val="20"/>
          <w:szCs w:val="20"/>
          <w:u w:color="595959"/>
          <w:lang w:val="en-US"/>
        </w:rPr>
        <w:t xml:space="preserve"> is a shop with curated cosmetics distinguished by expert customer care and careful selection of products. Paying a visit to </w:t>
      </w:r>
      <w:proofErr w:type="spellStart"/>
      <w:r w:rsidRPr="00293FB7">
        <w:rPr>
          <w:rFonts w:ascii="Arial" w:hAnsi="Arial"/>
          <w:color w:val="595959"/>
          <w:sz w:val="20"/>
          <w:szCs w:val="20"/>
          <w:u w:color="595959"/>
          <w:lang w:val="en-US"/>
        </w:rPr>
        <w:t>Nutridome</w:t>
      </w:r>
      <w:proofErr w:type="spellEnd"/>
      <w:r w:rsidRPr="00293FB7">
        <w:rPr>
          <w:rFonts w:ascii="Arial" w:hAnsi="Arial"/>
          <w:color w:val="595959"/>
          <w:sz w:val="20"/>
          <w:szCs w:val="20"/>
          <w:u w:color="595959"/>
          <w:lang w:val="en-US"/>
        </w:rPr>
        <w:t xml:space="preserve"> saves time: the shop collaborates only with select brands whose products have special formulas. The offering of the shop is available online at </w:t>
      </w:r>
      <w:hyperlink r:id="rId12" w:history="1">
        <w:r w:rsidRPr="00293FB7">
          <w:rPr>
            <w:rStyle w:val="Hyperlink"/>
            <w:rFonts w:ascii="Arial" w:hAnsi="Arial" w:cs="Arial"/>
            <w:color w:val="44546A"/>
            <w:sz w:val="20"/>
            <w:szCs w:val="20"/>
            <w:lang w:val="en-US"/>
          </w:rPr>
          <w:t>www.nutridome.pl</w:t>
        </w:r>
      </w:hyperlink>
      <w:r w:rsidRPr="00293FB7">
        <w:rPr>
          <w:rFonts w:ascii="Arial" w:hAnsi="Arial" w:cs="Arial"/>
          <w:color w:val="44546A"/>
          <w:sz w:val="20"/>
          <w:szCs w:val="20"/>
          <w:lang w:val="en-US"/>
        </w:rPr>
        <w:t xml:space="preserve"> and in physical stores in </w:t>
      </w:r>
      <w:proofErr w:type="spellStart"/>
      <w:r w:rsidRPr="00293FB7">
        <w:rPr>
          <w:rFonts w:ascii="Arial" w:hAnsi="Arial" w:cs="Arial"/>
          <w:color w:val="44546A"/>
          <w:sz w:val="20"/>
          <w:szCs w:val="20"/>
          <w:lang w:val="en-US"/>
        </w:rPr>
        <w:t>Galeria</w:t>
      </w:r>
      <w:proofErr w:type="spellEnd"/>
      <w:r w:rsidRPr="00293FB7">
        <w:rPr>
          <w:rFonts w:ascii="Arial" w:hAnsi="Arial" w:cs="Arial"/>
          <w:color w:val="44546A"/>
          <w:sz w:val="20"/>
          <w:szCs w:val="20"/>
          <w:lang w:val="en-US"/>
        </w:rPr>
        <w:t xml:space="preserve"> </w:t>
      </w:r>
      <w:proofErr w:type="spellStart"/>
      <w:r w:rsidRPr="00293FB7">
        <w:rPr>
          <w:rFonts w:ascii="Arial" w:hAnsi="Arial" w:cs="Arial"/>
          <w:color w:val="44546A"/>
          <w:sz w:val="20"/>
          <w:szCs w:val="20"/>
          <w:lang w:val="en-US"/>
        </w:rPr>
        <w:t>Mokotów</w:t>
      </w:r>
      <w:proofErr w:type="spellEnd"/>
      <w:r w:rsidRPr="00293FB7">
        <w:rPr>
          <w:rFonts w:ascii="Arial" w:hAnsi="Arial" w:cs="Arial"/>
          <w:color w:val="44546A"/>
          <w:sz w:val="20"/>
          <w:szCs w:val="20"/>
          <w:lang w:val="en-US"/>
        </w:rPr>
        <w:t xml:space="preserve"> (Warsaw) and </w:t>
      </w:r>
      <w:proofErr w:type="spellStart"/>
      <w:r w:rsidRPr="00293FB7">
        <w:rPr>
          <w:rFonts w:ascii="Arial" w:hAnsi="Arial" w:cs="Arial"/>
          <w:color w:val="44546A"/>
          <w:sz w:val="20"/>
          <w:szCs w:val="20"/>
          <w:lang w:val="en-US"/>
        </w:rPr>
        <w:t>Galeria</w:t>
      </w:r>
      <w:proofErr w:type="spellEnd"/>
      <w:r w:rsidRPr="00293FB7">
        <w:rPr>
          <w:rFonts w:ascii="Arial" w:hAnsi="Arial" w:cs="Arial"/>
          <w:color w:val="44546A"/>
          <w:sz w:val="20"/>
          <w:szCs w:val="20"/>
          <w:lang w:val="en-US"/>
        </w:rPr>
        <w:t xml:space="preserve"> </w:t>
      </w:r>
      <w:proofErr w:type="spellStart"/>
      <w:r w:rsidRPr="00293FB7">
        <w:rPr>
          <w:rFonts w:ascii="Arial" w:hAnsi="Arial" w:cs="Arial"/>
          <w:color w:val="44546A"/>
          <w:sz w:val="20"/>
          <w:szCs w:val="20"/>
          <w:lang w:val="en-US"/>
        </w:rPr>
        <w:t>Słoneczna</w:t>
      </w:r>
      <w:proofErr w:type="spellEnd"/>
      <w:r w:rsidRPr="00293FB7">
        <w:rPr>
          <w:rFonts w:ascii="Arial" w:hAnsi="Arial" w:cs="Arial"/>
          <w:color w:val="44546A"/>
          <w:sz w:val="20"/>
          <w:szCs w:val="20"/>
          <w:lang w:val="en-US"/>
        </w:rPr>
        <w:t xml:space="preserve"> (Radom).</w:t>
      </w:r>
    </w:p>
    <w:p w14:paraId="25390FA5" w14:textId="77777777" w:rsidR="00293FB7" w:rsidRPr="00293FB7" w:rsidRDefault="00293FB7" w:rsidP="00293FB7">
      <w:pPr>
        <w:rPr>
          <w:rFonts w:ascii="Arial" w:hAnsi="Arial" w:cs="Arial"/>
          <w:color w:val="595959" w:themeColor="text1" w:themeTint="A6"/>
          <w:lang w:val="en-US"/>
        </w:rPr>
      </w:pPr>
    </w:p>
    <w:p w14:paraId="1919F7A6" w14:textId="77777777" w:rsidR="00293FB7" w:rsidRDefault="00293FB7" w:rsidP="00293FB7">
      <w:pPr>
        <w:pStyle w:val="NormalWeb"/>
        <w:spacing w:before="0" w:beforeAutospacing="0" w:after="120" w:afterAutospacing="0"/>
        <w:contextualSpacing/>
        <w:jc w:val="both"/>
        <w:rPr>
          <w:rFonts w:ascii="Arial" w:hAnsi="Arial" w:cs="Arial"/>
          <w:color w:val="595959"/>
          <w:sz w:val="20"/>
          <w:szCs w:val="20"/>
          <w:lang w:val="en-GB"/>
        </w:rPr>
      </w:pPr>
      <w:proofErr w:type="spellStart"/>
      <w:r w:rsidRPr="002B0255">
        <w:rPr>
          <w:rFonts w:ascii="Arial" w:eastAsiaTheme="minorHAnsi" w:hAnsi="Arial" w:cs="Arial"/>
          <w:b/>
          <w:bCs/>
          <w:color w:val="595959" w:themeColor="text1" w:themeTint="A6"/>
          <w:sz w:val="20"/>
          <w:szCs w:val="20"/>
          <w:lang w:val="en-GB"/>
        </w:rPr>
        <w:t>Straal</w:t>
      </w:r>
      <w:proofErr w:type="spellEnd"/>
      <w:r w:rsidRPr="002B0255">
        <w:rPr>
          <w:rFonts w:ascii="Arial" w:eastAsiaTheme="minorHAnsi" w:hAnsi="Arial" w:cs="Arial"/>
          <w:b/>
          <w:bCs/>
          <w:color w:val="595959" w:themeColor="text1" w:themeTint="A6"/>
          <w:sz w:val="20"/>
          <w:szCs w:val="20"/>
          <w:lang w:val="en-GB"/>
        </w:rPr>
        <w:t xml:space="preserve"> </w:t>
      </w:r>
      <w:r w:rsidRPr="002B0255">
        <w:rPr>
          <w:rFonts w:ascii="Arial" w:eastAsiaTheme="minorHAnsi" w:hAnsi="Arial" w:cs="Arial"/>
          <w:color w:val="595959" w:themeColor="text1" w:themeTint="A6"/>
          <w:sz w:val="20"/>
          <w:szCs w:val="20"/>
          <w:lang w:val="en-GB"/>
        </w:rPr>
        <w:t xml:space="preserve">is an international provider of payment, optimization and fraud prevention solutions for future-minded businesses. The company offers a comprehensive suite of products that make accepting digital payments easier, as well as more effective and secure. </w:t>
      </w:r>
      <w:proofErr w:type="spellStart"/>
      <w:r w:rsidRPr="002B0255">
        <w:rPr>
          <w:rFonts w:ascii="Arial" w:eastAsiaTheme="minorHAnsi" w:hAnsi="Arial" w:cs="Arial"/>
          <w:color w:val="595959" w:themeColor="text1" w:themeTint="A6"/>
          <w:sz w:val="20"/>
          <w:szCs w:val="20"/>
          <w:lang w:val="en-GB"/>
        </w:rPr>
        <w:t>Straal</w:t>
      </w:r>
      <w:proofErr w:type="spellEnd"/>
      <w:r w:rsidRPr="002B0255">
        <w:rPr>
          <w:rFonts w:ascii="Arial" w:eastAsiaTheme="minorHAnsi" w:hAnsi="Arial" w:cs="Arial"/>
          <w:color w:val="595959" w:themeColor="text1" w:themeTint="A6"/>
          <w:sz w:val="20"/>
          <w:szCs w:val="20"/>
          <w:lang w:val="en-GB"/>
        </w:rPr>
        <w:t xml:space="preserve"> enables accepting one-off and recurring payments carried out by customers with credit and debit cards of all major organizations, initiating transactions via open banking APIs, ordering SEPA Direct Debit cycles and more. Thanks to </w:t>
      </w:r>
      <w:proofErr w:type="spellStart"/>
      <w:r w:rsidRPr="002B0255">
        <w:rPr>
          <w:rFonts w:ascii="Arial" w:eastAsiaTheme="minorHAnsi" w:hAnsi="Arial" w:cs="Arial"/>
          <w:color w:val="595959" w:themeColor="text1" w:themeTint="A6"/>
          <w:sz w:val="20"/>
          <w:szCs w:val="20"/>
          <w:lang w:val="en-GB"/>
        </w:rPr>
        <w:t>Straal</w:t>
      </w:r>
      <w:proofErr w:type="spellEnd"/>
      <w:r w:rsidRPr="002B0255">
        <w:rPr>
          <w:rFonts w:ascii="Arial" w:eastAsiaTheme="minorHAnsi" w:hAnsi="Arial" w:cs="Arial"/>
          <w:color w:val="595959" w:themeColor="text1" w:themeTint="A6"/>
          <w:sz w:val="20"/>
          <w:szCs w:val="20"/>
          <w:lang w:val="en-GB"/>
        </w:rPr>
        <w:t>, customers can pay in currencies of their choice (over 150 options), using their preferred desktop and mobile platforms, while merchants can effectively maximise their transaction approval rate and mitigate risk. Founded in 2017, the company is headquartered in Warsaw, Poland.</w:t>
      </w:r>
      <w:r>
        <w:rPr>
          <w:rFonts w:ascii="Arial" w:hAnsi="Arial" w:cs="Arial"/>
          <w:color w:val="595959"/>
          <w:sz w:val="20"/>
          <w:szCs w:val="20"/>
          <w:lang w:val="en-GB"/>
        </w:rPr>
        <w:t xml:space="preserve"> </w:t>
      </w:r>
    </w:p>
    <w:p w14:paraId="143E5274" w14:textId="77777777" w:rsidR="00293FB7" w:rsidRPr="00F93EA9" w:rsidRDefault="00293FB7" w:rsidP="00293FB7">
      <w:pPr>
        <w:pStyle w:val="NormalWeb"/>
        <w:spacing w:before="0" w:beforeAutospacing="0" w:after="120" w:afterAutospacing="0"/>
        <w:contextualSpacing/>
        <w:jc w:val="both"/>
        <w:rPr>
          <w:rFonts w:ascii="Arial" w:eastAsiaTheme="minorHAnsi" w:hAnsi="Arial" w:cs="Arial"/>
          <w:color w:val="595959" w:themeColor="text1" w:themeTint="A6"/>
          <w:sz w:val="20"/>
          <w:szCs w:val="20"/>
          <w:lang w:val="en-GB"/>
        </w:rPr>
      </w:pPr>
      <w:r w:rsidRPr="00F93EA9">
        <w:rPr>
          <w:rFonts w:ascii="Arial" w:eastAsiaTheme="minorHAnsi" w:hAnsi="Arial" w:cs="Arial"/>
          <w:color w:val="595959" w:themeColor="text1" w:themeTint="A6"/>
          <w:sz w:val="20"/>
          <w:szCs w:val="20"/>
          <w:lang w:val="en-GB"/>
        </w:rPr>
        <w:t xml:space="preserve">More information: </w:t>
      </w:r>
      <w:hyperlink r:id="rId13" w:history="1">
        <w:r w:rsidRPr="0001107B">
          <w:rPr>
            <w:rStyle w:val="Hyperlink"/>
            <w:rFonts w:ascii="Arial" w:eastAsiaTheme="minorHAnsi" w:hAnsi="Arial" w:cs="Arial"/>
            <w:sz w:val="20"/>
            <w:szCs w:val="20"/>
            <w:lang w:val="en-GB"/>
          </w:rPr>
          <w:t>www.straal.com</w:t>
        </w:r>
      </w:hyperlink>
      <w:r>
        <w:rPr>
          <w:rFonts w:ascii="Arial" w:eastAsiaTheme="minorHAnsi" w:hAnsi="Arial" w:cs="Arial"/>
          <w:color w:val="595959" w:themeColor="text1" w:themeTint="A6"/>
          <w:sz w:val="20"/>
          <w:szCs w:val="20"/>
          <w:lang w:val="en-GB"/>
        </w:rPr>
        <w:t xml:space="preserve"> </w:t>
      </w:r>
    </w:p>
    <w:p w14:paraId="35EDF9FE" w14:textId="77777777" w:rsidR="00293FB7" w:rsidRDefault="00293FB7" w:rsidP="00293FB7">
      <w:pPr>
        <w:pStyle w:val="NormalWeb"/>
        <w:spacing w:before="0" w:beforeAutospacing="0" w:after="120" w:afterAutospacing="0"/>
        <w:contextualSpacing/>
        <w:jc w:val="both"/>
        <w:rPr>
          <w:rFonts w:ascii="Arial" w:eastAsiaTheme="minorHAnsi" w:hAnsi="Arial" w:cs="Arial"/>
          <w:color w:val="595959" w:themeColor="text1" w:themeTint="A6"/>
          <w:sz w:val="20"/>
          <w:szCs w:val="20"/>
          <w:lang w:val="en-GB"/>
        </w:rPr>
      </w:pPr>
      <w:r>
        <w:rPr>
          <w:rFonts w:ascii="Arial" w:eastAsiaTheme="minorHAnsi" w:hAnsi="Arial" w:cs="Arial"/>
          <w:color w:val="595959" w:themeColor="text1" w:themeTint="A6"/>
          <w:sz w:val="20"/>
          <w:szCs w:val="20"/>
          <w:lang w:val="en-GB"/>
        </w:rPr>
        <w:t xml:space="preserve">Newsroom: </w:t>
      </w:r>
      <w:hyperlink r:id="rId14" w:history="1">
        <w:r w:rsidRPr="0001107B">
          <w:rPr>
            <w:rStyle w:val="Hyperlink"/>
            <w:rFonts w:ascii="Arial" w:eastAsiaTheme="minorHAnsi" w:hAnsi="Arial" w:cs="Arial"/>
            <w:sz w:val="20"/>
            <w:szCs w:val="20"/>
            <w:lang w:val="en-GB"/>
          </w:rPr>
          <w:t>www.straal.com/newsroom</w:t>
        </w:r>
      </w:hyperlink>
      <w:r>
        <w:rPr>
          <w:rFonts w:ascii="Arial" w:eastAsiaTheme="minorHAnsi" w:hAnsi="Arial" w:cs="Arial"/>
          <w:color w:val="595959" w:themeColor="text1" w:themeTint="A6"/>
          <w:sz w:val="20"/>
          <w:szCs w:val="20"/>
          <w:lang w:val="en-GB"/>
        </w:rPr>
        <w:t xml:space="preserve"> </w:t>
      </w:r>
    </w:p>
    <w:p w14:paraId="059C548D" w14:textId="77777777" w:rsidR="00293FB7" w:rsidRPr="002B0255" w:rsidRDefault="00293FB7" w:rsidP="00293FB7">
      <w:pPr>
        <w:pStyle w:val="NormalWeb"/>
        <w:spacing w:before="0" w:beforeAutospacing="0" w:after="120" w:afterAutospacing="0"/>
        <w:contextualSpacing/>
        <w:jc w:val="both"/>
        <w:rPr>
          <w:rFonts w:ascii="Arial" w:eastAsiaTheme="minorHAnsi" w:hAnsi="Arial" w:cs="Arial"/>
          <w:color w:val="595959" w:themeColor="text1" w:themeTint="A6"/>
          <w:sz w:val="20"/>
          <w:szCs w:val="20"/>
          <w:lang w:val="en-US"/>
        </w:rPr>
      </w:pPr>
    </w:p>
    <w:p w14:paraId="59645F71" w14:textId="77777777" w:rsidR="00293FB7" w:rsidRPr="001B4D9B" w:rsidRDefault="00293FB7" w:rsidP="00293FB7">
      <w:pPr>
        <w:pStyle w:val="NormalWeb1"/>
        <w:spacing w:before="0" w:after="120"/>
        <w:jc w:val="both"/>
        <w:rPr>
          <w:rFonts w:ascii="Arial" w:eastAsia="Arial" w:hAnsi="Arial" w:cs="Arial"/>
          <w:b/>
          <w:bCs/>
          <w:color w:val="595959"/>
          <w:u w:color="595959"/>
          <w:lang w:val="en-GB"/>
        </w:rPr>
      </w:pPr>
      <w:r>
        <w:rPr>
          <w:rFonts w:ascii="Arial" w:hAnsi="Arial"/>
          <w:b/>
          <w:bCs/>
          <w:color w:val="595959"/>
          <w:u w:color="595959"/>
          <w:lang w:val="en-GB"/>
        </w:rPr>
        <w:t>Contact for media</w:t>
      </w:r>
      <w:r w:rsidRPr="001B4D9B">
        <w:rPr>
          <w:rFonts w:ascii="Arial" w:hAnsi="Arial"/>
          <w:b/>
          <w:bCs/>
          <w:color w:val="595959"/>
          <w:u w:color="595959"/>
          <w:lang w:val="en-GB"/>
        </w:rPr>
        <w:t>:</w:t>
      </w:r>
    </w:p>
    <w:tbl>
      <w:tblPr>
        <w:tblW w:w="0" w:type="auto"/>
        <w:tblInd w:w="108" w:type="dxa"/>
        <w:shd w:val="clear" w:color="auto" w:fill="CED7E7"/>
        <w:tblLayout w:type="fixed"/>
        <w:tblLook w:val="0000" w:firstRow="0" w:lastRow="0" w:firstColumn="0" w:lastColumn="0" w:noHBand="0" w:noVBand="0"/>
      </w:tblPr>
      <w:tblGrid>
        <w:gridCol w:w="4629"/>
      </w:tblGrid>
      <w:tr w:rsidR="00293FB7" w:rsidRPr="001B4D9B" w14:paraId="6F497630" w14:textId="77777777" w:rsidTr="006146EB">
        <w:trPr>
          <w:cantSplit/>
          <w:trHeight w:val="1575"/>
        </w:trPr>
        <w:tc>
          <w:tcPr>
            <w:tcW w:w="4629" w:type="dxa"/>
            <w:tcBorders>
              <w:top w:val="none" w:sz="8" w:space="0" w:color="000000"/>
              <w:left w:val="none" w:sz="8" w:space="0" w:color="000000"/>
              <w:bottom w:val="none" w:sz="8" w:space="0" w:color="000000"/>
              <w:right w:val="none" w:sz="8" w:space="0" w:color="000000"/>
            </w:tcBorders>
            <w:shd w:val="clear" w:color="auto" w:fill="auto"/>
            <w:tcMar>
              <w:top w:w="80" w:type="dxa"/>
              <w:left w:w="80" w:type="dxa"/>
              <w:bottom w:w="80" w:type="dxa"/>
              <w:right w:w="80" w:type="dxa"/>
            </w:tcMar>
          </w:tcPr>
          <w:p w14:paraId="7AAE510E" w14:textId="77777777" w:rsidR="00293FB7" w:rsidRPr="001B4D9B" w:rsidRDefault="00293FB7" w:rsidP="006146EB">
            <w:pPr>
              <w:pStyle w:val="NormalWeb1"/>
              <w:spacing w:before="0" w:after="0" w:line="276" w:lineRule="auto"/>
              <w:jc w:val="both"/>
              <w:rPr>
                <w:rFonts w:ascii="Arial" w:eastAsia="Arial" w:hAnsi="Arial" w:cs="Arial"/>
                <w:color w:val="595959"/>
                <w:u w:color="595959"/>
                <w:lang w:val="en-GB"/>
              </w:rPr>
            </w:pPr>
            <w:proofErr w:type="spellStart"/>
            <w:r w:rsidRPr="001B4D9B">
              <w:rPr>
                <w:rFonts w:ascii="Arial" w:hAnsi="Arial"/>
                <w:color w:val="595959"/>
                <w:u w:color="595959"/>
                <w:lang w:val="en-GB"/>
              </w:rPr>
              <w:t>Olgierd</w:t>
            </w:r>
            <w:proofErr w:type="spellEnd"/>
            <w:r w:rsidRPr="001B4D9B">
              <w:rPr>
                <w:rFonts w:ascii="Arial" w:hAnsi="Arial"/>
                <w:color w:val="595959"/>
                <w:u w:color="595959"/>
                <w:lang w:val="en-GB"/>
              </w:rPr>
              <w:t xml:space="preserve"> </w:t>
            </w:r>
            <w:proofErr w:type="spellStart"/>
            <w:r w:rsidRPr="001B4D9B">
              <w:rPr>
                <w:rFonts w:ascii="Arial" w:hAnsi="Arial"/>
                <w:color w:val="595959"/>
                <w:u w:color="595959"/>
                <w:lang w:val="en-GB"/>
              </w:rPr>
              <w:t>Borówka</w:t>
            </w:r>
            <w:proofErr w:type="spellEnd"/>
          </w:p>
          <w:p w14:paraId="0C689294" w14:textId="77777777" w:rsidR="00293FB7" w:rsidRPr="001B4D9B" w:rsidRDefault="00293FB7" w:rsidP="006146EB">
            <w:pPr>
              <w:pStyle w:val="NormalWeb1"/>
              <w:spacing w:before="0" w:after="0" w:line="276" w:lineRule="auto"/>
              <w:jc w:val="both"/>
              <w:rPr>
                <w:rFonts w:ascii="Arial" w:eastAsia="Arial" w:hAnsi="Arial" w:cs="Arial"/>
                <w:color w:val="595959"/>
                <w:u w:color="595959"/>
                <w:lang w:val="en-GB"/>
              </w:rPr>
            </w:pPr>
            <w:r w:rsidRPr="001B4D9B">
              <w:rPr>
                <w:rFonts w:ascii="Arial" w:hAnsi="Arial"/>
                <w:color w:val="595959"/>
                <w:u w:color="595959"/>
                <w:lang w:val="en-GB"/>
              </w:rPr>
              <w:t>Marketing &amp; PR Manager</w:t>
            </w:r>
          </w:p>
          <w:p w14:paraId="22CC016C" w14:textId="77777777" w:rsidR="00293FB7" w:rsidRPr="001B4D9B" w:rsidRDefault="00293FB7" w:rsidP="006146EB">
            <w:pPr>
              <w:pStyle w:val="NormalWeb1"/>
              <w:spacing w:before="0" w:after="0" w:line="276" w:lineRule="auto"/>
              <w:jc w:val="both"/>
              <w:rPr>
                <w:rFonts w:ascii="Arial" w:eastAsia="Arial" w:hAnsi="Arial" w:cs="Arial"/>
                <w:color w:val="595959"/>
                <w:u w:color="595959"/>
                <w:lang w:val="en-GB"/>
              </w:rPr>
            </w:pPr>
            <w:r w:rsidRPr="001B4D9B">
              <w:rPr>
                <w:rFonts w:ascii="Arial" w:hAnsi="Arial"/>
                <w:color w:val="595959"/>
                <w:u w:color="595959"/>
                <w:lang w:val="en-GB"/>
              </w:rPr>
              <w:t>+48 784 624 480</w:t>
            </w:r>
          </w:p>
          <w:p w14:paraId="075F54EB" w14:textId="77777777" w:rsidR="00293FB7" w:rsidRPr="001B4D9B" w:rsidRDefault="00293FB7" w:rsidP="006146EB">
            <w:pPr>
              <w:pStyle w:val="NormalWeb1"/>
              <w:spacing w:before="0" w:after="0" w:line="276" w:lineRule="auto"/>
              <w:jc w:val="both"/>
              <w:rPr>
                <w:lang w:val="en-GB"/>
              </w:rPr>
            </w:pPr>
            <w:hyperlink r:id="rId15" w:history="1">
              <w:r w:rsidRPr="001B4D9B">
                <w:rPr>
                  <w:rStyle w:val="Hyperlink4"/>
                  <w:rFonts w:ascii="Arial" w:hAnsi="Arial"/>
                  <w:color w:val="0000FF"/>
                  <w:u w:val="single" w:color="0000FF"/>
                  <w:lang w:val="en-GB"/>
                </w:rPr>
                <w:t>olgierd.borowka@straal.com</w:t>
              </w:r>
            </w:hyperlink>
          </w:p>
        </w:tc>
      </w:tr>
    </w:tbl>
    <w:p w14:paraId="7047FFD4" w14:textId="77777777" w:rsidR="00293FB7" w:rsidRPr="00BC20EF" w:rsidRDefault="00293FB7" w:rsidP="00293FB7">
      <w:pPr>
        <w:spacing w:line="276" w:lineRule="auto"/>
        <w:rPr>
          <w:rFonts w:ascii="Times New Roman" w:hAnsi="Times New Roman" w:cs="Times New Roman"/>
          <w:sz w:val="20"/>
          <w:szCs w:val="20"/>
          <w:lang w:val="en-GB"/>
        </w:rPr>
      </w:pPr>
    </w:p>
    <w:p w14:paraId="17750C4E" w14:textId="77777777" w:rsidR="00293FB7" w:rsidRDefault="00293FB7">
      <w:pPr>
        <w:spacing w:after="120"/>
        <w:jc w:val="both"/>
        <w:rPr>
          <w:rFonts w:ascii="Arial" w:eastAsia="Arial" w:hAnsi="Arial" w:cs="Arial"/>
          <w:color w:val="404040"/>
          <w:sz w:val="22"/>
          <w:szCs w:val="22"/>
        </w:rPr>
      </w:pPr>
    </w:p>
    <w:p w14:paraId="00000025" w14:textId="77777777" w:rsidR="00520F7E" w:rsidRDefault="00520F7E">
      <w:pPr>
        <w:spacing w:after="120"/>
        <w:ind w:left="360"/>
        <w:jc w:val="both"/>
        <w:rPr>
          <w:rFonts w:ascii="Arial" w:eastAsia="Arial" w:hAnsi="Arial" w:cs="Arial"/>
          <w:color w:val="404040"/>
          <w:sz w:val="22"/>
          <w:szCs w:val="22"/>
        </w:rPr>
      </w:pPr>
    </w:p>
    <w:p w14:paraId="00000026" w14:textId="77777777" w:rsidR="00520F7E" w:rsidRDefault="00520F7E">
      <w:pPr>
        <w:spacing w:after="120"/>
        <w:ind w:left="360"/>
        <w:jc w:val="both"/>
        <w:rPr>
          <w:rFonts w:ascii="Arial" w:eastAsia="Arial" w:hAnsi="Arial" w:cs="Arial"/>
          <w:color w:val="404040"/>
          <w:sz w:val="22"/>
          <w:szCs w:val="22"/>
        </w:rPr>
      </w:pPr>
      <w:bookmarkStart w:id="0" w:name="_GoBack"/>
      <w:bookmarkEnd w:id="0"/>
    </w:p>
    <w:sectPr w:rsidR="00520F7E">
      <w:headerReference w:type="even" r:id="rId16"/>
      <w:headerReference w:type="default" r:id="rId17"/>
      <w:footerReference w:type="even" r:id="rId18"/>
      <w:footerReference w:type="default" r:id="rId19"/>
      <w:headerReference w:type="first" r:id="rId20"/>
      <w:footerReference w:type="first" r:id="rId21"/>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77DE5" w14:textId="77777777" w:rsidR="005A5E99" w:rsidRDefault="005A5E99">
      <w:r>
        <w:separator/>
      </w:r>
    </w:p>
  </w:endnote>
  <w:endnote w:type="continuationSeparator" w:id="0">
    <w:p w14:paraId="293D6611" w14:textId="77777777" w:rsidR="005A5E99" w:rsidRDefault="005A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7CC958F5-6645-2F42-946E-F2C4A6871819}"/>
  </w:font>
  <w:font w:name="Times New Roman">
    <w:panose1 w:val="02020603050405020304"/>
    <w:charset w:val="00"/>
    <w:family w:val="roman"/>
    <w:pitch w:val="variable"/>
    <w:sig w:usb0="20002A87" w:usb1="80000000" w:usb2="00000008" w:usb3="00000000" w:csb0="000001FF" w:csb1="00000000"/>
    <w:embedRegular r:id="rId2" w:fontKey="{6F6A0D75-294D-374D-8A67-65EA2198C7FF}"/>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2146039B-24FE-154F-A602-F905A232E363}"/>
  </w:font>
  <w:font w:name="Wingdings">
    <w:panose1 w:val="05000000000000000000"/>
    <w:charset w:val="02"/>
    <w:family w:val="decorative"/>
    <w:pitch w:val="variable"/>
    <w:sig w:usb0="00000003" w:usb1="10000000" w:usb2="00000000" w:usb3="00000000" w:csb0="80000001" w:csb1="00000000"/>
    <w:embedRegular r:id="rId5" w:fontKey="{62927E3C-CA27-9A43-B6C2-6F4C774C9994}"/>
  </w:font>
  <w:font w:name="Calibri">
    <w:panose1 w:val="020F0502020204030204"/>
    <w:charset w:val="00"/>
    <w:family w:val="swiss"/>
    <w:pitch w:val="variable"/>
    <w:sig w:usb0="E0002AFF" w:usb1="C000ACFF" w:usb2="00000009" w:usb3="00000000" w:csb0="000001FF" w:csb1="00000000"/>
    <w:embedRegular r:id="rId6" w:fontKey="{73FF237D-6F43-B64B-A62F-747B13AD0185}"/>
    <w:embedBold r:id="rId7" w:fontKey="{B69776A9-3BA3-A246-B18F-946ABFB2A66C}"/>
    <w:embedItalic r:id="rId8" w:fontKey="{D49CAC6F-FCCF-9346-BA75-0AF2BA3D790F}"/>
  </w:font>
  <w:font w:name="Georgia">
    <w:panose1 w:val="02040502050405020303"/>
    <w:charset w:val="00"/>
    <w:family w:val="roman"/>
    <w:pitch w:val="variable"/>
    <w:sig w:usb0="00000287" w:usb1="00000000" w:usb2="00000000" w:usb3="00000000" w:csb0="0000009F" w:csb1="00000000"/>
    <w:embedRegular r:id="rId9" w:fontKey="{A50C9103-2E0A-B74D-9598-A8CB2CF9DBF7}"/>
    <w:embedItalic r:id="rId10" w:fontKey="{41CDEB8A-4C8B-6141-86D9-E8C8BC05DA61}"/>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11" w:fontKey="{C2AC4BE7-030C-8E4D-A8CD-A3A1D759415E}"/>
    <w:embedBold r:id="rId12" w:fontKey="{F0F208DF-68B5-CE46-A4FD-C9F3BFD6DE82}"/>
    <w:embedItalic r:id="rId13" w:fontKey="{754D9C42-C977-9E4F-A789-34EE522CA751}"/>
  </w:font>
  <w:font w:name="Cambria">
    <w:panose1 w:val="02040503050406030204"/>
    <w:charset w:val="00"/>
    <w:family w:val="roman"/>
    <w:pitch w:val="variable"/>
    <w:sig w:usb0="A00002EF" w:usb1="4000004B" w:usb2="00000000" w:usb3="00000000" w:csb0="0000009F" w:csb1="00000000"/>
    <w:embedRegular r:id="rId14" w:fontKey="{5A7BAFE6-9D46-AC49-9C2C-A8734055834B}"/>
    <w:embedBold r:id="rId15" w:fontKey="{7436A42B-6650-F442-8102-58959A9BA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B" w14:textId="77777777" w:rsidR="00520F7E" w:rsidRDefault="00520F7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A" w14:textId="77777777" w:rsidR="00520F7E" w:rsidRDefault="00520F7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C" w14:textId="77777777" w:rsidR="00520F7E" w:rsidRDefault="00520F7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E49ED" w14:textId="77777777" w:rsidR="005A5E99" w:rsidRDefault="005A5E99">
      <w:r>
        <w:separator/>
      </w:r>
    </w:p>
  </w:footnote>
  <w:footnote w:type="continuationSeparator" w:id="0">
    <w:p w14:paraId="447330A6" w14:textId="77777777" w:rsidR="005A5E99" w:rsidRDefault="005A5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9" w14:textId="6AC23285" w:rsidR="00520F7E" w:rsidRDefault="005A5E99">
    <w:pPr>
      <w:pBdr>
        <w:top w:val="nil"/>
        <w:left w:val="nil"/>
        <w:bottom w:val="nil"/>
        <w:right w:val="nil"/>
        <w:between w:val="nil"/>
      </w:pBdr>
      <w:tabs>
        <w:tab w:val="center" w:pos="4536"/>
        <w:tab w:val="right" w:pos="9072"/>
      </w:tabs>
      <w:rPr>
        <w:color w:val="000000"/>
      </w:rPr>
    </w:pPr>
    <w:r>
      <w:rPr>
        <w:noProof/>
        <w:color w:val="000000"/>
      </w:rPr>
      <w:pict w14:anchorId="37191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601684" o:spid="_x0000_s2051" type="#_x0000_t75" alt="/Volumes/GoogleDrive/Mój dysk/DC/Straal | PR/from 2016 to 2018/0. Logo, bios, paper etc/papier/straal_papier_firmowy_pl.png" style="position:absolute;margin-left:0;margin-top:0;width:600pt;height:849pt;z-index:-251643904;mso-wrap-edited:f;mso-width-percent:0;mso-height-percent:0;mso-position-horizontal:center;mso-position-horizontal-relative:margin;mso-position-vertical:center;mso-position-vertical-relative:margin;mso-width-percent:0;mso-height-percent:0" o:allowincell="f">
          <v:imagedata r:id="rId1" o:title="straal_papier_firmowy_pl"/>
          <w10:wrap anchorx="margin" anchory="margin"/>
        </v:shape>
      </w:pict>
    </w:r>
    <w:r w:rsidR="00293FB7">
      <w:rPr>
        <w:noProof/>
        <w:color w:val="000000"/>
      </w:rPr>
      <w:drawing>
        <wp:anchor distT="0" distB="0" distL="114300" distR="114300" simplePos="0" relativeHeight="251663360" behindDoc="1" locked="0" layoutInCell="0" allowOverlap="1" wp14:anchorId="10C6B7AF">
          <wp:simplePos x="0" y="0"/>
          <wp:positionH relativeFrom="margin">
            <wp:align>center</wp:align>
          </wp:positionH>
          <wp:positionV relativeFrom="margin">
            <wp:align>center</wp:align>
          </wp:positionV>
          <wp:extent cx="7556500" cy="10693400"/>
          <wp:effectExtent l="0" t="0" r="0" b="0"/>
          <wp:wrapNone/>
          <wp:docPr id="4" name="Picture 4" descr="/Volumes/GoogleDrive/Mój dysk/DC/Straal | PR/from 2016 to 2018/0. Logo, bios, paper etc/papier/straal_papier_firmowy_p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olumes/GoogleDrive/Mój dysk/DC/Straal | PR/from 2016 to 2018/0. Logo, bios, paper etc/papier/straal_papier_firmowy_pl.pdf"/>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8" w14:textId="00A1F1EF" w:rsidR="00520F7E" w:rsidRDefault="005A5E99">
    <w:pPr>
      <w:pBdr>
        <w:top w:val="nil"/>
        <w:left w:val="nil"/>
        <w:bottom w:val="nil"/>
        <w:right w:val="nil"/>
        <w:between w:val="nil"/>
      </w:pBdr>
      <w:tabs>
        <w:tab w:val="center" w:pos="4536"/>
        <w:tab w:val="right" w:pos="9072"/>
      </w:tabs>
      <w:rPr>
        <w:color w:val="000000"/>
      </w:rPr>
    </w:pPr>
    <w:r>
      <w:rPr>
        <w:noProof/>
        <w:color w:val="000000"/>
      </w:rPr>
      <w:pict w14:anchorId="5FCB1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601685" o:spid="_x0000_s2050" type="#_x0000_t75" alt="/Volumes/GoogleDrive/Mój dysk/DC/Straal | PR/from 2016 to 2018/0. Logo, bios, paper etc/papier/straal_papier_firmowy_pl.png" style="position:absolute;margin-left:0;margin-top:0;width:600pt;height:849pt;z-index:-251640832;mso-wrap-edited:f;mso-width-percent:0;mso-height-percent:0;mso-position-horizontal:center;mso-position-horizontal-relative:margin;mso-position-vertical:center;mso-position-vertical-relative:margin;mso-width-percent:0;mso-height-percent:0" o:allowincell="f">
          <v:imagedata r:id="rId1" o:title="straal_papier_firmowy_pl"/>
          <w10:wrap anchorx="margin" anchory="margin"/>
        </v:shape>
      </w:pict>
    </w:r>
    <w:r w:rsidR="00293FB7">
      <w:rPr>
        <w:noProof/>
        <w:color w:val="000000"/>
      </w:rPr>
      <w:drawing>
        <wp:anchor distT="0" distB="0" distL="114300" distR="114300" simplePos="0" relativeHeight="251666432" behindDoc="1" locked="0" layoutInCell="0" allowOverlap="1" wp14:anchorId="6A76F48B">
          <wp:simplePos x="0" y="0"/>
          <wp:positionH relativeFrom="margin">
            <wp:align>center</wp:align>
          </wp:positionH>
          <wp:positionV relativeFrom="margin">
            <wp:align>center</wp:align>
          </wp:positionV>
          <wp:extent cx="7556500" cy="10693400"/>
          <wp:effectExtent l="0" t="0" r="0" b="0"/>
          <wp:wrapNone/>
          <wp:docPr id="2" name="Picture 2" descr="/Volumes/GoogleDrive/Mój dysk/DC/Straal | PR/from 2016 to 2018/0. Logo, bios, paper etc/papier/straal_papier_firmowy_p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olumes/GoogleDrive/Mój dysk/DC/Straal | PR/from 2016 to 2018/0. Logo, bios, paper etc/papier/straal_papier_firmowy_pl.pdf"/>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27" w14:textId="1239174D" w:rsidR="00520F7E" w:rsidRDefault="005A5E99">
    <w:pPr>
      <w:pBdr>
        <w:top w:val="nil"/>
        <w:left w:val="nil"/>
        <w:bottom w:val="nil"/>
        <w:right w:val="nil"/>
        <w:between w:val="nil"/>
      </w:pBdr>
      <w:tabs>
        <w:tab w:val="center" w:pos="4536"/>
        <w:tab w:val="right" w:pos="9072"/>
      </w:tabs>
      <w:rPr>
        <w:color w:val="000000"/>
      </w:rPr>
    </w:pPr>
    <w:r>
      <w:rPr>
        <w:noProof/>
        <w:color w:val="000000"/>
      </w:rPr>
      <w:pict w14:anchorId="333F9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601683" o:spid="_x0000_s2049" type="#_x0000_t75" alt="/Volumes/GoogleDrive/Mój dysk/DC/Straal | PR/from 2016 to 2018/0. Logo, bios, paper etc/papier/straal_papier_firmowy_pl.png" style="position:absolute;margin-left:0;margin-top:0;width:600pt;height:849pt;z-index:-251646976;mso-wrap-edited:f;mso-width-percent:0;mso-height-percent:0;mso-position-horizontal:center;mso-position-horizontal-relative:margin;mso-position-vertical:center;mso-position-vertical-relative:margin;mso-width-percent:0;mso-height-percent:0" o:allowincell="f">
          <v:imagedata r:id="rId1" o:title="straal_papier_firmowy_p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7597F"/>
    <w:multiLevelType w:val="multilevel"/>
    <w:tmpl w:val="60C01A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C12388A"/>
    <w:multiLevelType w:val="hybridMultilevel"/>
    <w:tmpl w:val="77A8C2D0"/>
    <w:lvl w:ilvl="0" w:tplc="04150001">
      <w:start w:val="1"/>
      <w:numFmt w:val="bullet"/>
      <w:lvlText w:val=""/>
      <w:lvlJc w:val="left"/>
      <w:pPr>
        <w:ind w:left="360" w:hanging="360"/>
      </w:pPr>
      <w:rPr>
        <w:rFonts w:ascii="Symbol" w:hAnsi="Symbol" w:cs="Symbol" w:hint="default"/>
      </w:rPr>
    </w:lvl>
    <w:lvl w:ilvl="1" w:tplc="656E982C">
      <w:numFmt w:val="decimal"/>
      <w:lvlText w:val=""/>
      <w:lvlJc w:val="left"/>
    </w:lvl>
    <w:lvl w:ilvl="2" w:tplc="5A5A8D26">
      <w:numFmt w:val="decimal"/>
      <w:lvlText w:val=""/>
      <w:lvlJc w:val="left"/>
    </w:lvl>
    <w:lvl w:ilvl="3" w:tplc="89F88D6A">
      <w:numFmt w:val="decimal"/>
      <w:lvlText w:val=""/>
      <w:lvlJc w:val="left"/>
    </w:lvl>
    <w:lvl w:ilvl="4" w:tplc="A4B68A42">
      <w:numFmt w:val="decimal"/>
      <w:lvlText w:val=""/>
      <w:lvlJc w:val="left"/>
    </w:lvl>
    <w:lvl w:ilvl="5" w:tplc="988A734E">
      <w:numFmt w:val="decimal"/>
      <w:lvlText w:val=""/>
      <w:lvlJc w:val="left"/>
    </w:lvl>
    <w:lvl w:ilvl="6" w:tplc="FA1CC3FE">
      <w:numFmt w:val="decimal"/>
      <w:lvlText w:val=""/>
      <w:lvlJc w:val="left"/>
    </w:lvl>
    <w:lvl w:ilvl="7" w:tplc="5E544D3C">
      <w:numFmt w:val="decimal"/>
      <w:lvlText w:val=""/>
      <w:lvlJc w:val="left"/>
    </w:lvl>
    <w:lvl w:ilvl="8" w:tplc="5EB4B90C">
      <w:numFmt w:val="decimal"/>
      <w:lvlText w:val=""/>
      <w:lvlJc w:val="left"/>
    </w:lvl>
  </w:abstractNum>
  <w:abstractNum w:abstractNumId="2" w15:restartNumberingAfterBreak="0">
    <w:nsid w:val="585A3D28"/>
    <w:multiLevelType w:val="multilevel"/>
    <w:tmpl w:val="C48A9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D745B3"/>
    <w:multiLevelType w:val="hybridMultilevel"/>
    <w:tmpl w:val="59EE7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7E"/>
    <w:rsid w:val="000D6817"/>
    <w:rsid w:val="001639A3"/>
    <w:rsid w:val="00290150"/>
    <w:rsid w:val="00293FB7"/>
    <w:rsid w:val="00520F7E"/>
    <w:rsid w:val="00522214"/>
    <w:rsid w:val="005A5E99"/>
    <w:rsid w:val="005B6D94"/>
    <w:rsid w:val="00776E16"/>
    <w:rsid w:val="008D0748"/>
    <w:rsid w:val="00970D8F"/>
    <w:rsid w:val="00C72859"/>
    <w:rsid w:val="00D8270E"/>
    <w:rsid w:val="00DD4726"/>
    <w:rsid w:val="00E51BB1"/>
    <w:rsid w:val="00FE62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F6B926"/>
  <w15:docId w15:val="{F8A10BCF-737A-7C4C-B049-F8746B21D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70D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0D8F"/>
    <w:rPr>
      <w:rFonts w:ascii="Times New Roman" w:hAnsi="Times New Roman" w:cs="Times New Roman"/>
      <w:sz w:val="18"/>
      <w:szCs w:val="18"/>
    </w:rPr>
  </w:style>
  <w:style w:type="paragraph" w:styleId="ListParagraph">
    <w:name w:val="List Paragraph"/>
    <w:basedOn w:val="Normal"/>
    <w:uiPriority w:val="34"/>
    <w:qFormat/>
    <w:rsid w:val="00970D8F"/>
    <w:pPr>
      <w:ind w:left="720"/>
      <w:contextualSpacing/>
    </w:pPr>
  </w:style>
  <w:style w:type="character" w:styleId="Hyperlink">
    <w:name w:val="Hyperlink"/>
    <w:rsid w:val="00293FB7"/>
    <w:rPr>
      <w:u w:val="single"/>
    </w:rPr>
  </w:style>
  <w:style w:type="paragraph" w:customStyle="1" w:styleId="ListParagraph1">
    <w:name w:val="List Paragraph1"/>
    <w:rsid w:val="00293FB7"/>
    <w:pPr>
      <w:ind w:left="720"/>
    </w:pPr>
    <w:rPr>
      <w:rFonts w:eastAsia="Arial Unicode MS" w:cs="Arial Unicode MS"/>
      <w:color w:val="000000"/>
      <w:u w:color="000000"/>
    </w:rPr>
  </w:style>
  <w:style w:type="character" w:customStyle="1" w:styleId="Hyperlink0">
    <w:name w:val="Hyperlink.0"/>
    <w:rsid w:val="00293FB7"/>
    <w:rPr>
      <w:outline w:val="0"/>
      <w:color w:val="0000FF"/>
      <w:u w:val="single" w:color="0000FF"/>
    </w:rPr>
  </w:style>
  <w:style w:type="character" w:customStyle="1" w:styleId="Hyperlink1">
    <w:name w:val="Hyperlink.1"/>
    <w:rsid w:val="00293FB7"/>
    <w:rPr>
      <w:rFonts w:ascii="Arial" w:eastAsia="Arial" w:hAnsi="Arial" w:cs="Arial"/>
      <w:sz w:val="22"/>
      <w:szCs w:val="22"/>
    </w:rPr>
  </w:style>
  <w:style w:type="paragraph" w:customStyle="1" w:styleId="NormalWeb1">
    <w:name w:val="Normal (Web)1"/>
    <w:rsid w:val="00293FB7"/>
    <w:pPr>
      <w:spacing w:before="100" w:after="100"/>
    </w:pPr>
    <w:rPr>
      <w:rFonts w:ascii="Times New Roman" w:eastAsia="Arial Unicode MS" w:hAnsi="Times New Roman" w:cs="Arial Unicode MS"/>
      <w:color w:val="000000"/>
      <w:u w:color="000000"/>
    </w:rPr>
  </w:style>
  <w:style w:type="character" w:customStyle="1" w:styleId="Hyperlink4">
    <w:name w:val="Hyperlink.4"/>
    <w:rsid w:val="00293FB7"/>
    <w:rPr>
      <w:em w:val="none"/>
      <w:lang w:val="en-US"/>
    </w:rPr>
  </w:style>
  <w:style w:type="paragraph" w:styleId="NormalWeb">
    <w:name w:val="Normal (Web)"/>
    <w:basedOn w:val="Normal"/>
    <w:uiPriority w:val="99"/>
    <w:unhideWhenUsed/>
    <w:rsid w:val="00293FB7"/>
    <w:pPr>
      <w:spacing w:before="100" w:beforeAutospacing="1" w:after="100" w:afterAutospacing="1"/>
    </w:pPr>
    <w:rPr>
      <w:rFonts w:ascii="Times New Roman" w:eastAsia="Times New Roman" w:hAnsi="Times New Roman" w:cs="Times New Roman"/>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utridome.pl/" TargetMode="External"/><Relationship Id="rId13" Type="http://schemas.openxmlformats.org/officeDocument/2006/relationships/hyperlink" Target="http://www.straa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nutridome.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tridome.pl/" TargetMode="External"/><Relationship Id="rId5" Type="http://schemas.openxmlformats.org/officeDocument/2006/relationships/webSettings" Target="webSettings.xml"/><Relationship Id="rId15" Type="http://schemas.openxmlformats.org/officeDocument/2006/relationships/hyperlink" Target="mailto:olgierd.borowka@straal.com" TargetMode="External"/><Relationship Id="rId23" Type="http://schemas.openxmlformats.org/officeDocument/2006/relationships/theme" Target="theme/theme1.xml"/><Relationship Id="rId10" Type="http://schemas.openxmlformats.org/officeDocument/2006/relationships/hyperlink" Target="http://www.straa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traal.com/" TargetMode="External"/><Relationship Id="rId14" Type="http://schemas.openxmlformats.org/officeDocument/2006/relationships/hyperlink" Target="http://www.straal.com/newsro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ty9lXbv+0Rc7zBAlI8PkYookRg==">AMUW2mViBgr3VfmGZckiYqmVO9y+IjPIEfBPbcmjYehHfVCzp+HHQUta3/8SF6k9rKNMoYusOsTU67HYM+Wymr7Q5dUZJxyqxUShi5M4g7jzzcZkZKXQCCyXeSJde8PEkc/+oswx1JjS0XgSoxoIwvoGvWWwFs0WMk5iI8nAQfnTdx8ZSYcHrv0uDezDyGeBY9cpTvVmTmFIc6uom/5a4OvxIumRGeZLAvd4jAK5dPOuFUh0TQCRbeFXj51+R1lOySRHq2s239JK+j/pUVfHVW+hDxcgNgcOSoPZIxkkGm7RxmfQCelnPgcGmHnlenAwM1pDRjQMmpWp2S3Zt/THzIdKFAJVSpjZYx2WE1TB493FfgpnH7TcEKOjSeVa4LC/VLErZMLCNzzgAr4yU/o3ol2g5PCKWansKq9ndC/Wn5IbKDDxd4TmSjYSHUH2lhEGkiBzJoq7nPzfkGKcrl3G5L4JaddrUP0gSlf6OklA9teAKKa1B8duUGhIm2eMBvNesPw1HNmYiGnk8jXNLjdXCHZBz+NruxI10/Ax3f1Ww+c4ypSFJb+U/QMdeZA1XiAoBkQXVQaDwPkODTZZ3kccDmTzqip/MS0kTszJ40BtVLLpkUOhnxD61xrPiOPzWyC7UFr0E8fWlUy2HiFU9HwrqIYQszU3PwdAgm+K6RrPghDH0Yw2fW6Vwl9imyO9w+GsDmwqMiQqZLpeIMFsFwiQJpf2zVCZEivKmbtF7Dpo6kLG4ixATCih+fNXpTWfH6s+PczPX9L4bUfg4jO1RgHVbjxNRrjD858Amc26d62ta/xTi+4O4BGwNmGFmg+bW227N6YO/AxpeMMjgTcfsRhJ06OPqAU5gv9g2/xjSI7g1q6iYsPOWMrtBcBnt5r2YY1IwoFbHNE0TonsGtyVTGFO/QunSE9HLx6xWwSrZAyU/H7JvJITkz4ylJH+fWOMm+aEkBsPRfzm4BSQuaqOJwbFM+wLRnCKxvzs5bAz69g3Vf+rsfvKqRVhH0gJKxYpCoZQDfAE8xIdVQpGaqPHSc3h9lsW0vuu5uhD56ac5Vwx7I8QzBAYbzf9VjQt0+c/izJc/URJ6aVnfRqxelw0T8yRnF6WswAB5Vi0Pw2Q4P4KCAln6XqmHQOcp6WOjKFOzhOsUQks1b4Al1fcDmBoDuTisjp4NlF6ZTsabpFvDVqnRvAwlfvfyoKIMxLx5efNJRaxr6mrlVSMNc24Lg3lyAhFcklLGjJJjxhtRx6UCZQ4VeeOPp/rplSDrnLpa7OoKdO1zRE7HZ7ArMRcqkyO4yo+EC+9cWyFsR1MnOI/bUIr9UeREYk/hBjBz3VHHgsjr5tnxJkdPH+bQ+vEGEYwC6HHIKP5WvZzc/BNoN6ppbqQCZuB+l1CdZ+qNjMSBd9Xr3f7CkuDnwgGjZcpKFH0HbERCJduW97XTCtJOnO7cQbteBrgrGDb+yP/uiOAVdzKgvMC7n51Y7kY4GkVUNAKcAGlvY6vu/fJDR7O7Gr7l+Pa3vBDDJBARRaAus6Rw+fuWMi4Z73yxrkzpcJ+Z0v5pltlI4+eZh4UIf92VfBF4WxhC909HbjIhtCcVmj7Vr13lLFxkrWFZPB+BTlVZ0cE5WEypS3v0Lats3dYd66Qw5D1KzUOKya/8HoNefFa+ShsehyLzM9eBw4K9XYY8kos4FBNkyVeCuVxa2gwLUOECJ8aCjp1SahrEhu58hAEINm5uutGAdpL2R/PP9ZTR0krfeDt0Emv+3gtjWWEOUIHeZ7zq3W0M3XseBYFhr3c4vX8zAIPNgAeB2Md3E6fMvYNweQABTnb+M8XMKdf8bzIEA7yHM0tSxpFatSSn8LBTJ6AFrxOmp0h3nc7nwkKLxIdDJPqILW06wmkFTZTr4gZXPQ8Wv6IfEGf2/GRq/Fa3BbEJT2fRY7m2P4jaIABwXVxZbbm0WZaAPKwGkI06yv/tXtoBNEqC0nGUknH/or/cKkIjJm9jh+rPpuhZrUSbYPTeFpAwEkckRQw/p0haD9JU189202YQ3k7lVwBmzIyFkqgKwwZt2yVfIbnKipUDFWMUUTPESMeoGY0Ujiwzjy5JXAjlW3iR6S5bHbQP7dwTxKmP3a/OYiByqiG2dtuQAuYVAcRxYJZB4/xw0FZ8/zHtRqha+iOONc94YWr+kbjcn4UbBdmRnGZixzbz4RUlRAKuv9gstk/4A+X6396t0M6njEyA1KcZ+4fe8eLNSgQJS0GHu09Q+YYPqwF56Z2B9ujXVH4Stx1XLzOWy0U7a+7X5BLbr8wRzXMPpbgeitvqdXJ4KpZVhe1SiJh3olsxvGZIQSw3HXdJyWX7R7Zjc3zp7SoI5oGlKs/kcTDM2EwRIwUfG+MUrlz36eLgzVeq0KROCeLmjZIykTm96nj31V7MMFFGkQ5iMrUTnoH1bwEqmqsfgBq+gWl2X6XLN8UlUpQoQ1dj3brV08f+PZA+6OhJrtbkgtNzN/sZsTV6ylkM/pNcm4VyjkfNra0wwqq79805vgzQmgqujPHnvI0/fEScXbvyod6cV9dfUJiirxTkkn3B9Kf/Ras9NIhyXKJGUtoKeMUaREhVdkbtAFVk43J1M9A12LSeFqHzeXGjj5rt82+4j9pLurHWLLAYYGcRge/1HBrJVO2W/jsofIUAdgDhCc0EjhK26MzTJ5wnc+quECOP4QdoeN+p8zopvJa2NUBhBhJGx1xbFeh4oiXQ3K5Qw2/NCack+5/MdFZ2b26F5ak18/tPKGUdFyU5BwktjZaX3hGGtLrYxQfHdqohCKunsdDf7do9r7PGiINIJHh1ahOx2Bhe63T9t0V5vg+RGExBp2hnHtQ2ivUJ8x7zFdJ5DZe1MUwlUtrpJp+nyerp4c4iRRXF6NtsyohNwuAbR6T9MLxe/YIj2+eRoRfPmHwmTfvxhx2odHaGIfQQf323m5FVG0aQvdJarmjR+fwV4BZGQDkxLDLTKqpAgTBy4InmVp/0dSIK2LII4lF4VuSy+oE2NYfba6EbfMyTZqTwn4tV1fuY9qvmNsuao+XsA5iU4MaLbkjBvDhFdSISLVW7Q5GTxYhAB5M4+15+oXU/NO0abX/vrNZQGmtTX8Zg9rJq5Ldo+6x/w/UtZebYLti2mhzItXY+CvCCnrOtFnAO4373059ri+QxQ9JYqqT6n7hETo05kJgjH1/IJuvusRKyzvuR/16TytqhlM9xGh5peBNNXnUXNC32IyI9cgUMnSAAwvui9bP+mPy5d3e8XoRe47NwI7egwXWPQikB5wX54Fj/L6QzRX/DUoXB+DfoayRbDR8rmdAPhGXq1KlfsEsEgbbu0qhaS5Mj4IZQ1G4OR8AQlLWpZLOls4p7ebGnW7Z3738LjnSvHNFbZImCt2xFonPwjmHqZZkLa+nNB6fFCCvaA4qNKzhUd7FQhvAkEcEZ+WkY1ZEMHuuioR2BE2SX3pD9ULsQs1CcYbLmPimw9LY2YukioUdG1IrdHf4AZsXRh6xmC5iaJVJJOs8OmKRUg9LORB6CPhW9Usw3kp4cE7/rFsOftI2f03mY8mBtLVwJlQRa0IMHrc7Q9USV8mr3V4S4qaLBOE7i56aUxRiwZkjiA3t2erY+dxgfKvROrJ0x+NL4x3LjkzHpdDFo7CEAIYWynXRR67id6bN6U91KVupka6Q7efgIia+ptO8XM2K8mHsw9GqhIt3/rMl9hldnRYNhE6VtBeuXCUh+zvkYnHSmEYn0OjxXbfL38EGYOW6yu3OWO7vUvECU5vaLHd8Bgg3Z3vuvBuBxg4/Um0ZtF1U/9K8e+z6DBup2qYJ+K1qyKUXXs7KexLIclqrqoGHLCQy7oHn9pK/sENdpcAHYh/aaFM7ARqU9LP6gn2odMt+af817oDRqUl7d3GyNvOnPMcHi2nwwNjOK++13EGj8BL6liKQ6i/BSL7MY3ZmVq9wopl73V8kgOqp6Os7636t2D2Gg8zWx1eZlQeaD5ryqH9SWoe6j9ceMLvydXDTsC4eSPGu/h8MoTYMZSnZz7FYE4q+qYbaYM8N4OmtRFeq6iCYatQY6kBJE80Qig5+pk2zfgEZDEHAdkgdG0MpfrB2YxYJqDfONP6/t/1p0cJ6i+hG+SXmGCe7XiXHQsiEIq+9o3tGr3fU7sf3WJRId4OW84zEggJQEHhWabBoZ/Tf1XjQtJhlaeB0trY6EZk5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711</Words>
  <Characters>4053</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Arleta Wiech</cp:lastModifiedBy>
  <cp:revision>3</cp:revision>
  <cp:lastPrinted>2020-01-24T12:59:00Z</cp:lastPrinted>
  <dcterms:created xsi:type="dcterms:W3CDTF">2020-01-27T10:00:00Z</dcterms:created>
  <dcterms:modified xsi:type="dcterms:W3CDTF">2020-03-03T09:29:00Z</dcterms:modified>
</cp:coreProperties>
</file>