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90"/>
      </w:tblGrid>
      <w:tr w:rsidR="005A2646" w14:paraId="168A2BC5" w14:textId="77777777" w:rsidTr="00EB7827">
        <w:trPr>
          <w:trHeight w:val="1979"/>
        </w:trPr>
        <w:tc>
          <w:tcPr>
            <w:tcW w:w="11016" w:type="dxa"/>
          </w:tcPr>
          <w:p w14:paraId="64F4DC09" w14:textId="4433494F" w:rsidR="00EB7827" w:rsidRPr="002D46F9" w:rsidRDefault="00EB7827" w:rsidP="00EB7827">
            <w:pPr>
              <w:pStyle w:val="BodyText"/>
              <w:tabs>
                <w:tab w:val="left" w:pos="4134"/>
              </w:tabs>
              <w:spacing w:before="119" w:line="340" w:lineRule="auto"/>
              <w:ind w:right="183"/>
            </w:pPr>
            <w:r>
              <w:t xml:space="preserve">  New or Modification Site</w:t>
            </w:r>
            <w:r>
              <w:rPr>
                <w:spacing w:val="-6"/>
              </w:rPr>
              <w:t xml:space="preserve"> </w:t>
            </w:r>
            <w:r>
              <w:t xml:space="preserve">Fee: </w:t>
            </w:r>
            <w:r>
              <w:rPr>
                <w:spacing w:val="51"/>
              </w:rPr>
              <w:t xml:space="preserve"> </w:t>
            </w:r>
            <w:r w:rsidRPr="003F6DFA">
              <w:rPr>
                <w:b/>
                <w:bCs/>
              </w:rPr>
              <w:t>$</w:t>
            </w:r>
            <w:r w:rsidR="003F6DFA" w:rsidRPr="003F6DFA">
              <w:rPr>
                <w:b/>
                <w:bCs/>
              </w:rPr>
              <w:t>3,2</w:t>
            </w:r>
            <w:r w:rsidRPr="003F6DFA">
              <w:rPr>
                <w:b/>
                <w:bCs/>
              </w:rPr>
              <w:t>00</w:t>
            </w:r>
            <w:r>
              <w:tab/>
            </w:r>
            <w:r w:rsidRPr="002D46F9">
              <w:t>(</w:t>
            </w:r>
            <w:r w:rsidRPr="002D46F9">
              <w:rPr>
                <w:color w:val="FF0000"/>
              </w:rPr>
              <w:t xml:space="preserve">Non-refundable </w:t>
            </w:r>
            <w:r w:rsidRPr="002D46F9">
              <w:t>ACH Payment Required with Application)</w:t>
            </w:r>
          </w:p>
          <w:p w14:paraId="20AA2D59" w14:textId="68A96F53" w:rsidR="00EB7827" w:rsidRPr="002D46F9" w:rsidRDefault="00EB7827" w:rsidP="00EB7827">
            <w:pPr>
              <w:pStyle w:val="BodyText"/>
              <w:spacing w:before="119" w:line="338" w:lineRule="auto"/>
              <w:ind w:left="823" w:right="135" w:hanging="720"/>
            </w:pPr>
            <w:r w:rsidRPr="002D46F9">
              <w:t>Submit all application and other required payments via ACH, as referenced in the ACH Guidelines included with this Application. Please be sure to include your Remittance ID below.</w:t>
            </w:r>
          </w:p>
          <w:p w14:paraId="29F0D0E2" w14:textId="149BD058" w:rsidR="005A2646" w:rsidRDefault="00EB7827" w:rsidP="00EB7827">
            <w:pPr>
              <w:pStyle w:val="BodyText"/>
              <w:spacing w:before="2"/>
              <w:rPr>
                <w:sz w:val="27"/>
              </w:rPr>
            </w:pPr>
            <w:r w:rsidRPr="002D46F9">
              <w:t>Remittance ID:</w:t>
            </w:r>
            <w:r w:rsidRPr="002D46F9">
              <w:rPr>
                <w:u w:val="single"/>
              </w:rPr>
              <w:t xml:space="preserve">                           </w:t>
            </w:r>
            <w:r w:rsidRPr="002D46F9">
              <w:rPr>
                <w:u w:val="single"/>
              </w:rPr>
              <w:tab/>
            </w:r>
            <w:r w:rsidRPr="002D46F9">
              <w:tab/>
              <w:t xml:space="preserve">                       Date Received by</w:t>
            </w:r>
            <w:r w:rsidRPr="002D46F9">
              <w:rPr>
                <w:spacing w:val="-7"/>
              </w:rPr>
              <w:t xml:space="preserve"> </w:t>
            </w:r>
            <w:r w:rsidRPr="002D46F9">
              <w:t>PGE:</w:t>
            </w:r>
            <w:r>
              <w:t xml:space="preserve"> </w:t>
            </w:r>
            <w:r>
              <w:rPr>
                <w:spacing w:val="-1"/>
              </w:rPr>
              <w:t xml:space="preserve"> </w:t>
            </w:r>
            <w:r>
              <w:rPr>
                <w:u w:val="single"/>
              </w:rPr>
              <w:t xml:space="preserve">                             </w:t>
            </w:r>
            <w:r>
              <w:rPr>
                <w:u w:val="single"/>
              </w:rPr>
              <w:tab/>
              <w:t xml:space="preserve">   </w:t>
            </w:r>
            <w:r>
              <w:t xml:space="preserve"> </w:t>
            </w:r>
          </w:p>
        </w:tc>
      </w:tr>
    </w:tbl>
    <w:p w14:paraId="4DBDEAD9" w14:textId="77777777" w:rsidR="005A2646" w:rsidRPr="005A2646" w:rsidRDefault="005A2646" w:rsidP="005A2646">
      <w:pPr>
        <w:pStyle w:val="BodyText"/>
        <w:spacing w:before="2"/>
        <w:rPr>
          <w:sz w:val="16"/>
          <w:szCs w:val="16"/>
        </w:rPr>
      </w:pPr>
    </w:p>
    <w:p w14:paraId="400ADA0D" w14:textId="77777777" w:rsidR="005A2646" w:rsidRDefault="005A2646" w:rsidP="005A2646">
      <w:pPr>
        <w:pStyle w:val="BodyText"/>
        <w:spacing w:line="276" w:lineRule="auto"/>
        <w:ind w:left="359" w:right="789"/>
        <w:jc w:val="both"/>
      </w:pPr>
      <w:r>
        <w:t>This application pertains exclusively to the entity named in the application. If there is a change in the company and/or contractor after an initial application, the initial application fee will not be refunded, and submission of a new application and application fee will be required.</w:t>
      </w:r>
    </w:p>
    <w:p w14:paraId="7B5BEAC7" w14:textId="77777777" w:rsidR="005A2646" w:rsidRPr="00D26809" w:rsidRDefault="005A2646" w:rsidP="005A2646">
      <w:pPr>
        <w:tabs>
          <w:tab w:val="left" w:pos="5049"/>
          <w:tab w:val="left" w:pos="6934"/>
        </w:tabs>
        <w:ind w:left="490"/>
        <w:rPr>
          <w:b/>
          <w:sz w:val="16"/>
          <w:szCs w:val="16"/>
        </w:rPr>
      </w:pPr>
    </w:p>
    <w:p w14:paraId="104ACE21" w14:textId="094FD9BE" w:rsidR="005A2646" w:rsidRDefault="005A2646" w:rsidP="005A2646">
      <w:pPr>
        <w:tabs>
          <w:tab w:val="left" w:pos="5049"/>
          <w:tab w:val="left" w:pos="6934"/>
        </w:tabs>
        <w:ind w:left="490"/>
        <w:rPr>
          <w:b/>
          <w:sz w:val="24"/>
        </w:rPr>
      </w:pPr>
      <w:bookmarkStart w:id="0" w:name="_Hlk73612941"/>
      <w:r>
        <w:rPr>
          <w:b/>
          <w:sz w:val="24"/>
        </w:rPr>
        <w:t>APPLICATION</w:t>
      </w:r>
      <w:r>
        <w:rPr>
          <w:b/>
          <w:spacing w:val="-2"/>
          <w:sz w:val="24"/>
        </w:rPr>
        <w:t xml:space="preserve"> </w:t>
      </w:r>
      <w:r>
        <w:rPr>
          <w:b/>
          <w:sz w:val="24"/>
        </w:rPr>
        <w:t>DATE:</w:t>
      </w:r>
      <w:r>
        <w:rPr>
          <w:b/>
          <w:sz w:val="24"/>
          <w:u w:val="single"/>
        </w:rPr>
        <w:t xml:space="preserve"> </w:t>
      </w:r>
      <w:r>
        <w:rPr>
          <w:b/>
          <w:sz w:val="24"/>
          <w:u w:val="single"/>
        </w:rPr>
        <w:tab/>
      </w:r>
      <w:r w:rsidR="00BF43A2" w:rsidRPr="009D0C1D">
        <w:rPr>
          <w:b/>
          <w:sz w:val="24"/>
        </w:rPr>
        <w:t xml:space="preserve"> </w:t>
      </w:r>
      <w:r w:rsidR="00BF43A2">
        <w:rPr>
          <w:b/>
          <w:sz w:val="24"/>
        </w:rPr>
        <w:t xml:space="preserve"> </w:t>
      </w:r>
      <w:r>
        <w:rPr>
          <w:b/>
          <w:sz w:val="24"/>
        </w:rPr>
        <w:t>NEW</w:t>
      </w:r>
      <w:r>
        <w:rPr>
          <w:b/>
          <w:spacing w:val="1"/>
          <w:sz w:val="24"/>
        </w:rPr>
        <w:t xml:space="preserve"> </w:t>
      </w:r>
      <w:r>
        <w:rPr>
          <w:b/>
          <w:sz w:val="24"/>
        </w:rPr>
        <w:t xml:space="preserve">SITE  </w:t>
      </w:r>
      <w:r>
        <w:rPr>
          <w:b/>
          <w:sz w:val="24"/>
        </w:rPr>
        <w:fldChar w:fldCharType="begin">
          <w:ffData>
            <w:name w:val="Check4"/>
            <w:enabled/>
            <w:calcOnExit w:val="0"/>
            <w:checkBox>
              <w:sizeAuto/>
              <w:default w:val="0"/>
            </w:checkBox>
          </w:ffData>
        </w:fldChar>
      </w:r>
      <w:bookmarkStart w:id="1" w:name="Check4"/>
      <w:r>
        <w:rPr>
          <w:b/>
          <w:sz w:val="24"/>
        </w:rPr>
        <w:instrText xml:space="preserve"> FORMCHECKBOX </w:instrText>
      </w:r>
      <w:r>
        <w:rPr>
          <w:b/>
          <w:sz w:val="24"/>
        </w:rPr>
      </w:r>
      <w:r>
        <w:rPr>
          <w:b/>
          <w:sz w:val="24"/>
        </w:rPr>
        <w:fldChar w:fldCharType="separate"/>
      </w:r>
      <w:r>
        <w:rPr>
          <w:b/>
          <w:sz w:val="24"/>
        </w:rPr>
        <w:fldChar w:fldCharType="end"/>
      </w:r>
      <w:bookmarkEnd w:id="1"/>
      <w:r w:rsidR="00BF43A2">
        <w:rPr>
          <w:b/>
          <w:sz w:val="24"/>
        </w:rPr>
        <w:t xml:space="preserve">  </w:t>
      </w:r>
      <w:r>
        <w:rPr>
          <w:b/>
          <w:sz w:val="24"/>
        </w:rPr>
        <w:t>MODIFY EXISTING</w:t>
      </w:r>
      <w:r>
        <w:rPr>
          <w:b/>
          <w:spacing w:val="-2"/>
          <w:sz w:val="24"/>
        </w:rPr>
        <w:t xml:space="preserve"> </w:t>
      </w:r>
      <w:r>
        <w:rPr>
          <w:b/>
          <w:sz w:val="24"/>
        </w:rPr>
        <w:t xml:space="preserve">SITE  </w:t>
      </w:r>
      <w:r>
        <w:rPr>
          <w:b/>
          <w:sz w:val="24"/>
        </w:rPr>
        <w:fldChar w:fldCharType="begin">
          <w:ffData>
            <w:name w:val="Check5"/>
            <w:enabled/>
            <w:calcOnExit w:val="0"/>
            <w:checkBox>
              <w:sizeAuto/>
              <w:default w:val="0"/>
            </w:checkBox>
          </w:ffData>
        </w:fldChar>
      </w:r>
      <w:bookmarkStart w:id="2" w:name="Check5"/>
      <w:r>
        <w:rPr>
          <w:b/>
          <w:sz w:val="24"/>
        </w:rPr>
        <w:instrText xml:space="preserve"> FORMCHECKBOX </w:instrText>
      </w:r>
      <w:r>
        <w:rPr>
          <w:b/>
          <w:sz w:val="24"/>
        </w:rPr>
      </w:r>
      <w:r>
        <w:rPr>
          <w:b/>
          <w:sz w:val="24"/>
        </w:rPr>
        <w:fldChar w:fldCharType="separate"/>
      </w:r>
      <w:r>
        <w:rPr>
          <w:b/>
          <w:sz w:val="24"/>
        </w:rPr>
        <w:fldChar w:fldCharType="end"/>
      </w:r>
      <w:bookmarkEnd w:id="2"/>
    </w:p>
    <w:bookmarkEnd w:id="0"/>
    <w:p w14:paraId="20D288F4" w14:textId="77777777" w:rsidR="005A2646" w:rsidRDefault="005A2646" w:rsidP="005A2646">
      <w:pPr>
        <w:pStyle w:val="BodyText"/>
        <w:spacing w:before="5"/>
        <w:rPr>
          <w:b/>
          <w:sz w:val="13"/>
        </w:rPr>
      </w:pPr>
    </w:p>
    <w:tbl>
      <w:tblPr>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3330"/>
        <w:gridCol w:w="7110"/>
      </w:tblGrid>
      <w:tr w:rsidR="005A2646" w14:paraId="137C016D" w14:textId="77777777" w:rsidTr="009D0C1D">
        <w:trPr>
          <w:trHeight w:val="537"/>
        </w:trPr>
        <w:tc>
          <w:tcPr>
            <w:tcW w:w="3330" w:type="dxa"/>
          </w:tcPr>
          <w:p w14:paraId="47DCBEA0" w14:textId="77777777" w:rsidR="005A2646" w:rsidRDefault="005A2646" w:rsidP="00C85FA8">
            <w:pPr>
              <w:pStyle w:val="TableParagraph"/>
              <w:spacing w:before="121"/>
              <w:ind w:left="107"/>
              <w:rPr>
                <w:sz w:val="24"/>
              </w:rPr>
            </w:pPr>
            <w:r>
              <w:rPr>
                <w:sz w:val="24"/>
              </w:rPr>
              <w:t>Carrier Name</w:t>
            </w:r>
          </w:p>
        </w:tc>
        <w:tc>
          <w:tcPr>
            <w:tcW w:w="7110" w:type="dxa"/>
          </w:tcPr>
          <w:p w14:paraId="7A89CCA0" w14:textId="77777777" w:rsidR="005A2646" w:rsidRDefault="005A2646" w:rsidP="00C85FA8">
            <w:pPr>
              <w:pStyle w:val="TableParagraph"/>
              <w:rPr>
                <w:rFonts w:ascii="Times New Roman"/>
                <w:sz w:val="24"/>
              </w:rPr>
            </w:pPr>
          </w:p>
        </w:tc>
      </w:tr>
      <w:tr w:rsidR="005A2646" w14:paraId="681BE2AB" w14:textId="77777777" w:rsidTr="009D0C1D">
        <w:trPr>
          <w:trHeight w:val="537"/>
        </w:trPr>
        <w:tc>
          <w:tcPr>
            <w:tcW w:w="3330" w:type="dxa"/>
          </w:tcPr>
          <w:p w14:paraId="174F6A46" w14:textId="77777777" w:rsidR="005A2646" w:rsidRDefault="005A2646" w:rsidP="00C85FA8">
            <w:pPr>
              <w:pStyle w:val="TableParagraph"/>
              <w:spacing w:before="121"/>
              <w:ind w:left="107"/>
              <w:rPr>
                <w:sz w:val="24"/>
              </w:rPr>
            </w:pPr>
            <w:r>
              <w:rPr>
                <w:sz w:val="24"/>
              </w:rPr>
              <w:t>Site Name &amp; ID Number</w:t>
            </w:r>
          </w:p>
        </w:tc>
        <w:tc>
          <w:tcPr>
            <w:tcW w:w="7110" w:type="dxa"/>
          </w:tcPr>
          <w:p w14:paraId="5CACB155" w14:textId="77777777" w:rsidR="005A2646" w:rsidRDefault="005A2646" w:rsidP="00C85FA8">
            <w:pPr>
              <w:pStyle w:val="TableParagraph"/>
              <w:rPr>
                <w:rFonts w:ascii="Times New Roman"/>
                <w:sz w:val="24"/>
              </w:rPr>
            </w:pPr>
          </w:p>
        </w:tc>
      </w:tr>
      <w:tr w:rsidR="005A2646" w14:paraId="4B1C0B5B" w14:textId="77777777" w:rsidTr="009D0C1D">
        <w:trPr>
          <w:trHeight w:val="537"/>
        </w:trPr>
        <w:tc>
          <w:tcPr>
            <w:tcW w:w="3330" w:type="dxa"/>
          </w:tcPr>
          <w:p w14:paraId="10D39D54" w14:textId="0DF738AF" w:rsidR="005A2646" w:rsidRDefault="005A2646" w:rsidP="00C85FA8">
            <w:pPr>
              <w:pStyle w:val="TableParagraph"/>
              <w:spacing w:before="121"/>
              <w:ind w:left="107"/>
              <w:rPr>
                <w:sz w:val="24"/>
              </w:rPr>
            </w:pPr>
            <w:r>
              <w:rPr>
                <w:sz w:val="24"/>
              </w:rPr>
              <w:t>Street Address of Site</w:t>
            </w:r>
            <w:r w:rsidR="00020AA6">
              <w:rPr>
                <w:sz w:val="24"/>
              </w:rPr>
              <w:t xml:space="preserve"> (or closest physical address)</w:t>
            </w:r>
          </w:p>
        </w:tc>
        <w:tc>
          <w:tcPr>
            <w:tcW w:w="7110" w:type="dxa"/>
          </w:tcPr>
          <w:p w14:paraId="214765E0" w14:textId="77777777" w:rsidR="005A2646" w:rsidRDefault="005A2646" w:rsidP="00C85FA8">
            <w:pPr>
              <w:pStyle w:val="TableParagraph"/>
              <w:rPr>
                <w:rFonts w:ascii="Times New Roman"/>
                <w:sz w:val="24"/>
              </w:rPr>
            </w:pPr>
          </w:p>
        </w:tc>
      </w:tr>
      <w:tr w:rsidR="005A2646" w14:paraId="3307430E" w14:textId="77777777" w:rsidTr="009D0C1D">
        <w:trPr>
          <w:trHeight w:val="534"/>
        </w:trPr>
        <w:tc>
          <w:tcPr>
            <w:tcW w:w="3330" w:type="dxa"/>
          </w:tcPr>
          <w:p w14:paraId="0DEC78C1" w14:textId="77777777" w:rsidR="005A2646" w:rsidRDefault="005A2646" w:rsidP="00C85FA8">
            <w:pPr>
              <w:pStyle w:val="TableParagraph"/>
              <w:spacing w:before="121"/>
              <w:ind w:left="107"/>
              <w:rPr>
                <w:sz w:val="24"/>
              </w:rPr>
            </w:pPr>
            <w:r>
              <w:rPr>
                <w:sz w:val="24"/>
              </w:rPr>
              <w:t>Closest Cross Street</w:t>
            </w:r>
          </w:p>
        </w:tc>
        <w:tc>
          <w:tcPr>
            <w:tcW w:w="7110" w:type="dxa"/>
          </w:tcPr>
          <w:p w14:paraId="43E13DA9" w14:textId="77777777" w:rsidR="005A2646" w:rsidRDefault="005A2646" w:rsidP="00C85FA8">
            <w:pPr>
              <w:pStyle w:val="TableParagraph"/>
              <w:rPr>
                <w:rFonts w:ascii="Times New Roman"/>
                <w:sz w:val="24"/>
              </w:rPr>
            </w:pPr>
          </w:p>
        </w:tc>
      </w:tr>
      <w:tr w:rsidR="005A2646" w14:paraId="27D496DE" w14:textId="77777777" w:rsidTr="009D0C1D">
        <w:trPr>
          <w:trHeight w:val="373"/>
        </w:trPr>
        <w:tc>
          <w:tcPr>
            <w:tcW w:w="3330" w:type="dxa"/>
          </w:tcPr>
          <w:p w14:paraId="38A42E94" w14:textId="77777777" w:rsidR="005A2646" w:rsidRDefault="005A2646" w:rsidP="00C85FA8">
            <w:pPr>
              <w:pStyle w:val="TableParagraph"/>
              <w:spacing w:before="42"/>
              <w:ind w:left="107"/>
              <w:rPr>
                <w:sz w:val="24"/>
              </w:rPr>
            </w:pPr>
            <w:r>
              <w:rPr>
                <w:sz w:val="24"/>
              </w:rPr>
              <w:t>City, State, Zip Code</w:t>
            </w:r>
          </w:p>
        </w:tc>
        <w:tc>
          <w:tcPr>
            <w:tcW w:w="7110" w:type="dxa"/>
          </w:tcPr>
          <w:p w14:paraId="0D9BA9FA" w14:textId="77777777" w:rsidR="005A2646" w:rsidRDefault="005A2646" w:rsidP="00C85FA8">
            <w:pPr>
              <w:pStyle w:val="TableParagraph"/>
              <w:rPr>
                <w:rFonts w:ascii="Times New Roman"/>
                <w:sz w:val="24"/>
              </w:rPr>
            </w:pPr>
          </w:p>
        </w:tc>
      </w:tr>
      <w:tr w:rsidR="005A2646" w14:paraId="26070C91" w14:textId="77777777" w:rsidTr="009D0C1D">
        <w:trPr>
          <w:trHeight w:val="666"/>
        </w:trPr>
        <w:tc>
          <w:tcPr>
            <w:tcW w:w="3330" w:type="dxa"/>
          </w:tcPr>
          <w:p w14:paraId="21AC7B39" w14:textId="5BB00D39" w:rsidR="005A2646" w:rsidRDefault="005A2646" w:rsidP="00C85FA8">
            <w:pPr>
              <w:pStyle w:val="TableParagraph"/>
              <w:spacing w:before="40"/>
              <w:ind w:left="107" w:right="843"/>
              <w:rPr>
                <w:sz w:val="24"/>
              </w:rPr>
            </w:pPr>
            <w:r>
              <w:rPr>
                <w:sz w:val="24"/>
              </w:rPr>
              <w:t>PGE</w:t>
            </w:r>
            <w:r w:rsidR="00020AA6">
              <w:rPr>
                <w:sz w:val="24"/>
              </w:rPr>
              <w:t xml:space="preserve"> Map/Grid and</w:t>
            </w:r>
            <w:r>
              <w:rPr>
                <w:sz w:val="24"/>
              </w:rPr>
              <w:t xml:space="preserve"> Pole or Tower Number</w:t>
            </w:r>
          </w:p>
        </w:tc>
        <w:tc>
          <w:tcPr>
            <w:tcW w:w="7110" w:type="dxa"/>
          </w:tcPr>
          <w:p w14:paraId="70FFF280" w14:textId="77777777" w:rsidR="005A2646" w:rsidRDefault="005A2646" w:rsidP="00C85FA8">
            <w:pPr>
              <w:pStyle w:val="TableParagraph"/>
              <w:rPr>
                <w:rFonts w:ascii="Times New Roman"/>
                <w:sz w:val="24"/>
              </w:rPr>
            </w:pPr>
          </w:p>
        </w:tc>
      </w:tr>
      <w:tr w:rsidR="005A2646" w14:paraId="43F50029" w14:textId="77777777" w:rsidTr="009D0C1D">
        <w:trPr>
          <w:trHeight w:val="359"/>
        </w:trPr>
        <w:tc>
          <w:tcPr>
            <w:tcW w:w="3330" w:type="dxa"/>
          </w:tcPr>
          <w:p w14:paraId="7779D816" w14:textId="77777777" w:rsidR="005A2646" w:rsidRDefault="005A2646" w:rsidP="00C85FA8">
            <w:pPr>
              <w:pStyle w:val="TableParagraph"/>
              <w:spacing w:before="121"/>
              <w:ind w:left="107"/>
              <w:rPr>
                <w:sz w:val="24"/>
              </w:rPr>
            </w:pPr>
            <w:r>
              <w:rPr>
                <w:sz w:val="24"/>
              </w:rPr>
              <w:t>Pole Type</w:t>
            </w:r>
          </w:p>
        </w:tc>
        <w:tc>
          <w:tcPr>
            <w:tcW w:w="7110" w:type="dxa"/>
          </w:tcPr>
          <w:p w14:paraId="1863B3CA" w14:textId="4590160E" w:rsidR="005A2646" w:rsidRDefault="005A2646" w:rsidP="00C85FA8">
            <w:pPr>
              <w:pStyle w:val="TableParagraph"/>
              <w:rPr>
                <w:rFonts w:ascii="Times New Roman"/>
                <w:sz w:val="24"/>
              </w:rPr>
            </w:pPr>
            <w:r w:rsidRPr="007B4F08">
              <w:rPr>
                <w:rFonts w:asciiTheme="minorHAnsi" w:hAnsiTheme="minorHAnsi" w:cstheme="minorHAnsi"/>
                <w:sz w:val="24"/>
              </w:rPr>
              <w:t xml:space="preserve">   </w:t>
            </w:r>
            <w:sdt>
              <w:sdtPr>
                <w:id w:val="914132517"/>
                <w14:checkbox>
                  <w14:checked w14:val="0"/>
                  <w14:checkedState w14:val="2612" w14:font="MS Gothic"/>
                  <w14:uncheckedState w14:val="2610" w14:font="MS Gothic"/>
                </w14:checkbox>
              </w:sdtPr>
              <w:sdtEndPr/>
              <w:sdtContent>
                <w:r w:rsidR="00EA547E">
                  <w:rPr>
                    <w:rFonts w:ascii="MS Gothic" w:eastAsia="MS Gothic" w:hAnsi="MS Gothic" w:hint="eastAsia"/>
                  </w:rPr>
                  <w:t>☐</w:t>
                </w:r>
              </w:sdtContent>
            </w:sdt>
            <w:r w:rsidR="00EA547E">
              <w:rPr>
                <w:rFonts w:asciiTheme="minorHAnsi" w:hAnsiTheme="minorHAnsi" w:cstheme="minorHAnsi"/>
                <w:sz w:val="24"/>
              </w:rPr>
              <w:t xml:space="preserve"> </w:t>
            </w:r>
            <w:r w:rsidRPr="007B4F08">
              <w:rPr>
                <w:rFonts w:asciiTheme="minorHAnsi" w:hAnsiTheme="minorHAnsi" w:cstheme="minorHAnsi"/>
                <w:sz w:val="24"/>
              </w:rPr>
              <w:t xml:space="preserve"> Wood</w:t>
            </w:r>
            <w:r w:rsidR="00E4504A">
              <w:rPr>
                <w:rFonts w:asciiTheme="minorHAnsi" w:hAnsiTheme="minorHAnsi" w:cstheme="minorHAnsi"/>
                <w:sz w:val="24"/>
              </w:rPr>
              <w:t xml:space="preserve"> </w:t>
            </w:r>
            <w:r w:rsidRPr="007B4F08">
              <w:rPr>
                <w:rFonts w:asciiTheme="minorHAnsi" w:hAnsiTheme="minorHAnsi" w:cstheme="minorHAnsi"/>
                <w:sz w:val="24"/>
              </w:rPr>
              <w:t xml:space="preserve">             </w:t>
            </w:r>
            <w:sdt>
              <w:sdtPr>
                <w:id w:val="-638106932"/>
                <w14:checkbox>
                  <w14:checked w14:val="0"/>
                  <w14:checkedState w14:val="2612" w14:font="MS Gothic"/>
                  <w14:uncheckedState w14:val="2610" w14:font="MS Gothic"/>
                </w14:checkbox>
              </w:sdtPr>
              <w:sdtEndPr/>
              <w:sdtContent>
                <w:r w:rsidR="00EA547E">
                  <w:rPr>
                    <w:rFonts w:ascii="MS Gothic" w:eastAsia="MS Gothic" w:hAnsi="MS Gothic" w:hint="eastAsia"/>
                  </w:rPr>
                  <w:t>☐</w:t>
                </w:r>
              </w:sdtContent>
            </w:sdt>
            <w:r w:rsidRPr="007B4F08">
              <w:rPr>
                <w:rFonts w:asciiTheme="minorHAnsi" w:hAnsiTheme="minorHAnsi" w:cstheme="minorHAnsi"/>
                <w:sz w:val="24"/>
              </w:rPr>
              <w:t xml:space="preserve"> Metal</w:t>
            </w:r>
          </w:p>
        </w:tc>
      </w:tr>
      <w:tr w:rsidR="005A2646" w14:paraId="515F5BB5" w14:textId="77777777" w:rsidTr="009D0C1D">
        <w:trPr>
          <w:trHeight w:val="537"/>
        </w:trPr>
        <w:tc>
          <w:tcPr>
            <w:tcW w:w="3330" w:type="dxa"/>
          </w:tcPr>
          <w:p w14:paraId="2913EC14" w14:textId="77777777" w:rsidR="005A2646" w:rsidRDefault="005A2646" w:rsidP="00C85FA8">
            <w:pPr>
              <w:pStyle w:val="TableParagraph"/>
              <w:spacing w:before="121"/>
              <w:ind w:left="107"/>
              <w:rPr>
                <w:sz w:val="24"/>
              </w:rPr>
            </w:pPr>
            <w:r>
              <w:rPr>
                <w:sz w:val="24"/>
              </w:rPr>
              <w:t>PGE Site Selection Contact</w:t>
            </w:r>
          </w:p>
        </w:tc>
        <w:tc>
          <w:tcPr>
            <w:tcW w:w="7110" w:type="dxa"/>
          </w:tcPr>
          <w:p w14:paraId="7C54842B" w14:textId="77777777" w:rsidR="005A2646" w:rsidRDefault="005A2646" w:rsidP="00C85FA8">
            <w:pPr>
              <w:pStyle w:val="TableParagraph"/>
              <w:rPr>
                <w:rFonts w:ascii="Times New Roman"/>
                <w:sz w:val="24"/>
              </w:rPr>
            </w:pPr>
          </w:p>
        </w:tc>
      </w:tr>
    </w:tbl>
    <w:p w14:paraId="524E12C8" w14:textId="77777777" w:rsidR="005A2646" w:rsidRDefault="005A2646" w:rsidP="005A2646">
      <w:pPr>
        <w:ind w:left="360"/>
        <w:jc w:val="both"/>
        <w:rPr>
          <w:b/>
          <w:sz w:val="28"/>
        </w:rPr>
      </w:pPr>
    </w:p>
    <w:p w14:paraId="18336F4E" w14:textId="77777777" w:rsidR="005A2646" w:rsidRDefault="005A2646" w:rsidP="005A2646">
      <w:pPr>
        <w:spacing w:after="0"/>
        <w:ind w:left="360"/>
        <w:jc w:val="both"/>
        <w:rPr>
          <w:b/>
          <w:sz w:val="28"/>
        </w:rPr>
      </w:pPr>
      <w:r>
        <w:rPr>
          <w:b/>
          <w:sz w:val="28"/>
        </w:rPr>
        <w:t>APPLICANT:</w:t>
      </w: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72"/>
        <w:gridCol w:w="6638"/>
      </w:tblGrid>
      <w:tr w:rsidR="005A2646" w14:paraId="5BF0E4F9" w14:textId="77777777" w:rsidTr="00881DFC">
        <w:tc>
          <w:tcPr>
            <w:tcW w:w="3172" w:type="dxa"/>
          </w:tcPr>
          <w:p w14:paraId="0841C55A" w14:textId="77777777" w:rsidR="005A2646" w:rsidRPr="007B41C6" w:rsidRDefault="005A2646" w:rsidP="005A2646">
            <w:pPr>
              <w:spacing w:before="40"/>
              <w:ind w:left="103" w:right="371"/>
              <w:rPr>
                <w:sz w:val="24"/>
              </w:rPr>
            </w:pPr>
            <w:r>
              <w:rPr>
                <w:sz w:val="24"/>
              </w:rPr>
              <w:t>COMPANY/CONTRACTOR NAME</w:t>
            </w:r>
          </w:p>
        </w:tc>
        <w:tc>
          <w:tcPr>
            <w:tcW w:w="6638" w:type="dxa"/>
          </w:tcPr>
          <w:p w14:paraId="5E3CC225" w14:textId="77777777" w:rsidR="005A2646" w:rsidRDefault="005A2646" w:rsidP="005A2646">
            <w:pPr>
              <w:jc w:val="both"/>
              <w:rPr>
                <w:b/>
                <w:sz w:val="28"/>
              </w:rPr>
            </w:pPr>
          </w:p>
        </w:tc>
      </w:tr>
    </w:tbl>
    <w:p w14:paraId="438D1500" w14:textId="77777777" w:rsidR="005A2646" w:rsidRDefault="005A2646" w:rsidP="005A2646">
      <w:pPr>
        <w:spacing w:after="0"/>
      </w:pPr>
    </w:p>
    <w:p w14:paraId="166B7419" w14:textId="77777777" w:rsidR="005A2646" w:rsidRDefault="005A2646" w:rsidP="005A2646">
      <w:pPr>
        <w:spacing w:after="0" w:line="310" w:lineRule="exact"/>
        <w:ind w:left="360"/>
        <w:rPr>
          <w:b/>
          <w:sz w:val="28"/>
        </w:rPr>
      </w:pPr>
      <w:r>
        <w:rPr>
          <w:b/>
          <w:sz w:val="28"/>
        </w:rPr>
        <w:t>POINT OF CONTACT FOR APPLICATION:</w:t>
      </w:r>
    </w:p>
    <w:tbl>
      <w:tblPr>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2844"/>
        <w:gridCol w:w="6966"/>
      </w:tblGrid>
      <w:tr w:rsidR="005A2646" w14:paraId="689F678C" w14:textId="77777777" w:rsidTr="00881DFC">
        <w:trPr>
          <w:trHeight w:val="397"/>
        </w:trPr>
        <w:tc>
          <w:tcPr>
            <w:tcW w:w="2844" w:type="dxa"/>
          </w:tcPr>
          <w:p w14:paraId="3351A76B" w14:textId="77777777" w:rsidR="005A2646" w:rsidRDefault="005A2646" w:rsidP="005A2646">
            <w:pPr>
              <w:pStyle w:val="TableParagraph"/>
              <w:spacing w:before="71"/>
              <w:ind w:left="107"/>
              <w:rPr>
                <w:sz w:val="24"/>
              </w:rPr>
            </w:pPr>
            <w:r>
              <w:rPr>
                <w:sz w:val="24"/>
              </w:rPr>
              <w:t>Name</w:t>
            </w:r>
          </w:p>
        </w:tc>
        <w:tc>
          <w:tcPr>
            <w:tcW w:w="6966" w:type="dxa"/>
          </w:tcPr>
          <w:p w14:paraId="5E908085" w14:textId="77777777" w:rsidR="005A2646" w:rsidRDefault="005A2646" w:rsidP="005A2646">
            <w:pPr>
              <w:pStyle w:val="TableParagraph"/>
              <w:rPr>
                <w:rFonts w:ascii="Times New Roman"/>
                <w:sz w:val="24"/>
              </w:rPr>
            </w:pPr>
          </w:p>
        </w:tc>
      </w:tr>
      <w:tr w:rsidR="005A2646" w14:paraId="10882958" w14:textId="77777777" w:rsidTr="00881DFC">
        <w:trPr>
          <w:trHeight w:val="537"/>
        </w:trPr>
        <w:tc>
          <w:tcPr>
            <w:tcW w:w="2844" w:type="dxa"/>
          </w:tcPr>
          <w:p w14:paraId="46546204" w14:textId="77777777" w:rsidR="005A2646" w:rsidRDefault="005A2646" w:rsidP="00C85FA8">
            <w:pPr>
              <w:pStyle w:val="TableParagraph"/>
              <w:spacing w:before="121"/>
              <w:ind w:left="107"/>
              <w:rPr>
                <w:sz w:val="24"/>
              </w:rPr>
            </w:pPr>
            <w:r>
              <w:rPr>
                <w:sz w:val="24"/>
              </w:rPr>
              <w:t>Street Address</w:t>
            </w:r>
          </w:p>
        </w:tc>
        <w:tc>
          <w:tcPr>
            <w:tcW w:w="6966" w:type="dxa"/>
          </w:tcPr>
          <w:p w14:paraId="2E410C78" w14:textId="77777777" w:rsidR="005A2646" w:rsidRDefault="005A2646" w:rsidP="00C85FA8">
            <w:pPr>
              <w:pStyle w:val="TableParagraph"/>
              <w:rPr>
                <w:rFonts w:ascii="Times New Roman"/>
                <w:sz w:val="24"/>
              </w:rPr>
            </w:pPr>
          </w:p>
        </w:tc>
      </w:tr>
      <w:tr w:rsidR="005A2646" w14:paraId="1DC014DF" w14:textId="77777777" w:rsidTr="00881DFC">
        <w:trPr>
          <w:trHeight w:val="540"/>
        </w:trPr>
        <w:tc>
          <w:tcPr>
            <w:tcW w:w="2844" w:type="dxa"/>
          </w:tcPr>
          <w:p w14:paraId="52A6CEF6" w14:textId="77777777" w:rsidR="005A2646" w:rsidRDefault="005A2646" w:rsidP="00C85FA8">
            <w:pPr>
              <w:pStyle w:val="TableParagraph"/>
              <w:spacing w:before="124"/>
              <w:ind w:left="107"/>
              <w:rPr>
                <w:sz w:val="24"/>
              </w:rPr>
            </w:pPr>
            <w:r>
              <w:rPr>
                <w:sz w:val="24"/>
              </w:rPr>
              <w:t>City, State, ZIP Code</w:t>
            </w:r>
          </w:p>
        </w:tc>
        <w:tc>
          <w:tcPr>
            <w:tcW w:w="6966" w:type="dxa"/>
          </w:tcPr>
          <w:p w14:paraId="645EA3D5" w14:textId="77777777" w:rsidR="005A2646" w:rsidRDefault="005A2646" w:rsidP="00C85FA8">
            <w:pPr>
              <w:pStyle w:val="TableParagraph"/>
              <w:rPr>
                <w:rFonts w:ascii="Times New Roman"/>
                <w:sz w:val="24"/>
              </w:rPr>
            </w:pPr>
          </w:p>
        </w:tc>
      </w:tr>
      <w:tr w:rsidR="005A2646" w14:paraId="2733FB8E" w14:textId="77777777" w:rsidTr="00881DFC">
        <w:trPr>
          <w:trHeight w:val="540"/>
        </w:trPr>
        <w:tc>
          <w:tcPr>
            <w:tcW w:w="2844" w:type="dxa"/>
          </w:tcPr>
          <w:p w14:paraId="6CED7777" w14:textId="77777777" w:rsidR="005A2646" w:rsidRDefault="005A2646" w:rsidP="00C85FA8">
            <w:pPr>
              <w:pStyle w:val="TableParagraph"/>
              <w:spacing w:before="124"/>
              <w:ind w:left="107"/>
              <w:rPr>
                <w:sz w:val="24"/>
              </w:rPr>
            </w:pPr>
            <w:r>
              <w:rPr>
                <w:sz w:val="24"/>
              </w:rPr>
              <w:t>Office Phone Number</w:t>
            </w:r>
          </w:p>
        </w:tc>
        <w:tc>
          <w:tcPr>
            <w:tcW w:w="6966" w:type="dxa"/>
          </w:tcPr>
          <w:p w14:paraId="6D0D02DE" w14:textId="77777777" w:rsidR="005A2646" w:rsidRDefault="005A2646" w:rsidP="00C85FA8">
            <w:pPr>
              <w:pStyle w:val="TableParagraph"/>
              <w:rPr>
                <w:rFonts w:ascii="Times New Roman"/>
                <w:sz w:val="24"/>
              </w:rPr>
            </w:pPr>
          </w:p>
        </w:tc>
      </w:tr>
      <w:tr w:rsidR="005A2646" w14:paraId="5C2226D3" w14:textId="77777777" w:rsidTr="00881DFC">
        <w:trPr>
          <w:trHeight w:val="540"/>
        </w:trPr>
        <w:tc>
          <w:tcPr>
            <w:tcW w:w="2844" w:type="dxa"/>
          </w:tcPr>
          <w:p w14:paraId="104648A3" w14:textId="77777777" w:rsidR="005A2646" w:rsidRDefault="005A2646" w:rsidP="00C85FA8">
            <w:pPr>
              <w:pStyle w:val="TableParagraph"/>
              <w:spacing w:before="124"/>
              <w:ind w:left="107"/>
              <w:rPr>
                <w:sz w:val="24"/>
              </w:rPr>
            </w:pPr>
            <w:r>
              <w:rPr>
                <w:sz w:val="24"/>
              </w:rPr>
              <w:lastRenderedPageBreak/>
              <w:t>Cell Phone Number</w:t>
            </w:r>
          </w:p>
        </w:tc>
        <w:tc>
          <w:tcPr>
            <w:tcW w:w="6966" w:type="dxa"/>
          </w:tcPr>
          <w:p w14:paraId="735D44B7" w14:textId="77777777" w:rsidR="005A2646" w:rsidRDefault="005A2646" w:rsidP="00C85FA8">
            <w:pPr>
              <w:pStyle w:val="TableParagraph"/>
              <w:rPr>
                <w:rFonts w:ascii="Times New Roman"/>
                <w:sz w:val="24"/>
              </w:rPr>
            </w:pPr>
          </w:p>
        </w:tc>
      </w:tr>
      <w:tr w:rsidR="005A2646" w14:paraId="77F682AA" w14:textId="77777777" w:rsidTr="00881DFC">
        <w:trPr>
          <w:trHeight w:val="540"/>
        </w:trPr>
        <w:tc>
          <w:tcPr>
            <w:tcW w:w="2844" w:type="dxa"/>
          </w:tcPr>
          <w:p w14:paraId="0B88B31C" w14:textId="77777777" w:rsidR="005A2646" w:rsidRDefault="005A2646" w:rsidP="00C85FA8">
            <w:pPr>
              <w:pStyle w:val="TableParagraph"/>
              <w:spacing w:before="121"/>
              <w:ind w:left="107"/>
              <w:rPr>
                <w:sz w:val="24"/>
              </w:rPr>
            </w:pPr>
            <w:r>
              <w:rPr>
                <w:sz w:val="24"/>
              </w:rPr>
              <w:t>E-Mail Address</w:t>
            </w:r>
          </w:p>
        </w:tc>
        <w:tc>
          <w:tcPr>
            <w:tcW w:w="6966" w:type="dxa"/>
          </w:tcPr>
          <w:p w14:paraId="164BE0A9" w14:textId="77777777" w:rsidR="005A2646" w:rsidRDefault="005A2646" w:rsidP="00C85FA8">
            <w:pPr>
              <w:pStyle w:val="TableParagraph"/>
              <w:rPr>
                <w:rFonts w:ascii="Times New Roman"/>
                <w:sz w:val="24"/>
              </w:rPr>
            </w:pPr>
          </w:p>
        </w:tc>
      </w:tr>
    </w:tbl>
    <w:p w14:paraId="46FFBAB4" w14:textId="77777777" w:rsidR="005A2646" w:rsidRPr="005A2646" w:rsidRDefault="005A2646" w:rsidP="005A2646">
      <w:pPr>
        <w:spacing w:after="0"/>
        <w:rPr>
          <w:sz w:val="16"/>
          <w:szCs w:val="16"/>
        </w:rPr>
      </w:pPr>
    </w:p>
    <w:p w14:paraId="5BAA6A79" w14:textId="77777777" w:rsidR="005A2646" w:rsidRDefault="005A2646" w:rsidP="005A2646">
      <w:pPr>
        <w:spacing w:before="45" w:after="0"/>
        <w:ind w:left="360"/>
        <w:rPr>
          <w:b/>
          <w:sz w:val="28"/>
        </w:rPr>
      </w:pPr>
      <w:r>
        <w:rPr>
          <w:b/>
          <w:sz w:val="28"/>
        </w:rPr>
        <w:t>POINT OF CONTACT AFTER EXECTUTION OF LEASE:</w:t>
      </w:r>
    </w:p>
    <w:tbl>
      <w:tblPr>
        <w:tblW w:w="0" w:type="auto"/>
        <w:tblInd w:w="27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4030"/>
        <w:gridCol w:w="5782"/>
      </w:tblGrid>
      <w:tr w:rsidR="005A2646" w14:paraId="5A163BF2" w14:textId="77777777" w:rsidTr="00C85FA8">
        <w:trPr>
          <w:trHeight w:val="395"/>
        </w:trPr>
        <w:tc>
          <w:tcPr>
            <w:tcW w:w="4030" w:type="dxa"/>
          </w:tcPr>
          <w:p w14:paraId="33C3910E" w14:textId="77777777" w:rsidR="005A2646" w:rsidRDefault="005A2646" w:rsidP="005A2646">
            <w:pPr>
              <w:pStyle w:val="TableParagraph"/>
              <w:spacing w:before="52"/>
              <w:ind w:left="107"/>
              <w:rPr>
                <w:sz w:val="24"/>
              </w:rPr>
            </w:pPr>
            <w:r>
              <w:rPr>
                <w:sz w:val="24"/>
              </w:rPr>
              <w:t>Name</w:t>
            </w:r>
          </w:p>
        </w:tc>
        <w:tc>
          <w:tcPr>
            <w:tcW w:w="5782" w:type="dxa"/>
          </w:tcPr>
          <w:p w14:paraId="70A08B8B" w14:textId="77777777" w:rsidR="005A2646" w:rsidRDefault="005A2646" w:rsidP="005A2646">
            <w:pPr>
              <w:pStyle w:val="TableParagraph"/>
              <w:rPr>
                <w:rFonts w:ascii="Times New Roman"/>
                <w:sz w:val="24"/>
              </w:rPr>
            </w:pPr>
          </w:p>
        </w:tc>
      </w:tr>
      <w:tr w:rsidR="005A2646" w14:paraId="3197399A" w14:textId="77777777" w:rsidTr="00C85FA8">
        <w:trPr>
          <w:trHeight w:val="537"/>
        </w:trPr>
        <w:tc>
          <w:tcPr>
            <w:tcW w:w="4030" w:type="dxa"/>
          </w:tcPr>
          <w:p w14:paraId="220694D9" w14:textId="77777777" w:rsidR="005A2646" w:rsidRDefault="005A2646" w:rsidP="00C85FA8">
            <w:pPr>
              <w:pStyle w:val="TableParagraph"/>
              <w:spacing w:before="121"/>
              <w:ind w:left="107"/>
              <w:rPr>
                <w:sz w:val="24"/>
              </w:rPr>
            </w:pPr>
            <w:r>
              <w:rPr>
                <w:sz w:val="24"/>
              </w:rPr>
              <w:t>Street Address</w:t>
            </w:r>
          </w:p>
        </w:tc>
        <w:tc>
          <w:tcPr>
            <w:tcW w:w="5782" w:type="dxa"/>
          </w:tcPr>
          <w:p w14:paraId="71890BD1" w14:textId="77777777" w:rsidR="005A2646" w:rsidRDefault="005A2646" w:rsidP="00C85FA8">
            <w:pPr>
              <w:pStyle w:val="TableParagraph"/>
              <w:rPr>
                <w:rFonts w:ascii="Times New Roman"/>
                <w:sz w:val="24"/>
              </w:rPr>
            </w:pPr>
          </w:p>
        </w:tc>
      </w:tr>
      <w:tr w:rsidR="005A2646" w14:paraId="5262A377" w14:textId="77777777" w:rsidTr="00C85FA8">
        <w:trPr>
          <w:trHeight w:val="537"/>
        </w:trPr>
        <w:tc>
          <w:tcPr>
            <w:tcW w:w="4030" w:type="dxa"/>
          </w:tcPr>
          <w:p w14:paraId="11899959" w14:textId="77777777" w:rsidR="005A2646" w:rsidRDefault="005A2646" w:rsidP="00C85FA8">
            <w:pPr>
              <w:pStyle w:val="TableParagraph"/>
              <w:spacing w:before="121"/>
              <w:ind w:left="107"/>
              <w:rPr>
                <w:sz w:val="24"/>
              </w:rPr>
            </w:pPr>
            <w:r>
              <w:rPr>
                <w:sz w:val="24"/>
              </w:rPr>
              <w:t>City, State, ZIP Code</w:t>
            </w:r>
          </w:p>
        </w:tc>
        <w:tc>
          <w:tcPr>
            <w:tcW w:w="5782" w:type="dxa"/>
          </w:tcPr>
          <w:p w14:paraId="66CC9AFC" w14:textId="77777777" w:rsidR="005A2646" w:rsidRDefault="005A2646" w:rsidP="00C85FA8">
            <w:pPr>
              <w:pStyle w:val="TableParagraph"/>
              <w:rPr>
                <w:rFonts w:ascii="Times New Roman"/>
                <w:sz w:val="24"/>
              </w:rPr>
            </w:pPr>
          </w:p>
        </w:tc>
      </w:tr>
      <w:tr w:rsidR="005A2646" w14:paraId="389C56E0" w14:textId="77777777" w:rsidTr="00C85FA8">
        <w:trPr>
          <w:trHeight w:val="534"/>
        </w:trPr>
        <w:tc>
          <w:tcPr>
            <w:tcW w:w="4030" w:type="dxa"/>
          </w:tcPr>
          <w:p w14:paraId="2D25F7FB" w14:textId="77777777" w:rsidR="005A2646" w:rsidRDefault="005A2646" w:rsidP="00C85FA8">
            <w:pPr>
              <w:pStyle w:val="TableParagraph"/>
              <w:spacing w:before="121"/>
              <w:ind w:left="107"/>
              <w:rPr>
                <w:sz w:val="24"/>
              </w:rPr>
            </w:pPr>
            <w:r>
              <w:rPr>
                <w:sz w:val="24"/>
              </w:rPr>
              <w:t>Phone Number</w:t>
            </w:r>
          </w:p>
        </w:tc>
        <w:tc>
          <w:tcPr>
            <w:tcW w:w="5782" w:type="dxa"/>
          </w:tcPr>
          <w:p w14:paraId="24A7134E" w14:textId="77777777" w:rsidR="005A2646" w:rsidRDefault="005A2646" w:rsidP="00C85FA8">
            <w:pPr>
              <w:pStyle w:val="TableParagraph"/>
              <w:rPr>
                <w:rFonts w:ascii="Times New Roman"/>
                <w:sz w:val="24"/>
              </w:rPr>
            </w:pPr>
          </w:p>
        </w:tc>
      </w:tr>
      <w:tr w:rsidR="005A2646" w14:paraId="081BA250" w14:textId="77777777" w:rsidTr="00C85FA8">
        <w:trPr>
          <w:trHeight w:val="537"/>
        </w:trPr>
        <w:tc>
          <w:tcPr>
            <w:tcW w:w="4030" w:type="dxa"/>
          </w:tcPr>
          <w:p w14:paraId="60BDAA69" w14:textId="77777777" w:rsidR="005A2646" w:rsidRDefault="005A2646" w:rsidP="00C85FA8">
            <w:pPr>
              <w:pStyle w:val="TableParagraph"/>
              <w:spacing w:before="124"/>
              <w:ind w:left="107"/>
              <w:rPr>
                <w:sz w:val="24"/>
              </w:rPr>
            </w:pPr>
            <w:r>
              <w:rPr>
                <w:sz w:val="24"/>
              </w:rPr>
              <w:t>E-Mail Address</w:t>
            </w:r>
          </w:p>
        </w:tc>
        <w:tc>
          <w:tcPr>
            <w:tcW w:w="5782" w:type="dxa"/>
          </w:tcPr>
          <w:p w14:paraId="673F7295" w14:textId="77777777" w:rsidR="005A2646" w:rsidRDefault="005A2646" w:rsidP="00C85FA8">
            <w:pPr>
              <w:pStyle w:val="TableParagraph"/>
              <w:rPr>
                <w:rFonts w:ascii="Times New Roman"/>
                <w:sz w:val="24"/>
              </w:rPr>
            </w:pPr>
          </w:p>
        </w:tc>
      </w:tr>
      <w:tr w:rsidR="005A2646" w14:paraId="35FC2F6D" w14:textId="77777777" w:rsidTr="00C85FA8">
        <w:trPr>
          <w:trHeight w:val="537"/>
        </w:trPr>
        <w:tc>
          <w:tcPr>
            <w:tcW w:w="4030" w:type="dxa"/>
          </w:tcPr>
          <w:p w14:paraId="272E84EC" w14:textId="77777777" w:rsidR="005A2646" w:rsidRDefault="005A2646" w:rsidP="00C85FA8">
            <w:pPr>
              <w:pStyle w:val="TableParagraph"/>
              <w:spacing w:before="124"/>
              <w:ind w:left="107"/>
              <w:rPr>
                <w:sz w:val="24"/>
              </w:rPr>
            </w:pPr>
            <w:r>
              <w:rPr>
                <w:sz w:val="24"/>
              </w:rPr>
              <w:t>Contract To Be Executed by</w:t>
            </w:r>
          </w:p>
        </w:tc>
        <w:tc>
          <w:tcPr>
            <w:tcW w:w="5782" w:type="dxa"/>
          </w:tcPr>
          <w:p w14:paraId="3EAE0B81" w14:textId="77777777" w:rsidR="005A2646" w:rsidRDefault="005A2646" w:rsidP="00C85FA8">
            <w:pPr>
              <w:pStyle w:val="TableParagraph"/>
              <w:rPr>
                <w:rFonts w:ascii="Times New Roman"/>
                <w:sz w:val="24"/>
              </w:rPr>
            </w:pPr>
          </w:p>
        </w:tc>
      </w:tr>
      <w:tr w:rsidR="005A2646" w14:paraId="4F05F4C7" w14:textId="77777777" w:rsidTr="00C85FA8">
        <w:trPr>
          <w:trHeight w:val="537"/>
        </w:trPr>
        <w:tc>
          <w:tcPr>
            <w:tcW w:w="4030" w:type="dxa"/>
          </w:tcPr>
          <w:p w14:paraId="26B44117" w14:textId="77777777" w:rsidR="005A2646" w:rsidRDefault="005A2646" w:rsidP="00C85FA8">
            <w:pPr>
              <w:pStyle w:val="TableParagraph"/>
              <w:spacing w:before="124"/>
              <w:ind w:left="107"/>
              <w:rPr>
                <w:sz w:val="24"/>
              </w:rPr>
            </w:pPr>
            <w:r>
              <w:rPr>
                <w:sz w:val="24"/>
              </w:rPr>
              <w:t>Accounts Payable Contact</w:t>
            </w:r>
          </w:p>
        </w:tc>
        <w:tc>
          <w:tcPr>
            <w:tcW w:w="5782" w:type="dxa"/>
          </w:tcPr>
          <w:p w14:paraId="6C31D6AF" w14:textId="77777777" w:rsidR="005A2646" w:rsidRDefault="005A2646" w:rsidP="00C85FA8">
            <w:pPr>
              <w:pStyle w:val="TableParagraph"/>
              <w:rPr>
                <w:rFonts w:ascii="Times New Roman"/>
                <w:sz w:val="24"/>
              </w:rPr>
            </w:pPr>
          </w:p>
        </w:tc>
      </w:tr>
      <w:tr w:rsidR="005A2646" w14:paraId="023D6C45" w14:textId="77777777" w:rsidTr="00C85FA8">
        <w:trPr>
          <w:trHeight w:val="666"/>
        </w:trPr>
        <w:tc>
          <w:tcPr>
            <w:tcW w:w="4030" w:type="dxa"/>
          </w:tcPr>
          <w:p w14:paraId="328C6437" w14:textId="77777777" w:rsidR="005A2646" w:rsidRDefault="005A2646" w:rsidP="00C85FA8">
            <w:pPr>
              <w:pStyle w:val="TableParagraph"/>
              <w:spacing w:before="40"/>
              <w:ind w:left="107"/>
              <w:rPr>
                <w:sz w:val="24"/>
              </w:rPr>
            </w:pPr>
            <w:r>
              <w:rPr>
                <w:sz w:val="24"/>
              </w:rPr>
              <w:t>Company Name &amp; Address as They Should Appear in Legal Documents</w:t>
            </w:r>
          </w:p>
        </w:tc>
        <w:tc>
          <w:tcPr>
            <w:tcW w:w="5782" w:type="dxa"/>
          </w:tcPr>
          <w:p w14:paraId="4EED575D" w14:textId="77777777" w:rsidR="005A2646" w:rsidRDefault="005A2646" w:rsidP="00C85FA8">
            <w:pPr>
              <w:pStyle w:val="TableParagraph"/>
              <w:rPr>
                <w:rFonts w:ascii="Times New Roman"/>
                <w:sz w:val="24"/>
              </w:rPr>
            </w:pPr>
          </w:p>
        </w:tc>
      </w:tr>
    </w:tbl>
    <w:p w14:paraId="096F529C" w14:textId="77777777" w:rsidR="005A2646" w:rsidRDefault="005A2646" w:rsidP="005A2646">
      <w:pPr>
        <w:pStyle w:val="BodyText"/>
        <w:spacing w:before="10"/>
        <w:rPr>
          <w:b/>
          <w:sz w:val="20"/>
        </w:rPr>
      </w:pPr>
    </w:p>
    <w:p w14:paraId="26501E94" w14:textId="5A7AF23D" w:rsidR="00252092" w:rsidRDefault="00252092" w:rsidP="00252092">
      <w:pPr>
        <w:spacing w:before="45" w:after="0"/>
        <w:ind w:left="360"/>
        <w:rPr>
          <w:b/>
          <w:sz w:val="28"/>
        </w:rPr>
      </w:pPr>
      <w:bookmarkStart w:id="3" w:name="_Hlk73622961"/>
      <w:r>
        <w:rPr>
          <w:b/>
          <w:sz w:val="28"/>
        </w:rPr>
        <w:t>POINT OF CONTACT FOR MONTHLY POWER BILLING:</w:t>
      </w:r>
    </w:p>
    <w:tbl>
      <w:tblPr>
        <w:tblW w:w="0" w:type="auto"/>
        <w:tblInd w:w="27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4030"/>
        <w:gridCol w:w="5782"/>
      </w:tblGrid>
      <w:tr w:rsidR="00252092" w14:paraId="031B8BCD" w14:textId="77777777" w:rsidTr="00301A53">
        <w:trPr>
          <w:trHeight w:val="395"/>
        </w:trPr>
        <w:tc>
          <w:tcPr>
            <w:tcW w:w="4030" w:type="dxa"/>
          </w:tcPr>
          <w:p w14:paraId="6AB1DAF2" w14:textId="77777777" w:rsidR="00252092" w:rsidRDefault="00252092" w:rsidP="00301A53">
            <w:pPr>
              <w:pStyle w:val="TableParagraph"/>
              <w:spacing w:before="52"/>
              <w:ind w:left="107"/>
              <w:rPr>
                <w:sz w:val="24"/>
              </w:rPr>
            </w:pPr>
            <w:r>
              <w:rPr>
                <w:sz w:val="24"/>
              </w:rPr>
              <w:t>Name</w:t>
            </w:r>
          </w:p>
        </w:tc>
        <w:tc>
          <w:tcPr>
            <w:tcW w:w="5782" w:type="dxa"/>
          </w:tcPr>
          <w:p w14:paraId="4429652F" w14:textId="77777777" w:rsidR="00252092" w:rsidRDefault="00252092" w:rsidP="00301A53">
            <w:pPr>
              <w:pStyle w:val="TableParagraph"/>
              <w:rPr>
                <w:rFonts w:ascii="Times New Roman"/>
                <w:sz w:val="24"/>
              </w:rPr>
            </w:pPr>
          </w:p>
        </w:tc>
      </w:tr>
      <w:tr w:rsidR="00252092" w14:paraId="3D75C4CD" w14:textId="77777777" w:rsidTr="00301A53">
        <w:trPr>
          <w:trHeight w:val="537"/>
        </w:trPr>
        <w:tc>
          <w:tcPr>
            <w:tcW w:w="4030" w:type="dxa"/>
          </w:tcPr>
          <w:p w14:paraId="52CEF523" w14:textId="77777777" w:rsidR="00252092" w:rsidRDefault="00252092" w:rsidP="00301A53">
            <w:pPr>
              <w:pStyle w:val="TableParagraph"/>
              <w:spacing w:before="121"/>
              <w:ind w:left="107"/>
              <w:rPr>
                <w:sz w:val="24"/>
              </w:rPr>
            </w:pPr>
            <w:r>
              <w:rPr>
                <w:sz w:val="24"/>
              </w:rPr>
              <w:t>Street Address</w:t>
            </w:r>
          </w:p>
        </w:tc>
        <w:tc>
          <w:tcPr>
            <w:tcW w:w="5782" w:type="dxa"/>
          </w:tcPr>
          <w:p w14:paraId="689F2C5C" w14:textId="77777777" w:rsidR="00252092" w:rsidRDefault="00252092" w:rsidP="00301A53">
            <w:pPr>
              <w:pStyle w:val="TableParagraph"/>
              <w:rPr>
                <w:rFonts w:ascii="Times New Roman"/>
                <w:sz w:val="24"/>
              </w:rPr>
            </w:pPr>
          </w:p>
        </w:tc>
      </w:tr>
      <w:tr w:rsidR="00252092" w14:paraId="4A77A57F" w14:textId="77777777" w:rsidTr="00301A53">
        <w:trPr>
          <w:trHeight w:val="537"/>
        </w:trPr>
        <w:tc>
          <w:tcPr>
            <w:tcW w:w="4030" w:type="dxa"/>
          </w:tcPr>
          <w:p w14:paraId="6A0BBE38" w14:textId="77777777" w:rsidR="00252092" w:rsidRDefault="00252092" w:rsidP="00301A53">
            <w:pPr>
              <w:pStyle w:val="TableParagraph"/>
              <w:spacing w:before="121"/>
              <w:ind w:left="107"/>
              <w:rPr>
                <w:sz w:val="24"/>
              </w:rPr>
            </w:pPr>
            <w:r>
              <w:rPr>
                <w:sz w:val="24"/>
              </w:rPr>
              <w:t>City, State, ZIP Code</w:t>
            </w:r>
          </w:p>
        </w:tc>
        <w:tc>
          <w:tcPr>
            <w:tcW w:w="5782" w:type="dxa"/>
          </w:tcPr>
          <w:p w14:paraId="5F8D4AB3" w14:textId="77777777" w:rsidR="00252092" w:rsidRDefault="00252092" w:rsidP="00301A53">
            <w:pPr>
              <w:pStyle w:val="TableParagraph"/>
              <w:rPr>
                <w:rFonts w:ascii="Times New Roman"/>
                <w:sz w:val="24"/>
              </w:rPr>
            </w:pPr>
          </w:p>
        </w:tc>
      </w:tr>
      <w:tr w:rsidR="00252092" w14:paraId="3F21133F" w14:textId="77777777" w:rsidTr="00301A53">
        <w:trPr>
          <w:trHeight w:val="534"/>
        </w:trPr>
        <w:tc>
          <w:tcPr>
            <w:tcW w:w="4030" w:type="dxa"/>
          </w:tcPr>
          <w:p w14:paraId="6B14C543" w14:textId="77777777" w:rsidR="00252092" w:rsidRDefault="00252092" w:rsidP="00301A53">
            <w:pPr>
              <w:pStyle w:val="TableParagraph"/>
              <w:spacing w:before="121"/>
              <w:ind w:left="107"/>
              <w:rPr>
                <w:sz w:val="24"/>
              </w:rPr>
            </w:pPr>
            <w:r>
              <w:rPr>
                <w:sz w:val="24"/>
              </w:rPr>
              <w:t>Phone Number</w:t>
            </w:r>
          </w:p>
        </w:tc>
        <w:tc>
          <w:tcPr>
            <w:tcW w:w="5782" w:type="dxa"/>
          </w:tcPr>
          <w:p w14:paraId="16E08A29" w14:textId="77777777" w:rsidR="00252092" w:rsidRDefault="00252092" w:rsidP="00301A53">
            <w:pPr>
              <w:pStyle w:val="TableParagraph"/>
              <w:rPr>
                <w:rFonts w:ascii="Times New Roman"/>
                <w:sz w:val="24"/>
              </w:rPr>
            </w:pPr>
          </w:p>
        </w:tc>
      </w:tr>
      <w:tr w:rsidR="00252092" w14:paraId="6CB15AD9" w14:textId="77777777" w:rsidTr="00301A53">
        <w:trPr>
          <w:trHeight w:val="537"/>
        </w:trPr>
        <w:tc>
          <w:tcPr>
            <w:tcW w:w="4030" w:type="dxa"/>
          </w:tcPr>
          <w:p w14:paraId="72EC353F" w14:textId="77777777" w:rsidR="00252092" w:rsidRDefault="00252092" w:rsidP="00301A53">
            <w:pPr>
              <w:pStyle w:val="TableParagraph"/>
              <w:spacing w:before="124"/>
              <w:ind w:left="107"/>
              <w:rPr>
                <w:sz w:val="24"/>
              </w:rPr>
            </w:pPr>
            <w:r>
              <w:rPr>
                <w:sz w:val="24"/>
              </w:rPr>
              <w:t>E-Mail Address</w:t>
            </w:r>
          </w:p>
        </w:tc>
        <w:tc>
          <w:tcPr>
            <w:tcW w:w="5782" w:type="dxa"/>
          </w:tcPr>
          <w:p w14:paraId="6AC39829" w14:textId="77777777" w:rsidR="00252092" w:rsidRDefault="00252092" w:rsidP="00301A53">
            <w:pPr>
              <w:pStyle w:val="TableParagraph"/>
              <w:rPr>
                <w:rFonts w:ascii="Times New Roman"/>
                <w:sz w:val="24"/>
              </w:rPr>
            </w:pPr>
          </w:p>
        </w:tc>
      </w:tr>
      <w:tr w:rsidR="00252092" w14:paraId="0B092F15" w14:textId="77777777" w:rsidTr="00301A53">
        <w:trPr>
          <w:trHeight w:val="537"/>
        </w:trPr>
        <w:tc>
          <w:tcPr>
            <w:tcW w:w="4030" w:type="dxa"/>
          </w:tcPr>
          <w:p w14:paraId="6AF71DA2" w14:textId="50AFBCB3" w:rsidR="00252092" w:rsidRDefault="00252092" w:rsidP="00301A53">
            <w:pPr>
              <w:pStyle w:val="TableParagraph"/>
              <w:spacing w:before="124"/>
              <w:ind w:left="107"/>
              <w:rPr>
                <w:sz w:val="24"/>
              </w:rPr>
            </w:pPr>
            <w:r>
              <w:rPr>
                <w:sz w:val="24"/>
              </w:rPr>
              <w:t>Contract or Account # with PGE (if applicable)</w:t>
            </w:r>
          </w:p>
        </w:tc>
        <w:tc>
          <w:tcPr>
            <w:tcW w:w="5782" w:type="dxa"/>
          </w:tcPr>
          <w:p w14:paraId="2538B1C9" w14:textId="77777777" w:rsidR="00252092" w:rsidRDefault="00252092" w:rsidP="00301A53">
            <w:pPr>
              <w:pStyle w:val="TableParagraph"/>
              <w:rPr>
                <w:rFonts w:ascii="Times New Roman"/>
                <w:sz w:val="24"/>
              </w:rPr>
            </w:pPr>
          </w:p>
        </w:tc>
      </w:tr>
      <w:tr w:rsidR="00252092" w14:paraId="45A43B55" w14:textId="77777777" w:rsidTr="00301A53">
        <w:trPr>
          <w:trHeight w:val="537"/>
        </w:trPr>
        <w:tc>
          <w:tcPr>
            <w:tcW w:w="4030" w:type="dxa"/>
          </w:tcPr>
          <w:p w14:paraId="7A6001E8" w14:textId="77777777" w:rsidR="00252092" w:rsidRDefault="00252092" w:rsidP="00301A53">
            <w:pPr>
              <w:pStyle w:val="TableParagraph"/>
              <w:spacing w:before="124"/>
              <w:ind w:left="107"/>
              <w:rPr>
                <w:sz w:val="24"/>
              </w:rPr>
            </w:pPr>
            <w:r>
              <w:rPr>
                <w:sz w:val="24"/>
              </w:rPr>
              <w:t>Accounts Payable Contact</w:t>
            </w:r>
          </w:p>
        </w:tc>
        <w:tc>
          <w:tcPr>
            <w:tcW w:w="5782" w:type="dxa"/>
          </w:tcPr>
          <w:p w14:paraId="503613D9" w14:textId="77777777" w:rsidR="00252092" w:rsidRDefault="00252092" w:rsidP="00301A53">
            <w:pPr>
              <w:pStyle w:val="TableParagraph"/>
              <w:rPr>
                <w:rFonts w:ascii="Times New Roman"/>
                <w:sz w:val="24"/>
              </w:rPr>
            </w:pPr>
          </w:p>
        </w:tc>
      </w:tr>
      <w:bookmarkEnd w:id="3"/>
    </w:tbl>
    <w:p w14:paraId="0EC0DF5A" w14:textId="77777777" w:rsidR="005A2646" w:rsidRDefault="005A2646">
      <w:pPr>
        <w:rPr>
          <w:rFonts w:ascii="Calibri" w:eastAsia="Calibri" w:hAnsi="Calibri" w:cs="Calibri"/>
          <w:b/>
          <w:sz w:val="20"/>
          <w:szCs w:val="24"/>
          <w:lang w:bidi="en-US"/>
        </w:rPr>
      </w:pPr>
      <w:r>
        <w:rPr>
          <w:b/>
          <w:sz w:val="20"/>
        </w:rPr>
        <w:br w:type="page"/>
      </w:r>
    </w:p>
    <w:p w14:paraId="18453E67" w14:textId="77777777" w:rsidR="005A2646" w:rsidRDefault="005A2646" w:rsidP="005A2646">
      <w:pPr>
        <w:pStyle w:val="BodyText"/>
        <w:spacing w:before="10"/>
        <w:rPr>
          <w:b/>
          <w:sz w:val="20"/>
        </w:rPr>
      </w:pPr>
    </w:p>
    <w:p w14:paraId="3377C149" w14:textId="77777777" w:rsidR="005A2646" w:rsidRDefault="005A2646" w:rsidP="005A2646">
      <w:pPr>
        <w:spacing w:after="50"/>
        <w:ind w:left="360"/>
        <w:rPr>
          <w:b/>
          <w:sz w:val="28"/>
        </w:rPr>
      </w:pPr>
      <w:r>
        <w:rPr>
          <w:b/>
          <w:sz w:val="28"/>
        </w:rPr>
        <w:t>POINT OF CONTACT FOR BILLING RENT AND MAKE READY:</w:t>
      </w:r>
    </w:p>
    <w:tbl>
      <w:tblPr>
        <w:tblW w:w="0" w:type="auto"/>
        <w:tblInd w:w="27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4030"/>
        <w:gridCol w:w="5782"/>
      </w:tblGrid>
      <w:tr w:rsidR="005A2646" w14:paraId="35BD6A13" w14:textId="77777777" w:rsidTr="00C85FA8">
        <w:trPr>
          <w:trHeight w:val="395"/>
        </w:trPr>
        <w:tc>
          <w:tcPr>
            <w:tcW w:w="4030" w:type="dxa"/>
          </w:tcPr>
          <w:p w14:paraId="143ED0C5" w14:textId="77777777" w:rsidR="005A2646" w:rsidRDefault="005A2646" w:rsidP="00C85FA8">
            <w:pPr>
              <w:pStyle w:val="TableParagraph"/>
              <w:spacing w:before="52"/>
              <w:ind w:left="107"/>
              <w:rPr>
                <w:sz w:val="24"/>
              </w:rPr>
            </w:pPr>
            <w:r>
              <w:rPr>
                <w:sz w:val="24"/>
              </w:rPr>
              <w:t>Name</w:t>
            </w:r>
          </w:p>
        </w:tc>
        <w:tc>
          <w:tcPr>
            <w:tcW w:w="5782" w:type="dxa"/>
          </w:tcPr>
          <w:p w14:paraId="48DBDD16" w14:textId="77777777" w:rsidR="005A2646" w:rsidRDefault="005A2646" w:rsidP="00C85FA8">
            <w:pPr>
              <w:pStyle w:val="TableParagraph"/>
              <w:rPr>
                <w:rFonts w:ascii="Times New Roman"/>
                <w:sz w:val="24"/>
              </w:rPr>
            </w:pPr>
          </w:p>
        </w:tc>
      </w:tr>
      <w:tr w:rsidR="005A2646" w14:paraId="6E74B3F0" w14:textId="77777777" w:rsidTr="00C85FA8">
        <w:trPr>
          <w:trHeight w:val="537"/>
        </w:trPr>
        <w:tc>
          <w:tcPr>
            <w:tcW w:w="4030" w:type="dxa"/>
          </w:tcPr>
          <w:p w14:paraId="3E9B2B3A" w14:textId="77777777" w:rsidR="005A2646" w:rsidRDefault="005A2646" w:rsidP="00C85FA8">
            <w:pPr>
              <w:pStyle w:val="TableParagraph"/>
              <w:spacing w:before="121"/>
              <w:ind w:left="107"/>
              <w:rPr>
                <w:sz w:val="24"/>
              </w:rPr>
            </w:pPr>
            <w:r>
              <w:rPr>
                <w:sz w:val="24"/>
              </w:rPr>
              <w:t>Street Address</w:t>
            </w:r>
          </w:p>
        </w:tc>
        <w:tc>
          <w:tcPr>
            <w:tcW w:w="5782" w:type="dxa"/>
          </w:tcPr>
          <w:p w14:paraId="61D61F1E" w14:textId="77777777" w:rsidR="005A2646" w:rsidRDefault="005A2646" w:rsidP="00C85FA8">
            <w:pPr>
              <w:pStyle w:val="TableParagraph"/>
              <w:rPr>
                <w:rFonts w:ascii="Times New Roman"/>
                <w:sz w:val="24"/>
              </w:rPr>
            </w:pPr>
          </w:p>
        </w:tc>
      </w:tr>
      <w:tr w:rsidR="005A2646" w14:paraId="7A32FFA7" w14:textId="77777777" w:rsidTr="00C85FA8">
        <w:trPr>
          <w:trHeight w:val="534"/>
        </w:trPr>
        <w:tc>
          <w:tcPr>
            <w:tcW w:w="4030" w:type="dxa"/>
          </w:tcPr>
          <w:p w14:paraId="0E27E990" w14:textId="77777777" w:rsidR="005A2646" w:rsidRDefault="005A2646" w:rsidP="00C85FA8">
            <w:pPr>
              <w:pStyle w:val="TableParagraph"/>
              <w:spacing w:before="121"/>
              <w:ind w:left="107"/>
              <w:rPr>
                <w:sz w:val="24"/>
              </w:rPr>
            </w:pPr>
            <w:r>
              <w:rPr>
                <w:sz w:val="24"/>
              </w:rPr>
              <w:t>City, State, ZIP Code</w:t>
            </w:r>
          </w:p>
        </w:tc>
        <w:tc>
          <w:tcPr>
            <w:tcW w:w="5782" w:type="dxa"/>
          </w:tcPr>
          <w:p w14:paraId="2C37F807" w14:textId="77777777" w:rsidR="005A2646" w:rsidRDefault="005A2646" w:rsidP="00C85FA8">
            <w:pPr>
              <w:pStyle w:val="TableParagraph"/>
              <w:rPr>
                <w:rFonts w:ascii="Times New Roman"/>
                <w:sz w:val="24"/>
              </w:rPr>
            </w:pPr>
          </w:p>
        </w:tc>
      </w:tr>
      <w:tr w:rsidR="005A2646" w14:paraId="0AC2F6D6" w14:textId="77777777" w:rsidTr="00C85FA8">
        <w:trPr>
          <w:trHeight w:val="537"/>
        </w:trPr>
        <w:tc>
          <w:tcPr>
            <w:tcW w:w="4030" w:type="dxa"/>
          </w:tcPr>
          <w:p w14:paraId="1186A514" w14:textId="77777777" w:rsidR="005A2646" w:rsidRDefault="005A2646" w:rsidP="00C85FA8">
            <w:pPr>
              <w:pStyle w:val="TableParagraph"/>
              <w:spacing w:before="124"/>
              <w:ind w:left="107"/>
              <w:rPr>
                <w:sz w:val="24"/>
              </w:rPr>
            </w:pPr>
            <w:r>
              <w:rPr>
                <w:sz w:val="24"/>
              </w:rPr>
              <w:t>Phone Number</w:t>
            </w:r>
          </w:p>
        </w:tc>
        <w:tc>
          <w:tcPr>
            <w:tcW w:w="5782" w:type="dxa"/>
          </w:tcPr>
          <w:p w14:paraId="7577AA08" w14:textId="77777777" w:rsidR="005A2646" w:rsidRDefault="005A2646" w:rsidP="00C85FA8">
            <w:pPr>
              <w:pStyle w:val="TableParagraph"/>
              <w:rPr>
                <w:rFonts w:ascii="Times New Roman"/>
                <w:sz w:val="24"/>
              </w:rPr>
            </w:pPr>
          </w:p>
        </w:tc>
      </w:tr>
      <w:tr w:rsidR="005A2646" w14:paraId="59F5EDBE" w14:textId="77777777" w:rsidTr="00C85FA8">
        <w:trPr>
          <w:trHeight w:val="537"/>
        </w:trPr>
        <w:tc>
          <w:tcPr>
            <w:tcW w:w="4030" w:type="dxa"/>
          </w:tcPr>
          <w:p w14:paraId="74842204" w14:textId="77777777" w:rsidR="005A2646" w:rsidRDefault="005A2646" w:rsidP="00C85FA8">
            <w:pPr>
              <w:pStyle w:val="TableParagraph"/>
              <w:spacing w:before="124"/>
              <w:ind w:left="107"/>
              <w:rPr>
                <w:sz w:val="24"/>
              </w:rPr>
            </w:pPr>
            <w:r>
              <w:rPr>
                <w:sz w:val="24"/>
              </w:rPr>
              <w:t>E-Mail Address</w:t>
            </w:r>
          </w:p>
        </w:tc>
        <w:tc>
          <w:tcPr>
            <w:tcW w:w="5782" w:type="dxa"/>
          </w:tcPr>
          <w:p w14:paraId="0C19EF17" w14:textId="77777777" w:rsidR="005A2646" w:rsidRDefault="005A2646" w:rsidP="00C85FA8">
            <w:pPr>
              <w:pStyle w:val="TableParagraph"/>
              <w:rPr>
                <w:rFonts w:ascii="Times New Roman"/>
                <w:sz w:val="24"/>
              </w:rPr>
            </w:pPr>
          </w:p>
        </w:tc>
      </w:tr>
      <w:tr w:rsidR="005A2646" w14:paraId="6DD221C0" w14:textId="77777777" w:rsidTr="00C85FA8">
        <w:trPr>
          <w:trHeight w:val="537"/>
        </w:trPr>
        <w:tc>
          <w:tcPr>
            <w:tcW w:w="4030" w:type="dxa"/>
          </w:tcPr>
          <w:p w14:paraId="4AAE6831" w14:textId="77777777" w:rsidR="005A2646" w:rsidRDefault="005A2646" w:rsidP="00C85FA8">
            <w:pPr>
              <w:pStyle w:val="TableParagraph"/>
              <w:spacing w:before="124"/>
              <w:ind w:left="107"/>
              <w:rPr>
                <w:sz w:val="24"/>
              </w:rPr>
            </w:pPr>
            <w:r>
              <w:rPr>
                <w:sz w:val="24"/>
              </w:rPr>
              <w:t>Accounts Payable Contact</w:t>
            </w:r>
          </w:p>
        </w:tc>
        <w:tc>
          <w:tcPr>
            <w:tcW w:w="5782" w:type="dxa"/>
          </w:tcPr>
          <w:p w14:paraId="1FDFF54C" w14:textId="77777777" w:rsidR="005A2646" w:rsidRDefault="005A2646" w:rsidP="00C85FA8">
            <w:pPr>
              <w:pStyle w:val="TableParagraph"/>
              <w:rPr>
                <w:rFonts w:ascii="Times New Roman"/>
                <w:sz w:val="24"/>
              </w:rPr>
            </w:pPr>
          </w:p>
        </w:tc>
      </w:tr>
      <w:tr w:rsidR="005A2646" w14:paraId="29B22E0F" w14:textId="77777777" w:rsidTr="00C85FA8">
        <w:trPr>
          <w:trHeight w:val="666"/>
        </w:trPr>
        <w:tc>
          <w:tcPr>
            <w:tcW w:w="4030" w:type="dxa"/>
          </w:tcPr>
          <w:p w14:paraId="3165A4FB" w14:textId="77777777" w:rsidR="005A2646" w:rsidRDefault="005A2646" w:rsidP="00C85FA8">
            <w:pPr>
              <w:pStyle w:val="TableParagraph"/>
              <w:spacing w:before="40"/>
              <w:ind w:left="107"/>
              <w:rPr>
                <w:sz w:val="24"/>
              </w:rPr>
            </w:pPr>
            <w:r>
              <w:rPr>
                <w:sz w:val="24"/>
              </w:rPr>
              <w:t>Company Name &amp; Address as They Should Appear in Legal Documents</w:t>
            </w:r>
          </w:p>
        </w:tc>
        <w:tc>
          <w:tcPr>
            <w:tcW w:w="5782" w:type="dxa"/>
          </w:tcPr>
          <w:p w14:paraId="2377101F" w14:textId="77777777" w:rsidR="005A2646" w:rsidRDefault="005A2646" w:rsidP="00C85FA8">
            <w:pPr>
              <w:pStyle w:val="TableParagraph"/>
              <w:rPr>
                <w:rFonts w:ascii="Times New Roman"/>
                <w:sz w:val="24"/>
              </w:rPr>
            </w:pPr>
          </w:p>
        </w:tc>
      </w:tr>
    </w:tbl>
    <w:p w14:paraId="339DC327" w14:textId="77777777" w:rsidR="005A2646" w:rsidRPr="005A2646" w:rsidRDefault="005A2646" w:rsidP="005A2646">
      <w:pPr>
        <w:pStyle w:val="BodyText"/>
        <w:spacing w:before="10"/>
        <w:rPr>
          <w:b/>
          <w:sz w:val="16"/>
          <w:szCs w:val="16"/>
        </w:rPr>
      </w:pPr>
    </w:p>
    <w:p w14:paraId="46547081" w14:textId="77777777" w:rsidR="005A2646" w:rsidRDefault="005A2646" w:rsidP="005A2646">
      <w:pPr>
        <w:spacing w:after="50"/>
        <w:ind w:left="360"/>
        <w:rPr>
          <w:b/>
          <w:sz w:val="28"/>
        </w:rPr>
      </w:pPr>
      <w:r w:rsidRPr="00357BD0">
        <w:rPr>
          <w:b/>
          <w:sz w:val="28"/>
        </w:rPr>
        <w:t>FCC SERVICE:</w:t>
      </w:r>
    </w:p>
    <w:tbl>
      <w:tblPr>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2756"/>
        <w:gridCol w:w="6972"/>
      </w:tblGrid>
      <w:tr w:rsidR="005A2646" w14:paraId="47EE96EF" w14:textId="77777777" w:rsidTr="006222C0">
        <w:trPr>
          <w:trHeight w:val="512"/>
        </w:trPr>
        <w:tc>
          <w:tcPr>
            <w:tcW w:w="2756" w:type="dxa"/>
          </w:tcPr>
          <w:p w14:paraId="6844DDAB" w14:textId="77777777" w:rsidR="005A2646" w:rsidRDefault="005A2646" w:rsidP="00C85FA8">
            <w:pPr>
              <w:pStyle w:val="TableParagraph"/>
              <w:spacing w:before="121"/>
              <w:ind w:left="107"/>
              <w:rPr>
                <w:sz w:val="24"/>
              </w:rPr>
            </w:pPr>
            <w:r>
              <w:rPr>
                <w:sz w:val="24"/>
              </w:rPr>
              <w:t>Transmit Frequencies</w:t>
            </w:r>
          </w:p>
        </w:tc>
        <w:tc>
          <w:tcPr>
            <w:tcW w:w="6972" w:type="dxa"/>
          </w:tcPr>
          <w:p w14:paraId="34F8CD73" w14:textId="77777777" w:rsidR="005A2646" w:rsidRDefault="005A2646" w:rsidP="00C85FA8">
            <w:pPr>
              <w:pStyle w:val="TableParagraph"/>
              <w:rPr>
                <w:rFonts w:ascii="Times New Roman"/>
                <w:sz w:val="24"/>
              </w:rPr>
            </w:pPr>
          </w:p>
        </w:tc>
      </w:tr>
      <w:tr w:rsidR="005A2646" w14:paraId="7F923B31" w14:textId="77777777" w:rsidTr="006222C0">
        <w:trPr>
          <w:trHeight w:val="509"/>
        </w:trPr>
        <w:tc>
          <w:tcPr>
            <w:tcW w:w="2756" w:type="dxa"/>
          </w:tcPr>
          <w:p w14:paraId="272126B8" w14:textId="77777777" w:rsidR="005A2646" w:rsidRDefault="005A2646" w:rsidP="00C85FA8">
            <w:pPr>
              <w:pStyle w:val="TableParagraph"/>
              <w:spacing w:before="121"/>
              <w:ind w:left="107"/>
              <w:rPr>
                <w:sz w:val="24"/>
              </w:rPr>
            </w:pPr>
            <w:r>
              <w:rPr>
                <w:sz w:val="24"/>
              </w:rPr>
              <w:t>Receive Frequencies</w:t>
            </w:r>
          </w:p>
        </w:tc>
        <w:tc>
          <w:tcPr>
            <w:tcW w:w="6972" w:type="dxa"/>
          </w:tcPr>
          <w:p w14:paraId="3DD716CB" w14:textId="77777777" w:rsidR="005A2646" w:rsidRDefault="005A2646" w:rsidP="00C85FA8">
            <w:pPr>
              <w:pStyle w:val="TableParagraph"/>
              <w:rPr>
                <w:rFonts w:ascii="Times New Roman"/>
                <w:sz w:val="24"/>
              </w:rPr>
            </w:pPr>
          </w:p>
        </w:tc>
      </w:tr>
      <w:tr w:rsidR="005A2646" w14:paraId="641A668F" w14:textId="77777777" w:rsidTr="006222C0">
        <w:trPr>
          <w:trHeight w:val="514"/>
        </w:trPr>
        <w:tc>
          <w:tcPr>
            <w:tcW w:w="2756" w:type="dxa"/>
          </w:tcPr>
          <w:p w14:paraId="27F5B1A6" w14:textId="77777777" w:rsidR="005A2646" w:rsidRDefault="005A2646" w:rsidP="00C85FA8">
            <w:pPr>
              <w:pStyle w:val="TableParagraph"/>
              <w:spacing w:before="124"/>
              <w:ind w:left="107"/>
              <w:rPr>
                <w:sz w:val="24"/>
              </w:rPr>
            </w:pPr>
            <w:r>
              <w:rPr>
                <w:sz w:val="24"/>
              </w:rPr>
              <w:t>FCC Call Sign</w:t>
            </w:r>
          </w:p>
        </w:tc>
        <w:tc>
          <w:tcPr>
            <w:tcW w:w="6972" w:type="dxa"/>
          </w:tcPr>
          <w:p w14:paraId="17AD080C" w14:textId="77777777" w:rsidR="005A2646" w:rsidRDefault="005A2646" w:rsidP="00C85FA8">
            <w:pPr>
              <w:pStyle w:val="TableParagraph"/>
              <w:rPr>
                <w:rFonts w:ascii="Times New Roman"/>
                <w:sz w:val="24"/>
              </w:rPr>
            </w:pPr>
          </w:p>
        </w:tc>
      </w:tr>
    </w:tbl>
    <w:p w14:paraId="63DD709C" w14:textId="77777777" w:rsidR="005A2646" w:rsidRDefault="005A2646" w:rsidP="005A2646">
      <w:pPr>
        <w:spacing w:after="0"/>
        <w:rPr>
          <w:b/>
          <w:sz w:val="24"/>
        </w:rPr>
      </w:pPr>
    </w:p>
    <w:p w14:paraId="413609C2" w14:textId="77777777" w:rsidR="005A2646" w:rsidRPr="000D1FB2" w:rsidRDefault="005A2646" w:rsidP="005A2646">
      <w:pPr>
        <w:spacing w:after="0"/>
        <w:ind w:left="359" w:right="859"/>
        <w:rPr>
          <w:b/>
          <w:sz w:val="28"/>
        </w:rPr>
      </w:pPr>
      <w:r w:rsidRPr="000D1FB2">
        <w:rPr>
          <w:b/>
          <w:sz w:val="28"/>
        </w:rPr>
        <w:t>PROPOSED CONFIGURATION – WHAT WILL BE ON PGE’S STRUCTURE WHEN CONSTRUCTION HAS BEEN COMPLETED.</w:t>
      </w:r>
    </w:p>
    <w:p w14:paraId="51211F55" w14:textId="77777777" w:rsidR="005A2646" w:rsidRDefault="005A2646" w:rsidP="005A2646">
      <w:pPr>
        <w:spacing w:before="41" w:after="0"/>
        <w:ind w:left="359" w:right="805"/>
        <w:rPr>
          <w:i/>
        </w:rPr>
      </w:pPr>
      <w:r w:rsidRPr="00357BD0">
        <w:rPr>
          <w:b/>
          <w:sz w:val="28"/>
        </w:rPr>
        <w:t>Antennas:</w:t>
      </w:r>
      <w:r>
        <w:rPr>
          <w:b/>
          <w:sz w:val="24"/>
        </w:rPr>
        <w:t xml:space="preserve"> </w:t>
      </w:r>
      <w:r>
        <w:rPr>
          <w:i/>
        </w:rPr>
        <w:t xml:space="preserve">(Include Manufacturer, model number, type, quantity, dimensions </w:t>
      </w:r>
      <w:proofErr w:type="spellStart"/>
      <w:r>
        <w:rPr>
          <w:i/>
        </w:rPr>
        <w:t>HxWxD</w:t>
      </w:r>
      <w:proofErr w:type="spellEnd"/>
      <w:r>
        <w:rPr>
          <w:i/>
        </w:rPr>
        <w:t>, weight including mounting hardware, height A.G.L.)</w:t>
      </w:r>
    </w:p>
    <w:tbl>
      <w:tblPr>
        <w:tblStyle w:val="TableGrid"/>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46"/>
      </w:tblGrid>
      <w:tr w:rsidR="005A2646" w14:paraId="08B8CCB7" w14:textId="77777777" w:rsidTr="005A2646">
        <w:trPr>
          <w:trHeight w:val="431"/>
        </w:trPr>
        <w:tc>
          <w:tcPr>
            <w:tcW w:w="9846" w:type="dxa"/>
          </w:tcPr>
          <w:p w14:paraId="7EBBE122" w14:textId="77777777" w:rsidR="005A2646" w:rsidRPr="005A2646" w:rsidRDefault="005A2646" w:rsidP="005A2646">
            <w:pPr>
              <w:pStyle w:val="BodyText"/>
              <w:spacing w:line="292" w:lineRule="exact"/>
              <w:rPr>
                <w:sz w:val="36"/>
                <w:szCs w:val="36"/>
              </w:rPr>
            </w:pPr>
          </w:p>
        </w:tc>
      </w:tr>
      <w:tr w:rsidR="005A2646" w14:paraId="6B1E2023" w14:textId="77777777" w:rsidTr="005A2646">
        <w:trPr>
          <w:trHeight w:val="449"/>
        </w:trPr>
        <w:tc>
          <w:tcPr>
            <w:tcW w:w="9846" w:type="dxa"/>
          </w:tcPr>
          <w:p w14:paraId="34924998" w14:textId="77777777" w:rsidR="005A2646" w:rsidRPr="005A2646" w:rsidRDefault="005A2646" w:rsidP="00C85FA8">
            <w:pPr>
              <w:pStyle w:val="BodyText"/>
              <w:spacing w:line="292" w:lineRule="exact"/>
              <w:rPr>
                <w:sz w:val="36"/>
                <w:szCs w:val="36"/>
              </w:rPr>
            </w:pPr>
          </w:p>
        </w:tc>
      </w:tr>
      <w:tr w:rsidR="005A2646" w14:paraId="5B0FD45D" w14:textId="77777777" w:rsidTr="005A2646">
        <w:trPr>
          <w:trHeight w:val="431"/>
        </w:trPr>
        <w:tc>
          <w:tcPr>
            <w:tcW w:w="9846" w:type="dxa"/>
          </w:tcPr>
          <w:p w14:paraId="7DC3C956" w14:textId="77777777" w:rsidR="005A2646" w:rsidRPr="005A2646" w:rsidRDefault="005A2646" w:rsidP="00C85FA8">
            <w:pPr>
              <w:pStyle w:val="BodyText"/>
              <w:spacing w:line="292" w:lineRule="exact"/>
              <w:rPr>
                <w:sz w:val="36"/>
                <w:szCs w:val="36"/>
              </w:rPr>
            </w:pPr>
          </w:p>
        </w:tc>
      </w:tr>
      <w:tr w:rsidR="005A2646" w14:paraId="49483D8E" w14:textId="77777777" w:rsidTr="005A2646">
        <w:trPr>
          <w:trHeight w:val="440"/>
        </w:trPr>
        <w:tc>
          <w:tcPr>
            <w:tcW w:w="9846" w:type="dxa"/>
          </w:tcPr>
          <w:p w14:paraId="0952D1D3" w14:textId="77777777" w:rsidR="005A2646" w:rsidRPr="005A2646" w:rsidRDefault="005A2646" w:rsidP="00C85FA8">
            <w:pPr>
              <w:pStyle w:val="BodyText"/>
              <w:spacing w:line="292" w:lineRule="exact"/>
              <w:rPr>
                <w:sz w:val="36"/>
                <w:szCs w:val="36"/>
              </w:rPr>
            </w:pPr>
          </w:p>
        </w:tc>
      </w:tr>
      <w:tr w:rsidR="005A2646" w14:paraId="6901CB14" w14:textId="77777777" w:rsidTr="005A2646">
        <w:trPr>
          <w:trHeight w:val="449"/>
        </w:trPr>
        <w:tc>
          <w:tcPr>
            <w:tcW w:w="9846" w:type="dxa"/>
          </w:tcPr>
          <w:p w14:paraId="736E4960" w14:textId="77777777" w:rsidR="005A2646" w:rsidRPr="005A2646" w:rsidRDefault="005A2646" w:rsidP="00C85FA8">
            <w:pPr>
              <w:pStyle w:val="BodyText"/>
              <w:spacing w:line="292" w:lineRule="exact"/>
              <w:rPr>
                <w:sz w:val="36"/>
                <w:szCs w:val="36"/>
              </w:rPr>
            </w:pPr>
          </w:p>
        </w:tc>
      </w:tr>
      <w:tr w:rsidR="005A2646" w14:paraId="072474E5" w14:textId="77777777" w:rsidTr="005A2646">
        <w:trPr>
          <w:trHeight w:val="440"/>
        </w:trPr>
        <w:tc>
          <w:tcPr>
            <w:tcW w:w="9846" w:type="dxa"/>
          </w:tcPr>
          <w:p w14:paraId="04D8AAFE" w14:textId="77777777" w:rsidR="005A2646" w:rsidRPr="005A2646" w:rsidRDefault="005A2646" w:rsidP="00C85FA8">
            <w:pPr>
              <w:pStyle w:val="BodyText"/>
              <w:spacing w:line="292" w:lineRule="exact"/>
              <w:rPr>
                <w:sz w:val="36"/>
                <w:szCs w:val="36"/>
              </w:rPr>
            </w:pPr>
          </w:p>
        </w:tc>
      </w:tr>
    </w:tbl>
    <w:p w14:paraId="1CA52586" w14:textId="77777777" w:rsidR="005A2646" w:rsidRPr="005A2646" w:rsidRDefault="005A2646" w:rsidP="005A2646">
      <w:pPr>
        <w:pStyle w:val="BodyText"/>
        <w:spacing w:line="292" w:lineRule="exact"/>
        <w:ind w:left="360"/>
        <w:rPr>
          <w:sz w:val="16"/>
          <w:szCs w:val="16"/>
        </w:rPr>
      </w:pPr>
    </w:p>
    <w:p w14:paraId="069D3F3A" w14:textId="2011C270" w:rsidR="005A2646" w:rsidRDefault="005A2646" w:rsidP="005A2646">
      <w:pPr>
        <w:pStyle w:val="BodyText"/>
        <w:spacing w:line="292" w:lineRule="exact"/>
        <w:ind w:left="360"/>
      </w:pPr>
      <w:r>
        <w:t>Will antennas be enclosed by a canister assembly</w:t>
      </w:r>
      <w:r w:rsidR="00CE01C1" w:rsidRPr="00E978DB">
        <w:t xml:space="preserve">? Yes </w:t>
      </w:r>
      <w:sdt>
        <w:sdtPr>
          <w:rPr>
            <w:rFonts w:ascii="Segoe UI Symbol" w:hAnsi="Segoe UI Symbol" w:cs="Segoe UI Symbol"/>
          </w:rPr>
          <w:id w:val="-29880793"/>
          <w14:checkbox>
            <w14:checked w14:val="0"/>
            <w14:checkedState w14:val="2612" w14:font="MS Gothic"/>
            <w14:uncheckedState w14:val="2610" w14:font="MS Gothic"/>
          </w14:checkbox>
        </w:sdtPr>
        <w:sdtEndPr/>
        <w:sdtContent>
          <w:r w:rsidR="00CE01C1" w:rsidRPr="00E978DB">
            <w:rPr>
              <w:rFonts w:ascii="Segoe UI Symbol" w:hAnsi="Segoe UI Symbol" w:cs="Segoe UI Symbol"/>
            </w:rPr>
            <w:t>☐</w:t>
          </w:r>
        </w:sdtContent>
      </w:sdt>
      <w:r w:rsidR="00CE01C1" w:rsidRPr="00E978DB">
        <w:t xml:space="preserve"> No </w:t>
      </w:r>
      <w:sdt>
        <w:sdtPr>
          <w:rPr>
            <w:rFonts w:ascii="MS Gothic" w:eastAsia="MS Gothic" w:hAnsi="MS Gothic"/>
          </w:rPr>
          <w:id w:val="948437125"/>
          <w14:checkbox>
            <w14:checked w14:val="0"/>
            <w14:checkedState w14:val="2612" w14:font="MS Gothic"/>
            <w14:uncheckedState w14:val="2610" w14:font="MS Gothic"/>
          </w14:checkbox>
        </w:sdtPr>
        <w:sdtEndPr/>
        <w:sdtContent>
          <w:r w:rsidR="00CE01C1" w:rsidRPr="00E978DB">
            <w:rPr>
              <w:rFonts w:ascii="MS Gothic" w:eastAsia="MS Gothic" w:hAnsi="MS Gothic" w:hint="eastAsia"/>
            </w:rPr>
            <w:t>☐</w:t>
          </w:r>
        </w:sdtContent>
      </w:sdt>
    </w:p>
    <w:p w14:paraId="598F5ABA" w14:textId="77777777" w:rsidR="005A2646" w:rsidRDefault="005A2646" w:rsidP="005A2646">
      <w:pPr>
        <w:tabs>
          <w:tab w:val="left" w:pos="1927"/>
          <w:tab w:val="left" w:pos="3528"/>
          <w:tab w:val="left" w:pos="7946"/>
        </w:tabs>
        <w:spacing w:before="43"/>
        <w:ind w:left="360"/>
        <w:rPr>
          <w:i/>
        </w:rPr>
      </w:pPr>
      <w:r>
        <w:rPr>
          <w:sz w:val="24"/>
        </w:rPr>
        <w:t>Diameter</w:t>
      </w:r>
      <w:r>
        <w:rPr>
          <w:sz w:val="24"/>
          <w:u w:val="single"/>
        </w:rPr>
        <w:t xml:space="preserve"> </w:t>
      </w:r>
      <w:r>
        <w:rPr>
          <w:sz w:val="24"/>
          <w:u w:val="single"/>
        </w:rPr>
        <w:tab/>
      </w:r>
      <w:r>
        <w:rPr>
          <w:sz w:val="24"/>
        </w:rPr>
        <w:t>Length</w:t>
      </w:r>
      <w:r>
        <w:rPr>
          <w:sz w:val="24"/>
          <w:u w:val="single"/>
        </w:rPr>
        <w:t xml:space="preserve"> </w:t>
      </w:r>
      <w:r>
        <w:rPr>
          <w:sz w:val="24"/>
          <w:u w:val="single"/>
        </w:rPr>
        <w:tab/>
      </w:r>
      <w:r>
        <w:rPr>
          <w:sz w:val="24"/>
        </w:rPr>
        <w:t xml:space="preserve">Weight </w:t>
      </w:r>
      <w:r>
        <w:t>(</w:t>
      </w:r>
      <w:r>
        <w:rPr>
          <w:i/>
        </w:rPr>
        <w:t>with mounting</w:t>
      </w:r>
      <w:r>
        <w:rPr>
          <w:i/>
          <w:spacing w:val="-15"/>
        </w:rPr>
        <w:t xml:space="preserve"> </w:t>
      </w:r>
      <w:r>
        <w:rPr>
          <w:i/>
        </w:rPr>
        <w:t>hardware)</w:t>
      </w:r>
      <w:r>
        <w:rPr>
          <w:i/>
          <w:spacing w:val="6"/>
        </w:rPr>
        <w:t xml:space="preserve"> </w:t>
      </w:r>
      <w:r>
        <w:rPr>
          <w:i/>
          <w:u w:val="single"/>
        </w:rPr>
        <w:t xml:space="preserve"> </w:t>
      </w:r>
      <w:r>
        <w:rPr>
          <w:i/>
          <w:u w:val="single"/>
        </w:rPr>
        <w:tab/>
      </w:r>
    </w:p>
    <w:p w14:paraId="6B98766C" w14:textId="77777777" w:rsidR="005A2646" w:rsidRDefault="005A2646" w:rsidP="005A2646">
      <w:pPr>
        <w:pStyle w:val="BodyText"/>
        <w:tabs>
          <w:tab w:val="left" w:pos="4197"/>
        </w:tabs>
        <w:spacing w:before="45"/>
        <w:ind w:left="360"/>
      </w:pPr>
      <w:r>
        <w:t>Top of Canister</w:t>
      </w:r>
      <w:r>
        <w:rPr>
          <w:spacing w:val="-7"/>
        </w:rPr>
        <w:t xml:space="preserve"> </w:t>
      </w:r>
      <w:r>
        <w:t xml:space="preserve">A.G.L. </w:t>
      </w:r>
      <w:r>
        <w:rPr>
          <w:u w:val="single"/>
        </w:rPr>
        <w:t xml:space="preserve"> </w:t>
      </w:r>
      <w:r>
        <w:rPr>
          <w:u w:val="single"/>
        </w:rPr>
        <w:tab/>
      </w:r>
    </w:p>
    <w:p w14:paraId="23FA97AE" w14:textId="77777777" w:rsidR="000D1FB2" w:rsidRDefault="000D1FB2" w:rsidP="005A2646">
      <w:pPr>
        <w:spacing w:before="43" w:after="44"/>
        <w:ind w:left="360"/>
        <w:rPr>
          <w:b/>
          <w:sz w:val="24"/>
        </w:rPr>
      </w:pPr>
    </w:p>
    <w:p w14:paraId="5303F9CE" w14:textId="63F0B271" w:rsidR="005A2646" w:rsidRPr="005A2646" w:rsidRDefault="005A2646" w:rsidP="005A2646">
      <w:pPr>
        <w:spacing w:before="43" w:after="44"/>
        <w:ind w:left="360"/>
        <w:rPr>
          <w:b/>
          <w:sz w:val="24"/>
        </w:rPr>
      </w:pPr>
      <w:r w:rsidRPr="00357BD0">
        <w:rPr>
          <w:b/>
          <w:sz w:val="28"/>
        </w:rPr>
        <w:lastRenderedPageBreak/>
        <w:t>Cables:</w:t>
      </w:r>
      <w:r>
        <w:rPr>
          <w:b/>
          <w:sz w:val="24"/>
        </w:rPr>
        <w:t xml:space="preserve"> </w:t>
      </w:r>
      <w:r w:rsidRPr="009D0C1D">
        <w:rPr>
          <w:i/>
          <w:sz w:val="24"/>
          <w:szCs w:val="24"/>
        </w:rPr>
        <w:t>(Include number of cables per unit, type, diameter, length, weight/foot)</w:t>
      </w:r>
    </w:p>
    <w:tbl>
      <w:tblPr>
        <w:tblStyle w:val="TableGrid"/>
        <w:tblW w:w="0" w:type="auto"/>
        <w:tblInd w:w="26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90"/>
      </w:tblGrid>
      <w:tr w:rsidR="005A2646" w14:paraId="5C714A54" w14:textId="77777777" w:rsidTr="000D1FB2">
        <w:tc>
          <w:tcPr>
            <w:tcW w:w="9990" w:type="dxa"/>
          </w:tcPr>
          <w:p w14:paraId="5A933551" w14:textId="77777777" w:rsidR="005A2646" w:rsidRPr="00184715" w:rsidRDefault="005A2646" w:rsidP="00C85FA8">
            <w:pPr>
              <w:spacing w:line="276" w:lineRule="auto"/>
              <w:ind w:right="930"/>
              <w:jc w:val="both"/>
              <w:rPr>
                <w:b/>
                <w:sz w:val="28"/>
                <w:szCs w:val="28"/>
              </w:rPr>
            </w:pPr>
          </w:p>
        </w:tc>
      </w:tr>
      <w:tr w:rsidR="005A2646" w14:paraId="28BB3CAA" w14:textId="77777777" w:rsidTr="000D1FB2">
        <w:tc>
          <w:tcPr>
            <w:tcW w:w="9990" w:type="dxa"/>
          </w:tcPr>
          <w:p w14:paraId="013D538F" w14:textId="77777777" w:rsidR="005A2646" w:rsidRPr="00184715" w:rsidRDefault="005A2646" w:rsidP="00C85FA8">
            <w:pPr>
              <w:spacing w:line="276" w:lineRule="auto"/>
              <w:ind w:right="930"/>
              <w:jc w:val="both"/>
              <w:rPr>
                <w:b/>
                <w:sz w:val="28"/>
                <w:szCs w:val="28"/>
              </w:rPr>
            </w:pPr>
          </w:p>
        </w:tc>
      </w:tr>
      <w:tr w:rsidR="005A2646" w14:paraId="1E7CFE20" w14:textId="77777777" w:rsidTr="000D1FB2">
        <w:tc>
          <w:tcPr>
            <w:tcW w:w="9990" w:type="dxa"/>
          </w:tcPr>
          <w:p w14:paraId="32130393" w14:textId="77777777" w:rsidR="005A2646" w:rsidRPr="00184715" w:rsidRDefault="005A2646" w:rsidP="00C85FA8">
            <w:pPr>
              <w:spacing w:line="276" w:lineRule="auto"/>
              <w:ind w:right="930"/>
              <w:jc w:val="both"/>
              <w:rPr>
                <w:b/>
                <w:sz w:val="28"/>
                <w:szCs w:val="28"/>
              </w:rPr>
            </w:pPr>
          </w:p>
        </w:tc>
      </w:tr>
      <w:tr w:rsidR="005A2646" w14:paraId="4612B3F8" w14:textId="77777777" w:rsidTr="000D1FB2">
        <w:tc>
          <w:tcPr>
            <w:tcW w:w="9990" w:type="dxa"/>
          </w:tcPr>
          <w:p w14:paraId="3C2DDA0B" w14:textId="77777777" w:rsidR="005A2646" w:rsidRPr="00184715" w:rsidRDefault="005A2646" w:rsidP="00C85FA8">
            <w:pPr>
              <w:spacing w:line="276" w:lineRule="auto"/>
              <w:ind w:right="930"/>
              <w:jc w:val="both"/>
              <w:rPr>
                <w:b/>
                <w:sz w:val="28"/>
                <w:szCs w:val="28"/>
              </w:rPr>
            </w:pPr>
          </w:p>
        </w:tc>
      </w:tr>
    </w:tbl>
    <w:p w14:paraId="568F1CB1" w14:textId="77777777" w:rsidR="005A2646" w:rsidRPr="005A2646" w:rsidRDefault="005A2646" w:rsidP="005A2646">
      <w:pPr>
        <w:spacing w:after="0"/>
        <w:ind w:left="359" w:right="930"/>
        <w:jc w:val="both"/>
        <w:rPr>
          <w:b/>
          <w:sz w:val="16"/>
          <w:szCs w:val="16"/>
        </w:rPr>
      </w:pPr>
    </w:p>
    <w:p w14:paraId="4B4C85D8" w14:textId="682045A3" w:rsidR="005A2646" w:rsidRPr="009D0C1D" w:rsidRDefault="005A2646" w:rsidP="005A2646">
      <w:pPr>
        <w:spacing w:after="0"/>
        <w:ind w:left="359" w:right="930"/>
        <w:jc w:val="both"/>
        <w:rPr>
          <w:i/>
          <w:sz w:val="24"/>
          <w:szCs w:val="24"/>
        </w:rPr>
      </w:pPr>
      <w:r w:rsidRPr="00357BD0">
        <w:rPr>
          <w:b/>
          <w:sz w:val="28"/>
        </w:rPr>
        <w:t>Pole or Tower Mounted Equipment</w:t>
      </w:r>
      <w:r w:rsidRPr="009D0C1D">
        <w:rPr>
          <w:b/>
        </w:rPr>
        <w:t xml:space="preserve">: </w:t>
      </w:r>
      <w:r w:rsidRPr="006709C5">
        <w:rPr>
          <w:b/>
          <w:sz w:val="24"/>
          <w:szCs w:val="24"/>
        </w:rPr>
        <w:t>(</w:t>
      </w:r>
      <w:r w:rsidRPr="009D0C1D">
        <w:rPr>
          <w:i/>
          <w:sz w:val="24"/>
          <w:szCs w:val="24"/>
          <w:u w:val="single"/>
        </w:rPr>
        <w:t>Other than Antennas</w:t>
      </w:r>
      <w:r w:rsidRPr="009D0C1D">
        <w:rPr>
          <w:i/>
          <w:sz w:val="24"/>
          <w:szCs w:val="24"/>
        </w:rPr>
        <w:t xml:space="preserve">, Include manufacturer, model number, quantity, dimensions </w:t>
      </w:r>
      <w:proofErr w:type="spellStart"/>
      <w:r w:rsidRPr="009D0C1D">
        <w:rPr>
          <w:i/>
          <w:sz w:val="24"/>
          <w:szCs w:val="24"/>
        </w:rPr>
        <w:t>HxWxD</w:t>
      </w:r>
      <w:proofErr w:type="spellEnd"/>
      <w:r w:rsidRPr="009D0C1D">
        <w:rPr>
          <w:i/>
          <w:sz w:val="24"/>
          <w:szCs w:val="24"/>
        </w:rPr>
        <w:t>, weight(s) including mounts, height A.G.L This include</w:t>
      </w:r>
      <w:r w:rsidR="00EB7827" w:rsidRPr="009D0C1D">
        <w:rPr>
          <w:i/>
          <w:sz w:val="24"/>
          <w:szCs w:val="24"/>
        </w:rPr>
        <w:t>s</w:t>
      </w:r>
      <w:r w:rsidRPr="009D0C1D">
        <w:rPr>
          <w:i/>
          <w:sz w:val="24"/>
          <w:szCs w:val="24"/>
        </w:rPr>
        <w:t xml:space="preserve"> Antenna Mounting frames</w:t>
      </w:r>
      <w:r w:rsidR="00EB7827" w:rsidRPr="009D0C1D">
        <w:rPr>
          <w:i/>
          <w:sz w:val="24"/>
          <w:szCs w:val="24"/>
        </w:rPr>
        <w:t xml:space="preserve"> and Conduits</w:t>
      </w:r>
      <w:r w:rsidRPr="009D0C1D">
        <w:rPr>
          <w:i/>
          <w:sz w:val="24"/>
          <w:szCs w:val="24"/>
        </w:rPr>
        <w:t>)</w:t>
      </w:r>
    </w:p>
    <w:tbl>
      <w:tblPr>
        <w:tblStyle w:val="TableGrid"/>
        <w:tblW w:w="9990" w:type="dxa"/>
        <w:tblInd w:w="26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90"/>
      </w:tblGrid>
      <w:tr w:rsidR="005A2646" w:rsidRPr="008870E9" w14:paraId="0C266A54" w14:textId="77777777" w:rsidTr="000D1FB2">
        <w:tc>
          <w:tcPr>
            <w:tcW w:w="9990" w:type="dxa"/>
          </w:tcPr>
          <w:p w14:paraId="51B79D9D" w14:textId="77777777" w:rsidR="005A2646" w:rsidRPr="008870E9" w:rsidRDefault="005A2646" w:rsidP="005A2646">
            <w:pPr>
              <w:pStyle w:val="BodyText"/>
              <w:spacing w:before="5"/>
              <w:rPr>
                <w:sz w:val="32"/>
                <w:szCs w:val="32"/>
              </w:rPr>
            </w:pPr>
          </w:p>
        </w:tc>
      </w:tr>
      <w:tr w:rsidR="005A2646" w:rsidRPr="008870E9" w14:paraId="2FEE8918" w14:textId="77777777" w:rsidTr="000D1FB2">
        <w:tc>
          <w:tcPr>
            <w:tcW w:w="9990" w:type="dxa"/>
          </w:tcPr>
          <w:p w14:paraId="38C9C746" w14:textId="77777777" w:rsidR="005A2646" w:rsidRPr="008870E9" w:rsidRDefault="005A2646" w:rsidP="00C85FA8">
            <w:pPr>
              <w:pStyle w:val="BodyText"/>
              <w:spacing w:before="5"/>
              <w:rPr>
                <w:sz w:val="32"/>
                <w:szCs w:val="32"/>
              </w:rPr>
            </w:pPr>
          </w:p>
        </w:tc>
      </w:tr>
      <w:tr w:rsidR="005A2646" w:rsidRPr="008870E9" w14:paraId="540EEAC9" w14:textId="77777777" w:rsidTr="000D1FB2">
        <w:tc>
          <w:tcPr>
            <w:tcW w:w="9990" w:type="dxa"/>
          </w:tcPr>
          <w:p w14:paraId="6D0E2E30" w14:textId="77777777" w:rsidR="005A2646" w:rsidRPr="008870E9" w:rsidRDefault="005A2646" w:rsidP="00C85FA8">
            <w:pPr>
              <w:pStyle w:val="BodyText"/>
              <w:spacing w:before="5"/>
              <w:rPr>
                <w:sz w:val="32"/>
                <w:szCs w:val="32"/>
              </w:rPr>
            </w:pPr>
          </w:p>
        </w:tc>
      </w:tr>
      <w:tr w:rsidR="005A2646" w:rsidRPr="008870E9" w14:paraId="7578BFEA" w14:textId="77777777" w:rsidTr="000D1FB2">
        <w:tc>
          <w:tcPr>
            <w:tcW w:w="9990" w:type="dxa"/>
          </w:tcPr>
          <w:p w14:paraId="5B520AE4" w14:textId="77777777" w:rsidR="005A2646" w:rsidRPr="008870E9" w:rsidRDefault="005A2646" w:rsidP="00C85FA8">
            <w:pPr>
              <w:pStyle w:val="BodyText"/>
              <w:spacing w:before="5"/>
              <w:rPr>
                <w:sz w:val="32"/>
                <w:szCs w:val="32"/>
              </w:rPr>
            </w:pPr>
          </w:p>
        </w:tc>
      </w:tr>
      <w:tr w:rsidR="005A2646" w:rsidRPr="008870E9" w14:paraId="7FE20D5C" w14:textId="77777777" w:rsidTr="000D1FB2">
        <w:tc>
          <w:tcPr>
            <w:tcW w:w="9990" w:type="dxa"/>
          </w:tcPr>
          <w:p w14:paraId="34677436" w14:textId="77777777" w:rsidR="005A2646" w:rsidRPr="008870E9" w:rsidRDefault="005A2646" w:rsidP="00C85FA8">
            <w:pPr>
              <w:pStyle w:val="BodyText"/>
              <w:spacing w:before="5"/>
              <w:rPr>
                <w:sz w:val="32"/>
                <w:szCs w:val="32"/>
              </w:rPr>
            </w:pPr>
          </w:p>
        </w:tc>
      </w:tr>
    </w:tbl>
    <w:p w14:paraId="1E278925" w14:textId="77777777" w:rsidR="005A2646" w:rsidRPr="008870E9" w:rsidRDefault="005A2646" w:rsidP="005A2646">
      <w:pPr>
        <w:pStyle w:val="BodyText"/>
        <w:spacing w:before="5"/>
        <w:rPr>
          <w:sz w:val="16"/>
          <w:szCs w:val="16"/>
        </w:rPr>
      </w:pPr>
    </w:p>
    <w:p w14:paraId="3D9DF8BA" w14:textId="0777851A" w:rsidR="005A2646" w:rsidRDefault="005A2646" w:rsidP="00844061">
      <w:pPr>
        <w:ind w:left="360"/>
      </w:pPr>
      <w:r w:rsidRPr="00357BD0">
        <w:rPr>
          <w:b/>
          <w:sz w:val="28"/>
        </w:rPr>
        <w:t>Ground Space:</w:t>
      </w:r>
      <w:r w:rsidR="00844061">
        <w:rPr>
          <w:b/>
          <w:sz w:val="24"/>
        </w:rPr>
        <w:br/>
      </w:r>
      <w:r w:rsidRPr="00844061">
        <w:rPr>
          <w:sz w:val="24"/>
          <w:szCs w:val="24"/>
        </w:rPr>
        <w:t>Length</w:t>
      </w:r>
      <w:r w:rsidRPr="00844061">
        <w:rPr>
          <w:sz w:val="24"/>
          <w:szCs w:val="24"/>
          <w:u w:val="single"/>
        </w:rPr>
        <w:t xml:space="preserve"> </w:t>
      </w:r>
      <w:r w:rsidRPr="00844061">
        <w:rPr>
          <w:sz w:val="24"/>
          <w:szCs w:val="24"/>
          <w:u w:val="single"/>
        </w:rPr>
        <w:tab/>
      </w:r>
      <w:r w:rsidR="00844061">
        <w:rPr>
          <w:sz w:val="24"/>
          <w:szCs w:val="24"/>
          <w:u w:val="single"/>
        </w:rPr>
        <w:t xml:space="preserve">                   </w:t>
      </w:r>
      <w:r w:rsidRPr="00844061">
        <w:rPr>
          <w:sz w:val="24"/>
          <w:szCs w:val="24"/>
        </w:rPr>
        <w:t>Width</w:t>
      </w:r>
      <w:r w:rsidRPr="00844061">
        <w:rPr>
          <w:sz w:val="24"/>
          <w:szCs w:val="24"/>
          <w:u w:val="single"/>
        </w:rPr>
        <w:t xml:space="preserve"> </w:t>
      </w:r>
      <w:r w:rsidRPr="00844061">
        <w:rPr>
          <w:sz w:val="24"/>
          <w:szCs w:val="24"/>
          <w:u w:val="single"/>
        </w:rPr>
        <w:tab/>
      </w:r>
      <w:r w:rsidR="00844061">
        <w:rPr>
          <w:sz w:val="24"/>
          <w:szCs w:val="24"/>
          <w:u w:val="single"/>
        </w:rPr>
        <w:t>_             __</w:t>
      </w:r>
      <w:r w:rsidRPr="00844061">
        <w:rPr>
          <w:sz w:val="24"/>
          <w:szCs w:val="24"/>
        </w:rPr>
        <w:t>Total Square</w:t>
      </w:r>
      <w:r w:rsidRPr="00844061">
        <w:rPr>
          <w:spacing w:val="-4"/>
          <w:sz w:val="24"/>
          <w:szCs w:val="24"/>
        </w:rPr>
        <w:t xml:space="preserve"> </w:t>
      </w:r>
      <w:r w:rsidRPr="00844061">
        <w:rPr>
          <w:sz w:val="24"/>
          <w:szCs w:val="24"/>
        </w:rPr>
        <w:t>Feet</w:t>
      </w:r>
      <w:r w:rsidRPr="00844061">
        <w:rPr>
          <w:spacing w:val="2"/>
          <w:sz w:val="24"/>
          <w:szCs w:val="24"/>
        </w:rPr>
        <w:t xml:space="preserve"> </w:t>
      </w:r>
      <w:r w:rsidRPr="00844061">
        <w:rPr>
          <w:sz w:val="24"/>
          <w:szCs w:val="24"/>
          <w:u w:val="single"/>
        </w:rPr>
        <w:t xml:space="preserve"> </w:t>
      </w:r>
      <w:r w:rsidR="00844061">
        <w:rPr>
          <w:sz w:val="24"/>
          <w:szCs w:val="24"/>
          <w:u w:val="single"/>
        </w:rPr>
        <w:t xml:space="preserve">                        </w:t>
      </w:r>
      <w:r w:rsidRPr="00844061">
        <w:rPr>
          <w:sz w:val="24"/>
          <w:szCs w:val="24"/>
          <w:u w:val="single"/>
        </w:rPr>
        <w:tab/>
      </w:r>
    </w:p>
    <w:p w14:paraId="705BDE4B" w14:textId="77777777" w:rsidR="005A2646" w:rsidRDefault="005A2646" w:rsidP="006F0C27">
      <w:pPr>
        <w:ind w:left="360"/>
        <w:rPr>
          <w:b/>
          <w:sz w:val="24"/>
        </w:rPr>
      </w:pPr>
      <w:r>
        <w:rPr>
          <w:b/>
          <w:sz w:val="24"/>
        </w:rPr>
        <w:t>PLEASE DESCRIBE ANY OTHER EQUIPMENT TO BE MOUNTED “</w:t>
      </w:r>
      <w:r>
        <w:rPr>
          <w:b/>
          <w:i/>
          <w:color w:val="FF0000"/>
          <w:sz w:val="24"/>
        </w:rPr>
        <w:t>ON</w:t>
      </w:r>
      <w:r>
        <w:rPr>
          <w:b/>
          <w:i/>
          <w:sz w:val="24"/>
        </w:rPr>
        <w:t xml:space="preserve">” </w:t>
      </w:r>
      <w:r>
        <w:rPr>
          <w:b/>
          <w:sz w:val="24"/>
        </w:rPr>
        <w:t>THE PGE FACILITY AND ANY SPECIAL REQUIREMENTS</w:t>
      </w:r>
    </w:p>
    <w:tbl>
      <w:tblPr>
        <w:tblStyle w:val="TableGrid"/>
        <w:tblW w:w="0" w:type="auto"/>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5A2646" w14:paraId="392CA2A9" w14:textId="77777777" w:rsidTr="00844CE7">
        <w:tc>
          <w:tcPr>
            <w:tcW w:w="9990" w:type="dxa"/>
          </w:tcPr>
          <w:p w14:paraId="0F6BE493" w14:textId="77777777" w:rsidR="005A2646" w:rsidRPr="005A2646" w:rsidRDefault="005A2646">
            <w:pPr>
              <w:rPr>
                <w:sz w:val="36"/>
                <w:szCs w:val="36"/>
              </w:rPr>
            </w:pPr>
          </w:p>
        </w:tc>
      </w:tr>
      <w:tr w:rsidR="005A2646" w14:paraId="56C90BAB" w14:textId="77777777" w:rsidTr="00844CE7">
        <w:tc>
          <w:tcPr>
            <w:tcW w:w="9990" w:type="dxa"/>
          </w:tcPr>
          <w:p w14:paraId="0068FD46" w14:textId="77777777" w:rsidR="005A2646" w:rsidRPr="005A2646" w:rsidRDefault="005A2646">
            <w:pPr>
              <w:rPr>
                <w:sz w:val="36"/>
                <w:szCs w:val="36"/>
              </w:rPr>
            </w:pPr>
          </w:p>
        </w:tc>
      </w:tr>
      <w:tr w:rsidR="005A2646" w14:paraId="75AFA330" w14:textId="77777777" w:rsidTr="00844CE7">
        <w:tc>
          <w:tcPr>
            <w:tcW w:w="9990" w:type="dxa"/>
          </w:tcPr>
          <w:p w14:paraId="79D18386" w14:textId="77777777" w:rsidR="005A2646" w:rsidRPr="005A2646" w:rsidRDefault="005A2646">
            <w:pPr>
              <w:rPr>
                <w:sz w:val="36"/>
                <w:szCs w:val="36"/>
              </w:rPr>
            </w:pPr>
          </w:p>
        </w:tc>
      </w:tr>
      <w:tr w:rsidR="005A2646" w14:paraId="1E613FF3" w14:textId="77777777" w:rsidTr="00844CE7">
        <w:tc>
          <w:tcPr>
            <w:tcW w:w="9990" w:type="dxa"/>
          </w:tcPr>
          <w:p w14:paraId="6E145DD9" w14:textId="77777777" w:rsidR="005A2646" w:rsidRPr="005A2646" w:rsidRDefault="005A2646">
            <w:pPr>
              <w:rPr>
                <w:sz w:val="36"/>
                <w:szCs w:val="36"/>
              </w:rPr>
            </w:pPr>
          </w:p>
        </w:tc>
      </w:tr>
      <w:tr w:rsidR="005A2646" w14:paraId="70DB935D" w14:textId="77777777" w:rsidTr="00844CE7">
        <w:tc>
          <w:tcPr>
            <w:tcW w:w="9990" w:type="dxa"/>
          </w:tcPr>
          <w:p w14:paraId="13DF1955" w14:textId="77777777" w:rsidR="005A2646" w:rsidRPr="005A2646" w:rsidRDefault="005A2646">
            <w:pPr>
              <w:rPr>
                <w:sz w:val="36"/>
                <w:szCs w:val="36"/>
              </w:rPr>
            </w:pPr>
          </w:p>
        </w:tc>
      </w:tr>
    </w:tbl>
    <w:p w14:paraId="09E2DA26" w14:textId="77777777" w:rsidR="00D9754E" w:rsidRDefault="00D9754E" w:rsidP="00196A1D">
      <w:pPr>
        <w:spacing w:after="0"/>
        <w:ind w:left="360"/>
        <w:rPr>
          <w:b/>
          <w:sz w:val="28"/>
        </w:rPr>
      </w:pPr>
    </w:p>
    <w:p w14:paraId="12CA54B0" w14:textId="77777777" w:rsidR="00D9754E" w:rsidRDefault="00D9754E">
      <w:pPr>
        <w:rPr>
          <w:b/>
          <w:sz w:val="28"/>
        </w:rPr>
      </w:pPr>
      <w:r>
        <w:rPr>
          <w:b/>
          <w:sz w:val="28"/>
        </w:rPr>
        <w:br w:type="page"/>
      </w:r>
    </w:p>
    <w:p w14:paraId="0C63BD25" w14:textId="5ED7AB0F" w:rsidR="00E978DB" w:rsidRDefault="00BF561F" w:rsidP="00196A1D">
      <w:pPr>
        <w:spacing w:after="0"/>
        <w:ind w:left="360"/>
        <w:rPr>
          <w:b/>
          <w:sz w:val="28"/>
        </w:rPr>
      </w:pPr>
      <w:r>
        <w:rPr>
          <w:b/>
          <w:sz w:val="28"/>
        </w:rPr>
        <w:lastRenderedPageBreak/>
        <w:br/>
      </w:r>
      <w:r w:rsidR="00E978DB">
        <w:rPr>
          <w:b/>
          <w:sz w:val="28"/>
        </w:rPr>
        <w:t>Access Rights:</w:t>
      </w:r>
    </w:p>
    <w:p w14:paraId="2EE122A4" w14:textId="77777777" w:rsidR="004D253F" w:rsidRDefault="004D253F" w:rsidP="004D253F">
      <w:pPr>
        <w:pStyle w:val="ListParagraph"/>
        <w:widowControl/>
        <w:numPr>
          <w:ilvl w:val="0"/>
          <w:numId w:val="11"/>
        </w:numPr>
        <w:rPr>
          <w:rFonts w:eastAsia="Times New Roman"/>
          <w:sz w:val="24"/>
          <w:szCs w:val="24"/>
        </w:rPr>
      </w:pPr>
      <w:r>
        <w:rPr>
          <w:rFonts w:eastAsia="Times New Roman"/>
          <w:sz w:val="24"/>
          <w:szCs w:val="24"/>
        </w:rPr>
        <w:t xml:space="preserve">Is the PGE structure on private property?   Yes </w:t>
      </w:r>
      <w:sdt>
        <w:sdtPr>
          <w:rPr>
            <w:rFonts w:ascii="Segoe UI Symbol" w:eastAsia="Times New Roman" w:hAnsi="Segoe UI Symbol"/>
            <w:sz w:val="24"/>
            <w:szCs w:val="24"/>
          </w:rPr>
          <w:id w:val="-1971586514"/>
          <w14:checkbox>
            <w14:checked w14:val="0"/>
            <w14:checkedState w14:val="2612" w14:font="MS Gothic"/>
            <w14:uncheckedState w14:val="2610" w14:font="MS Gothic"/>
          </w14:checkbox>
        </w:sdtPr>
        <w:sdtEndPr/>
        <w:sdtContent>
          <w:r>
            <w:rPr>
              <w:rFonts w:ascii="Segoe UI Symbol" w:eastAsia="Times New Roman" w:hAnsi="Segoe UI Symbol"/>
              <w:sz w:val="24"/>
              <w:szCs w:val="24"/>
            </w:rPr>
            <w:t>☐</w:t>
          </w:r>
        </w:sdtContent>
      </w:sdt>
      <w:r>
        <w:rPr>
          <w:rFonts w:eastAsia="Times New Roman"/>
          <w:sz w:val="24"/>
          <w:szCs w:val="24"/>
        </w:rPr>
        <w:t xml:space="preserve"> No </w:t>
      </w:r>
      <w:sdt>
        <w:sdtPr>
          <w:rPr>
            <w:rFonts w:ascii="MS Gothic" w:eastAsia="MS Gothic" w:hAnsi="MS Gothic" w:hint="eastAsia"/>
            <w:sz w:val="24"/>
            <w:szCs w:val="24"/>
          </w:rPr>
          <w:id w:val="42793575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Times New Roman"/>
          <w:sz w:val="24"/>
          <w:szCs w:val="24"/>
        </w:rPr>
        <w:t xml:space="preserve">  </w:t>
      </w:r>
    </w:p>
    <w:p w14:paraId="0DFAB810" w14:textId="77777777" w:rsidR="004D253F" w:rsidRDefault="004D253F" w:rsidP="004D253F">
      <w:pPr>
        <w:pStyle w:val="ListParagraph"/>
        <w:widowControl/>
        <w:numPr>
          <w:ilvl w:val="0"/>
          <w:numId w:val="11"/>
        </w:numPr>
        <w:rPr>
          <w:rFonts w:eastAsia="Times New Roman"/>
          <w:sz w:val="24"/>
          <w:szCs w:val="24"/>
        </w:rPr>
      </w:pPr>
      <w:r>
        <w:rPr>
          <w:rFonts w:eastAsia="Times New Roman"/>
          <w:sz w:val="24"/>
          <w:szCs w:val="24"/>
        </w:rPr>
        <w:t>If the answer to question 1 is “yes”, please complete the following questions:</w:t>
      </w:r>
    </w:p>
    <w:p w14:paraId="6673EB8E" w14:textId="77777777" w:rsidR="004D253F" w:rsidRDefault="004D253F" w:rsidP="004D253F">
      <w:pPr>
        <w:pStyle w:val="ListParagraph"/>
        <w:widowControl/>
        <w:numPr>
          <w:ilvl w:val="1"/>
          <w:numId w:val="11"/>
        </w:numPr>
        <w:spacing w:after="240"/>
        <w:rPr>
          <w:rFonts w:eastAsia="Times New Roman"/>
          <w:sz w:val="24"/>
          <w:szCs w:val="24"/>
        </w:rPr>
      </w:pPr>
      <w:r>
        <w:rPr>
          <w:rFonts w:eastAsia="Times New Roman"/>
          <w:sz w:val="24"/>
          <w:szCs w:val="24"/>
        </w:rPr>
        <w:t>Who is the underlying landowner?</w:t>
      </w:r>
    </w:p>
    <w:tbl>
      <w:tblPr>
        <w:tblW w:w="0" w:type="auto"/>
        <w:tblInd w:w="720" w:type="dxa"/>
        <w:tblCellMar>
          <w:left w:w="0" w:type="dxa"/>
          <w:right w:w="0" w:type="dxa"/>
        </w:tblCellMar>
        <w:tblLook w:val="04A0" w:firstRow="1" w:lastRow="0" w:firstColumn="1" w:lastColumn="0" w:noHBand="0" w:noVBand="1"/>
      </w:tblPr>
      <w:tblGrid>
        <w:gridCol w:w="2425"/>
        <w:gridCol w:w="7080"/>
      </w:tblGrid>
      <w:tr w:rsidR="004D253F" w14:paraId="06A15A9A" w14:textId="77777777" w:rsidTr="004D253F">
        <w:trPr>
          <w:trHeight w:val="513"/>
        </w:trPr>
        <w:tc>
          <w:tcPr>
            <w:tcW w:w="2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208F74" w14:textId="77777777" w:rsidR="004D253F" w:rsidRDefault="004D253F">
            <w:pPr>
              <w:rPr>
                <w:sz w:val="24"/>
                <w:szCs w:val="24"/>
              </w:rPr>
            </w:pPr>
            <w:r>
              <w:rPr>
                <w:sz w:val="24"/>
                <w:szCs w:val="24"/>
              </w:rPr>
              <w:t>Name</w:t>
            </w:r>
          </w:p>
        </w:tc>
        <w:tc>
          <w:tcPr>
            <w:tcW w:w="7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2BFD4D" w14:textId="77777777" w:rsidR="004D253F" w:rsidRDefault="004D253F">
            <w:pPr>
              <w:rPr>
                <w:sz w:val="24"/>
                <w:szCs w:val="24"/>
              </w:rPr>
            </w:pPr>
          </w:p>
        </w:tc>
      </w:tr>
      <w:tr w:rsidR="004D253F" w14:paraId="699FE10B" w14:textId="77777777" w:rsidTr="004D253F">
        <w:trPr>
          <w:trHeight w:val="530"/>
        </w:trPr>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D816F" w14:textId="77777777" w:rsidR="004D253F" w:rsidRDefault="004D253F">
            <w:pPr>
              <w:rPr>
                <w:sz w:val="24"/>
                <w:szCs w:val="24"/>
              </w:rPr>
            </w:pPr>
            <w:r>
              <w:rPr>
                <w:sz w:val="24"/>
                <w:szCs w:val="24"/>
              </w:rPr>
              <w:t>Mailing Address</w:t>
            </w:r>
          </w:p>
        </w:tc>
        <w:tc>
          <w:tcPr>
            <w:tcW w:w="7080" w:type="dxa"/>
            <w:tcBorders>
              <w:top w:val="nil"/>
              <w:left w:val="nil"/>
              <w:bottom w:val="single" w:sz="8" w:space="0" w:color="auto"/>
              <w:right w:val="single" w:sz="8" w:space="0" w:color="auto"/>
            </w:tcBorders>
            <w:tcMar>
              <w:top w:w="0" w:type="dxa"/>
              <w:left w:w="108" w:type="dxa"/>
              <w:bottom w:w="0" w:type="dxa"/>
              <w:right w:w="108" w:type="dxa"/>
            </w:tcMar>
          </w:tcPr>
          <w:p w14:paraId="41FB8812" w14:textId="77777777" w:rsidR="004D253F" w:rsidRDefault="004D253F">
            <w:pPr>
              <w:rPr>
                <w:sz w:val="24"/>
                <w:szCs w:val="24"/>
              </w:rPr>
            </w:pPr>
          </w:p>
        </w:tc>
      </w:tr>
      <w:tr w:rsidR="004D253F" w14:paraId="0242F52F" w14:textId="77777777" w:rsidTr="004D253F">
        <w:trPr>
          <w:trHeight w:val="513"/>
        </w:trPr>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96047" w14:textId="77777777" w:rsidR="004D253F" w:rsidRDefault="004D253F">
            <w:pPr>
              <w:rPr>
                <w:sz w:val="24"/>
                <w:szCs w:val="24"/>
              </w:rPr>
            </w:pPr>
            <w:r>
              <w:rPr>
                <w:sz w:val="24"/>
                <w:szCs w:val="24"/>
              </w:rPr>
              <w:t>Phone Number</w:t>
            </w:r>
          </w:p>
        </w:tc>
        <w:tc>
          <w:tcPr>
            <w:tcW w:w="7080" w:type="dxa"/>
            <w:tcBorders>
              <w:top w:val="nil"/>
              <w:left w:val="nil"/>
              <w:bottom w:val="single" w:sz="8" w:space="0" w:color="auto"/>
              <w:right w:val="single" w:sz="8" w:space="0" w:color="auto"/>
            </w:tcBorders>
            <w:tcMar>
              <w:top w:w="0" w:type="dxa"/>
              <w:left w:w="108" w:type="dxa"/>
              <w:bottom w:w="0" w:type="dxa"/>
              <w:right w:w="108" w:type="dxa"/>
            </w:tcMar>
          </w:tcPr>
          <w:p w14:paraId="723F523D" w14:textId="77777777" w:rsidR="004D253F" w:rsidRDefault="004D253F">
            <w:pPr>
              <w:rPr>
                <w:sz w:val="24"/>
                <w:szCs w:val="24"/>
              </w:rPr>
            </w:pPr>
          </w:p>
        </w:tc>
      </w:tr>
      <w:tr w:rsidR="004D253F" w14:paraId="0708F8A8" w14:textId="77777777" w:rsidTr="004D253F">
        <w:trPr>
          <w:trHeight w:val="513"/>
        </w:trPr>
        <w:tc>
          <w:tcPr>
            <w:tcW w:w="24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4CBD6" w14:textId="77777777" w:rsidR="004D253F" w:rsidRDefault="004D253F">
            <w:pPr>
              <w:rPr>
                <w:sz w:val="24"/>
                <w:szCs w:val="24"/>
              </w:rPr>
            </w:pPr>
            <w:r>
              <w:rPr>
                <w:sz w:val="24"/>
                <w:szCs w:val="24"/>
              </w:rPr>
              <w:t>Email Address</w:t>
            </w:r>
          </w:p>
        </w:tc>
        <w:tc>
          <w:tcPr>
            <w:tcW w:w="7080" w:type="dxa"/>
            <w:tcBorders>
              <w:top w:val="nil"/>
              <w:left w:val="nil"/>
              <w:bottom w:val="single" w:sz="8" w:space="0" w:color="auto"/>
              <w:right w:val="single" w:sz="8" w:space="0" w:color="auto"/>
            </w:tcBorders>
            <w:tcMar>
              <w:top w:w="0" w:type="dxa"/>
              <w:left w:w="108" w:type="dxa"/>
              <w:bottom w:w="0" w:type="dxa"/>
              <w:right w:w="108" w:type="dxa"/>
            </w:tcMar>
          </w:tcPr>
          <w:p w14:paraId="61CCC0B0" w14:textId="77777777" w:rsidR="004D253F" w:rsidRDefault="004D253F">
            <w:pPr>
              <w:rPr>
                <w:sz w:val="24"/>
                <w:szCs w:val="24"/>
              </w:rPr>
            </w:pPr>
          </w:p>
        </w:tc>
      </w:tr>
    </w:tbl>
    <w:p w14:paraId="7E37FAE7" w14:textId="77777777" w:rsidR="004D253F" w:rsidRDefault="004D253F" w:rsidP="004D253F">
      <w:pPr>
        <w:pStyle w:val="ListParagraph"/>
        <w:rPr>
          <w:rFonts w:eastAsiaTheme="minorHAnsi"/>
          <w:sz w:val="24"/>
          <w:szCs w:val="24"/>
        </w:rPr>
      </w:pPr>
    </w:p>
    <w:p w14:paraId="44A160C3" w14:textId="77777777" w:rsidR="004D253F" w:rsidRDefault="004D253F" w:rsidP="004D253F">
      <w:pPr>
        <w:pStyle w:val="ListParagraph"/>
        <w:widowControl/>
        <w:numPr>
          <w:ilvl w:val="1"/>
          <w:numId w:val="11"/>
        </w:numPr>
        <w:rPr>
          <w:rFonts w:eastAsia="Times New Roman"/>
          <w:sz w:val="24"/>
          <w:szCs w:val="24"/>
        </w:rPr>
      </w:pPr>
      <w:r>
        <w:rPr>
          <w:rFonts w:eastAsia="Times New Roman"/>
          <w:sz w:val="24"/>
          <w:szCs w:val="24"/>
        </w:rPr>
        <w:t xml:space="preserve">Do you have an existing right of access to the property, either through a ground lease, easement, license or other agreement? Yes </w:t>
      </w:r>
      <w:sdt>
        <w:sdtPr>
          <w:rPr>
            <w:rFonts w:ascii="Segoe UI Symbol" w:eastAsia="Times New Roman" w:hAnsi="Segoe UI Symbol"/>
            <w:sz w:val="24"/>
            <w:szCs w:val="24"/>
          </w:rPr>
          <w:id w:val="651650542"/>
          <w14:checkbox>
            <w14:checked w14:val="0"/>
            <w14:checkedState w14:val="2612" w14:font="MS Gothic"/>
            <w14:uncheckedState w14:val="2610" w14:font="MS Gothic"/>
          </w14:checkbox>
        </w:sdtPr>
        <w:sdtEndPr/>
        <w:sdtContent>
          <w:r>
            <w:rPr>
              <w:rFonts w:ascii="Segoe UI Symbol" w:eastAsia="Times New Roman" w:hAnsi="Segoe UI Symbol"/>
              <w:sz w:val="24"/>
              <w:szCs w:val="24"/>
            </w:rPr>
            <w:t>☐</w:t>
          </w:r>
        </w:sdtContent>
      </w:sdt>
      <w:r>
        <w:rPr>
          <w:rFonts w:eastAsia="Times New Roman"/>
          <w:sz w:val="24"/>
          <w:szCs w:val="24"/>
        </w:rPr>
        <w:t xml:space="preserve"> No </w:t>
      </w:r>
      <w:sdt>
        <w:sdtPr>
          <w:rPr>
            <w:rFonts w:ascii="MS Gothic" w:eastAsia="MS Gothic" w:hAnsi="MS Gothic" w:hint="eastAsia"/>
            <w:sz w:val="24"/>
            <w:szCs w:val="24"/>
          </w:rPr>
          <w:id w:val="-113155420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Times New Roman"/>
          <w:sz w:val="24"/>
          <w:szCs w:val="24"/>
        </w:rPr>
        <w:t xml:space="preserve"> </w:t>
      </w:r>
    </w:p>
    <w:p w14:paraId="5C206C5E" w14:textId="20CC4E42" w:rsidR="004D253F" w:rsidRPr="004D253F" w:rsidRDefault="004D253F" w:rsidP="004D253F">
      <w:pPr>
        <w:pStyle w:val="ListParagraph"/>
        <w:widowControl/>
        <w:numPr>
          <w:ilvl w:val="1"/>
          <w:numId w:val="11"/>
        </w:numPr>
        <w:rPr>
          <w:rFonts w:eastAsia="Times New Roman"/>
          <w:sz w:val="24"/>
          <w:szCs w:val="24"/>
        </w:rPr>
      </w:pPr>
      <w:r>
        <w:rPr>
          <w:rFonts w:eastAsia="Times New Roman"/>
          <w:sz w:val="24"/>
          <w:szCs w:val="24"/>
        </w:rPr>
        <w:t xml:space="preserve">If you answered "No" to question b above, are you in the process of securing a right of access with the underlying landowner? </w:t>
      </w:r>
      <w:r>
        <w:rPr>
          <w:rFonts w:eastAsia="Times New Roman"/>
          <w:sz w:val="24"/>
          <w:szCs w:val="24"/>
        </w:rPr>
        <w:br/>
        <w:t xml:space="preserve">Yes </w:t>
      </w:r>
      <w:sdt>
        <w:sdtPr>
          <w:rPr>
            <w:rFonts w:ascii="Segoe UI Symbol" w:eastAsia="Times New Roman" w:hAnsi="Segoe UI Symbol"/>
            <w:sz w:val="24"/>
            <w:szCs w:val="24"/>
          </w:rPr>
          <w:id w:val="845442030"/>
          <w14:checkbox>
            <w14:checked w14:val="0"/>
            <w14:checkedState w14:val="2612" w14:font="MS Gothic"/>
            <w14:uncheckedState w14:val="2610" w14:font="MS Gothic"/>
          </w14:checkbox>
        </w:sdtPr>
        <w:sdtEndPr/>
        <w:sdtContent>
          <w:r>
            <w:rPr>
              <w:rFonts w:ascii="Segoe UI Symbol" w:eastAsia="Times New Roman" w:hAnsi="Segoe UI Symbol"/>
              <w:sz w:val="24"/>
              <w:szCs w:val="24"/>
            </w:rPr>
            <w:t>☐</w:t>
          </w:r>
        </w:sdtContent>
      </w:sdt>
      <w:r>
        <w:rPr>
          <w:rFonts w:eastAsia="Times New Roman"/>
          <w:sz w:val="24"/>
          <w:szCs w:val="24"/>
        </w:rPr>
        <w:t xml:space="preserve"> No </w:t>
      </w:r>
      <w:sdt>
        <w:sdtPr>
          <w:rPr>
            <w:rFonts w:ascii="MS Gothic" w:eastAsia="MS Gothic" w:hAnsi="MS Gothic" w:hint="eastAsia"/>
            <w:sz w:val="24"/>
            <w:szCs w:val="24"/>
          </w:rPr>
          <w:id w:val="-254289896"/>
          <w14:checkbox>
            <w14:checked w14:val="0"/>
            <w14:checkedState w14:val="2612" w14:font="MS Gothic"/>
            <w14:uncheckedState w14:val="2610" w14:font="MS Gothic"/>
          </w14:checkbox>
        </w:sdtPr>
        <w:sdtEndPr/>
        <w:sdtContent>
          <w:r w:rsidR="00FF3345">
            <w:rPr>
              <w:rFonts w:ascii="MS Gothic" w:eastAsia="MS Gothic" w:hAnsi="MS Gothic" w:hint="eastAsia"/>
              <w:sz w:val="24"/>
              <w:szCs w:val="24"/>
            </w:rPr>
            <w:t>☐</w:t>
          </w:r>
        </w:sdtContent>
      </w:sdt>
    </w:p>
    <w:p w14:paraId="6703F0DA" w14:textId="77777777" w:rsidR="00AB4183" w:rsidRDefault="00AB4183" w:rsidP="00AB4183">
      <w:pPr>
        <w:spacing w:after="0"/>
        <w:rPr>
          <w:b/>
          <w:bCs/>
          <w:color w:val="FF0000"/>
        </w:rPr>
      </w:pPr>
    </w:p>
    <w:p w14:paraId="74E31C71" w14:textId="336FE729" w:rsidR="00D9754E" w:rsidRPr="009D0C1D" w:rsidRDefault="00D9754E" w:rsidP="00D9754E">
      <w:pPr>
        <w:rPr>
          <w:b/>
          <w:bCs/>
          <w:color w:val="FF0000"/>
          <w:sz w:val="24"/>
          <w:szCs w:val="24"/>
        </w:rPr>
      </w:pPr>
      <w:r w:rsidRPr="009D0C1D">
        <w:rPr>
          <w:b/>
          <w:bCs/>
          <w:color w:val="FF0000"/>
          <w:sz w:val="24"/>
          <w:szCs w:val="24"/>
        </w:rPr>
        <w:t>DISCLAIMER:  PLEASE NOTE THAT FOR EXISTING OR PROPOSED WIRELESS SITES ON PRIVATE PROPERTY, PGE WILL BE UNWILLING TO SIGN ANY LEASE OR LEASE AMENDMENT RELATED TO THIS APPLICATION UNLESS AND UNTIL THE APPLICANT PROVIDES PROOF TO PGE THAT THE APPLICANT HAS SECURED RIGHTS OF ACCESS TO THE PRIVATE PROPERTY FROM THE UNDERLYING LANDOWNER.</w:t>
      </w:r>
    </w:p>
    <w:p w14:paraId="32B14D8C" w14:textId="29C987EA" w:rsidR="005A2646" w:rsidRDefault="005A2646" w:rsidP="00196A1D">
      <w:pPr>
        <w:spacing w:after="0"/>
        <w:ind w:left="360"/>
        <w:rPr>
          <w:b/>
          <w:sz w:val="24"/>
        </w:rPr>
      </w:pPr>
      <w:r w:rsidRPr="00357BD0">
        <w:rPr>
          <w:b/>
          <w:sz w:val="28"/>
        </w:rPr>
        <w:t>Power Requirements:</w:t>
      </w:r>
    </w:p>
    <w:p w14:paraId="56F8C9F3" w14:textId="1308791E" w:rsidR="005A2646" w:rsidRDefault="005A2646" w:rsidP="00196A1D">
      <w:pPr>
        <w:pStyle w:val="BodyText"/>
        <w:tabs>
          <w:tab w:val="left" w:pos="2855"/>
          <w:tab w:val="left" w:pos="4602"/>
          <w:tab w:val="left" w:pos="7857"/>
          <w:tab w:val="left" w:pos="7906"/>
        </w:tabs>
        <w:spacing w:before="43" w:line="276" w:lineRule="auto"/>
        <w:ind w:left="360" w:right="2491"/>
      </w:pPr>
      <w:r>
        <w:t>List total number</w:t>
      </w:r>
      <w:r>
        <w:rPr>
          <w:spacing w:val="-7"/>
        </w:rPr>
        <w:t xml:space="preserve"> </w:t>
      </w:r>
      <w:r>
        <w:t>of services</w:t>
      </w:r>
      <w:r>
        <w:rPr>
          <w:u w:val="single"/>
        </w:rPr>
        <w:t xml:space="preserve"> </w:t>
      </w:r>
      <w:r>
        <w:rPr>
          <w:u w:val="single"/>
        </w:rPr>
        <w:tab/>
      </w:r>
      <w:r>
        <w:t>Voltage</w:t>
      </w:r>
      <w:r>
        <w:rPr>
          <w:spacing w:val="-8"/>
        </w:rPr>
        <w:t xml:space="preserve"> </w:t>
      </w:r>
      <w:r>
        <w:t>required</w:t>
      </w:r>
      <w:r>
        <w:rPr>
          <w:spacing w:val="2"/>
        </w:rPr>
        <w:t xml:space="preserve"> </w:t>
      </w:r>
      <w:r>
        <w:rPr>
          <w:u w:val="single"/>
        </w:rPr>
        <w:t xml:space="preserve"> </w:t>
      </w:r>
      <w:r>
        <w:rPr>
          <w:u w:val="single"/>
        </w:rPr>
        <w:tab/>
      </w:r>
      <w:r>
        <w:rPr>
          <w:u w:val="single"/>
        </w:rPr>
        <w:tab/>
      </w:r>
      <w:r>
        <w:t xml:space="preserve"> Amperage</w:t>
      </w:r>
      <w:r>
        <w:rPr>
          <w:u w:val="single"/>
        </w:rPr>
        <w:t xml:space="preserve"> </w:t>
      </w:r>
      <w:r>
        <w:rPr>
          <w:u w:val="single"/>
        </w:rPr>
        <w:tab/>
      </w:r>
      <w:r>
        <w:t>Average use in (kW)</w:t>
      </w:r>
      <w:r>
        <w:rPr>
          <w:spacing w:val="-8"/>
        </w:rPr>
        <w:t xml:space="preserve"> </w:t>
      </w:r>
      <w:r w:rsidR="00EB7827">
        <w:t>Kilowatts</w:t>
      </w:r>
      <w:r>
        <w:rPr>
          <w:spacing w:val="-2"/>
        </w:rPr>
        <w:t xml:space="preserve"> </w:t>
      </w:r>
      <w:r>
        <w:rPr>
          <w:u w:val="single"/>
        </w:rPr>
        <w:t xml:space="preserve"> </w:t>
      </w:r>
      <w:r>
        <w:rPr>
          <w:u w:val="single"/>
        </w:rPr>
        <w:tab/>
      </w:r>
    </w:p>
    <w:p w14:paraId="78C0B13C" w14:textId="58E2ECC7" w:rsidR="00AB4183" w:rsidRDefault="005A2646" w:rsidP="00627AB3">
      <w:pPr>
        <w:pStyle w:val="BodyText"/>
        <w:spacing w:before="51" w:line="276" w:lineRule="auto"/>
        <w:ind w:left="360" w:right="6840"/>
      </w:pPr>
      <w:r>
        <w:t>Generator? Yes</w:t>
      </w:r>
      <w:r w:rsidR="00FF3345">
        <w:t xml:space="preserve"> </w:t>
      </w:r>
      <w:sdt>
        <w:sdtPr>
          <w:id w:val="-213500746"/>
          <w14:checkbox>
            <w14:checked w14:val="0"/>
            <w14:checkedState w14:val="2612" w14:font="MS Gothic"/>
            <w14:uncheckedState w14:val="2610" w14:font="MS Gothic"/>
          </w14:checkbox>
        </w:sdtPr>
        <w:sdtEndPr/>
        <w:sdtContent>
          <w:r w:rsidR="000541FA">
            <w:rPr>
              <w:rFonts w:ascii="MS Gothic" w:eastAsia="MS Gothic" w:hAnsi="MS Gothic" w:hint="eastAsia"/>
            </w:rPr>
            <w:t>☐</w:t>
          </w:r>
        </w:sdtContent>
      </w:sdt>
      <w:r>
        <w:t xml:space="preserve"> No</w:t>
      </w:r>
      <w:r w:rsidR="000541FA" w:rsidRPr="000541FA">
        <w:t xml:space="preserve"> </w:t>
      </w:r>
      <w:sdt>
        <w:sdtPr>
          <w:id w:val="-12082281"/>
          <w14:checkbox>
            <w14:checked w14:val="0"/>
            <w14:checkedState w14:val="2612" w14:font="MS Gothic"/>
            <w14:uncheckedState w14:val="2610" w14:font="MS Gothic"/>
          </w14:checkbox>
        </w:sdtPr>
        <w:sdtEndPr/>
        <w:sdtContent>
          <w:r w:rsidR="000541FA">
            <w:rPr>
              <w:rFonts w:ascii="MS Gothic" w:eastAsia="MS Gothic" w:hAnsi="MS Gothic" w:hint="eastAsia"/>
            </w:rPr>
            <w:t>☐</w:t>
          </w:r>
        </w:sdtContent>
      </w:sdt>
      <w:r w:rsidR="000541FA">
        <w:t xml:space="preserve"> </w:t>
      </w:r>
      <w:r w:rsidR="00AB4183">
        <w:t xml:space="preserve">  </w:t>
      </w:r>
    </w:p>
    <w:p w14:paraId="339A50A8" w14:textId="17216F8A" w:rsidR="000541FA" w:rsidRPr="00627AB3" w:rsidRDefault="005A2646" w:rsidP="00627AB3">
      <w:pPr>
        <w:pStyle w:val="BodyText"/>
        <w:spacing w:before="51" w:line="276" w:lineRule="auto"/>
        <w:ind w:left="360" w:right="6840"/>
      </w:pPr>
      <w:r>
        <w:t>Battery</w:t>
      </w:r>
      <w:r w:rsidR="00627AB3">
        <w:t xml:space="preserve"> </w:t>
      </w:r>
      <w:r w:rsidR="00AB4183">
        <w:t>B</w:t>
      </w:r>
      <w:r>
        <w:t>ackup? Yes</w:t>
      </w:r>
      <w:r w:rsidR="000541FA" w:rsidRPr="000541FA">
        <w:t xml:space="preserve"> </w:t>
      </w:r>
      <w:sdt>
        <w:sdtPr>
          <w:id w:val="-1343700072"/>
          <w14:checkbox>
            <w14:checked w14:val="0"/>
            <w14:checkedState w14:val="2612" w14:font="MS Gothic"/>
            <w14:uncheckedState w14:val="2610" w14:font="MS Gothic"/>
          </w14:checkbox>
        </w:sdtPr>
        <w:sdtEndPr/>
        <w:sdtContent>
          <w:r w:rsidR="000541FA">
            <w:rPr>
              <w:rFonts w:ascii="MS Gothic" w:eastAsia="MS Gothic" w:hAnsi="MS Gothic" w:hint="eastAsia"/>
            </w:rPr>
            <w:t>☐</w:t>
          </w:r>
        </w:sdtContent>
      </w:sdt>
      <w:r>
        <w:rPr>
          <w:spacing w:val="17"/>
        </w:rPr>
        <w:t xml:space="preserve"> </w:t>
      </w:r>
      <w:r>
        <w:t>N</w:t>
      </w:r>
      <w:r w:rsidR="000541FA">
        <w:t>o</w:t>
      </w:r>
      <w:r w:rsidR="000541FA" w:rsidRPr="000541FA">
        <w:t xml:space="preserve"> </w:t>
      </w:r>
      <w:sdt>
        <w:sdtPr>
          <w:id w:val="68152916"/>
          <w14:checkbox>
            <w14:checked w14:val="0"/>
            <w14:checkedState w14:val="2612" w14:font="MS Gothic"/>
            <w14:uncheckedState w14:val="2610" w14:font="MS Gothic"/>
          </w14:checkbox>
        </w:sdtPr>
        <w:sdtEndPr/>
        <w:sdtContent>
          <w:r w:rsidR="000541FA">
            <w:rPr>
              <w:rFonts w:ascii="MS Gothic" w:eastAsia="MS Gothic" w:hAnsi="MS Gothic" w:hint="eastAsia"/>
            </w:rPr>
            <w:t>☐</w:t>
          </w:r>
        </w:sdtContent>
      </w:sdt>
    </w:p>
    <w:p w14:paraId="7916AD8C" w14:textId="541DD363" w:rsidR="000541FA" w:rsidRDefault="000541FA" w:rsidP="000541FA">
      <w:pPr>
        <w:pStyle w:val="ListParagraph"/>
        <w:numPr>
          <w:ilvl w:val="0"/>
          <w:numId w:val="8"/>
        </w:numPr>
        <w:rPr>
          <w:sz w:val="24"/>
          <w:szCs w:val="24"/>
        </w:rPr>
      </w:pPr>
      <w:r w:rsidRPr="000541FA">
        <w:rPr>
          <w:sz w:val="24"/>
          <w:szCs w:val="24"/>
        </w:rPr>
        <w:t>Please reach out to PM for Request for Services Form</w:t>
      </w:r>
    </w:p>
    <w:p w14:paraId="17436D5C" w14:textId="41AA3AFF" w:rsidR="00207C2C" w:rsidRDefault="00207C2C" w:rsidP="00207C2C">
      <w:pPr>
        <w:rPr>
          <w:sz w:val="24"/>
          <w:szCs w:val="24"/>
        </w:rPr>
      </w:pPr>
    </w:p>
    <w:p w14:paraId="10A1254A" w14:textId="77777777" w:rsidR="00207C2C" w:rsidRPr="00207C2C" w:rsidRDefault="00207C2C" w:rsidP="00207C2C">
      <w:pPr>
        <w:spacing w:before="51"/>
        <w:ind w:left="360" w:right="951"/>
        <w:rPr>
          <w:b/>
          <w:sz w:val="28"/>
          <w:szCs w:val="28"/>
        </w:rPr>
      </w:pPr>
      <w:r w:rsidRPr="00207C2C">
        <w:rPr>
          <w:b/>
          <w:sz w:val="28"/>
          <w:szCs w:val="28"/>
        </w:rPr>
        <w:t>NJUNS Evaluation:</w:t>
      </w:r>
    </w:p>
    <w:p w14:paraId="11203A3D" w14:textId="6A5E9F6A" w:rsidR="00207C2C" w:rsidRDefault="00207C2C" w:rsidP="00207C2C">
      <w:pPr>
        <w:spacing w:before="51"/>
        <w:ind w:left="360" w:right="951"/>
        <w:rPr>
          <w:bCs/>
          <w:sz w:val="24"/>
        </w:rPr>
      </w:pPr>
      <w:r>
        <w:rPr>
          <w:bCs/>
          <w:sz w:val="24"/>
        </w:rPr>
        <w:t xml:space="preserve">Download Wireless NJUNS Transfer Process document </w:t>
      </w:r>
      <w:hyperlink r:id="rId8" w:history="1">
        <w:r w:rsidR="00E51A10" w:rsidRPr="00E51A10">
          <w:rPr>
            <w:rStyle w:val="Hyperlink"/>
            <w:bCs/>
            <w:sz w:val="24"/>
          </w:rPr>
          <w:t>Wireless NJUNS Transfer Process</w:t>
        </w:r>
      </w:hyperlink>
      <w:r w:rsidR="00E51A10">
        <w:rPr>
          <w:bCs/>
          <w:sz w:val="24"/>
        </w:rPr>
        <w:t xml:space="preserve"> </w:t>
      </w:r>
      <w:r>
        <w:rPr>
          <w:bCs/>
          <w:sz w:val="24"/>
        </w:rPr>
        <w:t>to evaluate the necessity for creation of an NJUNS “Authorization to Move” ticket.</w:t>
      </w:r>
    </w:p>
    <w:p w14:paraId="1C66EC09" w14:textId="77777777" w:rsidR="00207C2C" w:rsidRDefault="00207C2C" w:rsidP="00207C2C">
      <w:pPr>
        <w:spacing w:after="0"/>
        <w:ind w:left="360" w:right="951"/>
        <w:rPr>
          <w:rFonts w:ascii="Calibri" w:eastAsia="Calibri" w:hAnsi="Calibri" w:cs="Calibri"/>
          <w:sz w:val="24"/>
          <w:szCs w:val="24"/>
          <w:lang w:bidi="en-US"/>
        </w:rPr>
      </w:pPr>
      <w:r>
        <w:rPr>
          <w:bCs/>
          <w:sz w:val="24"/>
        </w:rPr>
        <w:t xml:space="preserve">NJUNS ticket required: </w:t>
      </w:r>
      <w:r w:rsidRPr="0048675D">
        <w:rPr>
          <w:rFonts w:ascii="Calibri" w:eastAsia="Calibri" w:hAnsi="Calibri" w:cs="Calibri"/>
          <w:sz w:val="24"/>
          <w:szCs w:val="24"/>
          <w:lang w:bidi="en-US"/>
        </w:rPr>
        <w:t>Yes</w:t>
      </w:r>
      <w:sdt>
        <w:sdtPr>
          <w:rPr>
            <w:rFonts w:ascii="Calibri" w:eastAsia="Calibri" w:hAnsi="Calibri" w:cs="Calibri"/>
            <w:sz w:val="24"/>
            <w:szCs w:val="24"/>
            <w:lang w:bidi="en-US"/>
          </w:rPr>
          <w:id w:val="2131825590"/>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lang w:bidi="en-US"/>
            </w:rPr>
            <w:t>☐</w:t>
          </w:r>
        </w:sdtContent>
      </w:sdt>
      <w:r w:rsidRPr="0048675D">
        <w:rPr>
          <w:rFonts w:ascii="Calibri" w:eastAsia="Calibri" w:hAnsi="Calibri" w:cs="Calibri"/>
          <w:sz w:val="24"/>
          <w:szCs w:val="24"/>
          <w:lang w:bidi="en-US"/>
        </w:rPr>
        <w:t xml:space="preserve"> No</w:t>
      </w:r>
      <w:sdt>
        <w:sdtPr>
          <w:rPr>
            <w:rFonts w:ascii="Calibri" w:eastAsia="Calibri" w:hAnsi="Calibri" w:cs="Calibri"/>
            <w:sz w:val="24"/>
            <w:szCs w:val="24"/>
            <w:lang w:bidi="en-US"/>
          </w:rPr>
          <w:id w:val="2058504307"/>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lang w:bidi="en-US"/>
            </w:rPr>
            <w:t>☐</w:t>
          </w:r>
        </w:sdtContent>
      </w:sdt>
    </w:p>
    <w:p w14:paraId="3379DFC0" w14:textId="77777777" w:rsidR="00207C2C" w:rsidRDefault="00207C2C" w:rsidP="00207C2C">
      <w:pPr>
        <w:spacing w:after="0"/>
        <w:ind w:left="360" w:right="951"/>
        <w:rPr>
          <w:bCs/>
          <w:sz w:val="24"/>
        </w:rPr>
      </w:pPr>
      <w:r>
        <w:rPr>
          <w:bCs/>
          <w:sz w:val="24"/>
        </w:rPr>
        <w:t>NJUNS ticket #: ________________</w:t>
      </w:r>
    </w:p>
    <w:p w14:paraId="6589915B" w14:textId="77777777" w:rsidR="00207C2C" w:rsidRDefault="00207C2C" w:rsidP="00207C2C">
      <w:pPr>
        <w:spacing w:after="0"/>
        <w:ind w:left="360" w:right="951"/>
        <w:rPr>
          <w:b/>
          <w:sz w:val="24"/>
        </w:rPr>
      </w:pPr>
    </w:p>
    <w:tbl>
      <w:tblPr>
        <w:tblW w:w="6795" w:type="dxa"/>
        <w:tblInd w:w="570" w:type="dxa"/>
        <w:tblBorders>
          <w:top w:val="single" w:sz="24" w:space="0" w:color="D1D1D1"/>
          <w:left w:val="single" w:sz="24" w:space="0" w:color="D1D1D1"/>
          <w:bottom w:val="single" w:sz="24" w:space="0" w:color="D1D1D1"/>
          <w:right w:val="single" w:sz="24" w:space="0" w:color="D1D1D1"/>
        </w:tblBorders>
        <w:shd w:val="clear" w:color="auto" w:fill="FFFFFF"/>
        <w:tblCellMar>
          <w:top w:w="15" w:type="dxa"/>
          <w:left w:w="15" w:type="dxa"/>
          <w:bottom w:w="15" w:type="dxa"/>
          <w:right w:w="15" w:type="dxa"/>
        </w:tblCellMar>
        <w:tblLook w:val="04A0" w:firstRow="1" w:lastRow="0" w:firstColumn="1" w:lastColumn="0" w:noHBand="0" w:noVBand="1"/>
      </w:tblPr>
      <w:tblGrid>
        <w:gridCol w:w="1490"/>
        <w:gridCol w:w="1491"/>
        <w:gridCol w:w="1528"/>
        <w:gridCol w:w="2286"/>
      </w:tblGrid>
      <w:tr w:rsidR="00207C2C" w:rsidRPr="00245C3F" w14:paraId="3EF04264"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99A2A45"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lastRenderedPageBreak/>
              <w:t>NJUNS Ticket-“A”</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A548D94"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HOA Currently</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78C851E9"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HOA Proposed</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7FB4E1B"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 xml:space="preserve">Name of </w:t>
            </w:r>
            <w:r>
              <w:rPr>
                <w:rFonts w:ascii="Segoe UI" w:eastAsia="Times New Roman" w:hAnsi="Segoe UI" w:cs="Segoe UI"/>
                <w:color w:val="242424"/>
              </w:rPr>
              <w:t>Carrier/</w:t>
            </w:r>
            <w:proofErr w:type="spellStart"/>
            <w:r>
              <w:rPr>
                <w:rFonts w:ascii="Segoe UI" w:eastAsia="Times New Roman" w:hAnsi="Segoe UI" w:cs="Segoe UI"/>
                <w:color w:val="242424"/>
              </w:rPr>
              <w:t>Attacher</w:t>
            </w:r>
            <w:proofErr w:type="spellEnd"/>
          </w:p>
        </w:tc>
      </w:tr>
      <w:tr w:rsidR="00207C2C" w:rsidRPr="00245C3F" w14:paraId="32589B44"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22FD557"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Comm-1</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0182A5F"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A1E4817"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6C0826E"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r>
      <w:tr w:rsidR="00207C2C" w:rsidRPr="00245C3F" w14:paraId="126A7E59"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C49495C"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Comm-2</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72901719"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CD321A1"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ABDE797"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r>
      <w:tr w:rsidR="00207C2C" w:rsidRPr="00245C3F" w14:paraId="68F2CF03"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A7DE4CA"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Comm-3</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ABEE5A8"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87D5ACA"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C10BB6B"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r>
      <w:tr w:rsidR="00207C2C" w:rsidRPr="00245C3F" w14:paraId="697C59DD"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45FC8972"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Comm-4</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431AEB6"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1083CDC"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4137500"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r>
      <w:tr w:rsidR="00207C2C" w:rsidRPr="00245C3F" w14:paraId="3B39D7A8"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29068F5"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Comm-5</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917764A"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7421D550"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101557F"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p>
        </w:tc>
      </w:tr>
      <w:tr w:rsidR="00207C2C" w:rsidRPr="00245C3F" w14:paraId="2B3130A1" w14:textId="77777777" w:rsidTr="007A6252">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5131ECD"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rPr>
              <w:t>Comm-6</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9915EFD"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sz w:val="21"/>
                <w:szCs w:val="21"/>
              </w:rPr>
              <w:t>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8F5D273"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sz w:val="21"/>
                <w:szCs w:val="21"/>
              </w:rPr>
              <w:t>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99744A5" w14:textId="77777777" w:rsidR="00207C2C" w:rsidRPr="00245C3F" w:rsidRDefault="00207C2C" w:rsidP="00207C2C">
            <w:pPr>
              <w:spacing w:after="0" w:line="240" w:lineRule="auto"/>
              <w:ind w:left="360"/>
              <w:rPr>
                <w:rFonts w:ascii="Segoe UI" w:eastAsia="Times New Roman" w:hAnsi="Segoe UI" w:cs="Segoe UI"/>
                <w:color w:val="242424"/>
                <w:sz w:val="21"/>
                <w:szCs w:val="21"/>
              </w:rPr>
            </w:pPr>
            <w:r w:rsidRPr="00245C3F">
              <w:rPr>
                <w:rFonts w:ascii="Segoe UI" w:eastAsia="Times New Roman" w:hAnsi="Segoe UI" w:cs="Segoe UI"/>
                <w:color w:val="242424"/>
                <w:sz w:val="21"/>
                <w:szCs w:val="21"/>
              </w:rPr>
              <w:t> </w:t>
            </w:r>
          </w:p>
        </w:tc>
      </w:tr>
    </w:tbl>
    <w:p w14:paraId="3CD786E2" w14:textId="7B565498" w:rsidR="005A2646" w:rsidRDefault="00BF561F" w:rsidP="00AB4183">
      <w:pPr>
        <w:spacing w:after="0"/>
        <w:ind w:left="360"/>
        <w:rPr>
          <w:b/>
          <w:i/>
          <w:sz w:val="24"/>
        </w:rPr>
      </w:pPr>
      <w:r>
        <w:rPr>
          <w:b/>
          <w:sz w:val="28"/>
        </w:rPr>
        <w:br/>
      </w:r>
      <w:r w:rsidR="005A2646" w:rsidRPr="00357BD0">
        <w:rPr>
          <w:b/>
          <w:noProof/>
          <w:sz w:val="28"/>
        </w:rPr>
        <mc:AlternateContent>
          <mc:Choice Requires="wps">
            <w:drawing>
              <wp:anchor distT="0" distB="0" distL="114300" distR="114300" simplePos="0" relativeHeight="251659264" behindDoc="0" locked="0" layoutInCell="1" allowOverlap="1" wp14:anchorId="4D732DED" wp14:editId="56B5ADA5">
                <wp:simplePos x="0" y="0"/>
                <wp:positionH relativeFrom="page">
                  <wp:posOffset>6481445</wp:posOffset>
                </wp:positionH>
                <wp:positionV relativeFrom="paragraph">
                  <wp:posOffset>194945</wp:posOffset>
                </wp:positionV>
                <wp:extent cx="34925" cy="10795"/>
                <wp:effectExtent l="4445"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675B2" id="Rectangle 16" o:spid="_x0000_s1026" style="position:absolute;margin-left:510.35pt;margin-top:15.35pt;width: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" fillcolor="black" stroked="f">
                <w10:wrap anchorx="page"/>
              </v:rect>
            </w:pict>
          </mc:Fallback>
        </mc:AlternateContent>
      </w:r>
      <w:r w:rsidR="005A2646" w:rsidRPr="00357BD0">
        <w:rPr>
          <w:b/>
          <w:sz w:val="28"/>
        </w:rPr>
        <w:t>Attachments (Required):</w:t>
      </w:r>
      <w:r w:rsidR="005A2646">
        <w:rPr>
          <w:b/>
          <w:sz w:val="24"/>
        </w:rPr>
        <w:t xml:space="preserve"> </w:t>
      </w:r>
      <w:r w:rsidR="005A2646">
        <w:rPr>
          <w:b/>
          <w:i/>
          <w:color w:val="FF0000"/>
          <w:sz w:val="24"/>
          <w:u w:val="single" w:color="FF0000"/>
        </w:rPr>
        <w:t>Items 1-</w:t>
      </w:r>
      <w:r w:rsidR="00FF3345">
        <w:rPr>
          <w:b/>
          <w:i/>
          <w:color w:val="FF0000"/>
          <w:sz w:val="24"/>
          <w:u w:val="single" w:color="FF0000"/>
        </w:rPr>
        <w:t>4</w:t>
      </w:r>
      <w:r w:rsidR="005A2646">
        <w:rPr>
          <w:b/>
          <w:i/>
          <w:color w:val="FF0000"/>
          <w:sz w:val="24"/>
          <w:u w:val="single" w:color="FF0000"/>
        </w:rPr>
        <w:t xml:space="preserve"> </w:t>
      </w:r>
      <w:r w:rsidR="00FF3345">
        <w:rPr>
          <w:b/>
          <w:i/>
          <w:color w:val="FF0000"/>
          <w:sz w:val="24"/>
          <w:u w:val="single" w:color="FF0000"/>
        </w:rPr>
        <w:t>s</w:t>
      </w:r>
      <w:r w:rsidR="005A2646">
        <w:rPr>
          <w:b/>
          <w:i/>
          <w:color w:val="FF0000"/>
          <w:sz w:val="24"/>
          <w:u w:val="single" w:color="FF0000"/>
        </w:rPr>
        <w:t>hall be incorporated into the Construction Drawing</w:t>
      </w:r>
      <w:r w:rsidR="00A114EA">
        <w:rPr>
          <w:b/>
          <w:i/>
          <w:color w:val="FF0000"/>
          <w:sz w:val="24"/>
          <w:u w:val="single" w:color="FF0000"/>
        </w:rPr>
        <w:t xml:space="preserve">s </w:t>
      </w:r>
      <w:r w:rsidR="005A2646">
        <w:rPr>
          <w:b/>
          <w:i/>
          <w:color w:val="FF0000"/>
          <w:sz w:val="24"/>
          <w:u w:val="single" w:color="FF0000"/>
        </w:rPr>
        <w:t>Set</w:t>
      </w:r>
    </w:p>
    <w:p w14:paraId="335E6DF6" w14:textId="77777777" w:rsidR="005A2646" w:rsidRDefault="005A2646" w:rsidP="00196A1D">
      <w:pPr>
        <w:pStyle w:val="ListParagraph"/>
        <w:numPr>
          <w:ilvl w:val="0"/>
          <w:numId w:val="2"/>
        </w:numPr>
        <w:tabs>
          <w:tab w:val="left" w:pos="720"/>
        </w:tabs>
        <w:rPr>
          <w:i/>
          <w:sz w:val="24"/>
        </w:rPr>
      </w:pPr>
      <w:r>
        <w:rPr>
          <w:sz w:val="24"/>
        </w:rPr>
        <w:t xml:space="preserve">Site plan sketch </w:t>
      </w:r>
      <w:r>
        <w:rPr>
          <w:i/>
        </w:rPr>
        <w:t>(Show all ground and facility-mounted</w:t>
      </w:r>
      <w:r>
        <w:rPr>
          <w:i/>
          <w:spacing w:val="-12"/>
        </w:rPr>
        <w:t xml:space="preserve"> </w:t>
      </w:r>
      <w:r>
        <w:rPr>
          <w:i/>
        </w:rPr>
        <w:t>equipment)</w:t>
      </w:r>
    </w:p>
    <w:p w14:paraId="48AD3262" w14:textId="77777777" w:rsidR="005A2646" w:rsidRDefault="005A2646" w:rsidP="005A2646">
      <w:pPr>
        <w:pStyle w:val="ListParagraph"/>
        <w:numPr>
          <w:ilvl w:val="0"/>
          <w:numId w:val="2"/>
        </w:numPr>
        <w:tabs>
          <w:tab w:val="left" w:pos="720"/>
        </w:tabs>
        <w:rPr>
          <w:sz w:val="24"/>
        </w:rPr>
      </w:pPr>
      <w:r>
        <w:rPr>
          <w:sz w:val="24"/>
        </w:rPr>
        <w:t>Site elevation</w:t>
      </w:r>
      <w:r>
        <w:rPr>
          <w:spacing w:val="2"/>
          <w:sz w:val="24"/>
        </w:rPr>
        <w:t xml:space="preserve"> </w:t>
      </w:r>
      <w:r>
        <w:rPr>
          <w:sz w:val="24"/>
        </w:rPr>
        <w:t>sketch</w:t>
      </w:r>
    </w:p>
    <w:p w14:paraId="3772C666" w14:textId="14A26DFB" w:rsidR="00E978DB" w:rsidRDefault="005A2646" w:rsidP="005A2646">
      <w:pPr>
        <w:pStyle w:val="ListParagraph"/>
        <w:numPr>
          <w:ilvl w:val="0"/>
          <w:numId w:val="2"/>
        </w:numPr>
        <w:tabs>
          <w:tab w:val="left" w:pos="720"/>
        </w:tabs>
        <w:spacing w:line="242" w:lineRule="auto"/>
        <w:ind w:right="784"/>
        <w:rPr>
          <w:i/>
        </w:rPr>
      </w:pPr>
      <w:r>
        <w:rPr>
          <w:sz w:val="24"/>
        </w:rPr>
        <w:t xml:space="preserve">Profiles of structure with locations and elevations of proposed antennas, equipment boxes, cabinets and cables </w:t>
      </w:r>
      <w:r>
        <w:rPr>
          <w:i/>
        </w:rPr>
        <w:t>(Existing and</w:t>
      </w:r>
      <w:r>
        <w:rPr>
          <w:i/>
          <w:spacing w:val="-1"/>
        </w:rPr>
        <w:t xml:space="preserve"> </w:t>
      </w:r>
      <w:r>
        <w:rPr>
          <w:i/>
        </w:rPr>
        <w:t>proposed)</w:t>
      </w:r>
    </w:p>
    <w:p w14:paraId="3661E7F0" w14:textId="691DA329" w:rsidR="00FF3345" w:rsidRDefault="00FF3345" w:rsidP="005A2646">
      <w:pPr>
        <w:pStyle w:val="ListParagraph"/>
        <w:numPr>
          <w:ilvl w:val="0"/>
          <w:numId w:val="2"/>
        </w:numPr>
        <w:tabs>
          <w:tab w:val="left" w:pos="720"/>
        </w:tabs>
        <w:spacing w:line="242" w:lineRule="auto"/>
        <w:ind w:right="784"/>
        <w:rPr>
          <w:i/>
        </w:rPr>
      </w:pPr>
      <w:r>
        <w:rPr>
          <w:iCs/>
        </w:rPr>
        <w:t>Final Tower Equipment Inventory Table</w:t>
      </w:r>
    </w:p>
    <w:p w14:paraId="679E5E0D" w14:textId="43852A9E" w:rsidR="005A2646" w:rsidRPr="00E978DB" w:rsidRDefault="00E978DB" w:rsidP="00E978DB">
      <w:pPr>
        <w:rPr>
          <w:rFonts w:ascii="Calibri" w:eastAsia="Calibri" w:hAnsi="Calibri" w:cs="Calibri"/>
          <w:i/>
          <w:lang w:bidi="en-US"/>
        </w:rPr>
      </w:pPr>
      <w:r>
        <w:rPr>
          <w:i/>
        </w:rPr>
        <w:br w:type="page"/>
      </w:r>
    </w:p>
    <w:p w14:paraId="1F4383F0" w14:textId="77777777" w:rsidR="00425BD5" w:rsidRDefault="00425BD5" w:rsidP="00425BD5">
      <w:pPr>
        <w:spacing w:after="0"/>
        <w:ind w:left="1440" w:firstLine="720"/>
        <w:rPr>
          <w:b/>
          <w:color w:val="17365D" w:themeColor="text2" w:themeShade="BF"/>
          <w:sz w:val="36"/>
          <w:szCs w:val="36"/>
        </w:rPr>
      </w:pPr>
      <w:r>
        <w:rPr>
          <w:b/>
          <w:color w:val="17365D" w:themeColor="text2" w:themeShade="BF"/>
          <w:sz w:val="36"/>
          <w:szCs w:val="36"/>
        </w:rPr>
        <w:lastRenderedPageBreak/>
        <w:t xml:space="preserve">PGE </w:t>
      </w:r>
      <w:r w:rsidRPr="00172F43">
        <w:rPr>
          <w:b/>
          <w:color w:val="17365D" w:themeColor="text2" w:themeShade="BF"/>
          <w:sz w:val="36"/>
          <w:szCs w:val="36"/>
        </w:rPr>
        <w:t>Small</w:t>
      </w:r>
      <w:r>
        <w:rPr>
          <w:b/>
          <w:color w:val="17365D" w:themeColor="text2" w:themeShade="BF"/>
          <w:sz w:val="36"/>
          <w:szCs w:val="36"/>
        </w:rPr>
        <w:t>/Macro</w:t>
      </w:r>
      <w:r w:rsidRPr="00172F43">
        <w:rPr>
          <w:b/>
          <w:color w:val="17365D" w:themeColor="text2" w:themeShade="BF"/>
          <w:sz w:val="36"/>
          <w:szCs w:val="36"/>
        </w:rPr>
        <w:t xml:space="preserve"> </w:t>
      </w:r>
      <w:r>
        <w:rPr>
          <w:b/>
          <w:color w:val="17365D" w:themeColor="text2" w:themeShade="BF"/>
          <w:sz w:val="36"/>
          <w:szCs w:val="36"/>
        </w:rPr>
        <w:t>C</w:t>
      </w:r>
      <w:r w:rsidRPr="00172F43">
        <w:rPr>
          <w:b/>
          <w:color w:val="17365D" w:themeColor="text2" w:themeShade="BF"/>
          <w:sz w:val="36"/>
          <w:szCs w:val="36"/>
        </w:rPr>
        <w:t>ell Application Checklist</w:t>
      </w:r>
      <w:r>
        <w:rPr>
          <w:b/>
          <w:color w:val="17365D" w:themeColor="text2" w:themeShade="BF"/>
          <w:sz w:val="36"/>
          <w:szCs w:val="36"/>
        </w:rPr>
        <w:t xml:space="preserve"> </w:t>
      </w:r>
    </w:p>
    <w:p w14:paraId="7C29481B" w14:textId="5DAB07EA" w:rsidR="00425BD5" w:rsidRPr="009D0C1D" w:rsidRDefault="00425BD5" w:rsidP="00E35FAD">
      <w:pPr>
        <w:pStyle w:val="ListParagraph"/>
        <w:ind w:left="0" w:firstLine="0"/>
        <w:rPr>
          <w:rFonts w:asciiTheme="minorHAnsi" w:hAnsiTheme="minorHAnsi" w:cstheme="minorHAnsi"/>
          <w:b/>
          <w:color w:val="17365D" w:themeColor="text2" w:themeShade="BF"/>
          <w:sz w:val="24"/>
          <w:szCs w:val="24"/>
        </w:rPr>
      </w:pPr>
      <w:bookmarkStart w:id="4" w:name="_Hlk59095195"/>
      <w:r w:rsidRPr="009D0C1D">
        <w:rPr>
          <w:rFonts w:asciiTheme="minorHAnsi" w:hAnsiTheme="minorHAnsi" w:cstheme="minorHAnsi"/>
          <w:b/>
          <w:color w:val="17365D" w:themeColor="text2" w:themeShade="BF"/>
          <w:sz w:val="24"/>
          <w:szCs w:val="24"/>
        </w:rPr>
        <w:t>Initial Pole Selection</w:t>
      </w:r>
      <w:r w:rsidR="00EB7827" w:rsidRPr="009D0C1D">
        <w:rPr>
          <w:rFonts w:asciiTheme="minorHAnsi" w:hAnsiTheme="minorHAnsi" w:cstheme="minorHAnsi"/>
          <w:b/>
          <w:color w:val="17365D" w:themeColor="text2" w:themeShade="BF"/>
          <w:sz w:val="24"/>
          <w:szCs w:val="24"/>
        </w:rPr>
        <w:t xml:space="preserve">: </w:t>
      </w:r>
      <w:bookmarkStart w:id="5" w:name="_Hlk59095230"/>
      <w:r w:rsidR="00EB7827" w:rsidRPr="009D0C1D">
        <w:rPr>
          <w:rFonts w:asciiTheme="minorHAnsi" w:hAnsiTheme="minorHAnsi" w:cstheme="minorHAnsi"/>
          <w:b/>
          <w:color w:val="17365D" w:themeColor="text2" w:themeShade="BF"/>
          <w:sz w:val="24"/>
          <w:szCs w:val="24"/>
        </w:rPr>
        <w:t xml:space="preserve">Visit our webpage at </w:t>
      </w:r>
      <w:hyperlink r:id="rId9" w:history="1">
        <w:r w:rsidR="00EB7827" w:rsidRPr="009D0C1D">
          <w:rPr>
            <w:rStyle w:val="Hyperlink"/>
            <w:rFonts w:asciiTheme="minorHAnsi" w:hAnsiTheme="minorHAnsi" w:cstheme="minorHAnsi"/>
            <w:sz w:val="24"/>
            <w:szCs w:val="24"/>
          </w:rPr>
          <w:t>https://www.portlandgeneral.com/construction/services-for-wireless-carriers</w:t>
        </w:r>
      </w:hyperlink>
      <w:bookmarkEnd w:id="4"/>
      <w:bookmarkEnd w:id="5"/>
    </w:p>
    <w:p w14:paraId="56C01D4E" w14:textId="70F5A941" w:rsidR="00425BD5" w:rsidRPr="009D0C1D" w:rsidRDefault="00F646E0" w:rsidP="00496E32">
      <w:pPr>
        <w:ind w:left="720" w:hanging="450"/>
        <w:contextualSpacing/>
        <w:rPr>
          <w:rFonts w:cstheme="minorHAnsi"/>
          <w:sz w:val="24"/>
          <w:szCs w:val="24"/>
        </w:rPr>
      </w:pPr>
      <w:sdt>
        <w:sdtPr>
          <w:rPr>
            <w:rFonts w:cstheme="minorHAnsi"/>
            <w:sz w:val="24"/>
            <w:szCs w:val="24"/>
          </w:rPr>
          <w:id w:val="66623459"/>
          <w14:checkbox>
            <w14:checked w14:val="0"/>
            <w14:checkedState w14:val="2612" w14:font="MS Gothic"/>
            <w14:uncheckedState w14:val="2610" w14:font="MS Gothic"/>
          </w14:checkbox>
        </w:sdtPr>
        <w:sdtEndPr/>
        <w:sdtContent>
          <w:r w:rsidR="0040623D" w:rsidRPr="009D0C1D">
            <w:rPr>
              <w:rFonts w:ascii="Segoe UI Symbol" w:eastAsia="MS Gothic" w:hAnsi="Segoe UI Symbol" w:cs="Segoe UI Symbol"/>
              <w:sz w:val="24"/>
              <w:szCs w:val="24"/>
            </w:rPr>
            <w:t>☐</w:t>
          </w:r>
        </w:sdtContent>
      </w:sdt>
      <w:r w:rsidR="0040623D" w:rsidRPr="009D0C1D">
        <w:rPr>
          <w:rFonts w:cstheme="minorHAnsi"/>
          <w:sz w:val="24"/>
          <w:szCs w:val="24"/>
        </w:rPr>
        <w:t xml:space="preserve">    </w:t>
      </w:r>
      <w:r w:rsidR="00425BD5" w:rsidRPr="009D0C1D">
        <w:rPr>
          <w:rFonts w:cstheme="minorHAnsi"/>
          <w:sz w:val="24"/>
          <w:szCs w:val="24"/>
        </w:rPr>
        <w:t>1) Review Pole-Top/Comm Space selection criteria document provided by PGE</w:t>
      </w:r>
      <w:r w:rsidR="00EB7827" w:rsidRPr="009D0C1D">
        <w:rPr>
          <w:rFonts w:cstheme="minorHAnsi"/>
          <w:sz w:val="24"/>
          <w:szCs w:val="24"/>
        </w:rPr>
        <w:t xml:space="preserve"> and located on the above webpage</w:t>
      </w:r>
      <w:r w:rsidR="00425BD5" w:rsidRPr="009D0C1D">
        <w:rPr>
          <w:rFonts w:cstheme="minorHAnsi"/>
          <w:sz w:val="24"/>
          <w:szCs w:val="24"/>
        </w:rPr>
        <w:t xml:space="preserve">. This document provides images and explanations of what constitutes a ‘good vs. bad’ pole.  </w:t>
      </w:r>
    </w:p>
    <w:p w14:paraId="3109455C" w14:textId="6364F06C" w:rsidR="00425BD5" w:rsidRPr="009D0C1D" w:rsidRDefault="00F646E0" w:rsidP="00496E32">
      <w:pPr>
        <w:ind w:left="720" w:hanging="450"/>
        <w:contextualSpacing/>
        <w:rPr>
          <w:rFonts w:cstheme="minorHAnsi"/>
          <w:sz w:val="24"/>
          <w:szCs w:val="24"/>
        </w:rPr>
      </w:pPr>
      <w:sdt>
        <w:sdtPr>
          <w:rPr>
            <w:rFonts w:cstheme="minorHAnsi"/>
            <w:sz w:val="24"/>
            <w:szCs w:val="24"/>
          </w:rPr>
          <w:id w:val="-491873402"/>
          <w14:checkbox>
            <w14:checked w14:val="0"/>
            <w14:checkedState w14:val="2612" w14:font="MS Gothic"/>
            <w14:uncheckedState w14:val="2610" w14:font="MS Gothic"/>
          </w14:checkbox>
        </w:sdtPr>
        <w:sdtEndPr/>
        <w:sdtContent>
          <w:r w:rsidR="0040623D" w:rsidRPr="009D0C1D">
            <w:rPr>
              <w:rFonts w:ascii="Segoe UI Symbol" w:eastAsia="MS Gothic" w:hAnsi="Segoe UI Symbol" w:cs="Segoe UI Symbol"/>
              <w:sz w:val="24"/>
              <w:szCs w:val="24"/>
            </w:rPr>
            <w:t>☐</w:t>
          </w:r>
        </w:sdtContent>
      </w:sdt>
      <w:r w:rsidR="0040623D" w:rsidRPr="009D0C1D">
        <w:rPr>
          <w:rFonts w:cstheme="minorHAnsi"/>
          <w:sz w:val="24"/>
          <w:szCs w:val="24"/>
        </w:rPr>
        <w:t xml:space="preserve">    </w:t>
      </w:r>
      <w:r w:rsidR="00425BD5" w:rsidRPr="009D0C1D">
        <w:rPr>
          <w:rFonts w:cstheme="minorHAnsi"/>
          <w:sz w:val="24"/>
          <w:szCs w:val="24"/>
        </w:rPr>
        <w:t xml:space="preserve">2) Vet poles through PGE database to verify ownership. </w:t>
      </w:r>
      <w:r w:rsidR="00425BD5" w:rsidRPr="009D0C1D">
        <w:rPr>
          <w:rFonts w:cstheme="minorHAnsi"/>
          <w:i/>
          <w:sz w:val="24"/>
          <w:szCs w:val="24"/>
        </w:rPr>
        <w:t xml:space="preserve">(Note: If pole has no tag or is unreadable, obtain number of adjacent pole and indicate relative bearing from candidate pole prior to contacting PGE) </w:t>
      </w:r>
    </w:p>
    <w:p w14:paraId="39AD1158" w14:textId="59890698" w:rsidR="00425BD5" w:rsidRPr="009D0C1D" w:rsidRDefault="00F646E0" w:rsidP="00496E32">
      <w:pPr>
        <w:ind w:left="720" w:hanging="450"/>
        <w:contextualSpacing/>
        <w:rPr>
          <w:rFonts w:cstheme="minorHAnsi"/>
          <w:sz w:val="24"/>
          <w:szCs w:val="24"/>
        </w:rPr>
      </w:pPr>
      <w:sdt>
        <w:sdtPr>
          <w:rPr>
            <w:rFonts w:cstheme="minorHAnsi"/>
            <w:sz w:val="24"/>
            <w:szCs w:val="24"/>
          </w:rPr>
          <w:id w:val="-1751415232"/>
          <w14:checkbox>
            <w14:checked w14:val="0"/>
            <w14:checkedState w14:val="2612" w14:font="MS Gothic"/>
            <w14:uncheckedState w14:val="2610" w14:font="MS Gothic"/>
          </w14:checkbox>
        </w:sdtPr>
        <w:sdtEndPr/>
        <w:sdtContent>
          <w:r w:rsidR="0040623D" w:rsidRPr="009D0C1D">
            <w:rPr>
              <w:rFonts w:ascii="Segoe UI Symbol" w:eastAsia="MS Gothic" w:hAnsi="Segoe UI Symbol" w:cs="Segoe UI Symbol"/>
              <w:sz w:val="24"/>
              <w:szCs w:val="24"/>
            </w:rPr>
            <w:t>☐</w:t>
          </w:r>
        </w:sdtContent>
      </w:sdt>
      <w:r w:rsidR="0040623D" w:rsidRPr="009D0C1D">
        <w:rPr>
          <w:rFonts w:cstheme="minorHAnsi"/>
          <w:sz w:val="24"/>
          <w:szCs w:val="24"/>
        </w:rPr>
        <w:t xml:space="preserve">    </w:t>
      </w:r>
      <w:r w:rsidR="00425BD5" w:rsidRPr="009D0C1D">
        <w:rPr>
          <w:rFonts w:cstheme="minorHAnsi"/>
          <w:sz w:val="24"/>
          <w:szCs w:val="24"/>
        </w:rPr>
        <w:t>3) After vetting poles though the above processes</w:t>
      </w:r>
      <w:r w:rsidR="00425BD5" w:rsidRPr="009D0C1D">
        <w:rPr>
          <w:rFonts w:cstheme="minorHAnsi"/>
          <w:b/>
          <w:sz w:val="24"/>
          <w:szCs w:val="24"/>
        </w:rPr>
        <w:t>, if carrier/site acquisition group still has questions</w:t>
      </w:r>
      <w:r w:rsidR="00425BD5" w:rsidRPr="009D0C1D">
        <w:rPr>
          <w:rFonts w:cstheme="minorHAnsi"/>
          <w:sz w:val="24"/>
          <w:szCs w:val="24"/>
        </w:rPr>
        <w:t xml:space="preserve">, </w:t>
      </w:r>
      <w:r w:rsidR="00425BD5" w:rsidRPr="009D0C1D">
        <w:rPr>
          <w:rFonts w:cstheme="minorHAnsi"/>
          <w:b/>
          <w:sz w:val="24"/>
          <w:szCs w:val="24"/>
        </w:rPr>
        <w:t>contact the PGE Wireless Project Management group prior to submitting formal applications</w:t>
      </w:r>
      <w:r w:rsidR="00425BD5" w:rsidRPr="009D0C1D">
        <w:rPr>
          <w:rFonts w:cstheme="minorHAnsi"/>
          <w:sz w:val="24"/>
          <w:szCs w:val="24"/>
        </w:rPr>
        <w:t xml:space="preserve"> and construction drawings</w:t>
      </w:r>
      <w:r w:rsidR="00627AB3" w:rsidRPr="009D0C1D">
        <w:rPr>
          <w:rFonts w:cstheme="minorHAnsi"/>
          <w:sz w:val="24"/>
          <w:szCs w:val="24"/>
        </w:rPr>
        <w:t xml:space="preserve"> at UAM.Wireless@pgn.com</w:t>
      </w:r>
      <w:r w:rsidR="00425BD5" w:rsidRPr="009D0C1D">
        <w:rPr>
          <w:rFonts w:cstheme="minorHAnsi"/>
          <w:sz w:val="24"/>
          <w:szCs w:val="24"/>
        </w:rPr>
        <w:t xml:space="preserve">.  </w:t>
      </w:r>
    </w:p>
    <w:p w14:paraId="3F7F1F21" w14:textId="77777777" w:rsidR="00425BD5" w:rsidRPr="009D0C1D" w:rsidRDefault="00425BD5" w:rsidP="00425BD5">
      <w:pPr>
        <w:pStyle w:val="ListParagraph"/>
        <w:ind w:left="360"/>
        <w:rPr>
          <w:rFonts w:asciiTheme="minorHAnsi" w:hAnsiTheme="minorHAnsi" w:cstheme="minorHAnsi"/>
          <w:sz w:val="24"/>
          <w:szCs w:val="24"/>
        </w:rPr>
      </w:pPr>
    </w:p>
    <w:p w14:paraId="0ADA1DBE" w14:textId="77777777" w:rsidR="00425BD5" w:rsidRDefault="00425BD5" w:rsidP="00496E32">
      <w:pPr>
        <w:spacing w:after="0"/>
        <w:ind w:left="450"/>
        <w:rPr>
          <w:b/>
          <w:color w:val="17365D" w:themeColor="text2" w:themeShade="BF"/>
          <w:sz w:val="24"/>
          <w:szCs w:val="24"/>
        </w:rPr>
      </w:pPr>
      <w:r w:rsidRPr="00F42FC9">
        <w:rPr>
          <w:b/>
          <w:color w:val="17365D" w:themeColor="text2" w:themeShade="BF"/>
          <w:sz w:val="24"/>
          <w:szCs w:val="24"/>
        </w:rPr>
        <w:t>Construction Drawings/Application</w:t>
      </w:r>
      <w:r>
        <w:rPr>
          <w:b/>
          <w:color w:val="17365D" w:themeColor="text2" w:themeShade="BF"/>
          <w:sz w:val="24"/>
          <w:szCs w:val="24"/>
        </w:rPr>
        <w:t>s and</w:t>
      </w:r>
      <w:r w:rsidRPr="00F42FC9">
        <w:rPr>
          <w:b/>
          <w:color w:val="17365D" w:themeColor="text2" w:themeShade="BF"/>
          <w:sz w:val="24"/>
          <w:szCs w:val="24"/>
        </w:rPr>
        <w:t xml:space="preserve"> Fees</w:t>
      </w:r>
    </w:p>
    <w:p w14:paraId="6CB3B2F3" w14:textId="7D58DC68" w:rsidR="00425BD5" w:rsidRPr="00F42FC9" w:rsidRDefault="00425BD5" w:rsidP="00425BD5">
      <w:pPr>
        <w:spacing w:after="0"/>
        <w:rPr>
          <w:b/>
          <w:color w:val="17365D" w:themeColor="text2" w:themeShade="BF"/>
          <w:sz w:val="24"/>
          <w:szCs w:val="24"/>
        </w:rPr>
      </w:pPr>
      <w:r w:rsidRPr="00BC6AEF">
        <w:rPr>
          <w:b/>
          <w:color w:val="FF0000"/>
          <w:sz w:val="24"/>
          <w:szCs w:val="24"/>
        </w:rPr>
        <w:t>(</w:t>
      </w:r>
      <w:r>
        <w:rPr>
          <w:b/>
          <w:color w:val="FF0000"/>
          <w:sz w:val="24"/>
          <w:szCs w:val="24"/>
        </w:rPr>
        <w:t>Note: PGE will</w:t>
      </w:r>
      <w:r w:rsidRPr="00CE5858">
        <w:rPr>
          <w:b/>
          <w:color w:val="FF0000"/>
          <w:sz w:val="24"/>
          <w:szCs w:val="24"/>
        </w:rPr>
        <w:t xml:space="preserve"> retain application fees</w:t>
      </w:r>
      <w:r>
        <w:rPr>
          <w:b/>
          <w:color w:val="FF0000"/>
          <w:sz w:val="24"/>
          <w:szCs w:val="24"/>
        </w:rPr>
        <w:t xml:space="preserve"> on rejected applications</w:t>
      </w:r>
      <w:r w:rsidR="00627AB3">
        <w:rPr>
          <w:b/>
          <w:color w:val="FF0000"/>
          <w:sz w:val="24"/>
          <w:szCs w:val="24"/>
        </w:rPr>
        <w:t>;</w:t>
      </w:r>
      <w:r>
        <w:rPr>
          <w:b/>
          <w:color w:val="FF0000"/>
          <w:sz w:val="24"/>
          <w:szCs w:val="24"/>
        </w:rPr>
        <w:t xml:space="preserve"> resubmissions will require a new application fee)</w:t>
      </w:r>
    </w:p>
    <w:p w14:paraId="019B9986" w14:textId="78F91EAC" w:rsidR="00425BD5" w:rsidRPr="006709C5" w:rsidRDefault="00FF3345" w:rsidP="009D0C1D">
      <w:pPr>
        <w:pStyle w:val="ListParagraph"/>
        <w:numPr>
          <w:ilvl w:val="0"/>
          <w:numId w:val="16"/>
        </w:numPr>
        <w:rPr>
          <w:rFonts w:cstheme="minorHAnsi"/>
          <w:sz w:val="24"/>
          <w:szCs w:val="24"/>
        </w:rPr>
      </w:pPr>
      <w:bookmarkStart w:id="6" w:name="_Hlk73615191"/>
      <w:r w:rsidRPr="006709C5">
        <w:rPr>
          <w:rFonts w:cstheme="minorHAnsi"/>
          <w:sz w:val="24"/>
          <w:szCs w:val="24"/>
        </w:rPr>
        <w:t xml:space="preserve">Follow the 2-phase PGE application process as outlined in the PGE Wireless Carrier Instructions &amp; Check List file supplied on our webpage. </w:t>
      </w:r>
      <w:r w:rsidR="00F80762" w:rsidRPr="009D0C1D">
        <w:rPr>
          <w:rFonts w:cstheme="minorHAnsi"/>
          <w:sz w:val="24"/>
          <w:szCs w:val="24"/>
        </w:rPr>
        <w:t xml:space="preserve">Submit </w:t>
      </w:r>
      <w:r w:rsidRPr="006709C5">
        <w:rPr>
          <w:rFonts w:cstheme="minorHAnsi"/>
          <w:sz w:val="24"/>
          <w:szCs w:val="24"/>
        </w:rPr>
        <w:t xml:space="preserve">all </w:t>
      </w:r>
      <w:r w:rsidR="00F80762" w:rsidRPr="009D0C1D">
        <w:rPr>
          <w:rFonts w:cstheme="minorHAnsi"/>
          <w:sz w:val="24"/>
          <w:szCs w:val="24"/>
        </w:rPr>
        <w:t>Construction Drawings</w:t>
      </w:r>
      <w:r w:rsidRPr="006709C5">
        <w:rPr>
          <w:rFonts w:cstheme="minorHAnsi"/>
          <w:sz w:val="24"/>
          <w:szCs w:val="24"/>
        </w:rPr>
        <w:t>, Applications &amp; FLA draft documents</w:t>
      </w:r>
      <w:r w:rsidR="002A3538" w:rsidRPr="006709C5">
        <w:rPr>
          <w:rFonts w:cstheme="minorHAnsi"/>
          <w:sz w:val="24"/>
          <w:szCs w:val="24"/>
        </w:rPr>
        <w:t xml:space="preserve"> via email</w:t>
      </w:r>
      <w:r w:rsidRPr="006709C5">
        <w:rPr>
          <w:rFonts w:cstheme="minorHAnsi"/>
          <w:sz w:val="24"/>
          <w:szCs w:val="24"/>
        </w:rPr>
        <w:t xml:space="preserve"> to </w:t>
      </w:r>
      <w:hyperlink r:id="rId10" w:history="1">
        <w:r w:rsidR="006709C5" w:rsidRPr="009D0C1D">
          <w:rPr>
            <w:rStyle w:val="Hyperlink"/>
          </w:rPr>
          <w:t>UAMWireless@pgn.com</w:t>
        </w:r>
      </w:hyperlink>
      <w:bookmarkStart w:id="7" w:name="_Hlk2752778"/>
      <w:bookmarkEnd w:id="6"/>
      <w:r w:rsidR="002A3538">
        <w:rPr>
          <w:rFonts w:cstheme="minorHAnsi"/>
          <w:sz w:val="24"/>
          <w:szCs w:val="24"/>
        </w:rPr>
        <w:t xml:space="preserve">. </w:t>
      </w:r>
      <w:r w:rsidR="002A3538" w:rsidRPr="006709C5">
        <w:rPr>
          <w:rFonts w:cstheme="minorHAnsi"/>
          <w:sz w:val="24"/>
          <w:szCs w:val="24"/>
        </w:rPr>
        <w:t xml:space="preserve"> </w:t>
      </w:r>
      <w:bookmarkEnd w:id="7"/>
    </w:p>
    <w:p w14:paraId="6344309B" w14:textId="2E07DA7C" w:rsidR="002A3538" w:rsidRDefault="00627AB3" w:rsidP="002A3538">
      <w:pPr>
        <w:pStyle w:val="ListParagraph"/>
        <w:numPr>
          <w:ilvl w:val="0"/>
          <w:numId w:val="16"/>
        </w:numPr>
        <w:rPr>
          <w:rFonts w:cstheme="minorHAnsi"/>
          <w:sz w:val="24"/>
          <w:szCs w:val="24"/>
        </w:rPr>
      </w:pPr>
      <w:r w:rsidRPr="009D0C1D">
        <w:rPr>
          <w:rFonts w:cstheme="minorHAnsi"/>
          <w:iCs/>
          <w:sz w:val="24"/>
          <w:szCs w:val="24"/>
        </w:rPr>
        <w:t xml:space="preserve">Each site requires </w:t>
      </w:r>
      <w:r w:rsidRPr="009D0C1D">
        <w:rPr>
          <w:rFonts w:cstheme="minorHAnsi"/>
          <w:b/>
          <w:bCs/>
          <w:iCs/>
          <w:sz w:val="24"/>
          <w:szCs w:val="24"/>
          <w:u w:val="single"/>
        </w:rPr>
        <w:t>individual</w:t>
      </w:r>
      <w:r w:rsidRPr="009D0C1D">
        <w:rPr>
          <w:rFonts w:cstheme="minorHAnsi"/>
          <w:iCs/>
          <w:sz w:val="24"/>
          <w:szCs w:val="24"/>
        </w:rPr>
        <w:t xml:space="preserve"> ACH payment with all required information as per the included ACH Guidelines. </w:t>
      </w:r>
      <w:r w:rsidR="002A3538" w:rsidRPr="00301A53">
        <w:rPr>
          <w:rFonts w:cstheme="minorHAnsi"/>
          <w:sz w:val="24"/>
          <w:szCs w:val="24"/>
        </w:rPr>
        <w:t xml:space="preserve">(Macro: </w:t>
      </w:r>
      <w:r w:rsidR="002A3538" w:rsidRPr="00301A53">
        <w:rPr>
          <w:rFonts w:cstheme="minorHAnsi"/>
          <w:b/>
          <w:sz w:val="24"/>
          <w:szCs w:val="24"/>
        </w:rPr>
        <w:t>$</w:t>
      </w:r>
      <w:r w:rsidR="003F6DFA">
        <w:rPr>
          <w:rFonts w:cstheme="minorHAnsi"/>
          <w:b/>
          <w:sz w:val="24"/>
          <w:szCs w:val="24"/>
        </w:rPr>
        <w:t>3,2</w:t>
      </w:r>
      <w:r w:rsidR="002A3538" w:rsidRPr="00301A53">
        <w:rPr>
          <w:rFonts w:cstheme="minorHAnsi"/>
          <w:b/>
          <w:sz w:val="24"/>
          <w:szCs w:val="24"/>
        </w:rPr>
        <w:t>00 + variable Structural Analysis fees</w:t>
      </w:r>
      <w:r w:rsidR="002A3538" w:rsidRPr="00301A53">
        <w:rPr>
          <w:rFonts w:cstheme="minorHAnsi"/>
          <w:sz w:val="24"/>
          <w:szCs w:val="24"/>
        </w:rPr>
        <w:t xml:space="preserve">). </w:t>
      </w:r>
    </w:p>
    <w:p w14:paraId="1020BF6E" w14:textId="535C8C97" w:rsidR="002A3538" w:rsidRPr="009D0C1D" w:rsidRDefault="00F646E0" w:rsidP="006709C5">
      <w:pPr>
        <w:spacing w:after="0"/>
        <w:ind w:left="720"/>
        <w:contextualSpacing/>
        <w:rPr>
          <w:rFonts w:cstheme="minorHAnsi"/>
          <w:iCs/>
          <w:sz w:val="24"/>
          <w:szCs w:val="24"/>
        </w:rPr>
      </w:pPr>
      <w:sdt>
        <w:sdtPr>
          <w:rPr>
            <w:rFonts w:ascii="Bahnschrift" w:hAnsi="Bahnschrift"/>
            <w:sz w:val="24"/>
            <w:szCs w:val="24"/>
          </w:rPr>
          <w:id w:val="1844426861"/>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627AB3" w:rsidRPr="009D0C1D">
        <w:rPr>
          <w:rFonts w:cstheme="minorHAnsi"/>
          <w:iCs/>
          <w:sz w:val="24"/>
          <w:szCs w:val="24"/>
        </w:rPr>
        <w:t xml:space="preserve">Please email </w:t>
      </w:r>
      <w:hyperlink r:id="rId11" w:history="1">
        <w:r w:rsidR="00627AB3" w:rsidRPr="009D0C1D">
          <w:rPr>
            <w:rStyle w:val="Hyperlink"/>
            <w:rFonts w:cstheme="minorHAnsi"/>
            <w:iCs/>
            <w:sz w:val="24"/>
            <w:szCs w:val="24"/>
          </w:rPr>
          <w:t>UAM.Billing@pgn.com</w:t>
        </w:r>
      </w:hyperlink>
      <w:r w:rsidR="00627AB3" w:rsidRPr="009D0C1D">
        <w:rPr>
          <w:rFonts w:cstheme="minorHAnsi"/>
          <w:iCs/>
          <w:sz w:val="24"/>
          <w:szCs w:val="24"/>
        </w:rPr>
        <w:t xml:space="preserve"> with your ACH notification to insure timely processing</w:t>
      </w:r>
    </w:p>
    <w:p w14:paraId="16CF7598" w14:textId="7F98DEF3" w:rsidR="00425BD5" w:rsidRPr="009D0C1D" w:rsidRDefault="00425BD5" w:rsidP="00496E32">
      <w:pPr>
        <w:ind w:left="360"/>
        <w:contextualSpacing/>
        <w:rPr>
          <w:rFonts w:cstheme="minorHAnsi"/>
          <w:sz w:val="24"/>
          <w:szCs w:val="24"/>
        </w:rPr>
      </w:pPr>
      <w:r w:rsidRPr="009D0C1D">
        <w:rPr>
          <w:rFonts w:cstheme="minorHAnsi"/>
          <w:sz w:val="24"/>
          <w:szCs w:val="24"/>
        </w:rPr>
        <w:t xml:space="preserve">3) Submitted </w:t>
      </w:r>
      <w:r w:rsidR="002A3538">
        <w:rPr>
          <w:rFonts w:cstheme="minorHAnsi"/>
          <w:sz w:val="24"/>
          <w:szCs w:val="24"/>
        </w:rPr>
        <w:t xml:space="preserve">stamped </w:t>
      </w:r>
      <w:r w:rsidRPr="009D0C1D">
        <w:rPr>
          <w:rFonts w:cstheme="minorHAnsi"/>
          <w:sz w:val="24"/>
          <w:szCs w:val="24"/>
        </w:rPr>
        <w:t>Construction Drawings must include:</w:t>
      </w:r>
    </w:p>
    <w:p w14:paraId="2FDF0E47" w14:textId="7D275572" w:rsidR="00425BD5" w:rsidRPr="009D0C1D" w:rsidRDefault="00F646E0" w:rsidP="00496E32">
      <w:pPr>
        <w:ind w:left="720"/>
        <w:contextualSpacing/>
        <w:rPr>
          <w:rFonts w:cstheme="minorHAnsi"/>
          <w:sz w:val="24"/>
          <w:szCs w:val="24"/>
        </w:rPr>
      </w:pPr>
      <w:sdt>
        <w:sdtPr>
          <w:rPr>
            <w:rFonts w:ascii="Bahnschrift" w:hAnsi="Bahnschrift"/>
            <w:sz w:val="24"/>
            <w:szCs w:val="24"/>
          </w:rPr>
          <w:id w:val="1517196487"/>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Project name</w:t>
      </w:r>
      <w:r w:rsidR="00FF3345">
        <w:rPr>
          <w:rFonts w:cstheme="minorHAnsi"/>
          <w:sz w:val="24"/>
          <w:szCs w:val="24"/>
        </w:rPr>
        <w:t>, PGE map/grid #</w:t>
      </w:r>
      <w:r w:rsidR="00425BD5" w:rsidRPr="009D0C1D">
        <w:rPr>
          <w:rFonts w:cstheme="minorHAnsi"/>
          <w:sz w:val="24"/>
          <w:szCs w:val="24"/>
        </w:rPr>
        <w:t xml:space="preserve"> and pole</w:t>
      </w:r>
      <w:r w:rsidR="00FF3345">
        <w:rPr>
          <w:rFonts w:cstheme="minorHAnsi"/>
          <w:sz w:val="24"/>
          <w:szCs w:val="24"/>
        </w:rPr>
        <w:t xml:space="preserve"> or tower</w:t>
      </w:r>
      <w:r w:rsidR="00425BD5" w:rsidRPr="009D0C1D">
        <w:rPr>
          <w:rFonts w:cstheme="minorHAnsi"/>
          <w:sz w:val="24"/>
          <w:szCs w:val="24"/>
        </w:rPr>
        <w:t xml:space="preserve"> ID</w:t>
      </w:r>
    </w:p>
    <w:bookmarkStart w:id="8" w:name="_Hlk73615329"/>
    <w:p w14:paraId="359F831F" w14:textId="345069BD" w:rsidR="00627AB3" w:rsidRPr="009D0C1D" w:rsidRDefault="00F646E0" w:rsidP="00496E32">
      <w:pPr>
        <w:ind w:left="720"/>
        <w:contextualSpacing/>
        <w:rPr>
          <w:rFonts w:cstheme="minorHAnsi"/>
          <w:sz w:val="24"/>
          <w:szCs w:val="24"/>
        </w:rPr>
      </w:pPr>
      <w:sdt>
        <w:sdtPr>
          <w:rPr>
            <w:rFonts w:ascii="Bahnschrift" w:hAnsi="Bahnschrift"/>
            <w:sz w:val="24"/>
            <w:szCs w:val="24"/>
          </w:rPr>
          <w:id w:val="-1074196498"/>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627AB3" w:rsidRPr="009D0C1D">
        <w:rPr>
          <w:rFonts w:cstheme="minorHAnsi"/>
          <w:sz w:val="24"/>
          <w:szCs w:val="24"/>
        </w:rPr>
        <w:t>Picture of the subject pole/tower showing any current attachments</w:t>
      </w:r>
    </w:p>
    <w:bookmarkEnd w:id="8"/>
    <w:p w14:paraId="1B338D44" w14:textId="3EC9ED85" w:rsidR="00425BD5" w:rsidRPr="009D0C1D" w:rsidRDefault="00F646E0" w:rsidP="00496E32">
      <w:pPr>
        <w:ind w:left="720"/>
        <w:contextualSpacing/>
        <w:rPr>
          <w:rFonts w:cstheme="minorHAnsi"/>
          <w:sz w:val="24"/>
          <w:szCs w:val="24"/>
        </w:rPr>
      </w:pPr>
      <w:sdt>
        <w:sdtPr>
          <w:rPr>
            <w:rFonts w:ascii="Bahnschrift" w:hAnsi="Bahnschrift"/>
            <w:sz w:val="24"/>
            <w:szCs w:val="24"/>
          </w:rPr>
          <w:id w:val="-1843917805"/>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Closest Physical Address to site</w:t>
      </w:r>
    </w:p>
    <w:p w14:paraId="23BF2A85" w14:textId="1AD7DBB2" w:rsidR="00425BD5" w:rsidRPr="009D0C1D" w:rsidRDefault="00F646E0" w:rsidP="00496E32">
      <w:pPr>
        <w:ind w:left="720"/>
        <w:contextualSpacing/>
        <w:rPr>
          <w:rFonts w:cstheme="minorHAnsi"/>
          <w:sz w:val="24"/>
          <w:szCs w:val="24"/>
        </w:rPr>
      </w:pPr>
      <w:sdt>
        <w:sdtPr>
          <w:rPr>
            <w:rFonts w:ascii="Bahnschrift" w:hAnsi="Bahnschrift"/>
            <w:sz w:val="24"/>
            <w:szCs w:val="24"/>
          </w:rPr>
          <w:id w:val="-296375033"/>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Equipment specs</w:t>
      </w:r>
    </w:p>
    <w:p w14:paraId="77CEE85C" w14:textId="13B33895" w:rsidR="00425BD5" w:rsidRDefault="00F646E0" w:rsidP="00496E32">
      <w:pPr>
        <w:ind w:left="720"/>
        <w:contextualSpacing/>
        <w:rPr>
          <w:rFonts w:cstheme="minorHAnsi"/>
          <w:sz w:val="24"/>
          <w:szCs w:val="24"/>
        </w:rPr>
      </w:pPr>
      <w:sdt>
        <w:sdtPr>
          <w:rPr>
            <w:rFonts w:ascii="Bahnschrift" w:hAnsi="Bahnschrift"/>
            <w:sz w:val="24"/>
            <w:szCs w:val="24"/>
          </w:rPr>
          <w:id w:val="1643537675"/>
          <w14:checkbox>
            <w14:checked w14:val="0"/>
            <w14:checkedState w14:val="2612" w14:font="MS Gothic"/>
            <w14:uncheckedState w14:val="2610" w14:font="MS Gothic"/>
          </w14:checkbox>
        </w:sdtPr>
        <w:sdtEndPr/>
        <w:sdtContent>
          <w:r w:rsidR="002A3538">
            <w:rPr>
              <w:rFonts w:ascii="MS Gothic" w:eastAsia="MS Gothic" w:hAnsi="MS Gothic" w:hint="eastAsia"/>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ROW/Survey Information</w:t>
      </w:r>
    </w:p>
    <w:p w14:paraId="292C81CD" w14:textId="47903581" w:rsidR="002A3538" w:rsidRPr="009D0C1D" w:rsidRDefault="002A3538" w:rsidP="009D0C1D">
      <w:pPr>
        <w:contextualSpacing/>
        <w:rPr>
          <w:rFonts w:cstheme="minorHAnsi"/>
          <w:sz w:val="24"/>
          <w:szCs w:val="24"/>
        </w:rPr>
      </w:pPr>
      <w:r>
        <w:rPr>
          <w:rFonts w:cstheme="minorHAnsi"/>
          <w:sz w:val="24"/>
          <w:szCs w:val="24"/>
        </w:rPr>
        <w:t xml:space="preserve"> </w:t>
      </w:r>
      <w:r w:rsidR="006709C5">
        <w:rPr>
          <w:rFonts w:cstheme="minorHAnsi"/>
          <w:sz w:val="24"/>
          <w:szCs w:val="24"/>
        </w:rPr>
        <w:tab/>
      </w:r>
      <w:sdt>
        <w:sdtPr>
          <w:rPr>
            <w:rFonts w:ascii="Bahnschrift" w:hAnsi="Bahnschrift"/>
            <w:sz w:val="24"/>
            <w:szCs w:val="24"/>
          </w:rPr>
          <w:id w:val="240296894"/>
          <w14:checkbox>
            <w14:checked w14:val="0"/>
            <w14:checkedState w14:val="2612" w14:font="MS Gothic"/>
            <w14:uncheckedState w14:val="2610" w14:font="MS Gothic"/>
          </w14:checkbox>
        </w:sdtPr>
        <w:sdtEndPr/>
        <w:sdtContent>
          <w:r w:rsidR="006709C5">
            <w:rPr>
              <w:rFonts w:ascii="MS Gothic" w:eastAsia="MS Gothic" w:hAnsi="MS Gothic" w:hint="eastAsia"/>
              <w:sz w:val="24"/>
              <w:szCs w:val="24"/>
            </w:rPr>
            <w:t>☐</w:t>
          </w:r>
        </w:sdtContent>
      </w:sdt>
      <w:r>
        <w:rPr>
          <w:rFonts w:cstheme="minorHAnsi"/>
          <w:sz w:val="24"/>
          <w:szCs w:val="24"/>
        </w:rPr>
        <w:t xml:space="preserve">     </w:t>
      </w:r>
      <w:r w:rsidR="006709C5">
        <w:rPr>
          <w:rFonts w:cstheme="minorHAnsi"/>
          <w:sz w:val="24"/>
          <w:szCs w:val="24"/>
        </w:rPr>
        <w:t>Final Tower Equipment Inventory table</w:t>
      </w:r>
    </w:p>
    <w:p w14:paraId="57B50C87" w14:textId="24709407" w:rsidR="00425BD5" w:rsidRPr="009D0C1D" w:rsidRDefault="00F646E0" w:rsidP="00496E32">
      <w:pPr>
        <w:ind w:left="720"/>
        <w:contextualSpacing/>
        <w:rPr>
          <w:rFonts w:cstheme="minorHAnsi"/>
          <w:sz w:val="24"/>
          <w:szCs w:val="24"/>
        </w:rPr>
      </w:pPr>
      <w:sdt>
        <w:sdtPr>
          <w:rPr>
            <w:rFonts w:ascii="Bahnschrift" w:hAnsi="Bahnschrift"/>
            <w:sz w:val="24"/>
            <w:szCs w:val="24"/>
          </w:rPr>
          <w:id w:val="256261335"/>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Dimensional/elevational drawings with existing and proposed pole attachments</w:t>
      </w:r>
    </w:p>
    <w:p w14:paraId="57AE81AA" w14:textId="6FBC6CE7" w:rsidR="00425BD5" w:rsidRPr="009D0C1D" w:rsidRDefault="00F646E0" w:rsidP="006709C5">
      <w:pPr>
        <w:ind w:left="720"/>
        <w:contextualSpacing/>
        <w:rPr>
          <w:rFonts w:cstheme="minorHAnsi"/>
          <w:sz w:val="24"/>
          <w:szCs w:val="24"/>
        </w:rPr>
      </w:pPr>
      <w:sdt>
        <w:sdtPr>
          <w:rPr>
            <w:rFonts w:ascii="Bahnschrift" w:hAnsi="Bahnschrift"/>
            <w:sz w:val="24"/>
            <w:szCs w:val="24"/>
          </w:rPr>
          <w:id w:val="1918981949"/>
          <w14:checkbox>
            <w14:checked w14:val="0"/>
            <w14:checkedState w14:val="2612" w14:font="MS Gothic"/>
            <w14:uncheckedState w14:val="2610" w14:font="MS Gothic"/>
          </w14:checkbox>
        </w:sdtPr>
        <w:sdtEndPr/>
        <w:sdtContent>
          <w:r w:rsidR="006709C5">
            <w:rPr>
              <w:rFonts w:ascii="MS Gothic" w:eastAsia="MS Gothic" w:hAnsi="MS Gothic" w:hint="eastAsia"/>
              <w:sz w:val="24"/>
              <w:szCs w:val="24"/>
            </w:rPr>
            <w:t>☐</w:t>
          </w:r>
        </w:sdtContent>
      </w:sdt>
      <w:r w:rsidR="006709C5">
        <w:rPr>
          <w:rFonts w:cstheme="minorHAnsi"/>
          <w:sz w:val="24"/>
          <w:szCs w:val="24"/>
        </w:rPr>
        <w:t xml:space="preserve">     </w:t>
      </w:r>
      <w:r w:rsidR="00425BD5" w:rsidRPr="009D0C1D">
        <w:rPr>
          <w:rFonts w:cstheme="minorHAnsi"/>
          <w:sz w:val="24"/>
          <w:szCs w:val="24"/>
        </w:rPr>
        <w:t>Final owner of the site</w:t>
      </w:r>
    </w:p>
    <w:p w14:paraId="37680568" w14:textId="1CE542FD" w:rsidR="0040618B" w:rsidRPr="009D0C1D" w:rsidRDefault="00496E32" w:rsidP="009D0C1D">
      <w:pPr>
        <w:ind w:left="450" w:hanging="90"/>
        <w:contextualSpacing/>
        <w:rPr>
          <w:rFonts w:cstheme="minorHAnsi"/>
          <w:b/>
          <w:bCs/>
          <w:color w:val="FF0000"/>
          <w:sz w:val="24"/>
          <w:szCs w:val="24"/>
        </w:rPr>
      </w:pPr>
      <w:r w:rsidRPr="009D0C1D">
        <w:rPr>
          <w:rFonts w:ascii="Bahnschrift" w:hAnsi="Bahnschrift"/>
          <w:sz w:val="24"/>
          <w:szCs w:val="24"/>
        </w:rPr>
        <w:t xml:space="preserve">  </w:t>
      </w:r>
      <w:r w:rsidR="0040618B" w:rsidRPr="009D0C1D">
        <w:rPr>
          <w:rFonts w:cstheme="minorHAnsi"/>
          <w:b/>
          <w:bCs/>
          <w:color w:val="FF0000"/>
          <w:sz w:val="24"/>
          <w:szCs w:val="24"/>
        </w:rPr>
        <w:t xml:space="preserve">4) NOTE: The </w:t>
      </w:r>
      <w:r w:rsidR="00D2684F" w:rsidRPr="009D0C1D">
        <w:rPr>
          <w:rFonts w:cstheme="minorHAnsi"/>
          <w:b/>
          <w:bCs/>
          <w:color w:val="FF0000"/>
          <w:sz w:val="24"/>
          <w:szCs w:val="24"/>
        </w:rPr>
        <w:t>15-day</w:t>
      </w:r>
      <w:r w:rsidR="0040618B" w:rsidRPr="009D0C1D">
        <w:rPr>
          <w:rFonts w:cstheme="minorHAnsi"/>
          <w:b/>
          <w:bCs/>
          <w:color w:val="FF0000"/>
          <w:sz w:val="24"/>
          <w:szCs w:val="24"/>
        </w:rPr>
        <w:t xml:space="preserve"> timeline </w:t>
      </w:r>
      <w:r w:rsidR="00D2684F" w:rsidRPr="009D0C1D">
        <w:rPr>
          <w:rFonts w:cstheme="minorHAnsi"/>
          <w:b/>
          <w:bCs/>
          <w:color w:val="FF0000"/>
          <w:sz w:val="24"/>
          <w:szCs w:val="24"/>
        </w:rPr>
        <w:t xml:space="preserve">for review to approve or deny </w:t>
      </w:r>
      <w:r w:rsidR="0040618B" w:rsidRPr="009D0C1D">
        <w:rPr>
          <w:rFonts w:cstheme="minorHAnsi"/>
          <w:b/>
          <w:bCs/>
          <w:color w:val="FF0000"/>
          <w:sz w:val="24"/>
          <w:szCs w:val="24"/>
        </w:rPr>
        <w:t>will begin o</w:t>
      </w:r>
      <w:r w:rsidR="00D2684F" w:rsidRPr="009D0C1D">
        <w:rPr>
          <w:rFonts w:cstheme="minorHAnsi"/>
          <w:b/>
          <w:bCs/>
          <w:color w:val="FF0000"/>
          <w:sz w:val="24"/>
          <w:szCs w:val="24"/>
        </w:rPr>
        <w:t>nce the</w:t>
      </w:r>
      <w:r w:rsidR="006709C5">
        <w:rPr>
          <w:rFonts w:cstheme="minorHAnsi"/>
          <w:b/>
          <w:bCs/>
          <w:color w:val="FF0000"/>
          <w:sz w:val="24"/>
          <w:szCs w:val="24"/>
        </w:rPr>
        <w:t xml:space="preserve"> documents meeting all of the</w:t>
      </w:r>
      <w:r w:rsidR="00D2684F" w:rsidRPr="009D0C1D">
        <w:rPr>
          <w:rFonts w:cstheme="minorHAnsi"/>
          <w:b/>
          <w:bCs/>
          <w:color w:val="FF0000"/>
          <w:sz w:val="24"/>
          <w:szCs w:val="24"/>
        </w:rPr>
        <w:t xml:space="preserve"> above</w:t>
      </w:r>
      <w:r w:rsidR="006709C5">
        <w:rPr>
          <w:rFonts w:cstheme="minorHAnsi"/>
          <w:b/>
          <w:bCs/>
          <w:color w:val="FF0000"/>
          <w:sz w:val="24"/>
          <w:szCs w:val="24"/>
        </w:rPr>
        <w:t xml:space="preserve"> requirements</w:t>
      </w:r>
      <w:r w:rsidR="00D2684F" w:rsidRPr="009D0C1D">
        <w:rPr>
          <w:rFonts w:cstheme="minorHAnsi"/>
          <w:b/>
          <w:bCs/>
          <w:color w:val="FF0000"/>
          <w:sz w:val="24"/>
          <w:szCs w:val="24"/>
        </w:rPr>
        <w:t xml:space="preserve"> have been submitted to </w:t>
      </w:r>
      <w:hyperlink r:id="rId12" w:history="1">
        <w:r w:rsidR="000E1B95" w:rsidRPr="009D0C1D">
          <w:rPr>
            <w:rStyle w:val="Hyperlink"/>
            <w:rFonts w:cs="Arial"/>
            <w:color w:val="4F81BD" w:themeColor="accent1"/>
            <w:sz w:val="24"/>
            <w:szCs w:val="24"/>
          </w:rPr>
          <w:t>UAMWireless@pgn.com</w:t>
        </w:r>
      </w:hyperlink>
      <w:r w:rsidR="000E1B95" w:rsidRPr="009D0C1D">
        <w:rPr>
          <w:rFonts w:cs="Arial"/>
          <w:sz w:val="24"/>
          <w:szCs w:val="24"/>
        </w:rPr>
        <w:t xml:space="preserve"> </w:t>
      </w:r>
      <w:r w:rsidR="00D2684F" w:rsidRPr="009D0C1D">
        <w:rPr>
          <w:rFonts w:cstheme="minorHAnsi"/>
          <w:b/>
          <w:bCs/>
          <w:color w:val="FF0000"/>
          <w:sz w:val="24"/>
          <w:szCs w:val="24"/>
        </w:rPr>
        <w:t xml:space="preserve">and the date </w:t>
      </w:r>
      <w:r w:rsidR="0040618B" w:rsidRPr="009D0C1D">
        <w:rPr>
          <w:rFonts w:cstheme="minorHAnsi"/>
          <w:b/>
          <w:bCs/>
          <w:color w:val="FF0000"/>
          <w:sz w:val="24"/>
          <w:szCs w:val="24"/>
        </w:rPr>
        <w:t xml:space="preserve">UAM Billing </w:t>
      </w:r>
      <w:r w:rsidR="006709C5">
        <w:rPr>
          <w:rFonts w:cstheme="minorHAnsi"/>
          <w:b/>
          <w:bCs/>
          <w:color w:val="FF0000"/>
          <w:sz w:val="24"/>
          <w:szCs w:val="24"/>
        </w:rPr>
        <w:t>c</w:t>
      </w:r>
      <w:r w:rsidR="0040618B" w:rsidRPr="009D0C1D">
        <w:rPr>
          <w:rFonts w:cstheme="minorHAnsi"/>
          <w:b/>
          <w:bCs/>
          <w:color w:val="FF0000"/>
          <w:sz w:val="24"/>
          <w:szCs w:val="24"/>
        </w:rPr>
        <w:t xml:space="preserve">onfirms </w:t>
      </w:r>
      <w:r w:rsidR="00D2684F" w:rsidRPr="009D0C1D">
        <w:rPr>
          <w:rFonts w:cstheme="minorHAnsi"/>
          <w:b/>
          <w:bCs/>
          <w:color w:val="FF0000"/>
          <w:sz w:val="24"/>
          <w:szCs w:val="24"/>
        </w:rPr>
        <w:t xml:space="preserve">all required </w:t>
      </w:r>
      <w:r w:rsidR="0040618B" w:rsidRPr="009D0C1D">
        <w:rPr>
          <w:rFonts w:cstheme="minorHAnsi"/>
          <w:b/>
          <w:bCs/>
          <w:color w:val="FF0000"/>
          <w:sz w:val="24"/>
          <w:szCs w:val="24"/>
        </w:rPr>
        <w:t>ACH payment</w:t>
      </w:r>
      <w:r w:rsidR="00D2684F" w:rsidRPr="009D0C1D">
        <w:rPr>
          <w:rFonts w:cstheme="minorHAnsi"/>
          <w:b/>
          <w:bCs/>
          <w:color w:val="FF0000"/>
          <w:sz w:val="24"/>
          <w:szCs w:val="24"/>
        </w:rPr>
        <w:t>(s)</w:t>
      </w:r>
      <w:r w:rsidR="0040618B" w:rsidRPr="009D0C1D">
        <w:rPr>
          <w:rFonts w:cstheme="minorHAnsi"/>
          <w:b/>
          <w:bCs/>
          <w:color w:val="FF0000"/>
          <w:sz w:val="24"/>
          <w:szCs w:val="24"/>
        </w:rPr>
        <w:t xml:space="preserve"> has been received</w:t>
      </w:r>
      <w:r w:rsidR="00D2684F" w:rsidRPr="009D0C1D">
        <w:rPr>
          <w:rFonts w:cstheme="minorHAnsi"/>
          <w:b/>
          <w:bCs/>
          <w:color w:val="FF0000"/>
          <w:sz w:val="24"/>
          <w:szCs w:val="24"/>
        </w:rPr>
        <w:t xml:space="preserve"> for this site.</w:t>
      </w:r>
    </w:p>
    <w:p w14:paraId="3A2EFB35" w14:textId="4A7BC2A8" w:rsidR="00DD7170" w:rsidRDefault="00DD7170">
      <w:pPr>
        <w:rPr>
          <w:rFonts w:ascii="Calibri" w:eastAsia="Calibri" w:hAnsi="Calibri" w:cstheme="minorHAnsi"/>
          <w:sz w:val="24"/>
          <w:szCs w:val="24"/>
          <w:lang w:bidi="en-US"/>
        </w:rPr>
      </w:pPr>
      <w:r>
        <w:rPr>
          <w:rFonts w:cstheme="minorHAnsi"/>
          <w:sz w:val="24"/>
          <w:szCs w:val="24"/>
        </w:rPr>
        <w:br w:type="page"/>
      </w:r>
    </w:p>
    <w:p w14:paraId="08E789DE" w14:textId="77777777" w:rsidR="0040618B" w:rsidRPr="009D0C1D" w:rsidRDefault="0040618B" w:rsidP="00496E32">
      <w:pPr>
        <w:pStyle w:val="ListParagraph"/>
        <w:widowControl/>
        <w:autoSpaceDE/>
        <w:autoSpaceDN/>
        <w:spacing w:after="200" w:line="276" w:lineRule="auto"/>
        <w:ind w:left="1080" w:firstLine="0"/>
        <w:contextualSpacing/>
        <w:rPr>
          <w:rFonts w:cstheme="minorHAnsi"/>
          <w:sz w:val="24"/>
          <w:szCs w:val="24"/>
        </w:rPr>
      </w:pPr>
    </w:p>
    <w:p w14:paraId="5CB142CE" w14:textId="77777777" w:rsidR="00425BD5" w:rsidRPr="009D0C1D" w:rsidRDefault="00425BD5" w:rsidP="00425BD5">
      <w:pPr>
        <w:pStyle w:val="ListParagraph"/>
        <w:ind w:left="360"/>
        <w:rPr>
          <w:rFonts w:cstheme="minorHAnsi"/>
          <w:sz w:val="24"/>
          <w:szCs w:val="24"/>
        </w:rPr>
      </w:pPr>
    </w:p>
    <w:p w14:paraId="175CAFD5" w14:textId="07D77DDC" w:rsidR="00425BD5" w:rsidRDefault="00425BD5" w:rsidP="00E35FAD">
      <w:pPr>
        <w:pStyle w:val="ListParagraph"/>
        <w:ind w:left="0" w:firstLine="720"/>
        <w:rPr>
          <w:rFonts w:cstheme="minorHAnsi"/>
          <w:b/>
          <w:color w:val="0F243E" w:themeColor="text2" w:themeShade="80"/>
          <w:sz w:val="24"/>
          <w:szCs w:val="24"/>
        </w:rPr>
      </w:pPr>
      <w:r w:rsidRPr="009D0C1D">
        <w:rPr>
          <w:rFonts w:cstheme="minorHAnsi"/>
          <w:b/>
          <w:color w:val="0F243E" w:themeColor="text2" w:themeShade="80"/>
          <w:sz w:val="24"/>
          <w:szCs w:val="24"/>
        </w:rPr>
        <w:t>Other payments PGE</w:t>
      </w:r>
      <w:r w:rsidR="00AB4183" w:rsidRPr="009D0C1D">
        <w:rPr>
          <w:rFonts w:cstheme="minorHAnsi"/>
          <w:b/>
          <w:color w:val="0F243E" w:themeColor="text2" w:themeShade="80"/>
          <w:sz w:val="24"/>
          <w:szCs w:val="24"/>
        </w:rPr>
        <w:t xml:space="preserve"> </w:t>
      </w:r>
      <w:r w:rsidR="00AB4183" w:rsidRPr="003F6DFA">
        <w:rPr>
          <w:rFonts w:cstheme="minorHAnsi"/>
          <w:b/>
          <w:color w:val="0F243E" w:themeColor="text2" w:themeShade="80"/>
          <w:sz w:val="24"/>
          <w:szCs w:val="24"/>
          <w:u w:val="single"/>
        </w:rPr>
        <w:t>may</w:t>
      </w:r>
      <w:r w:rsidRPr="009D0C1D">
        <w:rPr>
          <w:rFonts w:cstheme="minorHAnsi"/>
          <w:b/>
          <w:color w:val="0F243E" w:themeColor="text2" w:themeShade="80"/>
          <w:sz w:val="24"/>
          <w:szCs w:val="24"/>
        </w:rPr>
        <w:t xml:space="preserve"> request: </w:t>
      </w:r>
    </w:p>
    <w:p w14:paraId="7104196A" w14:textId="77777777" w:rsidR="00E35FAD" w:rsidRPr="009D0C1D" w:rsidRDefault="00E35FAD" w:rsidP="00E35FAD">
      <w:pPr>
        <w:pStyle w:val="ListParagraph"/>
        <w:ind w:left="0" w:firstLine="720"/>
        <w:rPr>
          <w:rFonts w:cstheme="minorHAnsi"/>
          <w:b/>
          <w:color w:val="0F243E" w:themeColor="text2" w:themeShade="80"/>
          <w:sz w:val="24"/>
          <w:szCs w:val="24"/>
        </w:rPr>
      </w:pPr>
    </w:p>
    <w:p w14:paraId="59D22D6F" w14:textId="47B4A1E9" w:rsidR="00E56E52" w:rsidRPr="009D0C1D" w:rsidRDefault="00F646E0" w:rsidP="00496E32">
      <w:pPr>
        <w:ind w:left="720"/>
        <w:contextualSpacing/>
        <w:rPr>
          <w:rFonts w:cstheme="minorHAnsi"/>
          <w:sz w:val="24"/>
          <w:szCs w:val="24"/>
        </w:rPr>
      </w:pPr>
      <w:sdt>
        <w:sdtPr>
          <w:rPr>
            <w:rFonts w:ascii="Bahnschrift" w:hAnsi="Bahnschrift"/>
            <w:sz w:val="24"/>
            <w:szCs w:val="24"/>
          </w:rPr>
          <w:id w:val="-2078743036"/>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 xml:space="preserve">Pro-Rated Rent </w:t>
      </w:r>
    </w:p>
    <w:p w14:paraId="6725D110" w14:textId="3CB190AA" w:rsidR="00327C6C" w:rsidRPr="009D0C1D" w:rsidRDefault="006709C5" w:rsidP="009D0C1D">
      <w:pPr>
        <w:ind w:left="720"/>
        <w:contextualSpacing/>
        <w:rPr>
          <w:rFonts w:cstheme="minorHAnsi"/>
          <w:sz w:val="24"/>
          <w:szCs w:val="24"/>
        </w:rPr>
      </w:pPr>
      <w:bookmarkStart w:id="9" w:name="_Hlk170620"/>
      <w:r>
        <w:rPr>
          <w:rFonts w:cstheme="minorHAnsi"/>
          <w:sz w:val="24"/>
          <w:szCs w:val="24"/>
        </w:rPr>
        <w:t xml:space="preserve">         </w:t>
      </w:r>
      <w:r w:rsidR="00327C6C" w:rsidRPr="009D0C1D">
        <w:rPr>
          <w:rFonts w:cstheme="minorHAnsi"/>
          <w:sz w:val="24"/>
          <w:szCs w:val="24"/>
        </w:rPr>
        <w:t>Macro: Pro-Rated rent based on effective date of FLA</w:t>
      </w:r>
    </w:p>
    <w:bookmarkEnd w:id="9"/>
    <w:p w14:paraId="30D23C76" w14:textId="7D1C920A" w:rsidR="00425BD5" w:rsidRPr="009D0C1D" w:rsidRDefault="00F646E0" w:rsidP="00496E32">
      <w:pPr>
        <w:ind w:left="720"/>
        <w:contextualSpacing/>
        <w:rPr>
          <w:rFonts w:cstheme="minorHAnsi"/>
          <w:sz w:val="24"/>
          <w:szCs w:val="24"/>
        </w:rPr>
      </w:pPr>
      <w:sdt>
        <w:sdtPr>
          <w:rPr>
            <w:rFonts w:ascii="Bahnschrift" w:hAnsi="Bahnschrift"/>
            <w:sz w:val="24"/>
            <w:szCs w:val="24"/>
          </w:rPr>
          <w:id w:val="-445235885"/>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Make-Ready Construction Costs</w:t>
      </w:r>
    </w:p>
    <w:p w14:paraId="0C66590E" w14:textId="2FC026F4" w:rsidR="00023AE8" w:rsidRPr="009D0C1D" w:rsidRDefault="00F646E0" w:rsidP="00496E32">
      <w:pPr>
        <w:ind w:left="720"/>
        <w:contextualSpacing/>
        <w:rPr>
          <w:rFonts w:cstheme="minorHAnsi"/>
          <w:sz w:val="24"/>
          <w:szCs w:val="24"/>
        </w:rPr>
      </w:pPr>
      <w:sdt>
        <w:sdtPr>
          <w:rPr>
            <w:rFonts w:ascii="Bahnschrift" w:hAnsi="Bahnschrift"/>
            <w:sz w:val="24"/>
            <w:szCs w:val="24"/>
          </w:rPr>
          <w:id w:val="-39597277"/>
          <w14:checkbox>
            <w14:checked w14:val="0"/>
            <w14:checkedState w14:val="2612" w14:font="MS Gothic"/>
            <w14:uncheckedState w14:val="2610" w14:font="MS Gothic"/>
          </w14:checkbox>
        </w:sdtPr>
        <w:sdtEndPr/>
        <w:sdtContent>
          <w:r w:rsidR="00496E32" w:rsidRPr="009D0C1D">
            <w:rPr>
              <w:rFonts w:ascii="MS Gothic" w:eastAsia="MS Gothic" w:hAnsi="MS Gothic"/>
              <w:sz w:val="24"/>
              <w:szCs w:val="24"/>
            </w:rPr>
            <w:t>☐</w:t>
          </w:r>
        </w:sdtContent>
      </w:sdt>
      <w:r w:rsidR="00496E32" w:rsidRPr="009D0C1D">
        <w:rPr>
          <w:rFonts w:ascii="Bahnschrift" w:hAnsi="Bahnschrift"/>
          <w:sz w:val="24"/>
          <w:szCs w:val="24"/>
        </w:rPr>
        <w:t xml:space="preserve">    </w:t>
      </w:r>
      <w:r w:rsidR="00425BD5" w:rsidRPr="009D0C1D">
        <w:rPr>
          <w:rFonts w:cstheme="minorHAnsi"/>
          <w:sz w:val="24"/>
          <w:szCs w:val="24"/>
        </w:rPr>
        <w:t xml:space="preserve">Line Extension Agreement </w:t>
      </w:r>
    </w:p>
    <w:p w14:paraId="76BE8A89" w14:textId="030793A4" w:rsidR="00627AB3" w:rsidRPr="00496E32" w:rsidRDefault="00F646E0" w:rsidP="00496E32">
      <w:pPr>
        <w:spacing w:after="0"/>
        <w:ind w:left="720"/>
        <w:contextualSpacing/>
        <w:rPr>
          <w:rFonts w:cstheme="minorHAnsi"/>
        </w:rPr>
      </w:pPr>
      <w:sdt>
        <w:sdtPr>
          <w:rPr>
            <w:rFonts w:ascii="Bahnschrift" w:hAnsi="Bahnschrift"/>
          </w:rPr>
          <w:id w:val="-1250881879"/>
          <w14:checkbox>
            <w14:checked w14:val="0"/>
            <w14:checkedState w14:val="2612" w14:font="MS Gothic"/>
            <w14:uncheckedState w14:val="2610" w14:font="MS Gothic"/>
          </w14:checkbox>
        </w:sdtPr>
        <w:sdtEndPr/>
        <w:sdtContent>
          <w:r w:rsidR="00496E32">
            <w:rPr>
              <w:rFonts w:ascii="MS Gothic" w:eastAsia="MS Gothic" w:hAnsi="MS Gothic" w:hint="eastAsia"/>
            </w:rPr>
            <w:t>☐</w:t>
          </w:r>
        </w:sdtContent>
      </w:sdt>
      <w:r w:rsidR="00496E32" w:rsidRPr="009217A6">
        <w:rPr>
          <w:rFonts w:ascii="Bahnschrift" w:hAnsi="Bahnschrift"/>
        </w:rPr>
        <w:t xml:space="preserve">    </w:t>
      </w:r>
      <w:r w:rsidR="006709C5">
        <w:rPr>
          <w:rFonts w:ascii="Bahnschrift" w:hAnsi="Bahnschrift"/>
        </w:rPr>
        <w:t xml:space="preserve"> </w:t>
      </w:r>
      <w:r w:rsidR="00627AB3" w:rsidRPr="00496E32">
        <w:rPr>
          <w:rFonts w:cstheme="minorHAnsi"/>
        </w:rPr>
        <w:t>Structural Fee</w:t>
      </w:r>
    </w:p>
    <w:p w14:paraId="26D07AFE" w14:textId="09A189C3" w:rsidR="00627AB3" w:rsidRPr="002D46F9" w:rsidRDefault="00627AB3" w:rsidP="00496E32">
      <w:pPr>
        <w:pStyle w:val="ListParagraph"/>
        <w:widowControl/>
        <w:numPr>
          <w:ilvl w:val="1"/>
          <w:numId w:val="13"/>
        </w:numPr>
        <w:autoSpaceDE/>
        <w:autoSpaceDN/>
        <w:spacing w:line="276" w:lineRule="auto"/>
        <w:contextualSpacing/>
        <w:rPr>
          <w:rFonts w:cstheme="minorHAnsi"/>
        </w:rPr>
      </w:pPr>
      <w:r w:rsidRPr="002D46F9">
        <w:rPr>
          <w:rFonts w:cstheme="minorHAnsi"/>
        </w:rPr>
        <w:t>$850.00 if the proposed Macro site is on a PGE-owned wood pole</w:t>
      </w:r>
    </w:p>
    <w:p w14:paraId="152EB178" w14:textId="780AD4E8" w:rsidR="00627AB3" w:rsidRPr="002D46F9" w:rsidRDefault="00627AB3" w:rsidP="00496E32">
      <w:pPr>
        <w:pStyle w:val="ListParagraph"/>
        <w:widowControl/>
        <w:numPr>
          <w:ilvl w:val="1"/>
          <w:numId w:val="13"/>
        </w:numPr>
        <w:autoSpaceDE/>
        <w:autoSpaceDN/>
        <w:spacing w:line="276" w:lineRule="auto"/>
        <w:contextualSpacing/>
        <w:rPr>
          <w:rFonts w:cstheme="minorHAnsi"/>
        </w:rPr>
      </w:pPr>
      <w:r w:rsidRPr="002D46F9">
        <w:rPr>
          <w:rFonts w:cstheme="minorHAnsi"/>
        </w:rPr>
        <w:t>Varying fee based on a not-to-exceed quote provided by a 3</w:t>
      </w:r>
      <w:r w:rsidRPr="002D46F9">
        <w:rPr>
          <w:rFonts w:cstheme="minorHAnsi"/>
          <w:vertAlign w:val="superscript"/>
        </w:rPr>
        <w:t>rd</w:t>
      </w:r>
      <w:r w:rsidRPr="002D46F9">
        <w:rPr>
          <w:rFonts w:cstheme="minorHAnsi"/>
        </w:rPr>
        <w:t xml:space="preserve"> party for all non-wood poles</w:t>
      </w:r>
    </w:p>
    <w:p w14:paraId="55927AA0" w14:textId="77777777" w:rsidR="0040623D" w:rsidRDefault="0040623D" w:rsidP="003152E2">
      <w:pPr>
        <w:pStyle w:val="ListParagraph"/>
        <w:ind w:left="1080" w:firstLine="0"/>
        <w:jc w:val="center"/>
        <w:rPr>
          <w:rFonts w:asciiTheme="minorHAnsi" w:eastAsiaTheme="minorHAnsi" w:hAnsiTheme="minorHAnsi" w:cstheme="minorBidi"/>
          <w:b/>
          <w:color w:val="17365D" w:themeColor="text2" w:themeShade="BF"/>
          <w:sz w:val="36"/>
          <w:szCs w:val="36"/>
          <w:lang w:bidi="ar-SA"/>
        </w:rPr>
      </w:pPr>
    </w:p>
    <w:p w14:paraId="4BE96485" w14:textId="77777777" w:rsidR="0040623D" w:rsidRDefault="0040623D" w:rsidP="003152E2">
      <w:pPr>
        <w:pStyle w:val="ListParagraph"/>
        <w:ind w:left="1080" w:firstLine="0"/>
        <w:jc w:val="center"/>
        <w:rPr>
          <w:rFonts w:asciiTheme="minorHAnsi" w:eastAsiaTheme="minorHAnsi" w:hAnsiTheme="minorHAnsi" w:cstheme="minorBidi"/>
          <w:b/>
          <w:color w:val="17365D" w:themeColor="text2" w:themeShade="BF"/>
          <w:sz w:val="36"/>
          <w:szCs w:val="36"/>
          <w:lang w:bidi="ar-SA"/>
        </w:rPr>
      </w:pPr>
    </w:p>
    <w:p w14:paraId="6D7C9464" w14:textId="165DF72C" w:rsidR="003152E2" w:rsidRPr="00E35FAD" w:rsidRDefault="003152E2" w:rsidP="00E35FAD">
      <w:pPr>
        <w:pStyle w:val="ListParagraph"/>
        <w:ind w:left="1080" w:hanging="720"/>
        <w:jc w:val="center"/>
        <w:rPr>
          <w:rFonts w:asciiTheme="minorHAnsi" w:eastAsiaTheme="minorHAnsi" w:hAnsiTheme="minorHAnsi" w:cstheme="minorBidi"/>
          <w:b/>
          <w:color w:val="17365D" w:themeColor="text2" w:themeShade="BF"/>
          <w:sz w:val="36"/>
          <w:szCs w:val="36"/>
          <w:u w:val="single"/>
          <w:lang w:bidi="ar-SA"/>
        </w:rPr>
      </w:pPr>
      <w:r w:rsidRPr="00E35FAD">
        <w:rPr>
          <w:rFonts w:asciiTheme="minorHAnsi" w:eastAsiaTheme="minorHAnsi" w:hAnsiTheme="minorHAnsi" w:cstheme="minorBidi"/>
          <w:b/>
          <w:color w:val="17365D" w:themeColor="text2" w:themeShade="BF"/>
          <w:sz w:val="36"/>
          <w:szCs w:val="36"/>
          <w:u w:val="single"/>
          <w:lang w:bidi="ar-SA"/>
        </w:rPr>
        <w:t>ACH Requirements Guide for Utility Asset Management Transactions</w:t>
      </w:r>
    </w:p>
    <w:p w14:paraId="2DE01021" w14:textId="77777777" w:rsidR="00E35FAD" w:rsidRPr="002F12DB" w:rsidRDefault="00E35FAD" w:rsidP="00E35FAD">
      <w:pPr>
        <w:pStyle w:val="ListParagraph"/>
        <w:ind w:left="1080" w:hanging="720"/>
        <w:jc w:val="center"/>
        <w:rPr>
          <w:rFonts w:asciiTheme="minorHAnsi" w:eastAsiaTheme="minorHAnsi" w:hAnsiTheme="minorHAnsi" w:cstheme="minorBidi"/>
          <w:b/>
          <w:color w:val="17365D" w:themeColor="text2" w:themeShade="BF"/>
          <w:sz w:val="36"/>
          <w:szCs w:val="36"/>
          <w:lang w:bidi="ar-SA"/>
        </w:rPr>
      </w:pPr>
    </w:p>
    <w:p w14:paraId="5F55A6C1" w14:textId="16BB98CA" w:rsidR="003152E2" w:rsidRPr="002F12DB" w:rsidRDefault="00F646E0" w:rsidP="00496E32">
      <w:pPr>
        <w:pStyle w:val="ListParagraph"/>
        <w:ind w:left="1530" w:hanging="450"/>
        <w:contextualSpacing/>
        <w:rPr>
          <w:sz w:val="24"/>
          <w:szCs w:val="24"/>
        </w:rPr>
      </w:pPr>
      <w:sdt>
        <w:sdtPr>
          <w:rPr>
            <w:rFonts w:ascii="Bahnschrift" w:hAnsi="Bahnschrift"/>
          </w:rPr>
          <w:id w:val="992060851"/>
          <w14:checkbox>
            <w14:checked w14:val="0"/>
            <w14:checkedState w14:val="2612" w14:font="MS Gothic"/>
            <w14:uncheckedState w14:val="2610" w14:font="MS Gothic"/>
          </w14:checkbox>
        </w:sdtPr>
        <w:sdtEndPr/>
        <w:sdtContent>
          <w:r w:rsidR="00496E32">
            <w:rPr>
              <w:rFonts w:ascii="MS Gothic" w:eastAsia="MS Gothic" w:hAnsi="MS Gothic" w:hint="eastAsia"/>
            </w:rPr>
            <w:t>☐</w:t>
          </w:r>
        </w:sdtContent>
      </w:sdt>
      <w:r w:rsidR="00496E32" w:rsidRPr="009217A6">
        <w:rPr>
          <w:rFonts w:ascii="Bahnschrift" w:hAnsi="Bahnschrift"/>
        </w:rPr>
        <w:t xml:space="preserve">    </w:t>
      </w:r>
      <w:r w:rsidR="003152E2" w:rsidRPr="002F12DB">
        <w:rPr>
          <w:sz w:val="24"/>
          <w:szCs w:val="24"/>
        </w:rPr>
        <w:t>ACH payments should not aggregate payments for multiple sites, please make every effort to submit separate payments for each site</w:t>
      </w:r>
    </w:p>
    <w:p w14:paraId="73EB1FA3" w14:textId="079F7EF5" w:rsidR="003152E2" w:rsidRPr="00DA2AF7" w:rsidRDefault="00F646E0" w:rsidP="00496E32">
      <w:pPr>
        <w:pStyle w:val="ListParagraph"/>
        <w:widowControl/>
        <w:autoSpaceDE/>
        <w:autoSpaceDN/>
        <w:spacing w:after="200" w:line="276" w:lineRule="auto"/>
        <w:ind w:left="1530" w:hanging="450"/>
        <w:contextualSpacing/>
        <w:rPr>
          <w:b/>
          <w:bCs/>
          <w:sz w:val="24"/>
          <w:szCs w:val="24"/>
          <w:u w:val="single"/>
        </w:rPr>
      </w:pPr>
      <w:sdt>
        <w:sdtPr>
          <w:rPr>
            <w:rFonts w:ascii="Bahnschrift" w:hAnsi="Bahnschrift"/>
          </w:rPr>
          <w:id w:val="22603738"/>
          <w14:checkbox>
            <w14:checked w14:val="0"/>
            <w14:checkedState w14:val="2612" w14:font="MS Gothic"/>
            <w14:uncheckedState w14:val="2610" w14:font="MS Gothic"/>
          </w14:checkbox>
        </w:sdtPr>
        <w:sdtEndPr/>
        <w:sdtContent>
          <w:r w:rsidR="00496E32">
            <w:rPr>
              <w:rFonts w:ascii="MS Gothic" w:eastAsia="MS Gothic" w:hAnsi="MS Gothic" w:hint="eastAsia"/>
            </w:rPr>
            <w:t>☐</w:t>
          </w:r>
        </w:sdtContent>
      </w:sdt>
      <w:r w:rsidR="00496E32" w:rsidRPr="009217A6">
        <w:rPr>
          <w:rFonts w:ascii="Bahnschrift" w:hAnsi="Bahnschrift"/>
        </w:rPr>
        <w:t xml:space="preserve">    </w:t>
      </w:r>
      <w:r w:rsidR="003152E2" w:rsidRPr="00DA2AF7">
        <w:rPr>
          <w:sz w:val="24"/>
          <w:szCs w:val="24"/>
        </w:rPr>
        <w:t xml:space="preserve">Please send ACH Notification email to </w:t>
      </w:r>
      <w:hyperlink r:id="rId13" w:history="1">
        <w:r w:rsidR="003152E2" w:rsidRPr="00DA2AF7">
          <w:rPr>
            <w:rStyle w:val="Hyperlink"/>
            <w:sz w:val="24"/>
            <w:szCs w:val="24"/>
          </w:rPr>
          <w:t>UAM.Billing@pgn.com</w:t>
        </w:r>
      </w:hyperlink>
      <w:r w:rsidR="003152E2" w:rsidRPr="00DA2AF7">
        <w:rPr>
          <w:sz w:val="24"/>
          <w:szCs w:val="24"/>
        </w:rPr>
        <w:t xml:space="preserve"> in advance of ACH submittal indicating payment details:</w:t>
      </w:r>
    </w:p>
    <w:p w14:paraId="1E29B524" w14:textId="77777777" w:rsidR="003152E2" w:rsidRPr="00DA2AF7" w:rsidRDefault="003152E2" w:rsidP="00496E32">
      <w:pPr>
        <w:pStyle w:val="ListParagraph"/>
        <w:widowControl/>
        <w:numPr>
          <w:ilvl w:val="1"/>
          <w:numId w:val="14"/>
        </w:numPr>
        <w:autoSpaceDE/>
        <w:autoSpaceDN/>
        <w:spacing w:after="200" w:line="276" w:lineRule="auto"/>
        <w:contextualSpacing/>
        <w:rPr>
          <w:b/>
          <w:bCs/>
          <w:sz w:val="24"/>
          <w:szCs w:val="24"/>
          <w:u w:val="single"/>
        </w:rPr>
      </w:pPr>
      <w:r>
        <w:rPr>
          <w:sz w:val="24"/>
          <w:szCs w:val="24"/>
        </w:rPr>
        <w:t xml:space="preserve">PGE </w:t>
      </w:r>
      <w:r w:rsidRPr="00DA2AF7">
        <w:rPr>
          <w:sz w:val="24"/>
          <w:szCs w:val="24"/>
        </w:rPr>
        <w:t>Site Name</w:t>
      </w:r>
    </w:p>
    <w:p w14:paraId="4116E28C" w14:textId="77777777" w:rsidR="003152E2" w:rsidRPr="00DA2AF7" w:rsidRDefault="003152E2" w:rsidP="00496E32">
      <w:pPr>
        <w:pStyle w:val="ListParagraph"/>
        <w:widowControl/>
        <w:numPr>
          <w:ilvl w:val="1"/>
          <w:numId w:val="14"/>
        </w:numPr>
        <w:autoSpaceDE/>
        <w:autoSpaceDN/>
        <w:spacing w:after="200" w:line="276" w:lineRule="auto"/>
        <w:contextualSpacing/>
        <w:rPr>
          <w:b/>
          <w:bCs/>
          <w:sz w:val="24"/>
          <w:szCs w:val="24"/>
          <w:u w:val="single"/>
        </w:rPr>
      </w:pPr>
      <w:r w:rsidRPr="00DA2AF7">
        <w:rPr>
          <w:sz w:val="24"/>
          <w:szCs w:val="24"/>
        </w:rPr>
        <w:t>What the payment is for, i.e. Application, Structural Analysis, Rent, Construction</w:t>
      </w:r>
    </w:p>
    <w:p w14:paraId="25FDDEBE" w14:textId="77777777" w:rsidR="003152E2" w:rsidRPr="00DA2AF7" w:rsidRDefault="003152E2" w:rsidP="00496E32">
      <w:pPr>
        <w:pStyle w:val="ListParagraph"/>
        <w:widowControl/>
        <w:numPr>
          <w:ilvl w:val="1"/>
          <w:numId w:val="14"/>
        </w:numPr>
        <w:autoSpaceDE/>
        <w:autoSpaceDN/>
        <w:spacing w:after="200" w:line="276" w:lineRule="auto"/>
        <w:contextualSpacing/>
        <w:rPr>
          <w:b/>
          <w:bCs/>
          <w:sz w:val="24"/>
          <w:szCs w:val="24"/>
          <w:u w:val="single"/>
        </w:rPr>
      </w:pPr>
      <w:r w:rsidRPr="00DA2AF7">
        <w:rPr>
          <w:sz w:val="24"/>
          <w:szCs w:val="24"/>
        </w:rPr>
        <w:t xml:space="preserve">Invoice number if applicable </w:t>
      </w:r>
    </w:p>
    <w:p w14:paraId="1756D640" w14:textId="77777777" w:rsidR="003152E2" w:rsidRPr="00084726" w:rsidRDefault="003152E2" w:rsidP="00496E32">
      <w:pPr>
        <w:pStyle w:val="ListParagraph"/>
        <w:widowControl/>
        <w:numPr>
          <w:ilvl w:val="1"/>
          <w:numId w:val="14"/>
        </w:numPr>
        <w:autoSpaceDE/>
        <w:autoSpaceDN/>
        <w:spacing w:after="200" w:line="276" w:lineRule="auto"/>
        <w:contextualSpacing/>
        <w:rPr>
          <w:b/>
          <w:bCs/>
          <w:sz w:val="24"/>
          <w:szCs w:val="24"/>
          <w:u w:val="single"/>
        </w:rPr>
      </w:pPr>
      <w:r w:rsidRPr="00DA2AF7">
        <w:rPr>
          <w:sz w:val="24"/>
          <w:szCs w:val="24"/>
        </w:rPr>
        <w:t>Remittance ID, also please include associated Remittance ID for application fees on the associated “Site Lease or Modification Application” form</w:t>
      </w:r>
    </w:p>
    <w:p w14:paraId="796603B4" w14:textId="3B188C4D" w:rsidR="003152E2" w:rsidRPr="002D46F9" w:rsidRDefault="00F646E0" w:rsidP="00496E32">
      <w:pPr>
        <w:pStyle w:val="ListParagraph"/>
        <w:widowControl/>
        <w:autoSpaceDE/>
        <w:autoSpaceDN/>
        <w:spacing w:after="200" w:line="276" w:lineRule="auto"/>
        <w:ind w:left="1080" w:firstLine="0"/>
        <w:contextualSpacing/>
        <w:rPr>
          <w:b/>
          <w:bCs/>
          <w:sz w:val="24"/>
          <w:szCs w:val="24"/>
          <w:u w:val="single"/>
        </w:rPr>
      </w:pPr>
      <w:sdt>
        <w:sdtPr>
          <w:rPr>
            <w:rFonts w:ascii="Bahnschrift" w:hAnsi="Bahnschrift"/>
          </w:rPr>
          <w:id w:val="-1140491184"/>
          <w14:checkbox>
            <w14:checked w14:val="0"/>
            <w14:checkedState w14:val="2612" w14:font="MS Gothic"/>
            <w14:uncheckedState w14:val="2610" w14:font="MS Gothic"/>
          </w14:checkbox>
        </w:sdtPr>
        <w:sdtEndPr/>
        <w:sdtContent>
          <w:r w:rsidR="00496E32">
            <w:rPr>
              <w:rFonts w:ascii="MS Gothic" w:eastAsia="MS Gothic" w:hAnsi="MS Gothic" w:hint="eastAsia"/>
            </w:rPr>
            <w:t>☐</w:t>
          </w:r>
        </w:sdtContent>
      </w:sdt>
      <w:r w:rsidR="00496E32" w:rsidRPr="009217A6">
        <w:rPr>
          <w:rFonts w:ascii="Bahnschrift" w:hAnsi="Bahnschrift"/>
        </w:rPr>
        <w:t xml:space="preserve">    </w:t>
      </w:r>
      <w:r w:rsidR="003152E2" w:rsidRPr="002D46F9">
        <w:rPr>
          <w:sz w:val="24"/>
          <w:szCs w:val="24"/>
        </w:rPr>
        <w:t>For ACH questions, please contact us:</w:t>
      </w:r>
    </w:p>
    <w:p w14:paraId="59A901E8" w14:textId="77777777" w:rsidR="003152E2" w:rsidRPr="002D46F9" w:rsidRDefault="003152E2" w:rsidP="00496E32">
      <w:pPr>
        <w:pStyle w:val="ListParagraph"/>
        <w:widowControl/>
        <w:numPr>
          <w:ilvl w:val="1"/>
          <w:numId w:val="15"/>
        </w:numPr>
        <w:autoSpaceDE/>
        <w:autoSpaceDN/>
        <w:spacing w:after="200" w:line="276" w:lineRule="auto"/>
        <w:contextualSpacing/>
        <w:rPr>
          <w:b/>
          <w:bCs/>
          <w:sz w:val="24"/>
          <w:szCs w:val="24"/>
          <w:u w:val="single"/>
        </w:rPr>
      </w:pPr>
      <w:r w:rsidRPr="002D46F9">
        <w:rPr>
          <w:sz w:val="24"/>
          <w:szCs w:val="24"/>
        </w:rPr>
        <w:t xml:space="preserve">By email: </w:t>
      </w:r>
      <w:hyperlink r:id="rId14" w:history="1">
        <w:r w:rsidRPr="002D46F9">
          <w:rPr>
            <w:rStyle w:val="Hyperlink"/>
            <w:sz w:val="24"/>
            <w:szCs w:val="24"/>
          </w:rPr>
          <w:t>ACCOUNTS.PAYABLE@PGN.COM</w:t>
        </w:r>
      </w:hyperlink>
    </w:p>
    <w:p w14:paraId="7EB86F4C" w14:textId="1D059E60" w:rsidR="003152E2" w:rsidRPr="002D46F9" w:rsidRDefault="003152E2" w:rsidP="003152E2">
      <w:pPr>
        <w:ind w:left="3600"/>
        <w:contextualSpacing/>
        <w:rPr>
          <w:sz w:val="24"/>
          <w:szCs w:val="24"/>
        </w:rPr>
      </w:pPr>
    </w:p>
    <w:p w14:paraId="4143A2A3" w14:textId="6091451F" w:rsidR="003152E2" w:rsidRPr="00EC66B3" w:rsidRDefault="003152E2" w:rsidP="0040623D">
      <w:pPr>
        <w:ind w:left="1080"/>
        <w:contextualSpacing/>
        <w:rPr>
          <w:rFonts w:cstheme="minorHAnsi"/>
          <w:highlight w:val="yellow"/>
        </w:rPr>
      </w:pPr>
    </w:p>
    <w:sectPr w:rsidR="003152E2" w:rsidRPr="00EC66B3" w:rsidSect="00490558">
      <w:headerReference w:type="default" r:id="rId15"/>
      <w:footerReference w:type="default" r:id="rId1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3E53" w14:textId="77777777" w:rsidR="00C46741" w:rsidRDefault="00C46741" w:rsidP="005A2646">
      <w:pPr>
        <w:spacing w:after="0" w:line="240" w:lineRule="auto"/>
      </w:pPr>
      <w:r>
        <w:separator/>
      </w:r>
    </w:p>
  </w:endnote>
  <w:endnote w:type="continuationSeparator" w:id="0">
    <w:p w14:paraId="59EE0227" w14:textId="77777777" w:rsidR="00C46741" w:rsidRDefault="00C46741" w:rsidP="005A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994244"/>
      <w:docPartObj>
        <w:docPartGallery w:val="Page Numbers (Bottom of Page)"/>
        <w:docPartUnique/>
      </w:docPartObj>
    </w:sdtPr>
    <w:sdtEndPr/>
    <w:sdtContent>
      <w:sdt>
        <w:sdtPr>
          <w:id w:val="-1769616900"/>
          <w:docPartObj>
            <w:docPartGallery w:val="Page Numbers (Top of Page)"/>
            <w:docPartUnique/>
          </w:docPartObj>
        </w:sdtPr>
        <w:sdtEndPr/>
        <w:sdtContent>
          <w:p w14:paraId="7ED1C10D" w14:textId="77777777" w:rsidR="005A2646" w:rsidRDefault="005A26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E80A61" w14:textId="7E1D58B2" w:rsidR="005A2646" w:rsidRPr="009D66A7" w:rsidRDefault="00E35FAD" w:rsidP="00490558">
    <w:pPr>
      <w:spacing w:line="245" w:lineRule="exact"/>
      <w:ind w:left="20"/>
      <w:rPr>
        <w:sz w:val="12"/>
        <w:szCs w:val="16"/>
      </w:rPr>
    </w:pPr>
    <w:r w:rsidRPr="00E35FAD">
      <w:rPr>
        <w:sz w:val="14"/>
        <w:szCs w:val="18"/>
      </w:rPr>
      <w:t>W:\Utility.Asset.Management\wireless\4.0 ALL WIRELESS DOCUMENTS\Wireless Process, Docs, in OneNote\3 Completed Processes</w:t>
    </w:r>
    <w:r w:rsidR="00490558">
      <w:rPr>
        <w:sz w:val="14"/>
        <w:szCs w:val="18"/>
      </w:rPr>
      <w:t>\</w:t>
    </w:r>
    <w:r w:rsidR="00490558" w:rsidRPr="00490558">
      <w:rPr>
        <w:sz w:val="14"/>
        <w:szCs w:val="18"/>
      </w:rPr>
      <w:t>PGE SITE LEASE APPLICATION</w:t>
    </w:r>
    <w:r>
      <w:rPr>
        <w:sz w:val="14"/>
        <w:szCs w:val="18"/>
      </w:rPr>
      <w:t>_</w:t>
    </w:r>
    <w:r w:rsidR="003C2D00">
      <w:rPr>
        <w:sz w:val="14"/>
        <w:szCs w:val="18"/>
      </w:rPr>
      <w:t xml:space="preserve">MACRO </w:t>
    </w:r>
    <w:r w:rsidR="00490558" w:rsidRPr="00490558">
      <w:rPr>
        <w:sz w:val="14"/>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E15B" w14:textId="77777777" w:rsidR="00C46741" w:rsidRDefault="00C46741" w:rsidP="005A2646">
      <w:pPr>
        <w:spacing w:after="0" w:line="240" w:lineRule="auto"/>
      </w:pPr>
      <w:r>
        <w:separator/>
      </w:r>
    </w:p>
  </w:footnote>
  <w:footnote w:type="continuationSeparator" w:id="0">
    <w:p w14:paraId="7A0BA536" w14:textId="77777777" w:rsidR="00C46741" w:rsidRDefault="00C46741" w:rsidP="005A2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D428" w14:textId="48A9139B" w:rsidR="005A2646" w:rsidRPr="005A2646" w:rsidRDefault="005A2646" w:rsidP="005A2646">
    <w:pPr>
      <w:spacing w:line="306" w:lineRule="exact"/>
      <w:ind w:left="20"/>
      <w:jc w:val="center"/>
      <w:rPr>
        <w:b/>
        <w:sz w:val="28"/>
      </w:rPr>
    </w:pPr>
    <w:r>
      <w:rPr>
        <w:b/>
        <w:sz w:val="28"/>
      </w:rPr>
      <w:t>PGE Site Lease or Modification Application</w:t>
    </w:r>
    <w:r w:rsidR="00252092">
      <w:rPr>
        <w:b/>
        <w:sz w:val="28"/>
      </w:rPr>
      <w:t>-MACRO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7037"/>
    <w:multiLevelType w:val="hybridMultilevel"/>
    <w:tmpl w:val="870E8D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2E922C4"/>
    <w:multiLevelType w:val="hybridMultilevel"/>
    <w:tmpl w:val="F76ECB2C"/>
    <w:lvl w:ilvl="0" w:tplc="B1C0C20E">
      <w:start w:val="1"/>
      <w:numFmt w:val="decimal"/>
      <w:lvlText w:val="%1."/>
      <w:lvlJc w:val="left"/>
      <w:pPr>
        <w:ind w:left="720" w:hanging="360"/>
      </w:pPr>
      <w:rPr>
        <w:rFonts w:hint="default"/>
        <w:spacing w:val="-3"/>
        <w:w w:val="100"/>
        <w:lang w:val="en-US" w:eastAsia="en-US" w:bidi="en-US"/>
      </w:rPr>
    </w:lvl>
    <w:lvl w:ilvl="1" w:tplc="4C885EFE">
      <w:numFmt w:val="bullet"/>
      <w:lvlText w:val="•"/>
      <w:lvlJc w:val="left"/>
      <w:pPr>
        <w:ind w:left="1688" w:hanging="360"/>
      </w:pPr>
      <w:rPr>
        <w:rFonts w:hint="default"/>
        <w:lang w:val="en-US" w:eastAsia="en-US" w:bidi="en-US"/>
      </w:rPr>
    </w:lvl>
    <w:lvl w:ilvl="2" w:tplc="ABC4049E">
      <w:numFmt w:val="bullet"/>
      <w:lvlText w:val="•"/>
      <w:lvlJc w:val="left"/>
      <w:pPr>
        <w:ind w:left="2656" w:hanging="360"/>
      </w:pPr>
      <w:rPr>
        <w:rFonts w:hint="default"/>
        <w:lang w:val="en-US" w:eastAsia="en-US" w:bidi="en-US"/>
      </w:rPr>
    </w:lvl>
    <w:lvl w:ilvl="3" w:tplc="7A6ABEA6">
      <w:numFmt w:val="bullet"/>
      <w:lvlText w:val="•"/>
      <w:lvlJc w:val="left"/>
      <w:pPr>
        <w:ind w:left="3624" w:hanging="360"/>
      </w:pPr>
      <w:rPr>
        <w:rFonts w:hint="default"/>
        <w:lang w:val="en-US" w:eastAsia="en-US" w:bidi="en-US"/>
      </w:rPr>
    </w:lvl>
    <w:lvl w:ilvl="4" w:tplc="85D49CA2">
      <w:numFmt w:val="bullet"/>
      <w:lvlText w:val="•"/>
      <w:lvlJc w:val="left"/>
      <w:pPr>
        <w:ind w:left="4592" w:hanging="360"/>
      </w:pPr>
      <w:rPr>
        <w:rFonts w:hint="default"/>
        <w:lang w:val="en-US" w:eastAsia="en-US" w:bidi="en-US"/>
      </w:rPr>
    </w:lvl>
    <w:lvl w:ilvl="5" w:tplc="6040CAF8">
      <w:numFmt w:val="bullet"/>
      <w:lvlText w:val="•"/>
      <w:lvlJc w:val="left"/>
      <w:pPr>
        <w:ind w:left="5560" w:hanging="360"/>
      </w:pPr>
      <w:rPr>
        <w:rFonts w:hint="default"/>
        <w:lang w:val="en-US" w:eastAsia="en-US" w:bidi="en-US"/>
      </w:rPr>
    </w:lvl>
    <w:lvl w:ilvl="6" w:tplc="3D12361E">
      <w:numFmt w:val="bullet"/>
      <w:lvlText w:val="•"/>
      <w:lvlJc w:val="left"/>
      <w:pPr>
        <w:ind w:left="6528" w:hanging="360"/>
      </w:pPr>
      <w:rPr>
        <w:rFonts w:hint="default"/>
        <w:lang w:val="en-US" w:eastAsia="en-US" w:bidi="en-US"/>
      </w:rPr>
    </w:lvl>
    <w:lvl w:ilvl="7" w:tplc="6CEC1B36">
      <w:numFmt w:val="bullet"/>
      <w:lvlText w:val="•"/>
      <w:lvlJc w:val="left"/>
      <w:pPr>
        <w:ind w:left="7496" w:hanging="360"/>
      </w:pPr>
      <w:rPr>
        <w:rFonts w:hint="default"/>
        <w:lang w:val="en-US" w:eastAsia="en-US" w:bidi="en-US"/>
      </w:rPr>
    </w:lvl>
    <w:lvl w:ilvl="8" w:tplc="5B3803E6">
      <w:numFmt w:val="bullet"/>
      <w:lvlText w:val="•"/>
      <w:lvlJc w:val="left"/>
      <w:pPr>
        <w:ind w:left="8464" w:hanging="360"/>
      </w:pPr>
      <w:rPr>
        <w:rFonts w:hint="default"/>
        <w:lang w:val="en-US" w:eastAsia="en-US" w:bidi="en-US"/>
      </w:rPr>
    </w:lvl>
  </w:abstractNum>
  <w:abstractNum w:abstractNumId="2" w15:restartNumberingAfterBreak="0">
    <w:nsid w:val="135025B1"/>
    <w:multiLevelType w:val="hybridMultilevel"/>
    <w:tmpl w:val="7D607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26596"/>
    <w:multiLevelType w:val="hybridMultilevel"/>
    <w:tmpl w:val="592A0A6E"/>
    <w:lvl w:ilvl="0" w:tplc="C532B6FA">
      <w:start w:val="1"/>
      <w:numFmt w:val="bullet"/>
      <w:lvlText w:val="□"/>
      <w:lvlJc w:val="left"/>
      <w:pPr>
        <w:ind w:left="1080" w:hanging="360"/>
      </w:pPr>
      <w:rPr>
        <w:rFonts w:ascii="Georgia" w:hAnsi="Georgia" w:hint="default"/>
      </w:rPr>
    </w:lvl>
    <w:lvl w:ilvl="1" w:tplc="04090011">
      <w:start w:val="1"/>
      <w:numFmt w:val="decimal"/>
      <w:lvlText w:val="%2)"/>
      <w:lvlJc w:val="left"/>
      <w:pPr>
        <w:ind w:left="1800" w:hanging="360"/>
      </w:pPr>
      <w:rPr>
        <w:rFonts w:hint="default"/>
      </w:rPr>
    </w:lvl>
    <w:lvl w:ilvl="2" w:tplc="04090017">
      <w:start w:val="1"/>
      <w:numFmt w:val="lowerLetter"/>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B42CA1"/>
    <w:multiLevelType w:val="hybridMultilevel"/>
    <w:tmpl w:val="C7C6924E"/>
    <w:lvl w:ilvl="0" w:tplc="C532B6FA">
      <w:start w:val="1"/>
      <w:numFmt w:val="bullet"/>
      <w:lvlText w:val="□"/>
      <w:lvlJc w:val="left"/>
      <w:pPr>
        <w:ind w:left="1080" w:hanging="360"/>
      </w:pPr>
      <w:rPr>
        <w:rFonts w:ascii="Georgia" w:hAnsi="Georgia"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670378"/>
    <w:multiLevelType w:val="hybridMultilevel"/>
    <w:tmpl w:val="7B805A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EF41D6"/>
    <w:multiLevelType w:val="hybridMultilevel"/>
    <w:tmpl w:val="D00CE2C0"/>
    <w:lvl w:ilvl="0" w:tplc="C532B6FA">
      <w:start w:val="1"/>
      <w:numFmt w:val="bullet"/>
      <w:lvlText w:val="□"/>
      <w:lvlJc w:val="left"/>
      <w:pPr>
        <w:ind w:left="1080" w:hanging="360"/>
      </w:pPr>
      <w:rPr>
        <w:rFonts w:ascii="Georgia" w:hAnsi="Georgia"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3C341F"/>
    <w:multiLevelType w:val="hybridMultilevel"/>
    <w:tmpl w:val="7862DA2C"/>
    <w:lvl w:ilvl="0" w:tplc="C532B6FA">
      <w:start w:val="1"/>
      <w:numFmt w:val="bullet"/>
      <w:lvlText w:val="□"/>
      <w:lvlJc w:val="left"/>
      <w:pPr>
        <w:ind w:left="720" w:hanging="360"/>
      </w:pPr>
      <w:rPr>
        <w:rFonts w:ascii="Georgia" w:hAnsi="Georgia"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A30EC"/>
    <w:multiLevelType w:val="hybridMultilevel"/>
    <w:tmpl w:val="008EBC90"/>
    <w:lvl w:ilvl="0" w:tplc="C532B6FA">
      <w:start w:val="1"/>
      <w:numFmt w:val="bullet"/>
      <w:lvlText w:val="□"/>
      <w:lvlJc w:val="left"/>
      <w:pPr>
        <w:ind w:left="1080" w:hanging="360"/>
      </w:pPr>
      <w:rPr>
        <w:rFonts w:ascii="Georgia" w:hAnsi="Georgia"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381772"/>
    <w:multiLevelType w:val="hybridMultilevel"/>
    <w:tmpl w:val="C31E0D96"/>
    <w:lvl w:ilvl="0" w:tplc="C532B6FA">
      <w:start w:val="1"/>
      <w:numFmt w:val="bullet"/>
      <w:lvlText w:val="□"/>
      <w:lvlJc w:val="left"/>
      <w:pPr>
        <w:ind w:left="360" w:hanging="360"/>
      </w:pPr>
      <w:rPr>
        <w:rFonts w:ascii="Georgia" w:hAnsi="Georgia" w:hint="default"/>
      </w:rPr>
    </w:lvl>
    <w:lvl w:ilvl="1" w:tplc="04090003">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2E49E6"/>
    <w:multiLevelType w:val="hybridMultilevel"/>
    <w:tmpl w:val="93D4BB9E"/>
    <w:lvl w:ilvl="0" w:tplc="C532B6FA">
      <w:start w:val="1"/>
      <w:numFmt w:val="bullet"/>
      <w:lvlText w:val="□"/>
      <w:lvlJc w:val="left"/>
      <w:pPr>
        <w:ind w:left="360" w:hanging="360"/>
      </w:pPr>
      <w:rPr>
        <w:rFonts w:ascii="Georgia" w:hAnsi="Georgia" w:hint="default"/>
      </w:rPr>
    </w:lvl>
    <w:lvl w:ilvl="1" w:tplc="04090017">
      <w:start w:val="1"/>
      <w:numFmt w:val="lowerLetter"/>
      <w:lvlText w:val="%2)"/>
      <w:lvlJc w:val="left"/>
      <w:pPr>
        <w:ind w:left="1080" w:hanging="360"/>
      </w:pPr>
      <w:rPr>
        <w:rFonts w:hint="default"/>
      </w:rPr>
    </w:lvl>
    <w:lvl w:ilvl="2" w:tplc="04090017">
      <w:start w:val="1"/>
      <w:numFmt w:val="low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2F76FD"/>
    <w:multiLevelType w:val="hybridMultilevel"/>
    <w:tmpl w:val="47E0D322"/>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62DE2580"/>
    <w:multiLevelType w:val="hybridMultilevel"/>
    <w:tmpl w:val="E4A04FE4"/>
    <w:lvl w:ilvl="0" w:tplc="C532B6FA">
      <w:start w:val="1"/>
      <w:numFmt w:val="bullet"/>
      <w:lvlText w:val="□"/>
      <w:lvlJc w:val="left"/>
      <w:pPr>
        <w:ind w:left="1080" w:hanging="360"/>
      </w:pPr>
      <w:rPr>
        <w:rFonts w:ascii="Georgia" w:hAnsi="Georgi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E7979CB"/>
    <w:multiLevelType w:val="hybridMultilevel"/>
    <w:tmpl w:val="D45455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26963"/>
    <w:multiLevelType w:val="multilevel"/>
    <w:tmpl w:val="F1E2EDD4"/>
    <w:styleLink w:val="Style1"/>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1445349002">
    <w:abstractNumId w:val="14"/>
  </w:num>
  <w:num w:numId="2" w16cid:durableId="1011644109">
    <w:abstractNumId w:val="1"/>
  </w:num>
  <w:num w:numId="3" w16cid:durableId="1941788576">
    <w:abstractNumId w:val="7"/>
  </w:num>
  <w:num w:numId="4" w16cid:durableId="1353535556">
    <w:abstractNumId w:val="10"/>
  </w:num>
  <w:num w:numId="5" w16cid:durableId="686100768">
    <w:abstractNumId w:val="9"/>
  </w:num>
  <w:num w:numId="6" w16cid:durableId="1712804142">
    <w:abstractNumId w:val="12"/>
  </w:num>
  <w:num w:numId="7" w16cid:durableId="1473719032">
    <w:abstractNumId w:val="3"/>
  </w:num>
  <w:num w:numId="8" w16cid:durableId="1109743331">
    <w:abstractNumId w:val="0"/>
  </w:num>
  <w:num w:numId="9" w16cid:durableId="1006518254">
    <w:abstractNumId w:val="5"/>
  </w:num>
  <w:num w:numId="10" w16cid:durableId="1717579908">
    <w:abstractNumId w:val="2"/>
  </w:num>
  <w:num w:numId="11" w16cid:durableId="1061756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8392694">
    <w:abstractNumId w:val="11"/>
  </w:num>
  <w:num w:numId="13" w16cid:durableId="1537962635">
    <w:abstractNumId w:val="4"/>
  </w:num>
  <w:num w:numId="14" w16cid:durableId="1102067688">
    <w:abstractNumId w:val="8"/>
  </w:num>
  <w:num w:numId="15" w16cid:durableId="106390169">
    <w:abstractNumId w:val="6"/>
  </w:num>
  <w:num w:numId="16" w16cid:durableId="18850196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46"/>
    <w:rsid w:val="00020AA6"/>
    <w:rsid w:val="00023AE8"/>
    <w:rsid w:val="000541FA"/>
    <w:rsid w:val="00077BC8"/>
    <w:rsid w:val="000A45CB"/>
    <w:rsid w:val="000A72B0"/>
    <w:rsid w:val="000D1FB2"/>
    <w:rsid w:val="000E1B95"/>
    <w:rsid w:val="001172AD"/>
    <w:rsid w:val="00196A1D"/>
    <w:rsid w:val="001D5289"/>
    <w:rsid w:val="00207C2C"/>
    <w:rsid w:val="00252092"/>
    <w:rsid w:val="00264DDE"/>
    <w:rsid w:val="00270164"/>
    <w:rsid w:val="00276AEB"/>
    <w:rsid w:val="002A3538"/>
    <w:rsid w:val="002D46F9"/>
    <w:rsid w:val="003152E2"/>
    <w:rsid w:val="00327C6C"/>
    <w:rsid w:val="0034497D"/>
    <w:rsid w:val="00357BD0"/>
    <w:rsid w:val="00364101"/>
    <w:rsid w:val="003C2D00"/>
    <w:rsid w:val="003F6DFA"/>
    <w:rsid w:val="004044F7"/>
    <w:rsid w:val="0040618B"/>
    <w:rsid w:val="0040623D"/>
    <w:rsid w:val="00425BD5"/>
    <w:rsid w:val="00457046"/>
    <w:rsid w:val="004600F5"/>
    <w:rsid w:val="00462A82"/>
    <w:rsid w:val="00467A54"/>
    <w:rsid w:val="00490558"/>
    <w:rsid w:val="00496E32"/>
    <w:rsid w:val="004D253F"/>
    <w:rsid w:val="005009E0"/>
    <w:rsid w:val="0056464E"/>
    <w:rsid w:val="005A2646"/>
    <w:rsid w:val="0061140F"/>
    <w:rsid w:val="006222C0"/>
    <w:rsid w:val="00627AB3"/>
    <w:rsid w:val="006709C5"/>
    <w:rsid w:val="006D6420"/>
    <w:rsid w:val="006F0C27"/>
    <w:rsid w:val="007449FA"/>
    <w:rsid w:val="00753052"/>
    <w:rsid w:val="00765845"/>
    <w:rsid w:val="007B161A"/>
    <w:rsid w:val="00844061"/>
    <w:rsid w:val="00844CE7"/>
    <w:rsid w:val="00881DFC"/>
    <w:rsid w:val="008C79D1"/>
    <w:rsid w:val="009521A2"/>
    <w:rsid w:val="00971AE8"/>
    <w:rsid w:val="0097297B"/>
    <w:rsid w:val="00991379"/>
    <w:rsid w:val="009A389B"/>
    <w:rsid w:val="009A6EE6"/>
    <w:rsid w:val="009C0EC9"/>
    <w:rsid w:val="009D0C1D"/>
    <w:rsid w:val="009D2E74"/>
    <w:rsid w:val="009D66A7"/>
    <w:rsid w:val="009F0455"/>
    <w:rsid w:val="009F7C37"/>
    <w:rsid w:val="00A114EA"/>
    <w:rsid w:val="00AB4183"/>
    <w:rsid w:val="00AD7DFA"/>
    <w:rsid w:val="00AF38ED"/>
    <w:rsid w:val="00AF39AA"/>
    <w:rsid w:val="00B34F22"/>
    <w:rsid w:val="00BC5924"/>
    <w:rsid w:val="00BE5D0A"/>
    <w:rsid w:val="00BF43A2"/>
    <w:rsid w:val="00BF561F"/>
    <w:rsid w:val="00C16B6E"/>
    <w:rsid w:val="00C3019C"/>
    <w:rsid w:val="00C46741"/>
    <w:rsid w:val="00C92C7B"/>
    <w:rsid w:val="00CC180B"/>
    <w:rsid w:val="00CE01C1"/>
    <w:rsid w:val="00D1170C"/>
    <w:rsid w:val="00D2684F"/>
    <w:rsid w:val="00D53615"/>
    <w:rsid w:val="00D9754E"/>
    <w:rsid w:val="00DD7170"/>
    <w:rsid w:val="00DF6A58"/>
    <w:rsid w:val="00E35FAD"/>
    <w:rsid w:val="00E42916"/>
    <w:rsid w:val="00E4504A"/>
    <w:rsid w:val="00E51A10"/>
    <w:rsid w:val="00E56E52"/>
    <w:rsid w:val="00E803B6"/>
    <w:rsid w:val="00E978DB"/>
    <w:rsid w:val="00EA547E"/>
    <w:rsid w:val="00EB3F97"/>
    <w:rsid w:val="00EB7827"/>
    <w:rsid w:val="00EC5BC1"/>
    <w:rsid w:val="00EC66B3"/>
    <w:rsid w:val="00F25035"/>
    <w:rsid w:val="00F6184B"/>
    <w:rsid w:val="00F646E0"/>
    <w:rsid w:val="00F80762"/>
    <w:rsid w:val="00FF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1FB916"/>
  <w15:chartTrackingRefBased/>
  <w15:docId w15:val="{ADDD522A-A416-4E54-BEE3-D1DC09D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16B6E"/>
    <w:pPr>
      <w:numPr>
        <w:numId w:val="1"/>
      </w:numPr>
    </w:pPr>
  </w:style>
  <w:style w:type="paragraph" w:styleId="Header">
    <w:name w:val="header"/>
    <w:basedOn w:val="Normal"/>
    <w:link w:val="HeaderChar"/>
    <w:uiPriority w:val="99"/>
    <w:unhideWhenUsed/>
    <w:rsid w:val="005A2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646"/>
  </w:style>
  <w:style w:type="paragraph" w:styleId="Footer">
    <w:name w:val="footer"/>
    <w:basedOn w:val="Normal"/>
    <w:link w:val="FooterChar"/>
    <w:uiPriority w:val="99"/>
    <w:unhideWhenUsed/>
    <w:rsid w:val="005A2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646"/>
  </w:style>
  <w:style w:type="paragraph" w:styleId="BodyText">
    <w:name w:val="Body Text"/>
    <w:basedOn w:val="Normal"/>
    <w:link w:val="BodyTextChar"/>
    <w:uiPriority w:val="1"/>
    <w:qFormat/>
    <w:rsid w:val="005A2646"/>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5A2646"/>
    <w:rPr>
      <w:rFonts w:ascii="Calibri" w:eastAsia="Calibri" w:hAnsi="Calibri" w:cs="Calibri"/>
      <w:sz w:val="24"/>
      <w:szCs w:val="24"/>
      <w:lang w:bidi="en-US"/>
    </w:rPr>
  </w:style>
  <w:style w:type="paragraph" w:customStyle="1" w:styleId="TableParagraph">
    <w:name w:val="Table Paragraph"/>
    <w:basedOn w:val="Normal"/>
    <w:uiPriority w:val="1"/>
    <w:qFormat/>
    <w:rsid w:val="005A2646"/>
    <w:pPr>
      <w:widowControl w:val="0"/>
      <w:autoSpaceDE w:val="0"/>
      <w:autoSpaceDN w:val="0"/>
      <w:spacing w:after="0" w:line="240" w:lineRule="auto"/>
    </w:pPr>
    <w:rPr>
      <w:rFonts w:ascii="Calibri" w:eastAsia="Calibri" w:hAnsi="Calibri" w:cs="Calibri"/>
      <w:lang w:bidi="en-US"/>
    </w:rPr>
  </w:style>
  <w:style w:type="table" w:styleId="TableGrid">
    <w:name w:val="Table Grid"/>
    <w:basedOn w:val="TableNormal"/>
    <w:uiPriority w:val="39"/>
    <w:rsid w:val="005A2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646"/>
    <w:pPr>
      <w:widowControl w:val="0"/>
      <w:autoSpaceDE w:val="0"/>
      <w:autoSpaceDN w:val="0"/>
      <w:spacing w:after="0" w:line="240" w:lineRule="auto"/>
      <w:ind w:left="720" w:hanging="360"/>
    </w:pPr>
    <w:rPr>
      <w:rFonts w:ascii="Calibri" w:eastAsia="Calibri" w:hAnsi="Calibri" w:cs="Calibri"/>
      <w:lang w:bidi="en-US"/>
    </w:rPr>
  </w:style>
  <w:style w:type="character" w:styleId="Hyperlink">
    <w:name w:val="Hyperlink"/>
    <w:basedOn w:val="DefaultParagraphFont"/>
    <w:unhideWhenUsed/>
    <w:rsid w:val="00EB7827"/>
    <w:rPr>
      <w:color w:val="0000FF"/>
      <w:u w:val="single"/>
    </w:rPr>
  </w:style>
  <w:style w:type="character" w:styleId="UnresolvedMention">
    <w:name w:val="Unresolved Mention"/>
    <w:basedOn w:val="DefaultParagraphFont"/>
    <w:uiPriority w:val="99"/>
    <w:semiHidden/>
    <w:unhideWhenUsed/>
    <w:rsid w:val="002A3538"/>
    <w:rPr>
      <w:color w:val="605E5C"/>
      <w:shd w:val="clear" w:color="auto" w:fill="E1DFDD"/>
    </w:rPr>
  </w:style>
  <w:style w:type="paragraph" w:styleId="BalloonText">
    <w:name w:val="Balloon Text"/>
    <w:basedOn w:val="Normal"/>
    <w:link w:val="BalloonTextChar"/>
    <w:uiPriority w:val="99"/>
    <w:semiHidden/>
    <w:unhideWhenUsed/>
    <w:rsid w:val="002A3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46265">
      <w:bodyDiv w:val="1"/>
      <w:marLeft w:val="0"/>
      <w:marRight w:val="0"/>
      <w:marTop w:val="0"/>
      <w:marBottom w:val="0"/>
      <w:divBdr>
        <w:top w:val="none" w:sz="0" w:space="0" w:color="auto"/>
        <w:left w:val="none" w:sz="0" w:space="0" w:color="auto"/>
        <w:bottom w:val="none" w:sz="0" w:space="0" w:color="auto"/>
        <w:right w:val="none" w:sz="0" w:space="0" w:color="auto"/>
      </w:divBdr>
    </w:div>
    <w:div w:id="15041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e75319\OneDrive%20-%20Portland%20General%20Electric%20Company\NJUNS\Wireless_NJUNS%20transfer%20Process.pdf" TargetMode="External"/><Relationship Id="rId13" Type="http://schemas.openxmlformats.org/officeDocument/2006/relationships/hyperlink" Target="mailto:UAM.Billing@pg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AMWireless@pg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M.Billing@p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UAMWireless@pgn.com" TargetMode="External"/><Relationship Id="rId4" Type="http://schemas.openxmlformats.org/officeDocument/2006/relationships/settings" Target="settings.xml"/><Relationship Id="rId9" Type="http://schemas.openxmlformats.org/officeDocument/2006/relationships/hyperlink" Target="https://www.portlandgeneral.com/construction/services-for-wireless-carriers" TargetMode="External"/><Relationship Id="rId14" Type="http://schemas.openxmlformats.org/officeDocument/2006/relationships/hyperlink" Target="mailto:ACCOUNTS.PAYABLE@P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BE9C-46AD-48AB-BF8D-28063B497026}">
  <ds:schemaRefs>
    <ds:schemaRef ds:uri="http://schemas.openxmlformats.org/officeDocument/2006/bibliography"/>
  </ds:schemaRefs>
</ds:datastoreItem>
</file>

<file path=docMetadata/LabelInfo.xml><?xml version="1.0" encoding="utf-8"?>
<clbl:labelList xmlns:clbl="http://schemas.microsoft.com/office/2020/mipLabelMetadata">
  <clbl:label id="{395644d4-2cff-4dd6-adc8-6e0af4ec9551}" enabled="1" method="Privileged" siteId="{3bbabadf-0ad6-4f66-984b-4c0586a4ef8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Thompson</dc:creator>
  <cp:keywords/>
  <dc:description/>
  <cp:lastModifiedBy>Corrine Albrecht</cp:lastModifiedBy>
  <cp:revision>5</cp:revision>
  <dcterms:created xsi:type="dcterms:W3CDTF">2022-02-18T21:56:00Z</dcterms:created>
  <dcterms:modified xsi:type="dcterms:W3CDTF">2026-03-17T16:40:00Z</dcterms:modified>
</cp:coreProperties>
</file>