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080E" w14:textId="092C3C55" w:rsidR="002678C8" w:rsidRDefault="00D96FFB" w:rsidP="0038707B">
      <w:pPr>
        <w:spacing w:after="300" w:line="240" w:lineRule="auto"/>
        <w:jc w:val="center"/>
        <w:outlineLvl w:val="1"/>
        <w:rPr>
          <w:rFonts w:ascii="Geomanist Book" w:hAnsi="Geomanist Book"/>
          <w:b/>
          <w:bCs/>
          <w:spacing w:val="5"/>
          <w:sz w:val="36"/>
          <w:szCs w:val="36"/>
          <w:lang w:eastAsia="en-GB"/>
        </w:rPr>
      </w:pPr>
      <w:r>
        <w:rPr>
          <w:rFonts w:ascii="Geomanist Book" w:hAnsi="Geomanist Book"/>
          <w:b/>
          <w:bCs/>
          <w:spacing w:val="5"/>
          <w:sz w:val="36"/>
          <w:szCs w:val="36"/>
          <w:lang w:eastAsia="en-GB"/>
        </w:rPr>
        <w:t xml:space="preserve">Guidance </w:t>
      </w:r>
      <w:r w:rsidR="002678C8">
        <w:rPr>
          <w:rFonts w:ascii="Geomanist Book" w:hAnsi="Geomanist Book"/>
          <w:b/>
          <w:bCs/>
          <w:spacing w:val="5"/>
          <w:sz w:val="36"/>
          <w:szCs w:val="36"/>
          <w:lang w:eastAsia="en-GB"/>
        </w:rPr>
        <w:t>for Energy Brokers</w:t>
      </w:r>
      <w:r>
        <w:rPr>
          <w:rFonts w:ascii="Geomanist Book" w:hAnsi="Geomanist Book"/>
          <w:b/>
          <w:bCs/>
          <w:spacing w:val="5"/>
          <w:sz w:val="36"/>
          <w:szCs w:val="36"/>
          <w:lang w:eastAsia="en-GB"/>
        </w:rPr>
        <w:t xml:space="preserve"> on signposting </w:t>
      </w:r>
      <w:r w:rsidR="004746F0">
        <w:rPr>
          <w:rFonts w:ascii="Geomanist Book" w:hAnsi="Geomanist Book"/>
          <w:b/>
          <w:bCs/>
          <w:spacing w:val="5"/>
          <w:sz w:val="36"/>
          <w:szCs w:val="36"/>
          <w:lang w:eastAsia="en-GB"/>
        </w:rPr>
        <w:t xml:space="preserve">to </w:t>
      </w:r>
      <w:r>
        <w:rPr>
          <w:rFonts w:ascii="Geomanist Book" w:hAnsi="Geomanist Book"/>
          <w:b/>
          <w:bCs/>
          <w:spacing w:val="5"/>
          <w:sz w:val="36"/>
          <w:szCs w:val="36"/>
          <w:lang w:eastAsia="en-GB"/>
        </w:rPr>
        <w:t>Ombudsman Services in the event of unresolved complaints</w:t>
      </w:r>
    </w:p>
    <w:p w14:paraId="413940AC" w14:textId="1D38E424" w:rsidR="00ED207C" w:rsidRPr="0038707B" w:rsidRDefault="00ED207C" w:rsidP="00ED207C">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Introduction</w:t>
      </w:r>
    </w:p>
    <w:p w14:paraId="3270C0AF" w14:textId="4F8A4500" w:rsidR="00ED207C" w:rsidRPr="0038707B" w:rsidRDefault="00D96FFB">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For any complaint process to work effectively it</w:t>
      </w:r>
      <w:r w:rsidR="0099678A">
        <w:rPr>
          <w:rFonts w:ascii="Geomanist Book" w:hAnsi="Geomanist Book"/>
          <w:spacing w:val="5"/>
          <w:sz w:val="24"/>
          <w:szCs w:val="24"/>
          <w:lang w:eastAsia="en-GB"/>
        </w:rPr>
        <w:t>’</w:t>
      </w:r>
      <w:r>
        <w:rPr>
          <w:rFonts w:ascii="Geomanist Book" w:hAnsi="Geomanist Book"/>
          <w:spacing w:val="5"/>
          <w:sz w:val="24"/>
          <w:szCs w:val="24"/>
          <w:lang w:eastAsia="en-GB"/>
        </w:rPr>
        <w:t>s important for the individual complaining to be made aware of their right to</w:t>
      </w:r>
      <w:r w:rsidR="0099678A">
        <w:rPr>
          <w:rFonts w:ascii="Geomanist Book" w:hAnsi="Geomanist Book"/>
          <w:spacing w:val="5"/>
          <w:sz w:val="24"/>
          <w:szCs w:val="24"/>
          <w:lang w:eastAsia="en-GB"/>
        </w:rPr>
        <w:t xml:space="preserve"> access</w:t>
      </w:r>
      <w:r>
        <w:rPr>
          <w:rFonts w:ascii="Geomanist Book" w:hAnsi="Geomanist Book"/>
          <w:spacing w:val="5"/>
          <w:sz w:val="24"/>
          <w:szCs w:val="24"/>
          <w:lang w:eastAsia="en-GB"/>
        </w:rPr>
        <w:t xml:space="preserve"> A</w:t>
      </w:r>
      <w:r w:rsidR="0099678A">
        <w:rPr>
          <w:rFonts w:ascii="Geomanist Book" w:hAnsi="Geomanist Book"/>
          <w:spacing w:val="5"/>
          <w:sz w:val="24"/>
          <w:szCs w:val="24"/>
          <w:lang w:eastAsia="en-GB"/>
        </w:rPr>
        <w:t xml:space="preserve">lternative </w:t>
      </w:r>
      <w:r>
        <w:rPr>
          <w:rFonts w:ascii="Geomanist Book" w:hAnsi="Geomanist Book"/>
          <w:spacing w:val="5"/>
          <w:sz w:val="24"/>
          <w:szCs w:val="24"/>
          <w:lang w:eastAsia="en-GB"/>
        </w:rPr>
        <w:t>D</w:t>
      </w:r>
      <w:r w:rsidR="0099678A">
        <w:rPr>
          <w:rFonts w:ascii="Geomanist Book" w:hAnsi="Geomanist Book"/>
          <w:spacing w:val="5"/>
          <w:sz w:val="24"/>
          <w:szCs w:val="24"/>
          <w:lang w:eastAsia="en-GB"/>
        </w:rPr>
        <w:t xml:space="preserve">ispute </w:t>
      </w:r>
      <w:r>
        <w:rPr>
          <w:rFonts w:ascii="Geomanist Book" w:hAnsi="Geomanist Book"/>
          <w:spacing w:val="5"/>
          <w:sz w:val="24"/>
          <w:szCs w:val="24"/>
          <w:lang w:eastAsia="en-GB"/>
        </w:rPr>
        <w:t>R</w:t>
      </w:r>
      <w:r w:rsidR="0099678A">
        <w:rPr>
          <w:rFonts w:ascii="Geomanist Book" w:hAnsi="Geomanist Book"/>
          <w:spacing w:val="5"/>
          <w:sz w:val="24"/>
          <w:szCs w:val="24"/>
          <w:lang w:eastAsia="en-GB"/>
        </w:rPr>
        <w:t>esolution (ADR) services.</w:t>
      </w:r>
      <w:r>
        <w:rPr>
          <w:rFonts w:ascii="Geomanist Book" w:hAnsi="Geomanist Book"/>
          <w:spacing w:val="5"/>
          <w:sz w:val="24"/>
          <w:szCs w:val="24"/>
          <w:lang w:eastAsia="en-GB"/>
        </w:rPr>
        <w:t xml:space="preserve"> </w:t>
      </w:r>
      <w:r w:rsidR="00083EC6">
        <w:rPr>
          <w:rFonts w:ascii="Geomanist Book" w:hAnsi="Geomanist Book"/>
          <w:spacing w:val="5"/>
          <w:sz w:val="24"/>
          <w:szCs w:val="24"/>
          <w:lang w:eastAsia="en-GB"/>
        </w:rPr>
        <w:t xml:space="preserve">It’s also essential that </w:t>
      </w:r>
      <w:r>
        <w:rPr>
          <w:rFonts w:ascii="Geomanist Book" w:hAnsi="Geomanist Book"/>
          <w:spacing w:val="5"/>
          <w:sz w:val="24"/>
          <w:szCs w:val="24"/>
          <w:lang w:eastAsia="en-GB"/>
        </w:rPr>
        <w:t xml:space="preserve">consideration of </w:t>
      </w:r>
      <w:r w:rsidR="00083EC6">
        <w:rPr>
          <w:rFonts w:ascii="Geomanist Book" w:hAnsi="Geomanist Book"/>
          <w:spacing w:val="5"/>
          <w:sz w:val="24"/>
          <w:szCs w:val="24"/>
          <w:lang w:eastAsia="en-GB"/>
        </w:rPr>
        <w:t>complaints is achieved</w:t>
      </w:r>
      <w:r>
        <w:rPr>
          <w:rFonts w:ascii="Geomanist Book" w:hAnsi="Geomanist Book"/>
          <w:spacing w:val="5"/>
          <w:sz w:val="24"/>
          <w:szCs w:val="24"/>
          <w:lang w:eastAsia="en-GB"/>
        </w:rPr>
        <w:t xml:space="preserve"> within  reasonable timeframe</w:t>
      </w:r>
      <w:r w:rsidR="00083EC6">
        <w:rPr>
          <w:rFonts w:ascii="Geomanist Book" w:hAnsi="Geomanist Book"/>
          <w:spacing w:val="5"/>
          <w:sz w:val="24"/>
          <w:szCs w:val="24"/>
          <w:lang w:eastAsia="en-GB"/>
        </w:rPr>
        <w:t>s</w:t>
      </w:r>
      <w:r w:rsidR="00F22D4D">
        <w:rPr>
          <w:rFonts w:ascii="Geomanist Book" w:hAnsi="Geomanist Book"/>
          <w:spacing w:val="5"/>
          <w:sz w:val="24"/>
          <w:szCs w:val="24"/>
          <w:lang w:eastAsia="en-GB"/>
        </w:rPr>
        <w:t>.</w:t>
      </w:r>
    </w:p>
    <w:p w14:paraId="2A9CC255" w14:textId="77777777" w:rsidR="00ED207C" w:rsidRPr="0038707B" w:rsidRDefault="00ED207C" w:rsidP="00ED207C">
      <w:pPr>
        <w:spacing w:after="300" w:line="240" w:lineRule="auto"/>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What is signposting and why is it important?</w:t>
      </w:r>
    </w:p>
    <w:p w14:paraId="5AD7F8AA" w14:textId="5BB15EB7" w:rsidR="00ED207C" w:rsidRPr="0038707B" w:rsidRDefault="00ED207C" w:rsidP="00ED207C">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If a broker is unable to </w:t>
      </w:r>
      <w:r w:rsidR="00083EC6">
        <w:rPr>
          <w:rFonts w:ascii="Geomanist Book" w:hAnsi="Geomanist Book"/>
          <w:spacing w:val="5"/>
          <w:sz w:val="24"/>
          <w:szCs w:val="24"/>
          <w:lang w:eastAsia="en-GB"/>
        </w:rPr>
        <w:t>address</w:t>
      </w:r>
      <w:r w:rsidR="00F22D4D">
        <w:rPr>
          <w:rFonts w:ascii="Geomanist Book" w:hAnsi="Geomanist Book"/>
          <w:spacing w:val="5"/>
          <w:sz w:val="24"/>
          <w:szCs w:val="24"/>
          <w:lang w:eastAsia="en-GB"/>
        </w:rPr>
        <w:t xml:space="preserve"> a micro</w:t>
      </w:r>
      <w:r w:rsidR="009163C3">
        <w:rPr>
          <w:rFonts w:ascii="Geomanist Book" w:hAnsi="Geomanist Book"/>
          <w:spacing w:val="5"/>
          <w:sz w:val="24"/>
          <w:szCs w:val="24"/>
          <w:lang w:eastAsia="en-GB"/>
        </w:rPr>
        <w:t>-</w:t>
      </w:r>
      <w:r w:rsidR="00F22D4D">
        <w:rPr>
          <w:rFonts w:ascii="Geomanist Book" w:hAnsi="Geomanist Book"/>
          <w:spacing w:val="5"/>
          <w:sz w:val="24"/>
          <w:szCs w:val="24"/>
          <w:lang w:eastAsia="en-GB"/>
        </w:rPr>
        <w:t>business customer</w:t>
      </w:r>
      <w:r w:rsidR="00083EC6">
        <w:rPr>
          <w:rFonts w:ascii="Geomanist Book" w:hAnsi="Geomanist Book"/>
          <w:spacing w:val="5"/>
          <w:sz w:val="24"/>
          <w:szCs w:val="24"/>
          <w:lang w:eastAsia="en-GB"/>
        </w:rPr>
        <w:t>’s complaint</w:t>
      </w:r>
      <w:r w:rsidRPr="0038707B">
        <w:rPr>
          <w:rFonts w:ascii="Geomanist Book" w:hAnsi="Geomanist Book"/>
          <w:spacing w:val="5"/>
          <w:sz w:val="24"/>
          <w:szCs w:val="24"/>
          <w:lang w:eastAsia="en-GB"/>
        </w:rPr>
        <w:t>, they should make the</w:t>
      </w:r>
      <w:r w:rsidR="00F22D4D">
        <w:rPr>
          <w:rFonts w:ascii="Geomanist Book" w:hAnsi="Geomanist Book"/>
          <w:spacing w:val="5"/>
          <w:sz w:val="24"/>
          <w:szCs w:val="24"/>
          <w:lang w:eastAsia="en-GB"/>
        </w:rPr>
        <w:t>m</w:t>
      </w:r>
      <w:r w:rsidRPr="0038707B">
        <w:rPr>
          <w:rFonts w:ascii="Geomanist Book" w:hAnsi="Geomanist Book"/>
          <w:spacing w:val="5"/>
          <w:sz w:val="24"/>
          <w:szCs w:val="24"/>
          <w:lang w:eastAsia="en-GB"/>
        </w:rPr>
        <w:t xml:space="preserve"> aware of their right to </w:t>
      </w:r>
      <w:r w:rsidR="00F22D4D">
        <w:rPr>
          <w:rFonts w:ascii="Geomanist Book" w:hAnsi="Geomanist Book"/>
          <w:spacing w:val="5"/>
          <w:sz w:val="24"/>
          <w:szCs w:val="24"/>
          <w:lang w:eastAsia="en-GB"/>
        </w:rPr>
        <w:t>raise a</w:t>
      </w:r>
      <w:r w:rsidRPr="0038707B">
        <w:rPr>
          <w:rFonts w:ascii="Geomanist Book" w:hAnsi="Geomanist Book"/>
          <w:spacing w:val="5"/>
          <w:sz w:val="24"/>
          <w:szCs w:val="24"/>
          <w:lang w:eastAsia="en-GB"/>
        </w:rPr>
        <w:t xml:space="preserve"> dispute </w:t>
      </w:r>
      <w:r w:rsidR="00F22D4D">
        <w:rPr>
          <w:rFonts w:ascii="Geomanist Book" w:hAnsi="Geomanist Book"/>
          <w:spacing w:val="5"/>
          <w:sz w:val="24"/>
          <w:szCs w:val="24"/>
          <w:lang w:eastAsia="en-GB"/>
        </w:rPr>
        <w:t xml:space="preserve">with </w:t>
      </w:r>
      <w:r w:rsidR="00F22D4D" w:rsidRPr="00DD140F">
        <w:rPr>
          <w:rFonts w:ascii="Geomanist Book" w:hAnsi="Geomanist Book"/>
          <w:spacing w:val="5"/>
          <w:sz w:val="24"/>
          <w:szCs w:val="24"/>
          <w:lang w:eastAsia="en-GB"/>
        </w:rPr>
        <w:t>Ombudsman Services</w:t>
      </w:r>
      <w:r w:rsidR="00F22D4D" w:rsidRPr="002678C8">
        <w:rPr>
          <w:rFonts w:ascii="Geomanist Book" w:hAnsi="Geomanist Book"/>
          <w:spacing w:val="5"/>
          <w:sz w:val="24"/>
          <w:szCs w:val="24"/>
          <w:lang w:eastAsia="en-GB"/>
        </w:rPr>
        <w:t xml:space="preserve"> </w:t>
      </w:r>
      <w:r w:rsidR="00F22D4D">
        <w:rPr>
          <w:rFonts w:ascii="Geomanist Book" w:hAnsi="Geomanist Book"/>
          <w:spacing w:val="5"/>
          <w:sz w:val="24"/>
          <w:szCs w:val="24"/>
          <w:lang w:eastAsia="en-GB"/>
        </w:rPr>
        <w:t>as</w:t>
      </w:r>
      <w:r w:rsidRPr="0038707B">
        <w:rPr>
          <w:rFonts w:ascii="Geomanist Book" w:hAnsi="Geomanist Book"/>
          <w:spacing w:val="5"/>
          <w:sz w:val="24"/>
          <w:szCs w:val="24"/>
          <w:lang w:eastAsia="en-GB"/>
        </w:rPr>
        <w:t xml:space="preserve"> the designated A</w:t>
      </w:r>
      <w:r w:rsidR="00F22D4D">
        <w:rPr>
          <w:rFonts w:ascii="Geomanist Book" w:hAnsi="Geomanist Book"/>
          <w:spacing w:val="5"/>
          <w:sz w:val="24"/>
          <w:szCs w:val="24"/>
          <w:lang w:eastAsia="en-GB"/>
        </w:rPr>
        <w:t xml:space="preserve">lternative </w:t>
      </w:r>
      <w:r w:rsidRPr="0038707B">
        <w:rPr>
          <w:rFonts w:ascii="Geomanist Book" w:hAnsi="Geomanist Book"/>
          <w:spacing w:val="5"/>
          <w:sz w:val="24"/>
          <w:szCs w:val="24"/>
          <w:lang w:eastAsia="en-GB"/>
        </w:rPr>
        <w:t>D</w:t>
      </w:r>
      <w:r w:rsidR="00F22D4D">
        <w:rPr>
          <w:rFonts w:ascii="Geomanist Book" w:hAnsi="Geomanist Book"/>
          <w:spacing w:val="5"/>
          <w:sz w:val="24"/>
          <w:szCs w:val="24"/>
          <w:lang w:eastAsia="en-GB"/>
        </w:rPr>
        <w:t xml:space="preserve">ispute </w:t>
      </w:r>
      <w:r w:rsidRPr="0038707B">
        <w:rPr>
          <w:rFonts w:ascii="Geomanist Book" w:hAnsi="Geomanist Book"/>
          <w:spacing w:val="5"/>
          <w:sz w:val="24"/>
          <w:szCs w:val="24"/>
          <w:lang w:eastAsia="en-GB"/>
        </w:rPr>
        <w:t>R</w:t>
      </w:r>
      <w:r w:rsidR="00F22D4D">
        <w:rPr>
          <w:rFonts w:ascii="Geomanist Book" w:hAnsi="Geomanist Book"/>
          <w:spacing w:val="5"/>
          <w:sz w:val="24"/>
          <w:szCs w:val="24"/>
          <w:lang w:eastAsia="en-GB"/>
        </w:rPr>
        <w:t>esolution</w:t>
      </w:r>
      <w:r w:rsidRPr="0038707B">
        <w:rPr>
          <w:rFonts w:ascii="Geomanist Book" w:hAnsi="Geomanist Book"/>
          <w:spacing w:val="5"/>
          <w:sz w:val="24"/>
          <w:szCs w:val="24"/>
          <w:lang w:eastAsia="en-GB"/>
        </w:rPr>
        <w:t xml:space="preserve"> provider</w:t>
      </w:r>
      <w:r w:rsidR="00F22D4D">
        <w:rPr>
          <w:rFonts w:ascii="Geomanist Book" w:hAnsi="Geomanist Book"/>
          <w:spacing w:val="5"/>
          <w:sz w:val="24"/>
          <w:szCs w:val="24"/>
          <w:lang w:eastAsia="en-GB"/>
        </w:rPr>
        <w:t>.</w:t>
      </w:r>
      <w:r w:rsidRPr="0038707B">
        <w:rPr>
          <w:rFonts w:ascii="Geomanist Book" w:hAnsi="Geomanist Book"/>
          <w:spacing w:val="5"/>
          <w:sz w:val="24"/>
          <w:szCs w:val="24"/>
          <w:lang w:eastAsia="en-GB"/>
        </w:rPr>
        <w:t xml:space="preserve"> We refer to this as signposting.</w:t>
      </w:r>
    </w:p>
    <w:p w14:paraId="2A6B7E08" w14:textId="3461FC69" w:rsidR="00ED207C" w:rsidRPr="0038707B" w:rsidRDefault="00F22D4D" w:rsidP="00ED207C">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C</w:t>
      </w:r>
      <w:r w:rsidR="00ED207C" w:rsidRPr="0038707B">
        <w:rPr>
          <w:rFonts w:ascii="Geomanist Book" w:hAnsi="Geomanist Book"/>
          <w:spacing w:val="5"/>
          <w:sz w:val="24"/>
          <w:szCs w:val="24"/>
          <w:lang w:eastAsia="en-GB"/>
        </w:rPr>
        <w:t>ustomer</w:t>
      </w:r>
      <w:r>
        <w:rPr>
          <w:rFonts w:ascii="Geomanist Book" w:hAnsi="Geomanist Book"/>
          <w:spacing w:val="5"/>
          <w:sz w:val="24"/>
          <w:szCs w:val="24"/>
          <w:lang w:eastAsia="en-GB"/>
        </w:rPr>
        <w:t>s</w:t>
      </w:r>
      <w:r w:rsidR="00ED207C" w:rsidRPr="0038707B">
        <w:rPr>
          <w:rFonts w:ascii="Geomanist Book" w:hAnsi="Geomanist Book"/>
          <w:spacing w:val="5"/>
          <w:sz w:val="24"/>
          <w:szCs w:val="24"/>
          <w:lang w:eastAsia="en-GB"/>
        </w:rPr>
        <w:t xml:space="preserve"> should be signposted to our service when their </w:t>
      </w:r>
      <w:r>
        <w:rPr>
          <w:rFonts w:ascii="Geomanist Book" w:hAnsi="Geomanist Book"/>
          <w:spacing w:val="5"/>
          <w:sz w:val="24"/>
          <w:szCs w:val="24"/>
          <w:lang w:eastAsia="en-GB"/>
        </w:rPr>
        <w:t>complaint</w:t>
      </w:r>
      <w:r w:rsidR="00ED207C" w:rsidRPr="0038707B">
        <w:rPr>
          <w:rFonts w:ascii="Geomanist Book" w:hAnsi="Geomanist Book"/>
          <w:spacing w:val="5"/>
          <w:sz w:val="24"/>
          <w:szCs w:val="24"/>
          <w:lang w:eastAsia="en-GB"/>
        </w:rPr>
        <w:t xml:space="preserve"> has either:</w:t>
      </w:r>
    </w:p>
    <w:p w14:paraId="78CEBE70" w14:textId="029876D9" w:rsidR="00ED207C" w:rsidRPr="0038707B" w:rsidRDefault="00ED207C" w:rsidP="30BA6FF7">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a) </w:t>
      </w:r>
      <w:r w:rsidRPr="30BA6FF7">
        <w:rPr>
          <w:rFonts w:ascii="Geomanist Book" w:hAnsi="Geomanist Book"/>
          <w:sz w:val="24"/>
          <w:szCs w:val="24"/>
          <w:lang w:eastAsia="en-GB"/>
        </w:rPr>
        <w:t xml:space="preserve">reached </w:t>
      </w:r>
      <w:r w:rsidR="00F22D4D" w:rsidRPr="30BA6FF7">
        <w:rPr>
          <w:rFonts w:ascii="Geomanist Book" w:hAnsi="Geomanist Book"/>
          <w:sz w:val="24"/>
          <w:szCs w:val="24"/>
          <w:lang w:eastAsia="en-GB"/>
        </w:rPr>
        <w:t xml:space="preserve">a </w:t>
      </w:r>
      <w:r w:rsidRPr="30BA6FF7">
        <w:rPr>
          <w:rFonts w:ascii="Geomanist Book" w:hAnsi="Geomanist Book"/>
          <w:sz w:val="24"/>
          <w:szCs w:val="24"/>
          <w:lang w:eastAsia="en-GB"/>
        </w:rPr>
        <w:t xml:space="preserve">“deadlock” </w:t>
      </w:r>
      <w:r w:rsidR="00F22D4D" w:rsidRPr="30BA6FF7">
        <w:rPr>
          <w:rFonts w:ascii="Geomanist Book" w:hAnsi="Geomanist Book"/>
          <w:sz w:val="24"/>
          <w:szCs w:val="24"/>
          <w:lang w:eastAsia="en-GB"/>
        </w:rPr>
        <w:t>position, where</w:t>
      </w:r>
      <w:r w:rsidR="00964694" w:rsidRPr="30BA6FF7">
        <w:rPr>
          <w:rFonts w:ascii="Geomanist Book" w:hAnsi="Geomanist Book"/>
          <w:sz w:val="24"/>
          <w:szCs w:val="24"/>
          <w:lang w:eastAsia="en-GB"/>
        </w:rPr>
        <w:t xml:space="preserve"> the parties involved aren’t </w:t>
      </w:r>
      <w:r w:rsidR="00F22D4D" w:rsidRPr="30BA6FF7">
        <w:rPr>
          <w:rFonts w:ascii="Geomanist Book" w:hAnsi="Geomanist Book"/>
          <w:sz w:val="24"/>
          <w:szCs w:val="24"/>
          <w:lang w:eastAsia="en-GB"/>
        </w:rPr>
        <w:t xml:space="preserve">able to agree </w:t>
      </w:r>
      <w:r w:rsidR="00083EC6">
        <w:rPr>
          <w:rFonts w:ascii="Geomanist Book" w:hAnsi="Geomanist Book"/>
          <w:sz w:val="24"/>
          <w:szCs w:val="24"/>
          <w:lang w:eastAsia="en-GB"/>
        </w:rPr>
        <w:t>a resolution</w:t>
      </w:r>
      <w:r w:rsidR="00F22D4D" w:rsidRPr="30BA6FF7">
        <w:rPr>
          <w:rFonts w:ascii="Geomanist Book" w:hAnsi="Geomanist Book"/>
          <w:sz w:val="24"/>
          <w:szCs w:val="24"/>
          <w:lang w:eastAsia="en-GB"/>
        </w:rPr>
        <w:t xml:space="preserve"> and ha</w:t>
      </w:r>
      <w:r w:rsidR="00083EC6">
        <w:rPr>
          <w:rFonts w:ascii="Geomanist Book" w:hAnsi="Geomanist Book"/>
          <w:sz w:val="24"/>
          <w:szCs w:val="24"/>
          <w:lang w:eastAsia="en-GB"/>
        </w:rPr>
        <w:t>ve</w:t>
      </w:r>
      <w:r w:rsidR="00F22D4D" w:rsidRPr="30BA6FF7">
        <w:rPr>
          <w:rFonts w:ascii="Geomanist Book" w:hAnsi="Geomanist Book"/>
          <w:sz w:val="24"/>
          <w:szCs w:val="24"/>
          <w:lang w:eastAsia="en-GB"/>
        </w:rPr>
        <w:t xml:space="preserve"> reached the end of the complaint process</w:t>
      </w:r>
      <w:r w:rsidRPr="0038707B">
        <w:rPr>
          <w:rFonts w:ascii="Geomanist Book" w:hAnsi="Geomanist Book"/>
          <w:spacing w:val="5"/>
          <w:sz w:val="24"/>
          <w:szCs w:val="24"/>
          <w:lang w:eastAsia="en-GB"/>
        </w:rPr>
        <w:t>; or</w:t>
      </w:r>
    </w:p>
    <w:p w14:paraId="2E6CBE1B" w14:textId="2E140347" w:rsidR="00ED207C" w:rsidRPr="0038707B" w:rsidRDefault="00ED207C" w:rsidP="30BA6FF7">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b) been </w:t>
      </w:r>
      <w:r w:rsidR="00083EC6">
        <w:rPr>
          <w:rFonts w:ascii="Geomanist Book" w:hAnsi="Geomanist Book"/>
          <w:spacing w:val="5"/>
          <w:sz w:val="24"/>
          <w:szCs w:val="24"/>
          <w:lang w:eastAsia="en-GB"/>
        </w:rPr>
        <w:t>unresolved</w:t>
      </w:r>
      <w:r w:rsidR="00083EC6" w:rsidRPr="0038707B">
        <w:rPr>
          <w:rFonts w:ascii="Geomanist Book" w:hAnsi="Geomanist Book"/>
          <w:spacing w:val="5"/>
          <w:sz w:val="24"/>
          <w:szCs w:val="24"/>
          <w:lang w:eastAsia="en-GB"/>
        </w:rPr>
        <w:t xml:space="preserve"> </w:t>
      </w:r>
      <w:r w:rsidRPr="0038707B">
        <w:rPr>
          <w:rFonts w:ascii="Geomanist Book" w:hAnsi="Geomanist Book"/>
          <w:spacing w:val="5"/>
          <w:sz w:val="24"/>
          <w:szCs w:val="24"/>
          <w:lang w:eastAsia="en-GB"/>
        </w:rPr>
        <w:t>for more than eight weeks</w:t>
      </w:r>
      <w:r w:rsidR="00083EC6">
        <w:rPr>
          <w:rFonts w:ascii="Geomanist Book" w:hAnsi="Geomanist Book"/>
          <w:spacing w:val="5"/>
          <w:sz w:val="24"/>
          <w:szCs w:val="24"/>
          <w:lang w:eastAsia="en-GB"/>
        </w:rPr>
        <w:t>.</w:t>
      </w:r>
      <w:r w:rsidR="30BA6FF7" w:rsidRPr="30BA6FF7">
        <w:rPr>
          <w:rFonts w:ascii="Geomanist Book" w:hAnsi="Geomanist Book"/>
          <w:sz w:val="24"/>
          <w:szCs w:val="24"/>
          <w:lang w:eastAsia="en-GB"/>
        </w:rPr>
        <w:t xml:space="preserve"> </w:t>
      </w:r>
    </w:p>
    <w:p w14:paraId="015BA287" w14:textId="23FC2337" w:rsidR="00ED207C" w:rsidRDefault="00ED207C" w:rsidP="00ED207C">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Effective signposting </w:t>
      </w:r>
      <w:r w:rsidR="00964694">
        <w:rPr>
          <w:rFonts w:ascii="Geomanist Book" w:hAnsi="Geomanist Book"/>
          <w:spacing w:val="5"/>
          <w:sz w:val="24"/>
          <w:szCs w:val="24"/>
          <w:lang w:eastAsia="en-GB"/>
        </w:rPr>
        <w:t>show</w:t>
      </w:r>
      <w:r w:rsidR="00964694" w:rsidRPr="0038707B">
        <w:rPr>
          <w:rFonts w:ascii="Geomanist Book" w:hAnsi="Geomanist Book"/>
          <w:spacing w:val="5"/>
          <w:sz w:val="24"/>
          <w:szCs w:val="24"/>
          <w:lang w:eastAsia="en-GB"/>
        </w:rPr>
        <w:t xml:space="preserve">s </w:t>
      </w:r>
      <w:r w:rsidR="00964694">
        <w:rPr>
          <w:rFonts w:ascii="Geomanist Book" w:hAnsi="Geomanist Book"/>
          <w:spacing w:val="5"/>
          <w:sz w:val="24"/>
          <w:szCs w:val="24"/>
          <w:lang w:eastAsia="en-GB"/>
        </w:rPr>
        <w:t>your</w:t>
      </w:r>
      <w:r w:rsidRPr="0038707B">
        <w:rPr>
          <w:rFonts w:ascii="Geomanist Book" w:hAnsi="Geomanist Book"/>
          <w:spacing w:val="5"/>
          <w:sz w:val="24"/>
          <w:szCs w:val="24"/>
          <w:lang w:eastAsia="en-GB"/>
        </w:rPr>
        <w:t xml:space="preserve"> commitment to </w:t>
      </w:r>
      <w:r w:rsidR="00964694">
        <w:rPr>
          <w:rFonts w:ascii="Geomanist Book" w:hAnsi="Geomanist Book"/>
          <w:spacing w:val="5"/>
          <w:sz w:val="24"/>
          <w:szCs w:val="24"/>
          <w:lang w:eastAsia="en-GB"/>
        </w:rPr>
        <w:t>customer care</w:t>
      </w:r>
      <w:r w:rsidRPr="0038707B">
        <w:rPr>
          <w:rFonts w:ascii="Geomanist Book" w:hAnsi="Geomanist Book"/>
          <w:spacing w:val="5"/>
          <w:sz w:val="24"/>
          <w:szCs w:val="24"/>
          <w:lang w:eastAsia="en-GB"/>
        </w:rPr>
        <w:t>.</w:t>
      </w:r>
      <w:r w:rsidR="00964694">
        <w:rPr>
          <w:rFonts w:ascii="Geomanist Book" w:hAnsi="Geomanist Book"/>
          <w:spacing w:val="5"/>
          <w:sz w:val="24"/>
          <w:szCs w:val="24"/>
          <w:lang w:eastAsia="en-GB"/>
        </w:rPr>
        <w:t xml:space="preserve"> </w:t>
      </w:r>
      <w:r w:rsidRPr="0038707B">
        <w:rPr>
          <w:rFonts w:ascii="Geomanist Book" w:hAnsi="Geomanist Book"/>
          <w:spacing w:val="5"/>
          <w:sz w:val="24"/>
          <w:szCs w:val="24"/>
          <w:lang w:eastAsia="en-GB"/>
        </w:rPr>
        <w:t>When signposting to our service, brokers should explain our role and provide our contact details.</w:t>
      </w:r>
      <w:r w:rsidR="00C67BD3">
        <w:rPr>
          <w:rFonts w:ascii="Geomanist Book" w:hAnsi="Geomanist Book"/>
          <w:spacing w:val="5"/>
          <w:sz w:val="24"/>
          <w:szCs w:val="24"/>
          <w:lang w:eastAsia="en-GB"/>
        </w:rPr>
        <w:t xml:space="preserve"> </w:t>
      </w:r>
      <w:r w:rsidRPr="0038707B">
        <w:rPr>
          <w:rFonts w:ascii="Geomanist Book" w:hAnsi="Geomanist Book"/>
          <w:spacing w:val="5"/>
          <w:sz w:val="24"/>
          <w:szCs w:val="24"/>
          <w:lang w:eastAsia="en-GB"/>
        </w:rPr>
        <w:t xml:space="preserve">The following guidance is based on work </w:t>
      </w:r>
      <w:r w:rsidR="00964694">
        <w:rPr>
          <w:rFonts w:ascii="Geomanist Book" w:hAnsi="Geomanist Book"/>
          <w:spacing w:val="5"/>
          <w:sz w:val="24"/>
          <w:szCs w:val="24"/>
          <w:lang w:eastAsia="en-GB"/>
        </w:rPr>
        <w:t>undertaken</w:t>
      </w:r>
      <w:r w:rsidRPr="0038707B">
        <w:rPr>
          <w:rFonts w:ascii="Geomanist Book" w:hAnsi="Geomanist Book"/>
          <w:spacing w:val="5"/>
          <w:sz w:val="24"/>
          <w:szCs w:val="24"/>
          <w:lang w:eastAsia="en-GB"/>
        </w:rPr>
        <w:t xml:space="preserve"> with Energy UK to </w:t>
      </w:r>
      <w:r w:rsidR="00964694">
        <w:rPr>
          <w:rFonts w:ascii="Geomanist Book" w:hAnsi="Geomanist Book"/>
          <w:spacing w:val="5"/>
          <w:sz w:val="24"/>
          <w:szCs w:val="24"/>
          <w:lang w:eastAsia="en-GB"/>
        </w:rPr>
        <w:t>provide guidance around the contents of</w:t>
      </w:r>
      <w:r w:rsidRPr="0038707B">
        <w:rPr>
          <w:rFonts w:ascii="Geomanist Book" w:hAnsi="Geomanist Book"/>
          <w:spacing w:val="5"/>
          <w:sz w:val="24"/>
          <w:szCs w:val="24"/>
          <w:lang w:eastAsia="en-GB"/>
        </w:rPr>
        <w:t xml:space="preserve"> signposting letters.</w:t>
      </w:r>
    </w:p>
    <w:p w14:paraId="3376D076" w14:textId="691F4CFA" w:rsidR="00ED207C" w:rsidRPr="0038707B" w:rsidRDefault="00ED207C" w:rsidP="00ED207C">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1. Guidance for both eight-week letters and deadlock letters</w:t>
      </w:r>
    </w:p>
    <w:p w14:paraId="70281A47" w14:textId="1ADFC17C" w:rsidR="00ED207C" w:rsidRPr="0038707B" w:rsidRDefault="00ED207C" w:rsidP="00ED207C">
      <w:pPr>
        <w:spacing w:after="300" w:line="240" w:lineRule="auto"/>
        <w:outlineLvl w:val="2"/>
        <w:rPr>
          <w:rFonts w:ascii="Geomanist Book" w:hAnsi="Geomanist Book"/>
          <w:b/>
          <w:bCs/>
          <w:spacing w:val="5"/>
          <w:sz w:val="24"/>
          <w:szCs w:val="24"/>
          <w:lang w:eastAsia="en-GB"/>
        </w:rPr>
      </w:pPr>
      <w:r w:rsidRPr="0038707B">
        <w:rPr>
          <w:rFonts w:ascii="Geomanist Book" w:hAnsi="Geomanist Book"/>
          <w:b/>
          <w:bCs/>
          <w:spacing w:val="5"/>
          <w:sz w:val="24"/>
          <w:szCs w:val="24"/>
          <w:lang w:eastAsia="en-GB"/>
        </w:rPr>
        <w:t xml:space="preserve">1a. </w:t>
      </w:r>
      <w:r w:rsidR="003150CE">
        <w:rPr>
          <w:rFonts w:ascii="Geomanist Book" w:hAnsi="Geomanist Book"/>
          <w:b/>
          <w:bCs/>
          <w:spacing w:val="5"/>
          <w:sz w:val="24"/>
          <w:szCs w:val="24"/>
          <w:lang w:eastAsia="en-GB"/>
        </w:rPr>
        <w:t>Providing information</w:t>
      </w:r>
      <w:r w:rsidRPr="0038707B">
        <w:rPr>
          <w:rFonts w:ascii="Geomanist Book" w:hAnsi="Geomanist Book"/>
          <w:b/>
          <w:bCs/>
          <w:spacing w:val="5"/>
          <w:sz w:val="24"/>
          <w:szCs w:val="24"/>
          <w:lang w:eastAsia="en-GB"/>
        </w:rPr>
        <w:t xml:space="preserve"> on the Energy Ombudsman</w:t>
      </w:r>
    </w:p>
    <w:p w14:paraId="05187FF5" w14:textId="1E266AAE" w:rsidR="00ED207C" w:rsidRPr="0038707B" w:rsidRDefault="00ED207C" w:rsidP="00D454DF">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In line with the energy scheme and complaint handling standards, brokers will be expected to provide </w:t>
      </w:r>
      <w:r w:rsidR="00964694">
        <w:rPr>
          <w:rFonts w:ascii="Geomanist Book" w:hAnsi="Geomanist Book"/>
          <w:spacing w:val="5"/>
          <w:sz w:val="24"/>
          <w:szCs w:val="24"/>
          <w:lang w:eastAsia="en-GB"/>
        </w:rPr>
        <w:t xml:space="preserve">customers with </w:t>
      </w:r>
      <w:r w:rsidRPr="0038707B">
        <w:rPr>
          <w:rFonts w:ascii="Geomanist Book" w:hAnsi="Geomanist Book"/>
          <w:spacing w:val="5"/>
          <w:sz w:val="24"/>
          <w:szCs w:val="24"/>
          <w:lang w:eastAsia="en-GB"/>
        </w:rPr>
        <w:t>the following information</w:t>
      </w:r>
      <w:r w:rsidR="009D578E">
        <w:rPr>
          <w:rFonts w:ascii="Geomanist Book" w:hAnsi="Geomanist Book"/>
          <w:spacing w:val="5"/>
          <w:sz w:val="24"/>
          <w:szCs w:val="24"/>
          <w:lang w:eastAsia="en-GB"/>
        </w:rPr>
        <w:t xml:space="preserve">, prominently placed in </w:t>
      </w:r>
      <w:r w:rsidR="00F034D1">
        <w:rPr>
          <w:rFonts w:ascii="Geomanist Book" w:hAnsi="Geomanist Book"/>
          <w:spacing w:val="5"/>
          <w:sz w:val="24"/>
          <w:szCs w:val="24"/>
          <w:lang w:eastAsia="en-GB"/>
        </w:rPr>
        <w:t>eight-</w:t>
      </w:r>
      <w:r w:rsidR="009D578E">
        <w:rPr>
          <w:rFonts w:ascii="Geomanist Book" w:hAnsi="Geomanist Book"/>
          <w:spacing w:val="5"/>
          <w:sz w:val="24"/>
          <w:szCs w:val="24"/>
          <w:lang w:eastAsia="en-GB"/>
        </w:rPr>
        <w:t>week and deadlock letters</w:t>
      </w:r>
      <w:r w:rsidRPr="0038707B">
        <w:rPr>
          <w:rFonts w:ascii="Geomanist Book" w:hAnsi="Geomanist Book"/>
          <w:spacing w:val="5"/>
          <w:sz w:val="24"/>
          <w:szCs w:val="24"/>
          <w:lang w:eastAsia="en-GB"/>
        </w:rPr>
        <w:t>:</w:t>
      </w:r>
    </w:p>
    <w:p w14:paraId="17F1816B" w14:textId="28122013" w:rsidR="00ED207C" w:rsidRPr="0038707B" w:rsidRDefault="009A2BA0" w:rsidP="00ED207C">
      <w:pPr>
        <w:numPr>
          <w:ilvl w:val="0"/>
          <w:numId w:val="38"/>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Ombudsman Services provide an independent</w:t>
      </w:r>
      <w:r w:rsidRPr="00B21916">
        <w:rPr>
          <w:rFonts w:ascii="Geomanist Book" w:hAnsi="Geomanist Book"/>
          <w:spacing w:val="5"/>
          <w:sz w:val="24"/>
          <w:szCs w:val="24"/>
          <w:lang w:eastAsia="en-GB"/>
        </w:rPr>
        <w:t xml:space="preserve"> </w:t>
      </w:r>
      <w:r>
        <w:rPr>
          <w:rFonts w:ascii="Geomanist Book" w:hAnsi="Geomanist Book"/>
          <w:spacing w:val="5"/>
          <w:sz w:val="24"/>
          <w:szCs w:val="24"/>
          <w:lang w:eastAsia="en-GB"/>
        </w:rPr>
        <w:t>and impartial</w:t>
      </w:r>
      <w:r w:rsidRPr="00B21916">
        <w:rPr>
          <w:rFonts w:ascii="Geomanist Book" w:hAnsi="Geomanist Book"/>
          <w:spacing w:val="5"/>
          <w:sz w:val="24"/>
          <w:szCs w:val="24"/>
          <w:lang w:eastAsia="en-GB"/>
        </w:rPr>
        <w:t xml:space="preserve"> A</w:t>
      </w:r>
      <w:r>
        <w:rPr>
          <w:rFonts w:ascii="Geomanist Book" w:hAnsi="Geomanist Book"/>
          <w:spacing w:val="5"/>
          <w:sz w:val="24"/>
          <w:szCs w:val="24"/>
          <w:lang w:eastAsia="en-GB"/>
        </w:rPr>
        <w:t xml:space="preserve">lternative </w:t>
      </w:r>
      <w:r w:rsidRPr="00B21916">
        <w:rPr>
          <w:rFonts w:ascii="Geomanist Book" w:hAnsi="Geomanist Book"/>
          <w:spacing w:val="5"/>
          <w:sz w:val="24"/>
          <w:szCs w:val="24"/>
          <w:lang w:eastAsia="en-GB"/>
        </w:rPr>
        <w:t>D</w:t>
      </w:r>
      <w:r>
        <w:rPr>
          <w:rFonts w:ascii="Geomanist Book" w:hAnsi="Geomanist Book"/>
          <w:spacing w:val="5"/>
          <w:sz w:val="24"/>
          <w:szCs w:val="24"/>
          <w:lang w:eastAsia="en-GB"/>
        </w:rPr>
        <w:t xml:space="preserve">ispute </w:t>
      </w:r>
      <w:r w:rsidRPr="00B21916">
        <w:rPr>
          <w:rFonts w:ascii="Geomanist Book" w:hAnsi="Geomanist Book"/>
          <w:spacing w:val="5"/>
          <w:sz w:val="24"/>
          <w:szCs w:val="24"/>
          <w:lang w:eastAsia="en-GB"/>
        </w:rPr>
        <w:t>R</w:t>
      </w:r>
      <w:r>
        <w:rPr>
          <w:rFonts w:ascii="Geomanist Book" w:hAnsi="Geomanist Book"/>
          <w:spacing w:val="5"/>
          <w:sz w:val="24"/>
          <w:szCs w:val="24"/>
          <w:lang w:eastAsia="en-GB"/>
        </w:rPr>
        <w:t>esolution</w:t>
      </w:r>
      <w:r w:rsidRPr="00B21916">
        <w:rPr>
          <w:rFonts w:ascii="Geomanist Book" w:hAnsi="Geomanist Book"/>
          <w:spacing w:val="5"/>
          <w:sz w:val="24"/>
          <w:szCs w:val="24"/>
          <w:lang w:eastAsia="en-GB"/>
        </w:rPr>
        <w:t xml:space="preserve"> </w:t>
      </w:r>
      <w:r>
        <w:rPr>
          <w:rFonts w:ascii="Geomanist Book" w:hAnsi="Geomanist Book"/>
          <w:spacing w:val="5"/>
          <w:sz w:val="24"/>
          <w:szCs w:val="24"/>
          <w:lang w:eastAsia="en-GB"/>
        </w:rPr>
        <w:t>service that is free for our customers to use</w:t>
      </w:r>
      <w:r w:rsidR="00ED207C" w:rsidRPr="0038707B">
        <w:rPr>
          <w:rFonts w:ascii="Geomanist Book" w:hAnsi="Geomanist Book"/>
          <w:spacing w:val="5"/>
          <w:sz w:val="24"/>
          <w:szCs w:val="24"/>
          <w:lang w:eastAsia="en-GB"/>
        </w:rPr>
        <w:t>.</w:t>
      </w:r>
    </w:p>
    <w:p w14:paraId="136CD90E" w14:textId="577B8D1E" w:rsidR="00ED207C" w:rsidRPr="0038707B" w:rsidRDefault="009A2BA0" w:rsidP="00ED207C">
      <w:pPr>
        <w:numPr>
          <w:ilvl w:val="0"/>
          <w:numId w:val="38"/>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lastRenderedPageBreak/>
        <w:t xml:space="preserve">Resolutions can include: </w:t>
      </w:r>
      <w:r w:rsidR="00ED207C" w:rsidRPr="0038707B">
        <w:rPr>
          <w:rFonts w:ascii="Geomanist Book" w:hAnsi="Geomanist Book"/>
          <w:spacing w:val="5"/>
          <w:sz w:val="24"/>
          <w:szCs w:val="24"/>
          <w:lang w:eastAsia="en-GB"/>
        </w:rPr>
        <w:t>an apology; an explanation of what went wrong; a practical action to be taken to correct the problem; and</w:t>
      </w:r>
      <w:r>
        <w:rPr>
          <w:rFonts w:ascii="Geomanist Book" w:hAnsi="Geomanist Book"/>
          <w:spacing w:val="5"/>
          <w:sz w:val="24"/>
          <w:szCs w:val="24"/>
          <w:lang w:eastAsia="en-GB"/>
        </w:rPr>
        <w:t>/or</w:t>
      </w:r>
      <w:r w:rsidR="00ED207C" w:rsidRPr="0038707B">
        <w:rPr>
          <w:rFonts w:ascii="Geomanist Book" w:hAnsi="Geomanist Book"/>
          <w:spacing w:val="5"/>
          <w:sz w:val="24"/>
          <w:szCs w:val="24"/>
          <w:lang w:eastAsia="en-GB"/>
        </w:rPr>
        <w:t xml:space="preserve"> a financial award</w:t>
      </w:r>
      <w:r>
        <w:rPr>
          <w:rFonts w:ascii="Geomanist Book" w:hAnsi="Geomanist Book"/>
          <w:spacing w:val="5"/>
          <w:sz w:val="24"/>
          <w:szCs w:val="24"/>
          <w:lang w:eastAsia="en-GB"/>
        </w:rPr>
        <w:t>.</w:t>
      </w:r>
    </w:p>
    <w:p w14:paraId="51CFA65B" w14:textId="2080B03A" w:rsidR="00ED207C" w:rsidRPr="0038707B" w:rsidRDefault="009A2BA0" w:rsidP="00ED207C">
      <w:pPr>
        <w:numPr>
          <w:ilvl w:val="0"/>
          <w:numId w:val="38"/>
        </w:numPr>
        <w:spacing w:after="0" w:line="240" w:lineRule="auto"/>
        <w:rPr>
          <w:rFonts w:ascii="Geomanist Book" w:hAnsi="Geomanist Book"/>
          <w:spacing w:val="5"/>
          <w:sz w:val="24"/>
          <w:szCs w:val="24"/>
          <w:lang w:eastAsia="en-GB"/>
        </w:rPr>
      </w:pPr>
      <w:r>
        <w:rPr>
          <w:rFonts w:ascii="Geomanist Book" w:hAnsi="Geomanist Book"/>
          <w:spacing w:val="5"/>
          <w:sz w:val="24"/>
          <w:szCs w:val="24"/>
          <w:lang w:eastAsia="en-GB"/>
        </w:rPr>
        <w:t>Brokers have to accept dispute resolutions proposed by Ombudsman Services, but our</w:t>
      </w:r>
      <w:r w:rsidR="00ED207C" w:rsidRPr="0038707B">
        <w:rPr>
          <w:rFonts w:ascii="Geomanist Book" w:hAnsi="Geomanist Book"/>
          <w:spacing w:val="5"/>
          <w:sz w:val="24"/>
          <w:szCs w:val="24"/>
          <w:lang w:eastAsia="en-GB"/>
        </w:rPr>
        <w:t xml:space="preserve"> customer</w:t>
      </w:r>
      <w:r>
        <w:rPr>
          <w:rFonts w:ascii="Geomanist Book" w:hAnsi="Geomanist Book"/>
          <w:spacing w:val="5"/>
          <w:sz w:val="24"/>
          <w:szCs w:val="24"/>
          <w:lang w:eastAsia="en-GB"/>
        </w:rPr>
        <w:t xml:space="preserve">s can choose to reject </w:t>
      </w:r>
      <w:r w:rsidR="009D578E">
        <w:rPr>
          <w:rFonts w:ascii="Geomanist Book" w:hAnsi="Geomanist Book"/>
          <w:spacing w:val="5"/>
          <w:sz w:val="24"/>
          <w:szCs w:val="24"/>
          <w:lang w:eastAsia="en-GB"/>
        </w:rPr>
        <w:t>them</w:t>
      </w:r>
      <w:r w:rsidR="00ED207C" w:rsidRPr="0038707B">
        <w:rPr>
          <w:rFonts w:ascii="Geomanist Book" w:hAnsi="Geomanist Book"/>
          <w:spacing w:val="5"/>
          <w:sz w:val="24"/>
          <w:szCs w:val="24"/>
          <w:lang w:eastAsia="en-GB"/>
        </w:rPr>
        <w:t>.</w:t>
      </w:r>
    </w:p>
    <w:p w14:paraId="262DDAB6" w14:textId="77777777" w:rsidR="00ED207C" w:rsidRPr="0038707B" w:rsidRDefault="00ED207C" w:rsidP="00ED207C">
      <w:pPr>
        <w:spacing w:after="300" w:line="240" w:lineRule="auto"/>
        <w:rPr>
          <w:rFonts w:ascii="Geomanist Book" w:hAnsi="Geomanist Book"/>
          <w:spacing w:val="5"/>
          <w:sz w:val="24"/>
          <w:szCs w:val="24"/>
          <w:lang w:eastAsia="en-GB"/>
        </w:rPr>
      </w:pPr>
    </w:p>
    <w:p w14:paraId="6237F063" w14:textId="77777777" w:rsidR="00ED207C" w:rsidRPr="0038707B" w:rsidRDefault="00ED207C" w:rsidP="00ED207C">
      <w:pPr>
        <w:spacing w:after="300" w:line="240" w:lineRule="auto"/>
        <w:outlineLvl w:val="2"/>
        <w:rPr>
          <w:rFonts w:ascii="Geomanist Book" w:hAnsi="Geomanist Book"/>
          <w:b/>
          <w:bCs/>
          <w:spacing w:val="5"/>
          <w:sz w:val="24"/>
          <w:szCs w:val="24"/>
          <w:lang w:eastAsia="en-GB"/>
        </w:rPr>
      </w:pPr>
      <w:r w:rsidRPr="0038707B">
        <w:rPr>
          <w:rFonts w:ascii="Geomanist Book" w:hAnsi="Geomanist Book"/>
          <w:b/>
          <w:bCs/>
          <w:spacing w:val="5"/>
          <w:sz w:val="24"/>
          <w:szCs w:val="24"/>
          <w:lang w:eastAsia="en-GB"/>
        </w:rPr>
        <w:t>1b. Personalisation, language and tone</w:t>
      </w:r>
    </w:p>
    <w:p w14:paraId="170DFCE1" w14:textId="77777777" w:rsidR="00ED207C" w:rsidRPr="0038707B" w:rsidRDefault="00ED207C" w:rsidP="00ED207C">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Brokers should apply the following principles to both letters:</w:t>
      </w:r>
    </w:p>
    <w:p w14:paraId="62271D62" w14:textId="4166991B" w:rsidR="009D578E" w:rsidRPr="00DA7F30" w:rsidRDefault="009D578E" w:rsidP="009D578E">
      <w:pPr>
        <w:numPr>
          <w:ilvl w:val="0"/>
          <w:numId w:val="39"/>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U</w:t>
      </w:r>
      <w:r w:rsidRPr="00DA7F30">
        <w:rPr>
          <w:rFonts w:ascii="Geomanist Book" w:hAnsi="Geomanist Book"/>
          <w:spacing w:val="5"/>
          <w:sz w:val="24"/>
          <w:szCs w:val="24"/>
          <w:lang w:eastAsia="en-GB"/>
        </w:rPr>
        <w:t>se plain and simple language</w:t>
      </w:r>
      <w:r w:rsidR="00C55855">
        <w:rPr>
          <w:rFonts w:ascii="Geomanist Book" w:hAnsi="Geomanist Book"/>
          <w:spacing w:val="5"/>
          <w:sz w:val="24"/>
          <w:szCs w:val="24"/>
          <w:lang w:eastAsia="en-GB"/>
        </w:rPr>
        <w:t xml:space="preserve"> to ensure accessibility.</w:t>
      </w:r>
    </w:p>
    <w:p w14:paraId="0041F7BD" w14:textId="1451395A" w:rsidR="009D578E" w:rsidRPr="003A50AA" w:rsidRDefault="009D578E" w:rsidP="009D578E">
      <w:pPr>
        <w:numPr>
          <w:ilvl w:val="0"/>
          <w:numId w:val="39"/>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Personalise t</w:t>
      </w:r>
      <w:r w:rsidRPr="003A50AA">
        <w:rPr>
          <w:rFonts w:ascii="Geomanist Book" w:hAnsi="Geomanist Book"/>
          <w:spacing w:val="5"/>
          <w:sz w:val="24"/>
          <w:szCs w:val="24"/>
          <w:lang w:eastAsia="en-GB"/>
        </w:rPr>
        <w:t xml:space="preserve">he letter </w:t>
      </w:r>
      <w:r>
        <w:rPr>
          <w:rFonts w:ascii="Geomanist Book" w:hAnsi="Geomanist Book"/>
          <w:spacing w:val="5"/>
          <w:sz w:val="24"/>
          <w:szCs w:val="24"/>
          <w:lang w:eastAsia="en-GB"/>
        </w:rPr>
        <w:t xml:space="preserve">appropriately </w:t>
      </w:r>
      <w:r w:rsidRPr="003A50AA">
        <w:rPr>
          <w:rFonts w:ascii="Geomanist Book" w:hAnsi="Geomanist Book"/>
          <w:spacing w:val="5"/>
          <w:sz w:val="24"/>
          <w:szCs w:val="24"/>
          <w:lang w:eastAsia="en-GB"/>
        </w:rPr>
        <w:t>to the customer</w:t>
      </w:r>
      <w:r>
        <w:rPr>
          <w:rFonts w:ascii="Geomanist Book" w:hAnsi="Geomanist Book"/>
          <w:spacing w:val="5"/>
          <w:sz w:val="24"/>
          <w:szCs w:val="24"/>
          <w:lang w:eastAsia="en-GB"/>
        </w:rPr>
        <w:t xml:space="preserve"> as an individual,</w:t>
      </w:r>
      <w:r w:rsidR="00C55855">
        <w:rPr>
          <w:rFonts w:ascii="Geomanist Book" w:hAnsi="Geomanist Book"/>
          <w:spacing w:val="5"/>
          <w:sz w:val="24"/>
          <w:szCs w:val="24"/>
          <w:lang w:eastAsia="en-GB"/>
        </w:rPr>
        <w:t xml:space="preserve"> using an appropriate degree of formality, t</w:t>
      </w:r>
      <w:r w:rsidRPr="003A50AA">
        <w:rPr>
          <w:rFonts w:ascii="Geomanist Book" w:hAnsi="Geomanist Book"/>
          <w:spacing w:val="5"/>
          <w:sz w:val="24"/>
          <w:szCs w:val="24"/>
          <w:lang w:eastAsia="en-GB"/>
        </w:rPr>
        <w:t xml:space="preserve">o </w:t>
      </w:r>
      <w:r w:rsidR="00C55855">
        <w:rPr>
          <w:rFonts w:ascii="Geomanist Book" w:hAnsi="Geomanist Book"/>
          <w:spacing w:val="5"/>
          <w:sz w:val="24"/>
          <w:szCs w:val="24"/>
          <w:lang w:eastAsia="en-GB"/>
        </w:rPr>
        <w:t>ensure the customer understands its importance</w:t>
      </w:r>
      <w:r w:rsidRPr="003A50AA">
        <w:rPr>
          <w:rFonts w:ascii="Geomanist Book" w:hAnsi="Geomanist Book"/>
          <w:spacing w:val="5"/>
          <w:sz w:val="24"/>
          <w:szCs w:val="24"/>
          <w:lang w:eastAsia="en-GB"/>
        </w:rPr>
        <w:t>.</w:t>
      </w:r>
    </w:p>
    <w:p w14:paraId="0C90D66B" w14:textId="387328AF" w:rsidR="00ED207C" w:rsidRPr="0038707B" w:rsidRDefault="00ED207C" w:rsidP="00ED207C">
      <w:pPr>
        <w:numPr>
          <w:ilvl w:val="0"/>
          <w:numId w:val="39"/>
        </w:num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Where possible and appropriate, provide specific details of the customer’s </w:t>
      </w:r>
      <w:r w:rsidR="009D578E">
        <w:rPr>
          <w:rFonts w:ascii="Geomanist Book" w:hAnsi="Geomanist Book"/>
          <w:spacing w:val="5"/>
          <w:sz w:val="24"/>
          <w:szCs w:val="24"/>
          <w:lang w:eastAsia="en-GB"/>
        </w:rPr>
        <w:t>complaint</w:t>
      </w:r>
      <w:r w:rsidR="009D578E" w:rsidRPr="0038707B">
        <w:rPr>
          <w:rFonts w:ascii="Geomanist Book" w:hAnsi="Geomanist Book"/>
          <w:spacing w:val="5"/>
          <w:sz w:val="24"/>
          <w:szCs w:val="24"/>
          <w:lang w:eastAsia="en-GB"/>
        </w:rPr>
        <w:t xml:space="preserve"> </w:t>
      </w:r>
      <w:r w:rsidRPr="0038707B">
        <w:rPr>
          <w:rFonts w:ascii="Geomanist Book" w:hAnsi="Geomanist Book"/>
          <w:spacing w:val="5"/>
          <w:sz w:val="24"/>
          <w:szCs w:val="24"/>
          <w:lang w:eastAsia="en-GB"/>
        </w:rPr>
        <w:t>within the body of the letter</w:t>
      </w:r>
      <w:r w:rsidR="009D578E">
        <w:rPr>
          <w:rFonts w:ascii="Geomanist Book" w:hAnsi="Geomanist Book"/>
          <w:spacing w:val="5"/>
          <w:sz w:val="24"/>
          <w:szCs w:val="24"/>
          <w:lang w:eastAsia="en-GB"/>
        </w:rPr>
        <w:t>. Include</w:t>
      </w:r>
      <w:r w:rsidRPr="0038707B">
        <w:rPr>
          <w:rFonts w:ascii="Geomanist Book" w:hAnsi="Geomanist Book"/>
          <w:spacing w:val="5"/>
          <w:sz w:val="24"/>
          <w:szCs w:val="24"/>
          <w:lang w:eastAsia="en-GB"/>
        </w:rPr>
        <w:t xml:space="preserve"> a detailed case update and demonstrate ownership of the customer experience.</w:t>
      </w:r>
    </w:p>
    <w:p w14:paraId="2902353C" w14:textId="7CEB5851" w:rsidR="007437AF" w:rsidRPr="00F26BCD" w:rsidRDefault="007437AF" w:rsidP="007437AF">
      <w:pPr>
        <w:numPr>
          <w:ilvl w:val="0"/>
          <w:numId w:val="39"/>
        </w:numPr>
        <w:spacing w:after="300" w:line="240" w:lineRule="auto"/>
        <w:rPr>
          <w:rFonts w:ascii="Geomanist Book" w:hAnsi="Geomanist Book"/>
          <w:spacing w:val="5"/>
          <w:sz w:val="24"/>
          <w:szCs w:val="24"/>
          <w:lang w:eastAsia="en-GB"/>
        </w:rPr>
      </w:pPr>
      <w:r w:rsidRPr="00F26BCD">
        <w:rPr>
          <w:rFonts w:ascii="Geomanist Book" w:hAnsi="Geomanist Book"/>
          <w:spacing w:val="5"/>
          <w:sz w:val="24"/>
          <w:szCs w:val="24"/>
          <w:lang w:eastAsia="en-GB"/>
        </w:rPr>
        <w:t xml:space="preserve">Letters </w:t>
      </w:r>
      <w:r>
        <w:rPr>
          <w:rFonts w:ascii="Geomanist Book" w:hAnsi="Geomanist Book"/>
          <w:spacing w:val="5"/>
          <w:sz w:val="24"/>
          <w:szCs w:val="24"/>
          <w:lang w:eastAsia="en-GB"/>
        </w:rPr>
        <w:t>should</w:t>
      </w:r>
      <w:r w:rsidRPr="00F26BCD">
        <w:rPr>
          <w:rFonts w:ascii="Geomanist Book" w:hAnsi="Geomanist Book"/>
          <w:spacing w:val="5"/>
          <w:sz w:val="24"/>
          <w:szCs w:val="24"/>
          <w:lang w:eastAsia="en-GB"/>
        </w:rPr>
        <w:t xml:space="preserve"> be empathetic to the customer and considerate of the issues they may be facing</w:t>
      </w:r>
      <w:r>
        <w:rPr>
          <w:rFonts w:ascii="Geomanist Book" w:hAnsi="Geomanist Book"/>
          <w:spacing w:val="5"/>
          <w:sz w:val="24"/>
          <w:szCs w:val="24"/>
          <w:lang w:eastAsia="en-GB"/>
        </w:rPr>
        <w:t xml:space="preserve"> using an apologetic tone as appropriate</w:t>
      </w:r>
      <w:r w:rsidRPr="00F26BCD">
        <w:rPr>
          <w:rFonts w:ascii="Geomanist Book" w:hAnsi="Geomanist Book"/>
          <w:spacing w:val="5"/>
          <w:sz w:val="24"/>
          <w:szCs w:val="24"/>
          <w:lang w:eastAsia="en-GB"/>
        </w:rPr>
        <w:t>.</w:t>
      </w:r>
    </w:p>
    <w:p w14:paraId="2EE63178" w14:textId="060131EE" w:rsidR="00ED207C" w:rsidRPr="0038707B" w:rsidRDefault="00ED207C">
      <w:pPr>
        <w:numPr>
          <w:ilvl w:val="0"/>
          <w:numId w:val="39"/>
        </w:num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The letter should </w:t>
      </w:r>
      <w:r w:rsidR="00C67BD3">
        <w:rPr>
          <w:rFonts w:ascii="Geomanist Book" w:hAnsi="Geomanist Book"/>
          <w:spacing w:val="5"/>
          <w:sz w:val="24"/>
          <w:szCs w:val="24"/>
          <w:lang w:eastAsia="en-GB"/>
        </w:rPr>
        <w:t>clearly explain</w:t>
      </w:r>
      <w:r w:rsidRPr="0038707B">
        <w:rPr>
          <w:rFonts w:ascii="Geomanist Book" w:hAnsi="Geomanist Book"/>
          <w:spacing w:val="5"/>
          <w:sz w:val="24"/>
          <w:szCs w:val="24"/>
          <w:lang w:eastAsia="en-GB"/>
        </w:rPr>
        <w:t xml:space="preserve"> how to </w:t>
      </w:r>
      <w:r w:rsidR="00C55855">
        <w:rPr>
          <w:rFonts w:ascii="Geomanist Book" w:hAnsi="Geomanist Book"/>
          <w:spacing w:val="5"/>
          <w:sz w:val="24"/>
          <w:szCs w:val="24"/>
          <w:lang w:eastAsia="en-GB"/>
        </w:rPr>
        <w:t xml:space="preserve">make </w:t>
      </w:r>
      <w:r w:rsidR="00C67BD3">
        <w:rPr>
          <w:rFonts w:ascii="Geomanist Book" w:hAnsi="Geomanist Book"/>
          <w:spacing w:val="5"/>
          <w:sz w:val="24"/>
          <w:szCs w:val="24"/>
          <w:lang w:eastAsia="en-GB"/>
        </w:rPr>
        <w:t>contact</w:t>
      </w:r>
      <w:r w:rsidRPr="0038707B">
        <w:rPr>
          <w:rFonts w:ascii="Geomanist Book" w:hAnsi="Geomanist Book"/>
          <w:spacing w:val="5"/>
          <w:sz w:val="24"/>
          <w:szCs w:val="24"/>
          <w:lang w:eastAsia="en-GB"/>
        </w:rPr>
        <w:t xml:space="preserve"> </w:t>
      </w:r>
      <w:r w:rsidR="00C55855">
        <w:rPr>
          <w:rFonts w:ascii="Geomanist Book" w:hAnsi="Geomanist Book"/>
          <w:spacing w:val="5"/>
          <w:sz w:val="24"/>
          <w:szCs w:val="24"/>
          <w:lang w:eastAsia="en-GB"/>
        </w:rPr>
        <w:t>with you</w:t>
      </w:r>
      <w:r w:rsidR="00C55855" w:rsidRPr="00C55855">
        <w:rPr>
          <w:rFonts w:ascii="Geomanist Book" w:hAnsi="Geomanist Book"/>
          <w:spacing w:val="5"/>
          <w:sz w:val="24"/>
          <w:szCs w:val="24"/>
          <w:lang w:eastAsia="en-GB"/>
        </w:rPr>
        <w:t xml:space="preserve"> </w:t>
      </w:r>
      <w:r w:rsidR="00C55855" w:rsidRPr="003B19E2">
        <w:rPr>
          <w:rFonts w:ascii="Geomanist Book" w:hAnsi="Geomanist Book"/>
          <w:spacing w:val="5"/>
          <w:sz w:val="24"/>
          <w:szCs w:val="24"/>
          <w:lang w:eastAsia="en-GB"/>
        </w:rPr>
        <w:t>to discuss the</w:t>
      </w:r>
      <w:r w:rsidR="00C55855">
        <w:rPr>
          <w:rFonts w:ascii="Geomanist Book" w:hAnsi="Geomanist Book"/>
          <w:spacing w:val="5"/>
          <w:sz w:val="24"/>
          <w:szCs w:val="24"/>
          <w:lang w:eastAsia="en-GB"/>
        </w:rPr>
        <w:t xml:space="preserve"> complaint, providing any </w:t>
      </w:r>
      <w:r w:rsidR="00C55855" w:rsidRPr="001C4DEE">
        <w:rPr>
          <w:rFonts w:ascii="Geomanist Book" w:hAnsi="Geomanist Book"/>
          <w:spacing w:val="5"/>
          <w:sz w:val="24"/>
          <w:szCs w:val="24"/>
          <w:lang w:eastAsia="en-GB"/>
        </w:rPr>
        <w:t xml:space="preserve">relevant </w:t>
      </w:r>
      <w:r w:rsidR="00C55855">
        <w:rPr>
          <w:rFonts w:ascii="Geomanist Book" w:hAnsi="Geomanist Book"/>
          <w:spacing w:val="5"/>
          <w:sz w:val="24"/>
          <w:szCs w:val="24"/>
          <w:lang w:eastAsia="en-GB"/>
        </w:rPr>
        <w:t xml:space="preserve">reference numbers, </w:t>
      </w:r>
      <w:r w:rsidR="00C55855" w:rsidRPr="001C4DEE">
        <w:rPr>
          <w:rFonts w:ascii="Geomanist Book" w:hAnsi="Geomanist Book"/>
          <w:spacing w:val="5"/>
          <w:sz w:val="24"/>
          <w:szCs w:val="24"/>
          <w:lang w:eastAsia="en-GB"/>
        </w:rPr>
        <w:t>contact details and office opening hours.</w:t>
      </w:r>
      <w:r w:rsidR="00C55855">
        <w:rPr>
          <w:rFonts w:ascii="Geomanist Book" w:hAnsi="Geomanist Book"/>
          <w:spacing w:val="5"/>
          <w:sz w:val="24"/>
          <w:szCs w:val="24"/>
          <w:lang w:eastAsia="en-GB"/>
        </w:rPr>
        <w:t xml:space="preserve"> </w:t>
      </w:r>
    </w:p>
    <w:p w14:paraId="4F8B0D5E" w14:textId="4E5F98CC" w:rsidR="00C55855" w:rsidRPr="00B430E6" w:rsidRDefault="00C55855" w:rsidP="00C55855">
      <w:pPr>
        <w:numPr>
          <w:ilvl w:val="0"/>
          <w:numId w:val="39"/>
        </w:num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M</w:t>
      </w:r>
      <w:r w:rsidRPr="00B430E6">
        <w:rPr>
          <w:rFonts w:ascii="Geomanist Book" w:hAnsi="Geomanist Book"/>
          <w:spacing w:val="5"/>
          <w:sz w:val="24"/>
          <w:szCs w:val="24"/>
          <w:lang w:eastAsia="en-GB"/>
        </w:rPr>
        <w:t xml:space="preserve">ake it clear </w:t>
      </w:r>
      <w:r>
        <w:rPr>
          <w:rFonts w:ascii="Geomanist Book" w:hAnsi="Geomanist Book"/>
          <w:spacing w:val="5"/>
          <w:sz w:val="24"/>
          <w:szCs w:val="24"/>
          <w:lang w:eastAsia="en-GB"/>
        </w:rPr>
        <w:t>to</w:t>
      </w:r>
      <w:r w:rsidRPr="00B430E6">
        <w:rPr>
          <w:rFonts w:ascii="Geomanist Book" w:hAnsi="Geomanist Book"/>
          <w:spacing w:val="5"/>
          <w:sz w:val="24"/>
          <w:szCs w:val="24"/>
          <w:lang w:eastAsia="en-GB"/>
        </w:rPr>
        <w:t xml:space="preserve"> customer</w:t>
      </w:r>
      <w:r>
        <w:rPr>
          <w:rFonts w:ascii="Geomanist Book" w:hAnsi="Geomanist Book"/>
          <w:spacing w:val="5"/>
          <w:sz w:val="24"/>
          <w:szCs w:val="24"/>
          <w:lang w:eastAsia="en-GB"/>
        </w:rPr>
        <w:t>s how they</w:t>
      </w:r>
      <w:r w:rsidRPr="00B430E6">
        <w:rPr>
          <w:rFonts w:ascii="Geomanist Book" w:hAnsi="Geomanist Book"/>
          <w:spacing w:val="5"/>
          <w:sz w:val="24"/>
          <w:szCs w:val="24"/>
          <w:lang w:eastAsia="en-GB"/>
        </w:rPr>
        <w:t xml:space="preserve"> can contact Ombudsman</w:t>
      </w:r>
      <w:r w:rsidR="007437AF">
        <w:rPr>
          <w:rFonts w:ascii="Geomanist Book" w:hAnsi="Geomanist Book"/>
          <w:spacing w:val="5"/>
          <w:sz w:val="24"/>
          <w:szCs w:val="24"/>
          <w:lang w:eastAsia="en-GB"/>
        </w:rPr>
        <w:t xml:space="preserve"> Services</w:t>
      </w:r>
      <w:r w:rsidRPr="00B430E6">
        <w:rPr>
          <w:rFonts w:ascii="Geomanist Book" w:hAnsi="Geomanist Book"/>
          <w:spacing w:val="5"/>
          <w:sz w:val="24"/>
          <w:szCs w:val="24"/>
          <w:lang w:eastAsia="en-GB"/>
        </w:rPr>
        <w:t>.</w:t>
      </w:r>
    </w:p>
    <w:p w14:paraId="1C625E58" w14:textId="492561C7" w:rsidR="00ED207C" w:rsidRPr="0038707B" w:rsidRDefault="167943E9" w:rsidP="167943E9">
      <w:pPr>
        <w:spacing w:after="300" w:line="240" w:lineRule="auto"/>
        <w:rPr>
          <w:rFonts w:ascii="Geomanist Book" w:hAnsi="Geomanist Book"/>
          <w:sz w:val="24"/>
          <w:szCs w:val="24"/>
          <w:lang w:eastAsia="en-GB"/>
        </w:rPr>
      </w:pPr>
      <w:r w:rsidRPr="167943E9">
        <w:rPr>
          <w:rFonts w:ascii="Geomanist Book" w:hAnsi="Geomanist Book"/>
          <w:sz w:val="24"/>
          <w:szCs w:val="24"/>
          <w:lang w:eastAsia="en-GB"/>
        </w:rPr>
        <w:t xml:space="preserve">To support the eight-week and deadlock process and to ensure letters are issued at the correct time, </w:t>
      </w:r>
      <w:r w:rsidR="00935600">
        <w:rPr>
          <w:rFonts w:ascii="Geomanist Book" w:hAnsi="Geomanist Book"/>
          <w:sz w:val="24"/>
          <w:szCs w:val="24"/>
          <w:lang w:eastAsia="en-GB"/>
        </w:rPr>
        <w:t xml:space="preserve">we would recommend that </w:t>
      </w:r>
      <w:r w:rsidRPr="167943E9">
        <w:rPr>
          <w:rFonts w:ascii="Geomanist Book" w:hAnsi="Geomanist Book"/>
          <w:sz w:val="24"/>
          <w:szCs w:val="24"/>
          <w:lang w:eastAsia="en-GB"/>
        </w:rPr>
        <w:t xml:space="preserve">brokers </w:t>
      </w:r>
      <w:r w:rsidR="00935600">
        <w:rPr>
          <w:rFonts w:ascii="Geomanist Book" w:hAnsi="Geomanist Book"/>
          <w:sz w:val="24"/>
          <w:szCs w:val="24"/>
          <w:lang w:eastAsia="en-GB"/>
        </w:rPr>
        <w:t>set</w:t>
      </w:r>
      <w:r w:rsidRPr="167943E9">
        <w:rPr>
          <w:rFonts w:ascii="Geomanist Book" w:hAnsi="Geomanist Book"/>
          <w:sz w:val="24"/>
          <w:szCs w:val="24"/>
          <w:lang w:eastAsia="en-GB"/>
        </w:rPr>
        <w:t xml:space="preserve"> up a system to monitor complaints. This would </w:t>
      </w:r>
      <w:r w:rsidR="00935600">
        <w:rPr>
          <w:rFonts w:ascii="Geomanist Book" w:hAnsi="Geomanist Book"/>
          <w:sz w:val="24"/>
          <w:szCs w:val="24"/>
          <w:lang w:eastAsia="en-GB"/>
        </w:rPr>
        <w:t>enable them</w:t>
      </w:r>
      <w:r w:rsidRPr="167943E9">
        <w:rPr>
          <w:rFonts w:ascii="Geomanist Book" w:hAnsi="Geomanist Book"/>
          <w:sz w:val="24"/>
          <w:szCs w:val="24"/>
          <w:lang w:eastAsia="en-GB"/>
        </w:rPr>
        <w:t xml:space="preserve"> to log the complaint, monitor its age and </w:t>
      </w:r>
      <w:r w:rsidR="00935600">
        <w:rPr>
          <w:rFonts w:ascii="Geomanist Book" w:hAnsi="Geomanist Book"/>
          <w:sz w:val="24"/>
          <w:szCs w:val="24"/>
          <w:lang w:eastAsia="en-GB"/>
        </w:rPr>
        <w:t>set</w:t>
      </w:r>
      <w:r w:rsidRPr="167943E9">
        <w:rPr>
          <w:rFonts w:ascii="Geomanist Book" w:hAnsi="Geomanist Book"/>
          <w:sz w:val="24"/>
          <w:szCs w:val="24"/>
          <w:lang w:eastAsia="en-GB"/>
        </w:rPr>
        <w:t xml:space="preserve"> an alert </w:t>
      </w:r>
      <w:r w:rsidR="00935600">
        <w:rPr>
          <w:rFonts w:ascii="Geomanist Book" w:hAnsi="Geomanist Book"/>
          <w:sz w:val="24"/>
          <w:szCs w:val="24"/>
          <w:lang w:eastAsia="en-GB"/>
        </w:rPr>
        <w:t>to trigger signposting letters</w:t>
      </w:r>
      <w:r w:rsidR="00935600" w:rsidRPr="167943E9" w:rsidDel="00935600">
        <w:rPr>
          <w:rFonts w:ascii="Geomanist Book" w:hAnsi="Geomanist Book"/>
          <w:sz w:val="24"/>
          <w:szCs w:val="24"/>
          <w:lang w:eastAsia="en-GB"/>
        </w:rPr>
        <w:t xml:space="preserve"> </w:t>
      </w:r>
      <w:r w:rsidR="00935600">
        <w:rPr>
          <w:rFonts w:ascii="Geomanist Book" w:hAnsi="Geomanist Book"/>
          <w:sz w:val="24"/>
          <w:szCs w:val="24"/>
          <w:lang w:eastAsia="en-GB"/>
        </w:rPr>
        <w:t>being sent for complaints older</w:t>
      </w:r>
      <w:r w:rsidR="00935600" w:rsidRPr="167943E9">
        <w:rPr>
          <w:rFonts w:ascii="Geomanist Book" w:hAnsi="Geomanist Book"/>
          <w:sz w:val="24"/>
          <w:szCs w:val="24"/>
          <w:lang w:eastAsia="en-GB"/>
        </w:rPr>
        <w:t xml:space="preserve"> than eight weeks</w:t>
      </w:r>
      <w:r w:rsidRPr="167943E9">
        <w:rPr>
          <w:rFonts w:ascii="Geomanist Book" w:hAnsi="Geomanist Book"/>
          <w:sz w:val="24"/>
          <w:szCs w:val="24"/>
          <w:lang w:eastAsia="en-GB"/>
        </w:rPr>
        <w:t xml:space="preserve">. </w:t>
      </w:r>
      <w:r w:rsidR="00935600">
        <w:rPr>
          <w:rFonts w:ascii="Geomanist Book" w:hAnsi="Geomanist Book"/>
          <w:sz w:val="24"/>
          <w:szCs w:val="24"/>
          <w:lang w:eastAsia="en-GB"/>
        </w:rPr>
        <w:t>Being</w:t>
      </w:r>
      <w:r w:rsidRPr="167943E9">
        <w:rPr>
          <w:rFonts w:ascii="Geomanist Book" w:hAnsi="Geomanist Book"/>
          <w:sz w:val="24"/>
          <w:szCs w:val="24"/>
          <w:lang w:eastAsia="en-GB"/>
        </w:rPr>
        <w:t xml:space="preserve"> able to re-open </w:t>
      </w:r>
      <w:r w:rsidR="00935600">
        <w:rPr>
          <w:rFonts w:ascii="Geomanist Book" w:hAnsi="Geomanist Book"/>
          <w:sz w:val="24"/>
          <w:szCs w:val="24"/>
          <w:lang w:eastAsia="en-GB"/>
        </w:rPr>
        <w:t>a</w:t>
      </w:r>
      <w:r w:rsidR="00935600" w:rsidRPr="167943E9">
        <w:rPr>
          <w:rFonts w:ascii="Geomanist Book" w:hAnsi="Geomanist Book"/>
          <w:sz w:val="24"/>
          <w:szCs w:val="24"/>
          <w:lang w:eastAsia="en-GB"/>
        </w:rPr>
        <w:t xml:space="preserve"> </w:t>
      </w:r>
      <w:r w:rsidRPr="167943E9">
        <w:rPr>
          <w:rFonts w:ascii="Geomanist Book" w:hAnsi="Geomanist Book"/>
          <w:sz w:val="24"/>
          <w:szCs w:val="24"/>
          <w:lang w:eastAsia="en-GB"/>
        </w:rPr>
        <w:t xml:space="preserve">complaint if the same problem reoccurs, rather than </w:t>
      </w:r>
      <w:r w:rsidR="00935600">
        <w:rPr>
          <w:rFonts w:ascii="Geomanist Book" w:hAnsi="Geomanist Book"/>
          <w:sz w:val="24"/>
          <w:szCs w:val="24"/>
          <w:lang w:eastAsia="en-GB"/>
        </w:rPr>
        <w:t xml:space="preserve">needing a customer to </w:t>
      </w:r>
      <w:r w:rsidRPr="167943E9">
        <w:rPr>
          <w:rFonts w:ascii="Geomanist Book" w:hAnsi="Geomanist Book"/>
          <w:sz w:val="24"/>
          <w:szCs w:val="24"/>
          <w:lang w:eastAsia="en-GB"/>
        </w:rPr>
        <w:t xml:space="preserve">log a new </w:t>
      </w:r>
      <w:r w:rsidR="00935600">
        <w:rPr>
          <w:rFonts w:ascii="Geomanist Book" w:hAnsi="Geomanist Book"/>
          <w:sz w:val="24"/>
          <w:szCs w:val="24"/>
          <w:lang w:eastAsia="en-GB"/>
        </w:rPr>
        <w:t>one would also be good practice.</w:t>
      </w:r>
    </w:p>
    <w:p w14:paraId="0AE786B7" w14:textId="38FBBEE3" w:rsidR="00ED207C" w:rsidRPr="0038707B" w:rsidRDefault="00ED207C" w:rsidP="00ED207C">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2. Guidance for eight-week letters</w:t>
      </w:r>
    </w:p>
    <w:p w14:paraId="6F27D539" w14:textId="3A24E995" w:rsidR="00ED207C" w:rsidRPr="0038707B" w:rsidRDefault="00CE21B1" w:rsidP="00ED207C">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It’s important that</w:t>
      </w:r>
      <w:r w:rsidR="00F034D1" w:rsidRPr="0038707B">
        <w:rPr>
          <w:rFonts w:ascii="Geomanist Book" w:hAnsi="Geomanist Book"/>
          <w:spacing w:val="5"/>
          <w:sz w:val="24"/>
          <w:szCs w:val="24"/>
          <w:lang w:eastAsia="en-GB"/>
        </w:rPr>
        <w:t xml:space="preserve"> </w:t>
      </w:r>
      <w:r w:rsidR="00ED207C" w:rsidRPr="0038707B">
        <w:rPr>
          <w:rFonts w:ascii="Geomanist Book" w:hAnsi="Geomanist Book"/>
          <w:spacing w:val="5"/>
          <w:sz w:val="24"/>
          <w:szCs w:val="24"/>
          <w:lang w:eastAsia="en-GB"/>
        </w:rPr>
        <w:t xml:space="preserve">reference to the letter being an eight-week letter (i.e. the complaint has been </w:t>
      </w:r>
      <w:r w:rsidR="00E923FC">
        <w:rPr>
          <w:rFonts w:ascii="Geomanist Book" w:hAnsi="Geomanist Book"/>
          <w:spacing w:val="5"/>
          <w:sz w:val="24"/>
          <w:szCs w:val="24"/>
          <w:lang w:eastAsia="en-GB"/>
        </w:rPr>
        <w:t>unresolved</w:t>
      </w:r>
      <w:r w:rsidR="00E923FC" w:rsidRPr="0038707B">
        <w:rPr>
          <w:rFonts w:ascii="Geomanist Book" w:hAnsi="Geomanist Book"/>
          <w:spacing w:val="5"/>
          <w:sz w:val="24"/>
          <w:szCs w:val="24"/>
          <w:lang w:eastAsia="en-GB"/>
        </w:rPr>
        <w:t xml:space="preserve"> </w:t>
      </w:r>
      <w:r w:rsidR="00ED207C" w:rsidRPr="0038707B">
        <w:rPr>
          <w:rFonts w:ascii="Geomanist Book" w:hAnsi="Geomanist Book"/>
          <w:spacing w:val="5"/>
          <w:sz w:val="24"/>
          <w:szCs w:val="24"/>
          <w:lang w:eastAsia="en-GB"/>
        </w:rPr>
        <w:t>for more than eight weeks)</w:t>
      </w:r>
      <w:r>
        <w:rPr>
          <w:rFonts w:ascii="Geomanist Book" w:hAnsi="Geomanist Book"/>
          <w:spacing w:val="5"/>
          <w:sz w:val="24"/>
          <w:szCs w:val="24"/>
          <w:lang w:eastAsia="en-GB"/>
        </w:rPr>
        <w:t xml:space="preserve"> is</w:t>
      </w:r>
      <w:r w:rsidR="00ED207C" w:rsidRPr="0038707B">
        <w:rPr>
          <w:rFonts w:ascii="Geomanist Book" w:hAnsi="Geomanist Book"/>
          <w:spacing w:val="5"/>
          <w:sz w:val="24"/>
          <w:szCs w:val="24"/>
          <w:lang w:eastAsia="en-GB"/>
        </w:rPr>
        <w:t xml:space="preserve"> in a prominent position. </w:t>
      </w:r>
      <w:r w:rsidR="00F034D1">
        <w:rPr>
          <w:rFonts w:ascii="Geomanist Book" w:hAnsi="Geomanist Book"/>
          <w:spacing w:val="5"/>
          <w:sz w:val="24"/>
          <w:szCs w:val="24"/>
          <w:lang w:eastAsia="en-GB"/>
        </w:rPr>
        <w:t>Include a</w:t>
      </w:r>
      <w:r w:rsidR="00F034D1" w:rsidRPr="004F322A">
        <w:rPr>
          <w:rFonts w:ascii="Geomanist Book" w:hAnsi="Geomanist Book"/>
          <w:spacing w:val="5"/>
          <w:sz w:val="24"/>
          <w:szCs w:val="24"/>
          <w:lang w:eastAsia="en-GB"/>
        </w:rPr>
        <w:t xml:space="preserve"> clear statement of </w:t>
      </w:r>
      <w:r w:rsidR="00F034D1">
        <w:rPr>
          <w:rFonts w:ascii="Geomanist Book" w:hAnsi="Geomanist Book"/>
          <w:spacing w:val="5"/>
          <w:sz w:val="24"/>
          <w:szCs w:val="24"/>
          <w:lang w:eastAsia="en-GB"/>
        </w:rPr>
        <w:t>your</w:t>
      </w:r>
      <w:r w:rsidR="00F034D1" w:rsidRPr="004F322A">
        <w:rPr>
          <w:rFonts w:ascii="Geomanist Book" w:hAnsi="Geomanist Book"/>
          <w:spacing w:val="5"/>
          <w:sz w:val="24"/>
          <w:szCs w:val="24"/>
          <w:lang w:eastAsia="en-GB"/>
        </w:rPr>
        <w:t xml:space="preserve"> position </w:t>
      </w:r>
      <w:r w:rsidR="00F034D1">
        <w:rPr>
          <w:rFonts w:ascii="Geomanist Book" w:hAnsi="Geomanist Book"/>
          <w:spacing w:val="5"/>
          <w:sz w:val="24"/>
          <w:szCs w:val="24"/>
          <w:lang w:eastAsia="en-GB"/>
        </w:rPr>
        <w:t xml:space="preserve">to demonstrate ownership of the complaint </w:t>
      </w:r>
      <w:r w:rsidR="00F034D1" w:rsidRPr="004F322A">
        <w:rPr>
          <w:rFonts w:ascii="Geomanist Book" w:hAnsi="Geomanist Book"/>
          <w:spacing w:val="5"/>
          <w:sz w:val="24"/>
          <w:szCs w:val="24"/>
          <w:lang w:eastAsia="en-GB"/>
        </w:rPr>
        <w:t xml:space="preserve">and outline </w:t>
      </w:r>
      <w:r w:rsidR="002839F3">
        <w:rPr>
          <w:rFonts w:ascii="Geomanist Book" w:hAnsi="Geomanist Book"/>
          <w:spacing w:val="5"/>
          <w:sz w:val="24"/>
          <w:szCs w:val="24"/>
          <w:lang w:eastAsia="en-GB"/>
        </w:rPr>
        <w:t xml:space="preserve">the </w:t>
      </w:r>
      <w:r w:rsidR="00F034D1" w:rsidRPr="004F322A">
        <w:rPr>
          <w:rFonts w:ascii="Geomanist Book" w:hAnsi="Geomanist Book"/>
          <w:spacing w:val="5"/>
          <w:sz w:val="24"/>
          <w:szCs w:val="24"/>
          <w:lang w:eastAsia="en-GB"/>
        </w:rPr>
        <w:t xml:space="preserve">options for </w:t>
      </w:r>
      <w:r w:rsidR="002839F3">
        <w:rPr>
          <w:rFonts w:ascii="Geomanist Book" w:hAnsi="Geomanist Book"/>
          <w:spacing w:val="5"/>
          <w:sz w:val="24"/>
          <w:szCs w:val="24"/>
          <w:lang w:eastAsia="en-GB"/>
        </w:rPr>
        <w:t xml:space="preserve">what happens </w:t>
      </w:r>
      <w:r w:rsidR="00F034D1" w:rsidRPr="004F322A">
        <w:rPr>
          <w:rFonts w:ascii="Geomanist Book" w:hAnsi="Geomanist Book"/>
          <w:spacing w:val="5"/>
          <w:sz w:val="24"/>
          <w:szCs w:val="24"/>
          <w:lang w:eastAsia="en-GB"/>
        </w:rPr>
        <w:t>next</w:t>
      </w:r>
      <w:r w:rsidR="00F034D1">
        <w:rPr>
          <w:rFonts w:ascii="Geomanist Book" w:hAnsi="Geomanist Book"/>
          <w:spacing w:val="5"/>
          <w:sz w:val="24"/>
          <w:szCs w:val="24"/>
          <w:lang w:eastAsia="en-GB"/>
        </w:rPr>
        <w:t>.</w:t>
      </w:r>
      <w:r w:rsidR="00ED207C" w:rsidRPr="0038707B">
        <w:rPr>
          <w:rFonts w:ascii="Geomanist Book" w:hAnsi="Geomanist Book"/>
          <w:spacing w:val="5"/>
          <w:sz w:val="24"/>
          <w:szCs w:val="24"/>
          <w:lang w:eastAsia="en-GB"/>
        </w:rPr>
        <w:t xml:space="preserve"> </w:t>
      </w:r>
    </w:p>
    <w:p w14:paraId="662BD521" w14:textId="77777777" w:rsidR="00ED207C" w:rsidRPr="0038707B" w:rsidRDefault="00ED207C" w:rsidP="00ED207C">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lastRenderedPageBreak/>
        <w:t>3. Guidance for deadlock letters</w:t>
      </w:r>
    </w:p>
    <w:p w14:paraId="4FE9F48E" w14:textId="5C7FD23C" w:rsidR="002839F3" w:rsidRPr="009163C3" w:rsidRDefault="00CE21B1" w:rsidP="002839F3">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It’s important that</w:t>
      </w:r>
      <w:r w:rsidR="002839F3" w:rsidRPr="00CE21B1">
        <w:rPr>
          <w:rFonts w:ascii="Geomanist Book" w:hAnsi="Geomanist Book"/>
          <w:spacing w:val="5"/>
          <w:sz w:val="24"/>
          <w:szCs w:val="24"/>
          <w:lang w:eastAsia="en-GB"/>
        </w:rPr>
        <w:t xml:space="preserve"> reference to the letter being </w:t>
      </w:r>
      <w:r w:rsidR="002839F3" w:rsidRPr="0038707B">
        <w:rPr>
          <w:rFonts w:ascii="Geomanist Book" w:hAnsi="Geomanist Book"/>
          <w:spacing w:val="5"/>
          <w:sz w:val="24"/>
          <w:szCs w:val="24"/>
          <w:lang w:eastAsia="en-GB"/>
        </w:rPr>
        <w:t xml:space="preserve">a final position or deadlock letter </w:t>
      </w:r>
      <w:r>
        <w:rPr>
          <w:rFonts w:ascii="Geomanist Book" w:hAnsi="Geomanist Book"/>
          <w:spacing w:val="5"/>
          <w:sz w:val="24"/>
          <w:szCs w:val="24"/>
          <w:lang w:eastAsia="en-GB"/>
        </w:rPr>
        <w:t xml:space="preserve">is </w:t>
      </w:r>
      <w:r w:rsidR="002839F3" w:rsidRPr="00CE21B1">
        <w:rPr>
          <w:rFonts w:ascii="Geomanist Book" w:hAnsi="Geomanist Book"/>
          <w:spacing w:val="5"/>
          <w:sz w:val="24"/>
          <w:szCs w:val="24"/>
          <w:lang w:eastAsia="en-GB"/>
        </w:rPr>
        <w:t>in a prominent position. Include a clear statement of your final position</w:t>
      </w:r>
      <w:r>
        <w:rPr>
          <w:rFonts w:ascii="Geomanist Book" w:hAnsi="Geomanist Book"/>
          <w:spacing w:val="5"/>
          <w:sz w:val="24"/>
          <w:szCs w:val="24"/>
          <w:lang w:eastAsia="en-GB"/>
        </w:rPr>
        <w:t xml:space="preserve"> which </w:t>
      </w:r>
      <w:r w:rsidR="009163C3">
        <w:rPr>
          <w:rFonts w:ascii="Geomanist Book" w:hAnsi="Geomanist Book"/>
          <w:spacing w:val="5"/>
          <w:sz w:val="24"/>
          <w:szCs w:val="24"/>
          <w:lang w:eastAsia="en-GB"/>
        </w:rPr>
        <w:t>enables the customer to make an informed decision based on</w:t>
      </w:r>
      <w:r>
        <w:rPr>
          <w:rFonts w:ascii="Geomanist Book" w:hAnsi="Geomanist Book"/>
          <w:spacing w:val="5"/>
          <w:sz w:val="24"/>
          <w:szCs w:val="24"/>
          <w:lang w:eastAsia="en-GB"/>
        </w:rPr>
        <w:t xml:space="preserve"> whether your offer will still be </w:t>
      </w:r>
      <w:r w:rsidRPr="009163C3">
        <w:rPr>
          <w:rFonts w:ascii="Geomanist Book" w:hAnsi="Geomanist Book"/>
          <w:spacing w:val="5"/>
          <w:sz w:val="24"/>
          <w:szCs w:val="24"/>
          <w:lang w:eastAsia="en-GB"/>
        </w:rPr>
        <w:t xml:space="preserve">available if </w:t>
      </w:r>
      <w:r w:rsidR="009163C3" w:rsidRPr="009163C3">
        <w:rPr>
          <w:rFonts w:ascii="Geomanist Book" w:hAnsi="Geomanist Book"/>
          <w:spacing w:val="5"/>
          <w:sz w:val="24"/>
          <w:szCs w:val="24"/>
          <w:lang w:eastAsia="en-GB"/>
        </w:rPr>
        <w:t xml:space="preserve">they </w:t>
      </w:r>
      <w:r w:rsidRPr="009163C3">
        <w:rPr>
          <w:rFonts w:ascii="Geomanist Book" w:hAnsi="Geomanist Book"/>
          <w:spacing w:val="5"/>
          <w:sz w:val="24"/>
          <w:szCs w:val="24"/>
          <w:lang w:eastAsia="en-GB"/>
        </w:rPr>
        <w:t xml:space="preserve">escalate their complaint to Ombudsman Services. </w:t>
      </w:r>
      <w:r w:rsidR="009163C3" w:rsidRPr="009163C3">
        <w:rPr>
          <w:rFonts w:ascii="Geomanist Book" w:hAnsi="Geomanist Book"/>
          <w:spacing w:val="5"/>
          <w:sz w:val="24"/>
          <w:szCs w:val="24"/>
          <w:lang w:eastAsia="en-GB"/>
        </w:rPr>
        <w:t>For example;</w:t>
      </w:r>
    </w:p>
    <w:p w14:paraId="240736F3" w14:textId="35F86E36" w:rsidR="00ED207C" w:rsidRPr="0038707B" w:rsidRDefault="00ED207C" w:rsidP="00ED207C">
      <w:pPr>
        <w:spacing w:after="300" w:line="240" w:lineRule="auto"/>
        <w:rPr>
          <w:rFonts w:ascii="Geomanist Book" w:hAnsi="Geomanist Book"/>
          <w:spacing w:val="5"/>
          <w:sz w:val="24"/>
          <w:szCs w:val="24"/>
          <w:lang w:eastAsia="en-GB"/>
        </w:rPr>
      </w:pPr>
      <w:r w:rsidRPr="0038707B">
        <w:rPr>
          <w:rFonts w:ascii="Geomanist Book" w:hAnsi="Geomanist Book"/>
          <w:spacing w:val="5"/>
          <w:sz w:val="24"/>
          <w:szCs w:val="24"/>
          <w:lang w:eastAsia="en-GB"/>
        </w:rPr>
        <w:t xml:space="preserve">“If you choose to </w:t>
      </w:r>
      <w:r w:rsidR="009163C3" w:rsidRPr="0038707B">
        <w:rPr>
          <w:rFonts w:ascii="Geomanist Book" w:hAnsi="Geomanist Book"/>
          <w:spacing w:val="5"/>
          <w:sz w:val="24"/>
          <w:szCs w:val="24"/>
          <w:lang w:eastAsia="en-GB"/>
        </w:rPr>
        <w:t>escalate your complaint to</w:t>
      </w:r>
      <w:r w:rsidRPr="0038707B">
        <w:rPr>
          <w:rFonts w:ascii="Geomanist Book" w:hAnsi="Geomanist Book"/>
          <w:spacing w:val="5"/>
          <w:sz w:val="24"/>
          <w:szCs w:val="24"/>
          <w:lang w:eastAsia="en-GB"/>
        </w:rPr>
        <w:t xml:space="preserve"> the Ombudsman, </w:t>
      </w:r>
      <w:r w:rsidR="009163C3" w:rsidRPr="0038707B">
        <w:rPr>
          <w:rFonts w:ascii="Geomanist Book" w:hAnsi="Geomanist Book"/>
          <w:spacing w:val="5"/>
          <w:sz w:val="24"/>
          <w:szCs w:val="24"/>
          <w:lang w:eastAsia="en-GB"/>
        </w:rPr>
        <w:t xml:space="preserve">our </w:t>
      </w:r>
      <w:r w:rsidRPr="0038707B">
        <w:rPr>
          <w:rFonts w:ascii="Geomanist Book" w:hAnsi="Geomanist Book"/>
          <w:spacing w:val="5"/>
          <w:sz w:val="24"/>
          <w:szCs w:val="24"/>
          <w:lang w:eastAsia="en-GB"/>
        </w:rPr>
        <w:t xml:space="preserve">goodwill offer will be withdrawn. This </w:t>
      </w:r>
      <w:r w:rsidR="009163C3" w:rsidRPr="0038707B">
        <w:rPr>
          <w:rFonts w:ascii="Geomanist Book" w:hAnsi="Geomanist Book"/>
          <w:spacing w:val="5"/>
          <w:sz w:val="24"/>
          <w:szCs w:val="24"/>
          <w:lang w:eastAsia="en-GB"/>
        </w:rPr>
        <w:t>enables them to</w:t>
      </w:r>
      <w:r w:rsidRPr="0038707B">
        <w:rPr>
          <w:rFonts w:ascii="Geomanist Book" w:hAnsi="Geomanist Book"/>
          <w:spacing w:val="5"/>
          <w:sz w:val="24"/>
          <w:szCs w:val="24"/>
          <w:lang w:eastAsia="en-GB"/>
        </w:rPr>
        <w:t xml:space="preserve"> consider your case from a neutral position and </w:t>
      </w:r>
      <w:r w:rsidR="009163C3" w:rsidRPr="0038707B">
        <w:rPr>
          <w:rFonts w:ascii="Geomanist Book" w:hAnsi="Geomanist Book"/>
          <w:spacing w:val="5"/>
          <w:sz w:val="24"/>
          <w:szCs w:val="24"/>
          <w:lang w:eastAsia="en-GB"/>
        </w:rPr>
        <w:t>a</w:t>
      </w:r>
      <w:r w:rsidRPr="0038707B">
        <w:rPr>
          <w:rFonts w:ascii="Geomanist Book" w:hAnsi="Geomanist Book"/>
          <w:spacing w:val="5"/>
          <w:sz w:val="24"/>
          <w:szCs w:val="24"/>
          <w:lang w:eastAsia="en-GB"/>
        </w:rPr>
        <w:t>void</w:t>
      </w:r>
      <w:r w:rsidR="009163C3" w:rsidRPr="0038707B">
        <w:rPr>
          <w:rFonts w:ascii="Geomanist Book" w:hAnsi="Geomanist Book"/>
          <w:spacing w:val="5"/>
          <w:sz w:val="24"/>
          <w:szCs w:val="24"/>
          <w:lang w:eastAsia="en-GB"/>
        </w:rPr>
        <w:t>s</w:t>
      </w:r>
      <w:r w:rsidRPr="0038707B">
        <w:rPr>
          <w:rFonts w:ascii="Geomanist Book" w:hAnsi="Geomanist Book"/>
          <w:spacing w:val="5"/>
          <w:sz w:val="24"/>
          <w:szCs w:val="24"/>
          <w:lang w:eastAsia="en-GB"/>
        </w:rPr>
        <w:t xml:space="preserve"> confusion. The</w:t>
      </w:r>
      <w:r w:rsidR="009163C3" w:rsidRPr="0038707B">
        <w:rPr>
          <w:rFonts w:ascii="Geomanist Book" w:hAnsi="Geomanist Book"/>
          <w:spacing w:val="5"/>
          <w:sz w:val="24"/>
          <w:szCs w:val="24"/>
          <w:lang w:eastAsia="en-GB"/>
        </w:rPr>
        <w:t>y</w:t>
      </w:r>
      <w:r w:rsidRPr="0038707B">
        <w:rPr>
          <w:rFonts w:ascii="Geomanist Book" w:hAnsi="Geomanist Book"/>
          <w:spacing w:val="5"/>
          <w:sz w:val="24"/>
          <w:szCs w:val="24"/>
          <w:lang w:eastAsia="en-GB"/>
        </w:rPr>
        <w:t xml:space="preserve"> may decide</w:t>
      </w:r>
      <w:r w:rsidR="009163C3" w:rsidRPr="0038707B">
        <w:rPr>
          <w:rFonts w:ascii="Geomanist Book" w:hAnsi="Geomanist Book"/>
          <w:spacing w:val="5"/>
          <w:sz w:val="24"/>
          <w:szCs w:val="24"/>
          <w:lang w:eastAsia="en-GB"/>
        </w:rPr>
        <w:t xml:space="preserve"> on</w:t>
      </w:r>
      <w:r w:rsidRPr="0038707B">
        <w:rPr>
          <w:rFonts w:ascii="Geomanist Book" w:hAnsi="Geomanist Book"/>
          <w:spacing w:val="5"/>
          <w:sz w:val="24"/>
          <w:szCs w:val="24"/>
          <w:lang w:eastAsia="en-GB"/>
        </w:rPr>
        <w:t xml:space="preserve"> </w:t>
      </w:r>
      <w:r w:rsidR="009163C3" w:rsidRPr="0038707B">
        <w:rPr>
          <w:rFonts w:ascii="Geomanist Book" w:hAnsi="Geomanist Book"/>
          <w:spacing w:val="5"/>
          <w:sz w:val="24"/>
          <w:szCs w:val="24"/>
          <w:lang w:eastAsia="en-GB"/>
        </w:rPr>
        <w:t>a different award which may be more or less than our original offer, or they may ask us to reinstate</w:t>
      </w:r>
      <w:r w:rsidRPr="0038707B">
        <w:rPr>
          <w:rFonts w:ascii="Geomanist Book" w:hAnsi="Geomanist Book"/>
          <w:spacing w:val="5"/>
          <w:sz w:val="24"/>
          <w:szCs w:val="24"/>
          <w:lang w:eastAsia="en-GB"/>
        </w:rPr>
        <w:t xml:space="preserve"> </w:t>
      </w:r>
      <w:r w:rsidR="009163C3" w:rsidRPr="0038707B">
        <w:rPr>
          <w:rFonts w:ascii="Geomanist Book" w:hAnsi="Geomanist Book"/>
          <w:spacing w:val="5"/>
          <w:sz w:val="24"/>
          <w:szCs w:val="24"/>
          <w:lang w:eastAsia="en-GB"/>
        </w:rPr>
        <w:t xml:space="preserve">our </w:t>
      </w:r>
      <w:r w:rsidRPr="0038707B">
        <w:rPr>
          <w:rFonts w:ascii="Geomanist Book" w:hAnsi="Geomanist Book"/>
          <w:spacing w:val="5"/>
          <w:sz w:val="24"/>
          <w:szCs w:val="24"/>
          <w:lang w:eastAsia="en-GB"/>
        </w:rPr>
        <w:t>offer.”</w:t>
      </w:r>
    </w:p>
    <w:p w14:paraId="6D7EFC5F" w14:textId="18636414" w:rsidR="30BA6FF7" w:rsidRDefault="30BA6FF7" w:rsidP="30BA6FF7">
      <w:pPr>
        <w:spacing w:after="300" w:line="240" w:lineRule="auto"/>
        <w:rPr>
          <w:rFonts w:ascii="Geomanist Book" w:hAnsi="Geomanist Book"/>
          <w:sz w:val="24"/>
          <w:szCs w:val="24"/>
          <w:lang w:eastAsia="en-GB"/>
        </w:rPr>
      </w:pPr>
      <w:r w:rsidRPr="167943E9">
        <w:rPr>
          <w:rFonts w:ascii="Geomanist Book" w:hAnsi="Geomanist Book"/>
          <w:sz w:val="24"/>
          <w:szCs w:val="24"/>
          <w:lang w:eastAsia="en-GB"/>
        </w:rPr>
        <w:t xml:space="preserve">In addition, the letter should include a statement informing the consumer that they have a time limit of 12 months from the date of the deadlock letter to approach Ombudsman Services. </w:t>
      </w:r>
    </w:p>
    <w:p w14:paraId="3B944B15" w14:textId="77777777" w:rsidR="00ED207C" w:rsidRPr="00ED207C" w:rsidRDefault="00ED207C" w:rsidP="00ED207C">
      <w:pPr>
        <w:spacing w:after="0" w:line="240" w:lineRule="auto"/>
        <w:outlineLvl w:val="1"/>
        <w:rPr>
          <w:rFonts w:ascii="Geomanist Book" w:hAnsi="Geomanist Book"/>
          <w:b/>
          <w:bCs/>
          <w:spacing w:val="5"/>
          <w:sz w:val="36"/>
          <w:szCs w:val="36"/>
          <w:lang w:eastAsia="en-GB"/>
        </w:rPr>
      </w:pPr>
    </w:p>
    <w:p w14:paraId="33098DB5" w14:textId="77777777" w:rsidR="00823BAD" w:rsidRDefault="00823BAD">
      <w:pPr>
        <w:spacing w:after="0" w:line="240" w:lineRule="auto"/>
        <w:rPr>
          <w:rFonts w:ascii="Geomanist Book" w:hAnsi="Geomanist Book"/>
          <w:b/>
          <w:bCs/>
          <w:spacing w:val="5"/>
          <w:sz w:val="36"/>
          <w:szCs w:val="36"/>
          <w:lang w:eastAsia="en-GB"/>
        </w:rPr>
      </w:pPr>
      <w:r>
        <w:rPr>
          <w:rFonts w:ascii="Geomanist Book" w:hAnsi="Geomanist Book"/>
          <w:b/>
          <w:bCs/>
          <w:spacing w:val="5"/>
          <w:sz w:val="36"/>
          <w:szCs w:val="36"/>
          <w:lang w:eastAsia="en-GB"/>
        </w:rPr>
        <w:br w:type="page"/>
      </w:r>
    </w:p>
    <w:p w14:paraId="102388A0" w14:textId="5D9DCF28" w:rsidR="003150CE" w:rsidRPr="0038707B" w:rsidRDefault="003150CE" w:rsidP="003150CE">
      <w:pPr>
        <w:pStyle w:val="NoSpacing"/>
        <w:rPr>
          <w:rFonts w:ascii="Geomanist Book" w:hAnsi="Geomanist Book" w:cs="Arial"/>
          <w:b/>
          <w:bCs/>
          <w:sz w:val="32"/>
          <w:szCs w:val="32"/>
        </w:rPr>
      </w:pPr>
      <w:r w:rsidRPr="0038707B">
        <w:rPr>
          <w:rFonts w:ascii="Geomanist Book" w:hAnsi="Geomanist Book" w:cs="Arial"/>
          <w:b/>
          <w:bCs/>
          <w:sz w:val="32"/>
          <w:szCs w:val="32"/>
        </w:rPr>
        <w:lastRenderedPageBreak/>
        <w:t>FAQ’s</w:t>
      </w:r>
    </w:p>
    <w:p w14:paraId="3E3D2E8D" w14:textId="77777777" w:rsidR="003150CE" w:rsidRPr="0038707B" w:rsidRDefault="003150CE" w:rsidP="003150CE">
      <w:pPr>
        <w:pStyle w:val="NoSpacing"/>
        <w:rPr>
          <w:rFonts w:ascii="Geomanist Book" w:hAnsi="Geomanist Book" w:cs="Arial"/>
          <w:b/>
          <w:bCs/>
          <w:sz w:val="28"/>
          <w:szCs w:val="28"/>
        </w:rPr>
      </w:pPr>
    </w:p>
    <w:p w14:paraId="4C2FBB8D" w14:textId="429BDFDD" w:rsidR="003150CE" w:rsidRPr="0038707B" w:rsidRDefault="003150CE" w:rsidP="003150CE">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 xml:space="preserve">What happens if </w:t>
      </w:r>
      <w:r w:rsidR="009A6308">
        <w:rPr>
          <w:rFonts w:ascii="Geomanist Book" w:hAnsi="Geomanist Book"/>
          <w:b/>
          <w:bCs/>
          <w:spacing w:val="5"/>
          <w:sz w:val="28"/>
          <w:szCs w:val="28"/>
          <w:lang w:eastAsia="en-GB"/>
        </w:rPr>
        <w:t xml:space="preserve">a broker </w:t>
      </w:r>
      <w:r w:rsidRPr="0038707B">
        <w:rPr>
          <w:rFonts w:ascii="Geomanist Book" w:hAnsi="Geomanist Book"/>
          <w:b/>
          <w:bCs/>
          <w:spacing w:val="5"/>
          <w:sz w:val="28"/>
          <w:szCs w:val="28"/>
          <w:lang w:eastAsia="en-GB"/>
        </w:rPr>
        <w:t>do</w:t>
      </w:r>
      <w:r w:rsidR="009A6308">
        <w:rPr>
          <w:rFonts w:ascii="Geomanist Book" w:hAnsi="Geomanist Book"/>
          <w:b/>
          <w:bCs/>
          <w:spacing w:val="5"/>
          <w:sz w:val="28"/>
          <w:szCs w:val="28"/>
          <w:lang w:eastAsia="en-GB"/>
        </w:rPr>
        <w:t>es</w:t>
      </w:r>
      <w:r w:rsidRPr="0038707B">
        <w:rPr>
          <w:rFonts w:ascii="Geomanist Book" w:hAnsi="Geomanist Book"/>
          <w:b/>
          <w:bCs/>
          <w:spacing w:val="5"/>
          <w:sz w:val="28"/>
          <w:szCs w:val="28"/>
          <w:lang w:eastAsia="en-GB"/>
        </w:rPr>
        <w:t>n’t signpost customers to Ombudsman Services?</w:t>
      </w:r>
    </w:p>
    <w:p w14:paraId="786EC81A" w14:textId="4AC3F81D" w:rsidR="003150CE" w:rsidRDefault="003150CE" w:rsidP="003150CE">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Ofgem i</w:t>
      </w:r>
      <w:r w:rsidRPr="003150CE">
        <w:rPr>
          <w:rFonts w:ascii="Geomanist Book" w:hAnsi="Geomanist Book"/>
          <w:spacing w:val="5"/>
          <w:sz w:val="24"/>
          <w:szCs w:val="24"/>
          <w:lang w:eastAsia="en-GB"/>
        </w:rPr>
        <w:t>ntroduc</w:t>
      </w:r>
      <w:r>
        <w:rPr>
          <w:rFonts w:ascii="Geomanist Book" w:hAnsi="Geomanist Book"/>
          <w:spacing w:val="5"/>
          <w:sz w:val="24"/>
          <w:szCs w:val="24"/>
          <w:lang w:eastAsia="en-GB"/>
        </w:rPr>
        <w:t>ed</w:t>
      </w:r>
      <w:r w:rsidRPr="003150CE">
        <w:rPr>
          <w:rFonts w:ascii="Geomanist Book" w:hAnsi="Geomanist Book"/>
          <w:spacing w:val="5"/>
          <w:sz w:val="24"/>
          <w:szCs w:val="24"/>
          <w:lang w:eastAsia="en-GB"/>
        </w:rPr>
        <w:t xml:space="preserve"> a</w:t>
      </w:r>
      <w:r w:rsidR="008622CC">
        <w:rPr>
          <w:rFonts w:ascii="Geomanist Book" w:hAnsi="Geomanist Book"/>
          <w:spacing w:val="5"/>
          <w:sz w:val="24"/>
          <w:szCs w:val="24"/>
          <w:lang w:eastAsia="en-GB"/>
        </w:rPr>
        <w:t xml:space="preserve"> new</w:t>
      </w:r>
      <w:r w:rsidRPr="003150CE">
        <w:rPr>
          <w:rFonts w:ascii="Geomanist Book" w:hAnsi="Geomanist Book"/>
          <w:spacing w:val="5"/>
          <w:sz w:val="24"/>
          <w:szCs w:val="24"/>
          <w:lang w:eastAsia="en-GB"/>
        </w:rPr>
        <w:t xml:space="preserve"> supply licence condition from 1st December 2022</w:t>
      </w:r>
      <w:r w:rsidR="00C0136D">
        <w:rPr>
          <w:rFonts w:ascii="Geomanist Book" w:hAnsi="Geomanist Book"/>
          <w:spacing w:val="5"/>
          <w:sz w:val="24"/>
          <w:szCs w:val="24"/>
          <w:lang w:eastAsia="en-GB"/>
        </w:rPr>
        <w:t xml:space="preserve"> to ensure fairness for </w:t>
      </w:r>
      <w:r w:rsidR="00C0136D" w:rsidRPr="003150CE">
        <w:rPr>
          <w:rFonts w:ascii="Geomanist Book" w:hAnsi="Geomanist Book"/>
          <w:spacing w:val="5"/>
          <w:sz w:val="24"/>
          <w:szCs w:val="24"/>
          <w:lang w:eastAsia="en-GB"/>
        </w:rPr>
        <w:t>micro</w:t>
      </w:r>
      <w:r w:rsidR="00C0136D">
        <w:rPr>
          <w:rFonts w:ascii="Geomanist Book" w:hAnsi="Geomanist Book"/>
          <w:spacing w:val="5"/>
          <w:sz w:val="24"/>
          <w:szCs w:val="24"/>
          <w:lang w:eastAsia="en-GB"/>
        </w:rPr>
        <w:t>-</w:t>
      </w:r>
      <w:r w:rsidR="00C0136D" w:rsidRPr="003150CE">
        <w:rPr>
          <w:rFonts w:ascii="Geomanist Book" w:hAnsi="Geomanist Book"/>
          <w:spacing w:val="5"/>
          <w:sz w:val="24"/>
          <w:szCs w:val="24"/>
          <w:lang w:eastAsia="en-GB"/>
        </w:rPr>
        <w:t>business customer</w:t>
      </w:r>
      <w:r w:rsidR="00C0136D">
        <w:rPr>
          <w:rFonts w:ascii="Geomanist Book" w:hAnsi="Geomanist Book"/>
          <w:spacing w:val="5"/>
          <w:sz w:val="24"/>
          <w:szCs w:val="24"/>
          <w:lang w:eastAsia="en-GB"/>
        </w:rPr>
        <w:t>s</w:t>
      </w:r>
      <w:r w:rsidR="008622CC">
        <w:rPr>
          <w:rFonts w:ascii="Geomanist Book" w:hAnsi="Geomanist Book"/>
          <w:spacing w:val="5"/>
          <w:sz w:val="24"/>
          <w:szCs w:val="24"/>
          <w:lang w:eastAsia="en-GB"/>
        </w:rPr>
        <w:t>. This condition</w:t>
      </w:r>
      <w:r w:rsidRPr="003150CE">
        <w:rPr>
          <w:rFonts w:ascii="Geomanist Book" w:hAnsi="Geomanist Book"/>
          <w:spacing w:val="5"/>
          <w:sz w:val="24"/>
          <w:szCs w:val="24"/>
          <w:lang w:eastAsia="en-GB"/>
        </w:rPr>
        <w:t xml:space="preserve"> requir</w:t>
      </w:r>
      <w:r w:rsidR="008622CC">
        <w:rPr>
          <w:rFonts w:ascii="Geomanist Book" w:hAnsi="Geomanist Book"/>
          <w:spacing w:val="5"/>
          <w:sz w:val="24"/>
          <w:szCs w:val="24"/>
          <w:lang w:eastAsia="en-GB"/>
        </w:rPr>
        <w:t>es</w:t>
      </w:r>
      <w:r w:rsidRPr="003150CE">
        <w:rPr>
          <w:rFonts w:ascii="Geomanist Book" w:hAnsi="Geomanist Book"/>
          <w:spacing w:val="5"/>
          <w:sz w:val="24"/>
          <w:szCs w:val="24"/>
          <w:lang w:eastAsia="en-GB"/>
        </w:rPr>
        <w:t xml:space="preserve"> suppliers only</w:t>
      </w:r>
      <w:r w:rsidR="008622CC">
        <w:rPr>
          <w:rFonts w:ascii="Geomanist Book" w:hAnsi="Geomanist Book"/>
          <w:spacing w:val="5"/>
          <w:sz w:val="24"/>
          <w:szCs w:val="24"/>
          <w:lang w:eastAsia="en-GB"/>
        </w:rPr>
        <w:t xml:space="preserve"> to</w:t>
      </w:r>
      <w:r w:rsidRPr="003150CE">
        <w:rPr>
          <w:rFonts w:ascii="Geomanist Book" w:hAnsi="Geomanist Book"/>
          <w:spacing w:val="5"/>
          <w:sz w:val="24"/>
          <w:szCs w:val="24"/>
          <w:lang w:eastAsia="en-GB"/>
        </w:rPr>
        <w:t xml:space="preserve"> work with</w:t>
      </w:r>
      <w:r w:rsidR="008622CC" w:rsidRPr="003150CE">
        <w:rPr>
          <w:rFonts w:ascii="Geomanist Book" w:hAnsi="Geomanist Book"/>
          <w:spacing w:val="5"/>
          <w:sz w:val="24"/>
          <w:szCs w:val="24"/>
          <w:lang w:eastAsia="en-GB"/>
        </w:rPr>
        <w:t xml:space="preserve"> </w:t>
      </w:r>
      <w:r w:rsidRPr="003150CE">
        <w:rPr>
          <w:rFonts w:ascii="Geomanist Book" w:hAnsi="Geomanist Book"/>
          <w:spacing w:val="5"/>
          <w:sz w:val="24"/>
          <w:szCs w:val="24"/>
          <w:lang w:eastAsia="en-GB"/>
        </w:rPr>
        <w:t>energy brokers</w:t>
      </w:r>
      <w:r w:rsidR="008622CC">
        <w:rPr>
          <w:rFonts w:ascii="Geomanist Book" w:hAnsi="Geomanist Book"/>
          <w:spacing w:val="5"/>
          <w:sz w:val="24"/>
          <w:szCs w:val="24"/>
          <w:lang w:eastAsia="en-GB"/>
        </w:rPr>
        <w:t xml:space="preserve"> who are </w:t>
      </w:r>
      <w:r w:rsidRPr="003150CE">
        <w:rPr>
          <w:rFonts w:ascii="Geomanist Book" w:hAnsi="Geomanist Book"/>
          <w:spacing w:val="5"/>
          <w:sz w:val="24"/>
          <w:szCs w:val="24"/>
          <w:lang w:eastAsia="en-GB"/>
        </w:rPr>
        <w:t xml:space="preserve">signed up to a qualifying Alternative Dispute Resolution (ADR) scheme. We consider signposting </w:t>
      </w:r>
      <w:r w:rsidR="00E923FC">
        <w:rPr>
          <w:rFonts w:ascii="Geomanist Book" w:hAnsi="Geomanist Book"/>
          <w:spacing w:val="5"/>
          <w:sz w:val="24"/>
          <w:szCs w:val="24"/>
          <w:lang w:eastAsia="en-GB"/>
        </w:rPr>
        <w:t>to be</w:t>
      </w:r>
      <w:r w:rsidR="00E923FC" w:rsidRPr="003150CE">
        <w:rPr>
          <w:rFonts w:ascii="Geomanist Book" w:hAnsi="Geomanist Book"/>
          <w:spacing w:val="5"/>
          <w:sz w:val="24"/>
          <w:szCs w:val="24"/>
          <w:lang w:eastAsia="en-GB"/>
        </w:rPr>
        <w:t xml:space="preserve"> </w:t>
      </w:r>
      <w:r w:rsidRPr="003150CE">
        <w:rPr>
          <w:rFonts w:ascii="Geomanist Book" w:hAnsi="Geomanist Book"/>
          <w:spacing w:val="5"/>
          <w:sz w:val="24"/>
          <w:szCs w:val="24"/>
          <w:lang w:eastAsia="en-GB"/>
        </w:rPr>
        <w:t>a vitally important part of this scheme</w:t>
      </w:r>
      <w:r w:rsidR="00E923FC">
        <w:rPr>
          <w:rFonts w:ascii="Geomanist Book" w:hAnsi="Geomanist Book"/>
          <w:spacing w:val="5"/>
          <w:sz w:val="24"/>
          <w:szCs w:val="24"/>
          <w:lang w:eastAsia="en-GB"/>
        </w:rPr>
        <w:t xml:space="preserve">, </w:t>
      </w:r>
      <w:r w:rsidRPr="003150CE">
        <w:rPr>
          <w:rFonts w:ascii="Geomanist Book" w:hAnsi="Geomanist Book"/>
          <w:spacing w:val="5"/>
          <w:sz w:val="24"/>
          <w:szCs w:val="24"/>
          <w:lang w:eastAsia="en-GB"/>
        </w:rPr>
        <w:t>promot</w:t>
      </w:r>
      <w:r w:rsidR="00E923FC">
        <w:rPr>
          <w:rFonts w:ascii="Geomanist Book" w:hAnsi="Geomanist Book"/>
          <w:spacing w:val="5"/>
          <w:sz w:val="24"/>
          <w:szCs w:val="24"/>
          <w:lang w:eastAsia="en-GB"/>
        </w:rPr>
        <w:t>ing</w:t>
      </w:r>
      <w:r w:rsidRPr="003150CE">
        <w:rPr>
          <w:rFonts w:ascii="Geomanist Book" w:hAnsi="Geomanist Book"/>
          <w:spacing w:val="5"/>
          <w:sz w:val="24"/>
          <w:szCs w:val="24"/>
          <w:lang w:eastAsia="en-GB"/>
        </w:rPr>
        <w:t xml:space="preserve"> fairness and access to ADR for </w:t>
      </w:r>
      <w:r w:rsidR="00E923FC">
        <w:rPr>
          <w:rFonts w:ascii="Geomanist Book" w:hAnsi="Geomanist Book"/>
          <w:spacing w:val="5"/>
          <w:sz w:val="24"/>
          <w:szCs w:val="24"/>
          <w:lang w:eastAsia="en-GB"/>
        </w:rPr>
        <w:t>both</w:t>
      </w:r>
      <w:r w:rsidRPr="003150CE">
        <w:rPr>
          <w:rFonts w:ascii="Geomanist Book" w:hAnsi="Geomanist Book"/>
          <w:spacing w:val="5"/>
          <w:sz w:val="24"/>
          <w:szCs w:val="24"/>
          <w:lang w:eastAsia="en-GB"/>
        </w:rPr>
        <w:t xml:space="preserve"> micro-businesses </w:t>
      </w:r>
      <w:r w:rsidR="00E923FC">
        <w:rPr>
          <w:rFonts w:ascii="Geomanist Book" w:hAnsi="Geomanist Book"/>
          <w:spacing w:val="5"/>
          <w:sz w:val="24"/>
          <w:szCs w:val="24"/>
          <w:lang w:eastAsia="en-GB"/>
        </w:rPr>
        <w:t>and</w:t>
      </w:r>
      <w:r w:rsidRPr="003150CE">
        <w:rPr>
          <w:rFonts w:ascii="Geomanist Book" w:hAnsi="Geomanist Book"/>
          <w:spacing w:val="5"/>
          <w:sz w:val="24"/>
          <w:szCs w:val="24"/>
          <w:lang w:eastAsia="en-GB"/>
        </w:rPr>
        <w:t xml:space="preserve"> brokers.</w:t>
      </w:r>
    </w:p>
    <w:p w14:paraId="44A5AE9E" w14:textId="7FE3E146" w:rsidR="008622CC" w:rsidRDefault="008622CC" w:rsidP="003150CE">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In order to register for the scheme, brokers commit</w:t>
      </w:r>
      <w:r w:rsidRPr="008622CC">
        <w:rPr>
          <w:rFonts w:ascii="Geomanist Book" w:hAnsi="Geomanist Book"/>
          <w:spacing w:val="5"/>
          <w:sz w:val="24"/>
          <w:szCs w:val="24"/>
          <w:lang w:eastAsia="en-GB"/>
        </w:rPr>
        <w:t xml:space="preserve"> to signpost their customers to Ombudsman Services where they’re not able to resolve a complaint directly or it remains unresolved after 8 weeks. </w:t>
      </w:r>
    </w:p>
    <w:p w14:paraId="01EA16A4" w14:textId="790354CD" w:rsidR="003150CE" w:rsidRDefault="008622CC" w:rsidP="003150CE">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 xml:space="preserve">Under the terms of the scheme, Ombudsman Services </w:t>
      </w:r>
      <w:r w:rsidR="00C0136D" w:rsidRPr="00F91ED5">
        <w:rPr>
          <w:rFonts w:ascii="Geomanist Book" w:hAnsi="Geomanist Book"/>
          <w:spacing w:val="5"/>
          <w:sz w:val="24"/>
          <w:szCs w:val="24"/>
          <w:lang w:eastAsia="en-GB"/>
        </w:rPr>
        <w:t xml:space="preserve">will monitor signposting rates </w:t>
      </w:r>
      <w:r w:rsidR="00C0136D">
        <w:rPr>
          <w:rFonts w:ascii="Geomanist Book" w:hAnsi="Geomanist Book"/>
          <w:spacing w:val="5"/>
          <w:sz w:val="24"/>
          <w:szCs w:val="24"/>
          <w:lang w:eastAsia="en-GB"/>
        </w:rPr>
        <w:t>and address evidence of poor practice. In persistent cases, this could lead to removal</w:t>
      </w:r>
      <w:r>
        <w:rPr>
          <w:rFonts w:ascii="Geomanist Book" w:hAnsi="Geomanist Book"/>
          <w:spacing w:val="5"/>
          <w:sz w:val="24"/>
          <w:szCs w:val="24"/>
          <w:lang w:eastAsia="en-GB"/>
        </w:rPr>
        <w:t xml:space="preserve"> from the register</w:t>
      </w:r>
      <w:r w:rsidR="00C0136D">
        <w:rPr>
          <w:rFonts w:ascii="Geomanist Book" w:hAnsi="Geomanist Book"/>
          <w:spacing w:val="5"/>
          <w:sz w:val="24"/>
          <w:szCs w:val="24"/>
          <w:lang w:eastAsia="en-GB"/>
        </w:rPr>
        <w:t>, and losing</w:t>
      </w:r>
      <w:r>
        <w:rPr>
          <w:rFonts w:ascii="Geomanist Book" w:hAnsi="Geomanist Book"/>
          <w:spacing w:val="5"/>
          <w:sz w:val="24"/>
          <w:szCs w:val="24"/>
          <w:lang w:eastAsia="en-GB"/>
        </w:rPr>
        <w:t xml:space="preserve"> the ability to work with suppliers</w:t>
      </w:r>
      <w:r w:rsidRPr="008622CC">
        <w:rPr>
          <w:rFonts w:ascii="Geomanist Book" w:hAnsi="Geomanist Book"/>
          <w:spacing w:val="5"/>
          <w:sz w:val="24"/>
          <w:szCs w:val="24"/>
          <w:lang w:eastAsia="en-GB"/>
        </w:rPr>
        <w:t>.</w:t>
      </w:r>
    </w:p>
    <w:p w14:paraId="2ECD9706" w14:textId="6E0777C4" w:rsidR="000B2C4F" w:rsidRPr="000B2C4F" w:rsidRDefault="000B2C4F" w:rsidP="000B2C4F">
      <w:pPr>
        <w:spacing w:after="300" w:line="240" w:lineRule="auto"/>
        <w:outlineLvl w:val="1"/>
        <w:rPr>
          <w:rFonts w:ascii="Geomanist Book" w:hAnsi="Geomanist Book"/>
          <w:b/>
          <w:bCs/>
          <w:spacing w:val="5"/>
          <w:sz w:val="28"/>
          <w:szCs w:val="28"/>
          <w:lang w:eastAsia="en-GB"/>
        </w:rPr>
      </w:pPr>
      <w:r w:rsidRPr="000B2C4F">
        <w:rPr>
          <w:rFonts w:ascii="Geomanist Book" w:hAnsi="Geomanist Book"/>
          <w:b/>
          <w:bCs/>
          <w:spacing w:val="5"/>
          <w:sz w:val="28"/>
          <w:szCs w:val="28"/>
          <w:lang w:eastAsia="en-GB"/>
        </w:rPr>
        <w:t xml:space="preserve">Is it the </w:t>
      </w:r>
      <w:r>
        <w:rPr>
          <w:rFonts w:ascii="Geomanist Book" w:hAnsi="Geomanist Book"/>
          <w:b/>
          <w:bCs/>
          <w:spacing w:val="5"/>
          <w:sz w:val="28"/>
          <w:szCs w:val="28"/>
          <w:lang w:eastAsia="en-GB"/>
        </w:rPr>
        <w:t>broker</w:t>
      </w:r>
      <w:r w:rsidR="00444758">
        <w:rPr>
          <w:rFonts w:ascii="Geomanist Book" w:hAnsi="Geomanist Book"/>
          <w:b/>
          <w:bCs/>
          <w:spacing w:val="5"/>
          <w:sz w:val="28"/>
          <w:szCs w:val="28"/>
          <w:lang w:eastAsia="en-GB"/>
        </w:rPr>
        <w:t>’</w:t>
      </w:r>
      <w:r>
        <w:rPr>
          <w:rFonts w:ascii="Geomanist Book" w:hAnsi="Geomanist Book"/>
          <w:b/>
          <w:bCs/>
          <w:spacing w:val="5"/>
          <w:sz w:val="28"/>
          <w:szCs w:val="28"/>
          <w:lang w:eastAsia="en-GB"/>
        </w:rPr>
        <w:t xml:space="preserve">s </w:t>
      </w:r>
      <w:r w:rsidRPr="000B2C4F">
        <w:rPr>
          <w:rFonts w:ascii="Geomanist Book" w:hAnsi="Geomanist Book"/>
          <w:b/>
          <w:bCs/>
          <w:spacing w:val="5"/>
          <w:sz w:val="28"/>
          <w:szCs w:val="28"/>
          <w:lang w:eastAsia="en-GB"/>
        </w:rPr>
        <w:t>responsibility to evidence signposting?</w:t>
      </w:r>
    </w:p>
    <w:p w14:paraId="4947B721" w14:textId="24EF7924" w:rsidR="000B2C4F" w:rsidRPr="0038707B" w:rsidRDefault="000B2C4F" w:rsidP="000B2C4F">
      <w:pPr>
        <w:spacing w:after="300" w:line="240" w:lineRule="auto"/>
        <w:outlineLvl w:val="1"/>
        <w:rPr>
          <w:rFonts w:ascii="Geomanist Book" w:hAnsi="Geomanist Book"/>
          <w:spacing w:val="5"/>
          <w:sz w:val="24"/>
          <w:szCs w:val="24"/>
          <w:lang w:eastAsia="en-GB"/>
        </w:rPr>
      </w:pPr>
      <w:r>
        <w:rPr>
          <w:rFonts w:ascii="Geomanist Book" w:hAnsi="Geomanist Book"/>
          <w:spacing w:val="5"/>
          <w:sz w:val="24"/>
          <w:szCs w:val="24"/>
          <w:lang w:eastAsia="en-GB"/>
        </w:rPr>
        <w:t>We expect</w:t>
      </w:r>
      <w:r w:rsidRPr="0038707B">
        <w:rPr>
          <w:rFonts w:ascii="Geomanist Book" w:hAnsi="Geomanist Book"/>
          <w:spacing w:val="5"/>
          <w:sz w:val="24"/>
          <w:szCs w:val="24"/>
          <w:lang w:eastAsia="en-GB"/>
        </w:rPr>
        <w:t xml:space="preserve"> you to show that you</w:t>
      </w:r>
      <w:r>
        <w:rPr>
          <w:rFonts w:ascii="Geomanist Book" w:hAnsi="Geomanist Book"/>
          <w:spacing w:val="5"/>
          <w:sz w:val="24"/>
          <w:szCs w:val="24"/>
          <w:lang w:eastAsia="en-GB"/>
        </w:rPr>
        <w:t>’</w:t>
      </w:r>
      <w:r w:rsidRPr="0038707B">
        <w:rPr>
          <w:rFonts w:ascii="Geomanist Book" w:hAnsi="Geomanist Book"/>
          <w:spacing w:val="5"/>
          <w:sz w:val="24"/>
          <w:szCs w:val="24"/>
          <w:lang w:eastAsia="en-GB"/>
        </w:rPr>
        <w:t xml:space="preserve">ve signposted </w:t>
      </w:r>
      <w:r>
        <w:rPr>
          <w:rFonts w:ascii="Geomanist Book" w:hAnsi="Geomanist Book"/>
          <w:spacing w:val="5"/>
          <w:sz w:val="24"/>
          <w:szCs w:val="24"/>
          <w:lang w:eastAsia="en-GB"/>
        </w:rPr>
        <w:t>your customer</w:t>
      </w:r>
      <w:r w:rsidRPr="0038707B">
        <w:rPr>
          <w:rFonts w:ascii="Geomanist Book" w:hAnsi="Geomanist Book"/>
          <w:spacing w:val="5"/>
          <w:sz w:val="24"/>
          <w:szCs w:val="24"/>
          <w:lang w:eastAsia="en-GB"/>
        </w:rPr>
        <w:t xml:space="preserve"> to our service</w:t>
      </w:r>
      <w:r>
        <w:rPr>
          <w:rFonts w:ascii="Geomanist Book" w:hAnsi="Geomanist Book"/>
          <w:spacing w:val="5"/>
          <w:sz w:val="24"/>
          <w:szCs w:val="24"/>
          <w:lang w:eastAsia="en-GB"/>
        </w:rPr>
        <w:t xml:space="preserve"> by adding evidence to our complaint system</w:t>
      </w:r>
      <w:r w:rsidRPr="0038707B">
        <w:rPr>
          <w:rFonts w:ascii="Geomanist Book" w:hAnsi="Geomanist Book"/>
          <w:spacing w:val="5"/>
          <w:sz w:val="24"/>
          <w:szCs w:val="24"/>
          <w:lang w:eastAsia="en-GB"/>
        </w:rPr>
        <w:t xml:space="preserve">. If no signposting evidence is added, </w:t>
      </w:r>
      <w:r>
        <w:rPr>
          <w:rFonts w:ascii="Geomanist Book" w:hAnsi="Geomanist Book"/>
          <w:spacing w:val="5"/>
          <w:sz w:val="24"/>
          <w:szCs w:val="24"/>
          <w:lang w:eastAsia="en-GB"/>
        </w:rPr>
        <w:t>our system</w:t>
      </w:r>
      <w:r w:rsidRPr="0038707B">
        <w:rPr>
          <w:rFonts w:ascii="Geomanist Book" w:hAnsi="Geomanist Book"/>
          <w:spacing w:val="5"/>
          <w:sz w:val="24"/>
          <w:szCs w:val="24"/>
          <w:lang w:eastAsia="en-GB"/>
        </w:rPr>
        <w:t xml:space="preserve"> will </w:t>
      </w:r>
      <w:r>
        <w:rPr>
          <w:rFonts w:ascii="Geomanist Book" w:hAnsi="Geomanist Book"/>
          <w:spacing w:val="5"/>
          <w:sz w:val="24"/>
          <w:szCs w:val="24"/>
          <w:lang w:eastAsia="en-GB"/>
        </w:rPr>
        <w:t>reflect</w:t>
      </w:r>
      <w:r w:rsidRPr="0038707B">
        <w:rPr>
          <w:rFonts w:ascii="Geomanist Book" w:hAnsi="Geomanist Book"/>
          <w:spacing w:val="5"/>
          <w:sz w:val="24"/>
          <w:szCs w:val="24"/>
          <w:lang w:eastAsia="en-GB"/>
        </w:rPr>
        <w:t xml:space="preserve"> that the complaint was not signposted.</w:t>
      </w:r>
    </w:p>
    <w:p w14:paraId="7A551CC8" w14:textId="45AA7721" w:rsidR="003150CE" w:rsidRPr="00ED207C" w:rsidRDefault="003150CE" w:rsidP="003150CE">
      <w:pPr>
        <w:spacing w:after="0" w:line="240" w:lineRule="auto"/>
        <w:rPr>
          <w:rFonts w:ascii="Geomanist Book" w:hAnsi="Geomanist Book"/>
          <w:color w:val="000000"/>
          <w:spacing w:val="5"/>
          <w:sz w:val="27"/>
          <w:szCs w:val="27"/>
          <w:lang w:eastAsia="en-GB"/>
        </w:rPr>
      </w:pPr>
    </w:p>
    <w:p w14:paraId="4DBB331A" w14:textId="6CED39FA" w:rsidR="003150CE" w:rsidRPr="0038707B" w:rsidRDefault="003150CE" w:rsidP="003150CE">
      <w:pPr>
        <w:spacing w:after="30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 xml:space="preserve">How do Ombudsman Services check </w:t>
      </w:r>
      <w:r w:rsidR="00444758">
        <w:rPr>
          <w:rFonts w:ascii="Geomanist Book" w:hAnsi="Geomanist Book"/>
          <w:b/>
          <w:bCs/>
          <w:spacing w:val="5"/>
          <w:sz w:val="28"/>
          <w:szCs w:val="28"/>
          <w:lang w:eastAsia="en-GB"/>
        </w:rPr>
        <w:t>broker’s</w:t>
      </w:r>
      <w:r w:rsidRPr="0038707B">
        <w:rPr>
          <w:rFonts w:ascii="Geomanist Book" w:hAnsi="Geomanist Book"/>
          <w:b/>
          <w:bCs/>
          <w:spacing w:val="5"/>
          <w:sz w:val="28"/>
          <w:szCs w:val="28"/>
          <w:lang w:eastAsia="en-GB"/>
        </w:rPr>
        <w:t xml:space="preserve"> signposting?</w:t>
      </w:r>
    </w:p>
    <w:p w14:paraId="1A285B08" w14:textId="77777777" w:rsidR="00CB6AF9" w:rsidRDefault="00444758" w:rsidP="00CB6AF9">
      <w:pPr>
        <w:spacing w:after="300" w:line="240" w:lineRule="auto"/>
        <w:rPr>
          <w:rFonts w:ascii="Geomanist Book" w:hAnsi="Geomanist Book"/>
          <w:spacing w:val="5"/>
          <w:sz w:val="24"/>
          <w:szCs w:val="24"/>
          <w:lang w:eastAsia="en-GB"/>
        </w:rPr>
      </w:pPr>
      <w:r>
        <w:rPr>
          <w:rFonts w:ascii="Geomanist Book" w:hAnsi="Geomanist Book"/>
          <w:spacing w:val="5"/>
          <w:sz w:val="24"/>
          <w:szCs w:val="24"/>
          <w:lang w:eastAsia="en-GB"/>
        </w:rPr>
        <w:t>W</w:t>
      </w:r>
      <w:r w:rsidR="003150CE" w:rsidRPr="0038707B">
        <w:rPr>
          <w:rFonts w:ascii="Geomanist Book" w:hAnsi="Geomanist Book"/>
          <w:spacing w:val="5"/>
          <w:sz w:val="24"/>
          <w:szCs w:val="24"/>
          <w:lang w:eastAsia="en-GB"/>
        </w:rPr>
        <w:t>e check</w:t>
      </w:r>
      <w:r>
        <w:rPr>
          <w:rFonts w:ascii="Geomanist Book" w:hAnsi="Geomanist Book"/>
          <w:spacing w:val="5"/>
          <w:sz w:val="24"/>
          <w:szCs w:val="24"/>
          <w:lang w:eastAsia="en-GB"/>
        </w:rPr>
        <w:t xml:space="preserve"> all of</w:t>
      </w:r>
      <w:r w:rsidR="003150CE" w:rsidRPr="0038707B">
        <w:rPr>
          <w:rFonts w:ascii="Geomanist Book" w:hAnsi="Geomanist Book"/>
          <w:spacing w:val="5"/>
          <w:sz w:val="24"/>
          <w:szCs w:val="24"/>
          <w:lang w:eastAsia="en-GB"/>
        </w:rPr>
        <w:t xml:space="preserve"> the information provided </w:t>
      </w:r>
      <w:r w:rsidR="00210CCC">
        <w:rPr>
          <w:rFonts w:ascii="Geomanist Book" w:hAnsi="Geomanist Book"/>
          <w:spacing w:val="5"/>
          <w:sz w:val="24"/>
          <w:szCs w:val="24"/>
          <w:lang w:eastAsia="en-GB"/>
        </w:rPr>
        <w:t>for</w:t>
      </w:r>
      <w:r w:rsidR="003150CE" w:rsidRPr="0038707B">
        <w:rPr>
          <w:rFonts w:ascii="Geomanist Book" w:hAnsi="Geomanist Book"/>
          <w:spacing w:val="5"/>
          <w:sz w:val="24"/>
          <w:szCs w:val="24"/>
          <w:lang w:eastAsia="en-GB"/>
        </w:rPr>
        <w:t xml:space="preserve"> accura</w:t>
      </w:r>
      <w:r w:rsidR="00210CCC">
        <w:rPr>
          <w:rFonts w:ascii="Geomanist Book" w:hAnsi="Geomanist Book"/>
          <w:spacing w:val="5"/>
          <w:sz w:val="24"/>
          <w:szCs w:val="24"/>
          <w:lang w:eastAsia="en-GB"/>
        </w:rPr>
        <w:t>cy</w:t>
      </w:r>
      <w:r w:rsidR="003150CE" w:rsidRPr="0038707B">
        <w:rPr>
          <w:rFonts w:ascii="Geomanist Book" w:hAnsi="Geomanist Book"/>
          <w:spacing w:val="5"/>
          <w:sz w:val="24"/>
          <w:szCs w:val="24"/>
          <w:lang w:eastAsia="en-GB"/>
        </w:rPr>
        <w:t>. If no evidence of signposting has been recorded, we will amend the data to re</w:t>
      </w:r>
      <w:r w:rsidR="00210CCC">
        <w:rPr>
          <w:rFonts w:ascii="Geomanist Book" w:hAnsi="Geomanist Book"/>
          <w:spacing w:val="5"/>
          <w:sz w:val="24"/>
          <w:szCs w:val="24"/>
          <w:lang w:eastAsia="en-GB"/>
        </w:rPr>
        <w:t>flect</w:t>
      </w:r>
      <w:r w:rsidR="003150CE" w:rsidRPr="0038707B">
        <w:rPr>
          <w:rFonts w:ascii="Geomanist Book" w:hAnsi="Geomanist Book"/>
          <w:spacing w:val="5"/>
          <w:sz w:val="24"/>
          <w:szCs w:val="24"/>
          <w:lang w:eastAsia="en-GB"/>
        </w:rPr>
        <w:t xml:space="preserve"> that.</w:t>
      </w:r>
    </w:p>
    <w:p w14:paraId="12BC5158" w14:textId="77777777" w:rsidR="00E923FC" w:rsidRDefault="00E923FC" w:rsidP="00CB6AF9">
      <w:pPr>
        <w:spacing w:after="300" w:line="240" w:lineRule="auto"/>
        <w:rPr>
          <w:rFonts w:ascii="Geomanist Book" w:hAnsi="Geomanist Book"/>
          <w:b/>
          <w:bCs/>
          <w:spacing w:val="5"/>
          <w:sz w:val="28"/>
          <w:szCs w:val="28"/>
          <w:lang w:eastAsia="en-GB"/>
        </w:rPr>
      </w:pPr>
    </w:p>
    <w:p w14:paraId="4E3BBAB2" w14:textId="083FCD86" w:rsidR="00CB6AF9" w:rsidRPr="0038707B" w:rsidRDefault="00CB6AF9" w:rsidP="00CB6AF9">
      <w:pPr>
        <w:spacing w:after="300" w:line="240" w:lineRule="auto"/>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t>Find out more</w:t>
      </w:r>
    </w:p>
    <w:p w14:paraId="4FC9EA04" w14:textId="0F6B1027" w:rsidR="003150CE" w:rsidRDefault="00CB6AF9" w:rsidP="0038707B">
      <w:pPr>
        <w:spacing w:after="300" w:line="240" w:lineRule="auto"/>
        <w:rPr>
          <w:rFonts w:ascii="Geomanist Book" w:hAnsi="Geomanist Book"/>
          <w:b/>
          <w:bCs/>
          <w:spacing w:val="5"/>
          <w:sz w:val="28"/>
          <w:szCs w:val="28"/>
          <w:lang w:eastAsia="en-GB"/>
        </w:rPr>
      </w:pPr>
      <w:r w:rsidRPr="00B21916">
        <w:rPr>
          <w:rFonts w:ascii="Geomanist Book" w:hAnsi="Geomanist Book"/>
          <w:spacing w:val="5"/>
          <w:sz w:val="24"/>
          <w:szCs w:val="24"/>
          <w:lang w:eastAsia="en-GB"/>
        </w:rPr>
        <w:t xml:space="preserve">We hope you found this guidance useful. For more information </w:t>
      </w:r>
      <w:r>
        <w:rPr>
          <w:rFonts w:ascii="Geomanist Book" w:hAnsi="Geomanist Book"/>
          <w:spacing w:val="5"/>
          <w:sz w:val="24"/>
          <w:szCs w:val="24"/>
          <w:lang w:eastAsia="en-GB"/>
        </w:rPr>
        <w:t xml:space="preserve">please </w:t>
      </w:r>
      <w:r w:rsidRPr="00B21916">
        <w:rPr>
          <w:rFonts w:ascii="Geomanist Book" w:hAnsi="Geomanist Book"/>
          <w:spacing w:val="5"/>
          <w:sz w:val="24"/>
          <w:szCs w:val="24"/>
          <w:lang w:eastAsia="en-GB"/>
        </w:rPr>
        <w:t xml:space="preserve">get in touch with our </w:t>
      </w:r>
      <w:r>
        <w:rPr>
          <w:rFonts w:ascii="Geomanist Book" w:hAnsi="Geomanist Book"/>
          <w:spacing w:val="5"/>
          <w:sz w:val="24"/>
          <w:szCs w:val="24"/>
          <w:lang w:eastAsia="en-GB"/>
        </w:rPr>
        <w:t>Partner support</w:t>
      </w:r>
      <w:r w:rsidRPr="00B21916">
        <w:rPr>
          <w:rFonts w:ascii="Geomanist Book" w:hAnsi="Geomanist Book"/>
          <w:spacing w:val="5"/>
          <w:sz w:val="24"/>
          <w:szCs w:val="24"/>
          <w:lang w:eastAsia="en-GB"/>
        </w:rPr>
        <w:t xml:space="preserve"> team:</w:t>
      </w:r>
      <w:r>
        <w:rPr>
          <w:rFonts w:ascii="Geomanist Book" w:hAnsi="Geomanist Book"/>
          <w:spacing w:val="5"/>
          <w:sz w:val="24"/>
          <w:szCs w:val="24"/>
          <w:lang w:eastAsia="en-GB"/>
        </w:rPr>
        <w:br/>
      </w:r>
      <w:r w:rsidRPr="00B21916">
        <w:rPr>
          <w:rFonts w:ascii="Geomanist Book" w:hAnsi="Geomanist Book"/>
          <w:b/>
          <w:bCs/>
          <w:spacing w:val="5"/>
          <w:sz w:val="24"/>
          <w:szCs w:val="24"/>
          <w:lang w:eastAsia="en-GB"/>
        </w:rPr>
        <w:t>Phone: 01925 773921</w:t>
      </w:r>
      <w:r>
        <w:rPr>
          <w:rFonts w:ascii="Geomanist Book" w:hAnsi="Geomanist Book"/>
          <w:b/>
          <w:bCs/>
          <w:spacing w:val="5"/>
          <w:sz w:val="24"/>
          <w:szCs w:val="24"/>
          <w:lang w:eastAsia="en-GB"/>
        </w:rPr>
        <w:br/>
      </w:r>
      <w:r w:rsidRPr="00B21916">
        <w:rPr>
          <w:rFonts w:ascii="Geomanist Book" w:hAnsi="Geomanist Book"/>
          <w:b/>
          <w:bCs/>
          <w:spacing w:val="5"/>
          <w:sz w:val="24"/>
          <w:szCs w:val="24"/>
          <w:lang w:eastAsia="en-GB"/>
        </w:rPr>
        <w:t>Email:</w:t>
      </w:r>
      <w:r w:rsidRPr="00B21916">
        <w:rPr>
          <w:rFonts w:ascii="Calibri" w:hAnsi="Calibri" w:cs="Calibri"/>
          <w:b/>
          <w:bCs/>
          <w:spacing w:val="5"/>
          <w:sz w:val="24"/>
          <w:szCs w:val="24"/>
          <w:lang w:eastAsia="en-GB"/>
        </w:rPr>
        <w:t> </w:t>
      </w:r>
      <w:hyperlink r:id="rId13" w:tgtFrame="_blank" w:history="1">
        <w:r w:rsidRPr="00B21916">
          <w:rPr>
            <w:rFonts w:ascii="Geomanist Book" w:hAnsi="Geomanist Book"/>
            <w:b/>
            <w:bCs/>
            <w:color w:val="440444"/>
            <w:spacing w:val="5"/>
            <w:sz w:val="24"/>
            <w:szCs w:val="24"/>
            <w:u w:val="single"/>
            <w:lang w:eastAsia="en-GB"/>
          </w:rPr>
          <w:t>partners@Ombudsman-Services.org</w:t>
        </w:r>
      </w:hyperlink>
      <w:r w:rsidR="003150CE">
        <w:rPr>
          <w:rFonts w:ascii="Geomanist Book" w:hAnsi="Geomanist Book"/>
          <w:b/>
          <w:bCs/>
          <w:spacing w:val="5"/>
          <w:sz w:val="28"/>
          <w:szCs w:val="28"/>
          <w:lang w:eastAsia="en-GB"/>
        </w:rPr>
        <w:br w:type="page"/>
      </w:r>
    </w:p>
    <w:p w14:paraId="0972E7C5" w14:textId="4E693214" w:rsidR="00ED207C" w:rsidRPr="0038707B" w:rsidRDefault="00ED207C" w:rsidP="00ED207C">
      <w:pPr>
        <w:spacing w:after="0" w:line="240" w:lineRule="auto"/>
        <w:outlineLvl w:val="1"/>
        <w:rPr>
          <w:rFonts w:ascii="Geomanist Book" w:hAnsi="Geomanist Book"/>
          <w:b/>
          <w:bCs/>
          <w:spacing w:val="5"/>
          <w:sz w:val="28"/>
          <w:szCs w:val="28"/>
          <w:lang w:eastAsia="en-GB"/>
        </w:rPr>
      </w:pPr>
      <w:r w:rsidRPr="0038707B">
        <w:rPr>
          <w:rFonts w:ascii="Geomanist Book" w:hAnsi="Geomanist Book"/>
          <w:b/>
          <w:bCs/>
          <w:spacing w:val="5"/>
          <w:sz w:val="28"/>
          <w:szCs w:val="28"/>
          <w:lang w:eastAsia="en-GB"/>
        </w:rPr>
        <w:lastRenderedPageBreak/>
        <w:t>E</w:t>
      </w:r>
      <w:r w:rsidR="008B48E0">
        <w:rPr>
          <w:rFonts w:ascii="Geomanist Book" w:hAnsi="Geomanist Book"/>
          <w:b/>
          <w:bCs/>
          <w:spacing w:val="5"/>
          <w:sz w:val="28"/>
          <w:szCs w:val="28"/>
          <w:lang w:eastAsia="en-GB"/>
        </w:rPr>
        <w:t>xample of an e</w:t>
      </w:r>
      <w:r w:rsidRPr="0038707B">
        <w:rPr>
          <w:rFonts w:ascii="Geomanist Book" w:hAnsi="Geomanist Book"/>
          <w:b/>
          <w:bCs/>
          <w:spacing w:val="5"/>
          <w:sz w:val="28"/>
          <w:szCs w:val="28"/>
          <w:lang w:eastAsia="en-GB"/>
        </w:rPr>
        <w:t xml:space="preserve">ight </w:t>
      </w:r>
      <w:r w:rsidR="008B48E0">
        <w:rPr>
          <w:rFonts w:ascii="Geomanist Book" w:hAnsi="Geomanist Book"/>
          <w:b/>
          <w:bCs/>
          <w:spacing w:val="5"/>
          <w:sz w:val="28"/>
          <w:szCs w:val="28"/>
          <w:lang w:eastAsia="en-GB"/>
        </w:rPr>
        <w:t>w</w:t>
      </w:r>
      <w:r w:rsidRPr="0038707B">
        <w:rPr>
          <w:rFonts w:ascii="Geomanist Book" w:hAnsi="Geomanist Book"/>
          <w:b/>
          <w:bCs/>
          <w:spacing w:val="5"/>
          <w:sz w:val="28"/>
          <w:szCs w:val="28"/>
          <w:lang w:eastAsia="en-GB"/>
        </w:rPr>
        <w:t xml:space="preserve">eek </w:t>
      </w:r>
      <w:r w:rsidR="008B48E0">
        <w:rPr>
          <w:rFonts w:ascii="Geomanist Book" w:hAnsi="Geomanist Book"/>
          <w:b/>
          <w:bCs/>
          <w:spacing w:val="5"/>
          <w:sz w:val="28"/>
          <w:szCs w:val="28"/>
          <w:lang w:eastAsia="en-GB"/>
        </w:rPr>
        <w:t>l</w:t>
      </w:r>
      <w:r w:rsidRPr="0038707B">
        <w:rPr>
          <w:rFonts w:ascii="Geomanist Book" w:hAnsi="Geomanist Book"/>
          <w:b/>
          <w:bCs/>
          <w:spacing w:val="5"/>
          <w:sz w:val="28"/>
          <w:szCs w:val="28"/>
          <w:lang w:eastAsia="en-GB"/>
        </w:rPr>
        <w:t xml:space="preserve">etter </w:t>
      </w:r>
    </w:p>
    <w:p w14:paraId="7ED5EB6D" w14:textId="7687BF04"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Pr>
          <w:rFonts w:eastAsia="Geomanist" w:cs="Geomanist"/>
          <w:color w:val="FFFFFF" w:themeColor="background1"/>
          <w:sz w:val="24"/>
          <w:szCs w:val="24"/>
        </w:rPr>
        <w:t>RE: Y</w:t>
      </w:r>
      <w:r w:rsidRPr="00B06971">
        <w:rPr>
          <w:rFonts w:eastAsia="Geomanist" w:cs="Geomanist"/>
          <w:color w:val="FFFFFF" w:themeColor="background1"/>
          <w:sz w:val="24"/>
          <w:szCs w:val="24"/>
        </w:rPr>
        <w:t>ou can now access a free, impartial dispute resolution service to resolve your complaint</w:t>
      </w:r>
    </w:p>
    <w:p w14:paraId="6FB5A4D6"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Complaint reference number: [XXXXX]</w:t>
      </w:r>
    </w:p>
    <w:p w14:paraId="2681A9D8"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Dear [Customer]</w:t>
      </w:r>
    </w:p>
    <w:p w14:paraId="575D7FEF"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Thank you for making us aware of your complaint. We’re sorry that we haven’t been able to resolve it yet. </w:t>
      </w:r>
    </w:p>
    <w:p w14:paraId="3901E411"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We understand that your complaint was regarding [insert complaint info] and to date we’ve unfortunately been unable to address this, which has resulted in [insert effect info].</w:t>
      </w:r>
    </w:p>
    <w:p w14:paraId="18973DC4"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If you’d like to discuss this with us again then please call [insert number] or email [insert email address]. Our office is open [insert opening days/hours]. </w:t>
      </w:r>
    </w:p>
    <w:p w14:paraId="7D2936A8"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As eight weeks have passed since you first complained to us, you can now use Ombudsman Service’s free, independent, impartial dispute resolution service. </w:t>
      </w:r>
    </w:p>
    <w:p w14:paraId="3122BC8D"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They’ll ask you to provide all of the details of your complaint and any supporting information you can, before asking us for the same. They then consider all of the information to reach a conclusion on how to resolve your case. </w:t>
      </w:r>
    </w:p>
    <w:p w14:paraId="3C39983A" w14:textId="285A96DF" w:rsidR="00B06971" w:rsidRPr="003E67F4"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Resolutions can include: an apology; an explanation of what went wrong; a practical action to be taken to correct the problem; and/or a financial award. You can choose to reject their resolution, but if you accept it, we have to act, and resolve the dispute in the way they propose.</w:t>
      </w:r>
    </w:p>
    <w:p w14:paraId="748F3CED" w14:textId="2CC12B75" w:rsidR="00ED207C" w:rsidRPr="003E67F4" w:rsidRDefault="30BA6FF7" w:rsidP="003E67F4">
      <w:pPr>
        <w:shd w:val="clear" w:color="auto" w:fill="9966FF"/>
        <w:spacing w:after="300" w:line="240" w:lineRule="auto"/>
        <w:rPr>
          <w:rFonts w:eastAsia="Geomanist" w:cs="Geomanist"/>
          <w:color w:val="FFFFFF" w:themeColor="background1"/>
          <w:sz w:val="24"/>
          <w:szCs w:val="24"/>
        </w:rPr>
      </w:pPr>
      <w:r w:rsidRPr="003E67F4">
        <w:rPr>
          <w:rFonts w:eastAsia="Geomanist" w:cs="Geomanist"/>
          <w:color w:val="FFFFFF" w:themeColor="background1"/>
          <w:sz w:val="24"/>
          <w:szCs w:val="24"/>
        </w:rPr>
        <w:t>You may contact the Ombudsman in any of the following ways:</w:t>
      </w:r>
    </w:p>
    <w:p w14:paraId="6413DCC4" w14:textId="48F4B7AE" w:rsidR="30BA6FF7" w:rsidRPr="003E67F4" w:rsidRDefault="30BA6FF7" w:rsidP="003E67F4">
      <w:pPr>
        <w:shd w:val="clear" w:color="auto" w:fill="9966FF"/>
        <w:spacing w:after="300" w:line="240" w:lineRule="auto"/>
        <w:rPr>
          <w:color w:val="FFFFFF" w:themeColor="background1"/>
          <w:szCs w:val="22"/>
          <w:lang w:eastAsia="en-GB"/>
        </w:rPr>
      </w:pPr>
    </w:p>
    <w:p w14:paraId="5EB21D77" w14:textId="2922DFC1" w:rsidR="00ED207C" w:rsidRPr="003E67F4" w:rsidRDefault="00ED207C" w:rsidP="003E67F4">
      <w:pPr>
        <w:shd w:val="clear" w:color="auto" w:fill="9966FF"/>
        <w:tabs>
          <w:tab w:val="left" w:pos="6610"/>
        </w:tabs>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color w:val="FFFFFF" w:themeColor="background1"/>
          <w:spacing w:val="5"/>
          <w:sz w:val="24"/>
          <w:szCs w:val="24"/>
          <w:lang w:eastAsia="en-GB"/>
        </w:rPr>
        <w:t>Website:</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www.ombudsman-services.org</w:t>
      </w:r>
      <w:r w:rsidR="003E67F4">
        <w:rPr>
          <w:rFonts w:ascii="Geomanist Book" w:hAnsi="Geomanist Book"/>
          <w:color w:val="FFFFFF" w:themeColor="background1"/>
          <w:spacing w:val="5"/>
          <w:sz w:val="24"/>
          <w:szCs w:val="24"/>
          <w:lang w:eastAsia="en-GB"/>
        </w:rPr>
        <w:tab/>
      </w:r>
    </w:p>
    <w:p w14:paraId="72214AF3" w14:textId="77777777" w:rsidR="00ED207C" w:rsidRPr="003E67F4"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Phone:</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TBC</w:t>
      </w:r>
    </w:p>
    <w:p w14:paraId="02453BA0" w14:textId="77777777" w:rsidR="00ED207C" w:rsidRPr="003E67F4"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Email:</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TBC</w:t>
      </w:r>
    </w:p>
    <w:p w14:paraId="350D199B" w14:textId="77777777" w:rsidR="00ED207C" w:rsidRPr="003E67F4" w:rsidRDefault="00ED207C" w:rsidP="003E67F4">
      <w:pPr>
        <w:shd w:val="clear" w:color="auto" w:fill="9966FF"/>
        <w:spacing w:after="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Post:</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TBC</w:t>
      </w:r>
    </w:p>
    <w:p w14:paraId="529C16CB" w14:textId="77777777" w:rsidR="00ED207C" w:rsidRPr="00ED207C" w:rsidRDefault="00ED207C" w:rsidP="00ED207C">
      <w:pPr>
        <w:spacing w:after="0" w:line="240" w:lineRule="auto"/>
        <w:outlineLvl w:val="1"/>
        <w:rPr>
          <w:rFonts w:ascii="Geomanist Book" w:hAnsi="Geomanist Book"/>
          <w:b/>
          <w:bCs/>
          <w:spacing w:val="5"/>
          <w:sz w:val="36"/>
          <w:szCs w:val="36"/>
          <w:lang w:eastAsia="en-GB"/>
        </w:rPr>
      </w:pPr>
    </w:p>
    <w:p w14:paraId="59C13F9A" w14:textId="77777777" w:rsidR="008B48E0" w:rsidRDefault="008B48E0">
      <w:pPr>
        <w:spacing w:after="0" w:line="240" w:lineRule="auto"/>
        <w:rPr>
          <w:rFonts w:ascii="Geomanist Book" w:hAnsi="Geomanist Book"/>
          <w:b/>
          <w:bCs/>
          <w:spacing w:val="5"/>
          <w:sz w:val="28"/>
          <w:szCs w:val="28"/>
          <w:lang w:eastAsia="en-GB"/>
        </w:rPr>
      </w:pPr>
      <w:r>
        <w:rPr>
          <w:rFonts w:ascii="Geomanist Book" w:hAnsi="Geomanist Book"/>
          <w:b/>
          <w:bCs/>
          <w:spacing w:val="5"/>
          <w:sz w:val="28"/>
          <w:szCs w:val="28"/>
          <w:lang w:eastAsia="en-GB"/>
        </w:rPr>
        <w:br w:type="page"/>
      </w:r>
    </w:p>
    <w:p w14:paraId="49233F2A" w14:textId="286EC3CF" w:rsidR="00ED207C" w:rsidRPr="0038707B" w:rsidRDefault="00AF3BE1" w:rsidP="00ED207C">
      <w:pPr>
        <w:spacing w:after="0" w:line="240" w:lineRule="auto"/>
        <w:outlineLvl w:val="1"/>
        <w:rPr>
          <w:rFonts w:ascii="Geomanist Book" w:hAnsi="Geomanist Book"/>
          <w:b/>
          <w:bCs/>
          <w:spacing w:val="5"/>
          <w:sz w:val="28"/>
          <w:szCs w:val="28"/>
          <w:lang w:eastAsia="en-GB"/>
        </w:rPr>
      </w:pPr>
      <w:r>
        <w:rPr>
          <w:rFonts w:ascii="Geomanist Book" w:hAnsi="Geomanist Book"/>
          <w:b/>
          <w:bCs/>
          <w:spacing w:val="5"/>
          <w:sz w:val="28"/>
          <w:szCs w:val="28"/>
          <w:lang w:eastAsia="en-GB"/>
        </w:rPr>
        <w:lastRenderedPageBreak/>
        <w:t>Example of d</w:t>
      </w:r>
      <w:r w:rsidR="00ED207C" w:rsidRPr="0038707B">
        <w:rPr>
          <w:rFonts w:ascii="Geomanist Book" w:hAnsi="Geomanist Book"/>
          <w:b/>
          <w:bCs/>
          <w:spacing w:val="5"/>
          <w:sz w:val="28"/>
          <w:szCs w:val="28"/>
          <w:lang w:eastAsia="en-GB"/>
        </w:rPr>
        <w:t xml:space="preserve">eadlock </w:t>
      </w:r>
      <w:r>
        <w:rPr>
          <w:rFonts w:ascii="Geomanist Book" w:hAnsi="Geomanist Book"/>
          <w:b/>
          <w:bCs/>
          <w:spacing w:val="5"/>
          <w:sz w:val="28"/>
          <w:szCs w:val="28"/>
          <w:lang w:eastAsia="en-GB"/>
        </w:rPr>
        <w:t>l</w:t>
      </w:r>
      <w:r w:rsidR="00ED207C" w:rsidRPr="0038707B">
        <w:rPr>
          <w:rFonts w:ascii="Geomanist Book" w:hAnsi="Geomanist Book"/>
          <w:b/>
          <w:bCs/>
          <w:spacing w:val="5"/>
          <w:sz w:val="28"/>
          <w:szCs w:val="28"/>
          <w:lang w:eastAsia="en-GB"/>
        </w:rPr>
        <w:t>etter</w:t>
      </w:r>
    </w:p>
    <w:p w14:paraId="683B0ACB" w14:textId="77777777" w:rsidR="00ED207C" w:rsidRPr="00ED207C" w:rsidRDefault="00ED207C" w:rsidP="00ED207C">
      <w:pPr>
        <w:spacing w:after="0" w:line="240" w:lineRule="auto"/>
        <w:outlineLvl w:val="1"/>
        <w:rPr>
          <w:rFonts w:ascii="Geomanist Book" w:hAnsi="Geomanist Book"/>
          <w:b/>
          <w:bCs/>
          <w:spacing w:val="5"/>
          <w:sz w:val="36"/>
          <w:szCs w:val="36"/>
          <w:lang w:eastAsia="en-GB"/>
        </w:rPr>
      </w:pPr>
    </w:p>
    <w:p w14:paraId="35C19BD0" w14:textId="290D15B0"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Pr>
          <w:rFonts w:eastAsia="Geomanist" w:cs="Geomanist"/>
          <w:color w:val="FFFFFF" w:themeColor="background1"/>
          <w:sz w:val="24"/>
          <w:szCs w:val="24"/>
        </w:rPr>
        <w:t>RE: U</w:t>
      </w:r>
      <w:r w:rsidRPr="00B06971">
        <w:rPr>
          <w:rFonts w:eastAsia="Geomanist" w:cs="Geomanist"/>
          <w:color w:val="FFFFFF" w:themeColor="background1"/>
          <w:sz w:val="24"/>
          <w:szCs w:val="24"/>
        </w:rPr>
        <w:t>nfortunately we’re unable to resolve your complaint, but would recommend that you contact the Ombudsman</w:t>
      </w:r>
    </w:p>
    <w:p w14:paraId="5F83432B"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Complaint reference number: [XXXXX]</w:t>
      </w:r>
    </w:p>
    <w:p w14:paraId="49B4A2D6"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Dear [Customer]</w:t>
      </w:r>
    </w:p>
    <w:p w14:paraId="31D7B9E5"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Thank you for making us aware of your complaint. We’re sorry that we haven’t been able to agree a way to resolve it directly. </w:t>
      </w:r>
    </w:p>
    <w:p w14:paraId="3C034AFA"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We understand that your complaint was regarding [insert complaint info] and we’ve unfortunately been unable to address this, which has resulted in [insert effect info].</w:t>
      </w:r>
    </w:p>
    <w:p w14:paraId="656028EB"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You’re welcome to discuss this with us again, but it would seem that we’re at the point where we can’t agree on a resolution. In these situations we recommend contacting Ombudsman Services who provide a free, independent, impartial dispute resolution service to our customers. </w:t>
      </w:r>
    </w:p>
    <w:p w14:paraId="350E9FE1"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 xml:space="preserve">They’ll want to know that you’ve received this ‘deadlock’ letter and will ask you to provide all of the details of your complaint and any supporting information you can, before asking us for the same. They then consider all of the information to reach a conclusion on how to resolve your case. </w:t>
      </w:r>
    </w:p>
    <w:p w14:paraId="0D1852C8" w14:textId="77777777" w:rsidR="00B06971" w:rsidRPr="00B06971" w:rsidRDefault="00B06971" w:rsidP="00B06971">
      <w:pPr>
        <w:shd w:val="clear" w:color="auto" w:fill="9966FF"/>
        <w:spacing w:after="300" w:line="240" w:lineRule="auto"/>
        <w:rPr>
          <w:rFonts w:eastAsia="Geomanist" w:cs="Geomanist"/>
          <w:color w:val="FFFFFF" w:themeColor="background1"/>
          <w:sz w:val="24"/>
          <w:szCs w:val="24"/>
        </w:rPr>
      </w:pPr>
      <w:r w:rsidRPr="00B06971">
        <w:rPr>
          <w:rFonts w:eastAsia="Geomanist" w:cs="Geomanist"/>
          <w:color w:val="FFFFFF" w:themeColor="background1"/>
          <w:sz w:val="24"/>
          <w:szCs w:val="24"/>
        </w:rPr>
        <w:t>Resolutions can include: an apology; an explanation of what went wrong; a practical action to be taken to correct the problem; and/or a financial award. You can choose to reject their resolution, but if you accept it, we have to act, and resolve the dispute in the way they propose.</w:t>
      </w:r>
    </w:p>
    <w:p w14:paraId="12FBDDD1" w14:textId="450C818E" w:rsidR="30BA6FF7" w:rsidRPr="003E67F4" w:rsidRDefault="00B06971" w:rsidP="003E67F4">
      <w:pPr>
        <w:shd w:val="clear" w:color="auto" w:fill="9966FF"/>
        <w:spacing w:after="300" w:line="240" w:lineRule="auto"/>
        <w:rPr>
          <w:color w:val="FFFFFF" w:themeColor="background1"/>
          <w:szCs w:val="22"/>
          <w:lang w:eastAsia="en-GB"/>
        </w:rPr>
      </w:pPr>
      <w:r w:rsidRPr="00B06971">
        <w:rPr>
          <w:rFonts w:eastAsia="Geomanist" w:cs="Geomanist"/>
          <w:color w:val="FFFFFF" w:themeColor="background1"/>
          <w:sz w:val="24"/>
          <w:szCs w:val="24"/>
        </w:rPr>
        <w:t>Please make sure that you contact them within 12 months from the date of this letter. Their details are:</w:t>
      </w:r>
    </w:p>
    <w:p w14:paraId="0EC144DF" w14:textId="77777777" w:rsidR="00ED207C" w:rsidRPr="003E67F4"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Website:</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www.ombudsman-services.org</w:t>
      </w:r>
    </w:p>
    <w:p w14:paraId="277BE200" w14:textId="77777777" w:rsidR="00ED207C" w:rsidRPr="003E67F4"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Phone:</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TBC</w:t>
      </w:r>
    </w:p>
    <w:p w14:paraId="5699DC4F" w14:textId="77777777" w:rsidR="00ED207C" w:rsidRPr="003E67F4" w:rsidRDefault="00ED207C" w:rsidP="003E67F4">
      <w:pPr>
        <w:shd w:val="clear" w:color="auto" w:fill="9966FF"/>
        <w:spacing w:after="30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Email:</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TBC</w:t>
      </w:r>
    </w:p>
    <w:p w14:paraId="67A5B962" w14:textId="3FB87337" w:rsidR="00ED207C" w:rsidRPr="003E67F4" w:rsidRDefault="00ED207C" w:rsidP="003E67F4">
      <w:pPr>
        <w:shd w:val="clear" w:color="auto" w:fill="9966FF"/>
        <w:spacing w:after="0" w:line="240" w:lineRule="auto"/>
        <w:rPr>
          <w:rFonts w:ascii="Geomanist Book" w:hAnsi="Geomanist Book"/>
          <w:color w:val="FFFFFF" w:themeColor="background1"/>
          <w:spacing w:val="5"/>
          <w:sz w:val="24"/>
          <w:szCs w:val="24"/>
          <w:lang w:eastAsia="en-GB"/>
        </w:rPr>
      </w:pPr>
      <w:r w:rsidRPr="003E67F4">
        <w:rPr>
          <w:rFonts w:ascii="Geomanist Book" w:hAnsi="Geomanist Book"/>
          <w:b/>
          <w:bCs/>
          <w:color w:val="FFFFFF" w:themeColor="background1"/>
          <w:spacing w:val="5"/>
          <w:sz w:val="24"/>
          <w:szCs w:val="24"/>
          <w:lang w:eastAsia="en-GB"/>
        </w:rPr>
        <w:t>Post:</w:t>
      </w:r>
      <w:r w:rsidRPr="003E67F4">
        <w:rPr>
          <w:rFonts w:ascii="Calibri" w:hAnsi="Calibri" w:cs="Calibri"/>
          <w:color w:val="FFFFFF" w:themeColor="background1"/>
          <w:spacing w:val="5"/>
          <w:sz w:val="24"/>
          <w:szCs w:val="24"/>
          <w:lang w:eastAsia="en-GB"/>
        </w:rPr>
        <w:t> </w:t>
      </w:r>
      <w:r w:rsidRPr="003E67F4">
        <w:rPr>
          <w:rFonts w:ascii="Geomanist Book" w:hAnsi="Geomanist Book"/>
          <w:color w:val="FFFFFF" w:themeColor="background1"/>
          <w:spacing w:val="5"/>
          <w:sz w:val="24"/>
          <w:szCs w:val="24"/>
          <w:lang w:eastAsia="en-GB"/>
        </w:rPr>
        <w:t>TBC</w:t>
      </w:r>
    </w:p>
    <w:p w14:paraId="2228E81D" w14:textId="165D5FED" w:rsidR="00F97A38" w:rsidRPr="003E67F4" w:rsidRDefault="00F97A38" w:rsidP="003E67F4">
      <w:pPr>
        <w:shd w:val="clear" w:color="auto" w:fill="9966FF"/>
        <w:spacing w:after="0" w:line="240" w:lineRule="auto"/>
        <w:rPr>
          <w:rFonts w:ascii="Geomanist Book" w:hAnsi="Geomanist Book"/>
          <w:color w:val="FFFFFF" w:themeColor="background1"/>
          <w:spacing w:val="5"/>
          <w:sz w:val="24"/>
          <w:szCs w:val="24"/>
          <w:lang w:eastAsia="en-GB"/>
        </w:rPr>
      </w:pPr>
    </w:p>
    <w:p w14:paraId="4031D685" w14:textId="61AC7674" w:rsidR="003870BE" w:rsidRPr="003E67F4" w:rsidRDefault="00F97A38" w:rsidP="003E67F4">
      <w:pPr>
        <w:shd w:val="clear" w:color="auto" w:fill="9966FF"/>
        <w:spacing w:after="0" w:line="240" w:lineRule="auto"/>
        <w:rPr>
          <w:rFonts w:ascii="Geomanist Book" w:hAnsi="Geomanist Book"/>
          <w:color w:val="FFFFFF" w:themeColor="background1"/>
        </w:rPr>
      </w:pPr>
      <w:r w:rsidRPr="003E67F4">
        <w:rPr>
          <w:rFonts w:ascii="Geomanist Book" w:hAnsi="Geomanist Book"/>
          <w:color w:val="FFFFFF" w:themeColor="background1"/>
          <w:spacing w:val="5"/>
          <w:sz w:val="24"/>
          <w:szCs w:val="24"/>
          <w:lang w:eastAsia="en-GB"/>
        </w:rPr>
        <w:t>[Provide broker contact details and office hours under sign off and signature]</w:t>
      </w:r>
    </w:p>
    <w:sectPr w:rsidR="003870BE" w:rsidRPr="003E67F4" w:rsidSect="00647ED4">
      <w:headerReference w:type="default" r:id="rId14"/>
      <w:footerReference w:type="default" r:id="rId15"/>
      <w:headerReference w:type="first" r:id="rId16"/>
      <w:footerReference w:type="first" r:id="rId17"/>
      <w:pgSz w:w="11907" w:h="16840" w:code="9"/>
      <w:pgMar w:top="1797" w:right="1138" w:bottom="1080" w:left="942"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4967" w14:textId="77777777" w:rsidR="008515E7" w:rsidRDefault="008515E7">
      <w:r>
        <w:separator/>
      </w:r>
    </w:p>
  </w:endnote>
  <w:endnote w:type="continuationSeparator" w:id="0">
    <w:p w14:paraId="4936B305" w14:textId="77777777" w:rsidR="008515E7" w:rsidRDefault="008515E7">
      <w:r>
        <w:continuationSeparator/>
      </w:r>
    </w:p>
  </w:endnote>
  <w:endnote w:type="continuationNotice" w:id="1">
    <w:p w14:paraId="5F89F754" w14:textId="77777777" w:rsidR="008515E7" w:rsidRDefault="00851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manist">
    <w:panose1 w:val="02000503000000020004"/>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manist Book">
    <w:panose1 w:val="02000503000000020004"/>
    <w:charset w:val="00"/>
    <w:family w:val="modern"/>
    <w:notTrueType/>
    <w:pitch w:val="variable"/>
    <w:sig w:usb0="A000002F"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A88F"/>
        <w:sz w:val="18"/>
        <w:szCs w:val="20"/>
      </w:rPr>
      <w:id w:val="-751439383"/>
      <w:docPartObj>
        <w:docPartGallery w:val="Page Numbers (Bottom of Page)"/>
        <w:docPartUnique/>
      </w:docPartObj>
    </w:sdtPr>
    <w:sdtEndPr/>
    <w:sdtContent>
      <w:sdt>
        <w:sdtPr>
          <w:rPr>
            <w:rFonts w:ascii="Arial" w:hAnsi="Arial" w:cs="Arial"/>
            <w:color w:val="00A88F"/>
            <w:sz w:val="18"/>
            <w:szCs w:val="20"/>
          </w:rPr>
          <w:id w:val="860082579"/>
          <w:docPartObj>
            <w:docPartGallery w:val="Page Numbers (Top of Page)"/>
            <w:docPartUnique/>
          </w:docPartObj>
        </w:sdtPr>
        <w:sdtEndPr/>
        <w:sdtContent>
          <w:p w14:paraId="3DCE4C98" w14:textId="77777777" w:rsidR="00D14012" w:rsidRPr="003F78A6" w:rsidRDefault="00D14012">
            <w:pPr>
              <w:pStyle w:val="Footer"/>
              <w:jc w:val="right"/>
              <w:rPr>
                <w:rFonts w:ascii="Arial" w:hAnsi="Arial" w:cs="Arial"/>
                <w:color w:val="00A88F"/>
                <w:sz w:val="18"/>
                <w:szCs w:val="20"/>
              </w:rPr>
            </w:pPr>
            <w:r>
              <w:rPr>
                <w:noProof/>
                <w:lang w:val="en-GB" w:eastAsia="en-GB"/>
              </w:rPr>
              <w:drawing>
                <wp:anchor distT="0" distB="0" distL="114300" distR="114300" simplePos="0" relativeHeight="251658243" behindDoc="0" locked="0" layoutInCell="1" allowOverlap="1" wp14:anchorId="40BB993C" wp14:editId="77F25A93">
                  <wp:simplePos x="0" y="0"/>
                  <wp:positionH relativeFrom="column">
                    <wp:posOffset>-598170</wp:posOffset>
                  </wp:positionH>
                  <wp:positionV relativeFrom="page">
                    <wp:posOffset>9182100</wp:posOffset>
                  </wp:positionV>
                  <wp:extent cx="7546340" cy="6324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OMB-Brand-Rollout_Word-Document_GENERAL-FOOTER_v5_02.jpg"/>
                          <pic:cNvPicPr/>
                        </pic:nvPicPr>
                        <pic:blipFill rotWithShape="1">
                          <a:blip r:embed="rId1">
                            <a:extLst>
                              <a:ext uri="{28A0092B-C50C-407E-A947-70E740481C1C}">
                                <a14:useLocalDpi xmlns:a14="http://schemas.microsoft.com/office/drawing/2010/main" val="0"/>
                              </a:ext>
                            </a:extLst>
                          </a:blip>
                          <a:srcRect b="58081"/>
                          <a:stretch/>
                        </pic:blipFill>
                        <pic:spPr bwMode="auto">
                          <a:xfrm>
                            <a:off x="0" y="0"/>
                            <a:ext cx="7546340" cy="63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78A6">
              <w:rPr>
                <w:rFonts w:ascii="Arial" w:hAnsi="Arial" w:cs="Arial"/>
                <w:color w:val="00A88F"/>
                <w:sz w:val="18"/>
                <w:szCs w:val="20"/>
              </w:rPr>
              <w:t xml:space="preserve">Page </w:t>
            </w:r>
            <w:r w:rsidRPr="003F78A6">
              <w:rPr>
                <w:rFonts w:ascii="Arial" w:hAnsi="Arial" w:cs="Arial"/>
                <w:b/>
                <w:bCs/>
                <w:color w:val="00A88F"/>
                <w:sz w:val="18"/>
                <w:szCs w:val="20"/>
              </w:rPr>
              <w:fldChar w:fldCharType="begin"/>
            </w:r>
            <w:r w:rsidRPr="003F78A6">
              <w:rPr>
                <w:rFonts w:ascii="Arial" w:hAnsi="Arial" w:cs="Arial"/>
                <w:b/>
                <w:bCs/>
                <w:color w:val="00A88F"/>
                <w:sz w:val="18"/>
                <w:szCs w:val="20"/>
              </w:rPr>
              <w:instrText xml:space="preserve"> PAGE </w:instrText>
            </w:r>
            <w:r w:rsidRPr="003F78A6">
              <w:rPr>
                <w:rFonts w:ascii="Arial" w:hAnsi="Arial" w:cs="Arial"/>
                <w:b/>
                <w:bCs/>
                <w:color w:val="00A88F"/>
                <w:sz w:val="18"/>
                <w:szCs w:val="20"/>
              </w:rPr>
              <w:fldChar w:fldCharType="separate"/>
            </w:r>
            <w:r>
              <w:rPr>
                <w:rFonts w:ascii="Arial" w:hAnsi="Arial" w:cs="Arial"/>
                <w:b/>
                <w:bCs/>
                <w:noProof/>
                <w:color w:val="00A88F"/>
                <w:sz w:val="18"/>
                <w:szCs w:val="20"/>
              </w:rPr>
              <w:t>1</w:t>
            </w:r>
            <w:r w:rsidRPr="003F78A6">
              <w:rPr>
                <w:rFonts w:ascii="Arial" w:hAnsi="Arial" w:cs="Arial"/>
                <w:b/>
                <w:bCs/>
                <w:color w:val="00A88F"/>
                <w:sz w:val="18"/>
                <w:szCs w:val="20"/>
              </w:rPr>
              <w:fldChar w:fldCharType="end"/>
            </w:r>
            <w:r w:rsidRPr="003F78A6">
              <w:rPr>
                <w:rFonts w:ascii="Arial" w:hAnsi="Arial" w:cs="Arial"/>
                <w:color w:val="00A88F"/>
                <w:sz w:val="18"/>
                <w:szCs w:val="20"/>
              </w:rPr>
              <w:t xml:space="preserve"> of </w:t>
            </w:r>
            <w:r w:rsidRPr="003F78A6">
              <w:rPr>
                <w:rFonts w:ascii="Arial" w:hAnsi="Arial" w:cs="Arial"/>
                <w:b/>
                <w:bCs/>
                <w:color w:val="00A88F"/>
                <w:sz w:val="18"/>
                <w:szCs w:val="20"/>
              </w:rPr>
              <w:fldChar w:fldCharType="begin"/>
            </w:r>
            <w:r w:rsidRPr="003F78A6">
              <w:rPr>
                <w:rFonts w:ascii="Arial" w:hAnsi="Arial" w:cs="Arial"/>
                <w:b/>
                <w:bCs/>
                <w:color w:val="00A88F"/>
                <w:sz w:val="18"/>
                <w:szCs w:val="20"/>
              </w:rPr>
              <w:instrText xml:space="preserve"> NUMPAGES  </w:instrText>
            </w:r>
            <w:r w:rsidRPr="003F78A6">
              <w:rPr>
                <w:rFonts w:ascii="Arial" w:hAnsi="Arial" w:cs="Arial"/>
                <w:b/>
                <w:bCs/>
                <w:color w:val="00A88F"/>
                <w:sz w:val="18"/>
                <w:szCs w:val="20"/>
              </w:rPr>
              <w:fldChar w:fldCharType="separate"/>
            </w:r>
            <w:r>
              <w:rPr>
                <w:rFonts w:ascii="Arial" w:hAnsi="Arial" w:cs="Arial"/>
                <w:b/>
                <w:bCs/>
                <w:noProof/>
                <w:color w:val="00A88F"/>
                <w:sz w:val="18"/>
                <w:szCs w:val="20"/>
              </w:rPr>
              <w:t>2</w:t>
            </w:r>
            <w:r w:rsidRPr="003F78A6">
              <w:rPr>
                <w:rFonts w:ascii="Arial" w:hAnsi="Arial" w:cs="Arial"/>
                <w:b/>
                <w:bCs/>
                <w:color w:val="00A88F"/>
                <w:sz w:val="18"/>
                <w:szCs w:val="20"/>
              </w:rPr>
              <w:fldChar w:fldCharType="end"/>
            </w:r>
          </w:p>
        </w:sdtContent>
      </w:sdt>
    </w:sdtContent>
  </w:sdt>
  <w:p w14:paraId="2E5D441A" w14:textId="31D401BB" w:rsidR="00D14012" w:rsidRPr="006264B3" w:rsidRDefault="00D14012">
    <w:pPr>
      <w:pStyle w:val="Footer"/>
      <w:rPr>
        <w:rFonts w:ascii="Arial" w:hAnsi="Arial" w:cs="Arial"/>
        <w:color w:val="00A88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1119" w14:textId="77777777" w:rsidR="00D14012" w:rsidRDefault="00D14012">
    <w:pPr>
      <w:pStyle w:val="Footer"/>
    </w:pPr>
  </w:p>
  <w:p w14:paraId="52F3BD3B" w14:textId="77777777" w:rsidR="00D14012" w:rsidRDefault="00D14012" w:rsidP="00CD3C36">
    <w:pPr>
      <w:pStyle w:val="Footer"/>
      <w:tabs>
        <w:tab w:val="clear" w:pos="4320"/>
        <w:tab w:val="clear" w:pos="8640"/>
        <w:tab w:val="left" w:pos="3718"/>
      </w:tabs>
    </w:pPr>
    <w:r>
      <w:rPr>
        <w:noProof/>
        <w:lang w:val="en-GB" w:eastAsia="en-GB"/>
      </w:rPr>
      <w:drawing>
        <wp:anchor distT="0" distB="0" distL="114300" distR="114300" simplePos="0" relativeHeight="251658241" behindDoc="0" locked="0" layoutInCell="1" allowOverlap="1" wp14:anchorId="264D11CA" wp14:editId="75B03EBB">
          <wp:simplePos x="0" y="0"/>
          <wp:positionH relativeFrom="column">
            <wp:posOffset>-612140</wp:posOffset>
          </wp:positionH>
          <wp:positionV relativeFrom="page">
            <wp:posOffset>9175115</wp:posOffset>
          </wp:positionV>
          <wp:extent cx="7559675" cy="15113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OMB-Brand-Rollout_Word-Document_GENERAL-FOOTER_v5_0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511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0F3C" w14:textId="77777777" w:rsidR="008515E7" w:rsidRDefault="008515E7">
      <w:r>
        <w:separator/>
      </w:r>
    </w:p>
  </w:footnote>
  <w:footnote w:type="continuationSeparator" w:id="0">
    <w:p w14:paraId="5D8BC4C0" w14:textId="77777777" w:rsidR="008515E7" w:rsidRDefault="008515E7">
      <w:r>
        <w:continuationSeparator/>
      </w:r>
    </w:p>
  </w:footnote>
  <w:footnote w:type="continuationNotice" w:id="1">
    <w:p w14:paraId="0583B713" w14:textId="77777777" w:rsidR="008515E7" w:rsidRDefault="008515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5C93" w14:textId="0537FDAB" w:rsidR="00D14012" w:rsidRPr="006B1877" w:rsidRDefault="00D14012" w:rsidP="00FC4310">
    <w:pPr>
      <w:pStyle w:val="Header"/>
      <w:tabs>
        <w:tab w:val="clear" w:pos="4320"/>
        <w:tab w:val="clear" w:pos="8640"/>
        <w:tab w:val="left" w:pos="2763"/>
      </w:tabs>
      <w:rPr>
        <w:rFonts w:ascii="Geomanist" w:hAnsi="Geomanist"/>
        <w:b/>
        <w:color w:val="520051"/>
      </w:rPr>
    </w:pPr>
    <w:r>
      <w:rPr>
        <w:noProof/>
        <w:lang w:val="en-GB" w:eastAsia="en-GB"/>
      </w:rPr>
      <w:drawing>
        <wp:anchor distT="0" distB="0" distL="114300" distR="114300" simplePos="0" relativeHeight="251658242" behindDoc="1" locked="1" layoutInCell="1" allowOverlap="1" wp14:anchorId="1A8021C4" wp14:editId="409C2170">
          <wp:simplePos x="0" y="0"/>
          <wp:positionH relativeFrom="page">
            <wp:posOffset>56515</wp:posOffset>
          </wp:positionH>
          <wp:positionV relativeFrom="page">
            <wp:posOffset>-46355</wp:posOffset>
          </wp:positionV>
          <wp:extent cx="7520305" cy="1064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2-OMB-Brand-Rollout_Word-Document_v2_Header.png"/>
                  <pic:cNvPicPr/>
                </pic:nvPicPr>
                <pic:blipFill>
                  <a:blip r:embed="rId1">
                    <a:extLst>
                      <a:ext uri="{28A0092B-C50C-407E-A947-70E740481C1C}">
                        <a14:useLocalDpi xmlns:a14="http://schemas.microsoft.com/office/drawing/2010/main" val="0"/>
                      </a:ext>
                    </a:extLst>
                  </a:blip>
                  <a:stretch>
                    <a:fillRect/>
                  </a:stretch>
                </pic:blipFill>
                <pic:spPr>
                  <a:xfrm>
                    <a:off x="0" y="0"/>
                    <a:ext cx="7520305" cy="106489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97F4" w14:textId="77777777" w:rsidR="00D14012" w:rsidRDefault="00D14012">
    <w:pPr>
      <w:pStyle w:val="Header"/>
    </w:pPr>
    <w:r>
      <w:rPr>
        <w:noProof/>
        <w:lang w:val="en-GB" w:eastAsia="en-GB"/>
      </w:rPr>
      <w:drawing>
        <wp:anchor distT="0" distB="0" distL="114300" distR="114300" simplePos="0" relativeHeight="251658240" behindDoc="1" locked="1" layoutInCell="1" allowOverlap="1" wp14:anchorId="2789BA0E" wp14:editId="69B38047">
          <wp:simplePos x="0" y="0"/>
          <wp:positionH relativeFrom="page">
            <wp:posOffset>18415</wp:posOffset>
          </wp:positionH>
          <wp:positionV relativeFrom="page">
            <wp:posOffset>5080</wp:posOffset>
          </wp:positionV>
          <wp:extent cx="7520305" cy="1064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2-OMB-Brand-Rollout_Word-Document_v2_Header.png"/>
                  <pic:cNvPicPr/>
                </pic:nvPicPr>
                <pic:blipFill>
                  <a:blip r:embed="rId1">
                    <a:extLst>
                      <a:ext uri="{28A0092B-C50C-407E-A947-70E740481C1C}">
                        <a14:useLocalDpi xmlns:a14="http://schemas.microsoft.com/office/drawing/2010/main" val="0"/>
                      </a:ext>
                    </a:extLst>
                  </a:blip>
                  <a:stretch>
                    <a:fillRect/>
                  </a:stretch>
                </pic:blipFill>
                <pic:spPr>
                  <a:xfrm>
                    <a:off x="0" y="0"/>
                    <a:ext cx="7520305" cy="1064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EA7"/>
    <w:multiLevelType w:val="hybridMultilevel"/>
    <w:tmpl w:val="5EAC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46D8"/>
    <w:multiLevelType w:val="hybridMultilevel"/>
    <w:tmpl w:val="164E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6B3"/>
    <w:multiLevelType w:val="hybridMultilevel"/>
    <w:tmpl w:val="7A28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E249C"/>
    <w:multiLevelType w:val="hybridMultilevel"/>
    <w:tmpl w:val="50EA97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029E0"/>
    <w:multiLevelType w:val="hybridMultilevel"/>
    <w:tmpl w:val="63B2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7957"/>
    <w:multiLevelType w:val="hybridMultilevel"/>
    <w:tmpl w:val="531484C6"/>
    <w:lvl w:ilvl="0" w:tplc="EA3479A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74550"/>
    <w:multiLevelType w:val="hybridMultilevel"/>
    <w:tmpl w:val="AEC8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20B1F"/>
    <w:multiLevelType w:val="hybridMultilevel"/>
    <w:tmpl w:val="F27AC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417CF"/>
    <w:multiLevelType w:val="hybridMultilevel"/>
    <w:tmpl w:val="14C8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74E80"/>
    <w:multiLevelType w:val="hybridMultilevel"/>
    <w:tmpl w:val="97FE85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26B60"/>
    <w:multiLevelType w:val="hybridMultilevel"/>
    <w:tmpl w:val="1878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C2BE9"/>
    <w:multiLevelType w:val="hybridMultilevel"/>
    <w:tmpl w:val="A4DAAD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233A2E2F"/>
    <w:multiLevelType w:val="hybridMultilevel"/>
    <w:tmpl w:val="0FE2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063F6"/>
    <w:multiLevelType w:val="hybridMultilevel"/>
    <w:tmpl w:val="4B3EFC8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25E73A1C"/>
    <w:multiLevelType w:val="hybridMultilevel"/>
    <w:tmpl w:val="A3D8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9017B"/>
    <w:multiLevelType w:val="hybridMultilevel"/>
    <w:tmpl w:val="29FAB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D7256"/>
    <w:multiLevelType w:val="hybridMultilevel"/>
    <w:tmpl w:val="3088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229A6"/>
    <w:multiLevelType w:val="hybridMultilevel"/>
    <w:tmpl w:val="A35C7CB8"/>
    <w:lvl w:ilvl="0" w:tplc="B824EF2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67A8D"/>
    <w:multiLevelType w:val="hybridMultilevel"/>
    <w:tmpl w:val="AF1A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0761F"/>
    <w:multiLevelType w:val="hybridMultilevel"/>
    <w:tmpl w:val="B9A6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4169E"/>
    <w:multiLevelType w:val="hybridMultilevel"/>
    <w:tmpl w:val="A1129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60A09"/>
    <w:multiLevelType w:val="multilevel"/>
    <w:tmpl w:val="5486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46012"/>
    <w:multiLevelType w:val="hybridMultilevel"/>
    <w:tmpl w:val="D2663CF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3" w15:restartNumberingAfterBreak="0">
    <w:nsid w:val="54464C2D"/>
    <w:multiLevelType w:val="hybridMultilevel"/>
    <w:tmpl w:val="4CD4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3547E"/>
    <w:multiLevelType w:val="hybridMultilevel"/>
    <w:tmpl w:val="157A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C4CF1"/>
    <w:multiLevelType w:val="hybridMultilevel"/>
    <w:tmpl w:val="5ED6C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64C49"/>
    <w:multiLevelType w:val="hybridMultilevel"/>
    <w:tmpl w:val="9392AA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5E1E6094"/>
    <w:multiLevelType w:val="hybridMultilevel"/>
    <w:tmpl w:val="8560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B0E51"/>
    <w:multiLevelType w:val="hybridMultilevel"/>
    <w:tmpl w:val="80104B58"/>
    <w:lvl w:ilvl="0" w:tplc="BBE6F938">
      <w:start w:val="1"/>
      <w:numFmt w:val="decimal"/>
      <w:lvlText w:val="%1."/>
      <w:lvlJc w:val="left"/>
      <w:pPr>
        <w:ind w:left="1080" w:hanging="360"/>
      </w:pPr>
      <w:rPr>
        <w:rFonts w:ascii="Geomanist" w:eastAsia="Times New Roman" w:hAnsi="Geomanist"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9755BA"/>
    <w:multiLevelType w:val="hybridMultilevel"/>
    <w:tmpl w:val="0930F65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611E14EC"/>
    <w:multiLevelType w:val="multilevel"/>
    <w:tmpl w:val="A670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14275"/>
    <w:multiLevelType w:val="hybridMultilevel"/>
    <w:tmpl w:val="8698F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E4050"/>
    <w:multiLevelType w:val="hybridMultilevel"/>
    <w:tmpl w:val="C344A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E26151"/>
    <w:multiLevelType w:val="hybridMultilevel"/>
    <w:tmpl w:val="F1108A04"/>
    <w:lvl w:ilvl="0" w:tplc="C0643F0A">
      <w:start w:val="2"/>
      <w:numFmt w:val="bullet"/>
      <w:lvlText w:val="•"/>
      <w:lvlJc w:val="left"/>
      <w:pPr>
        <w:ind w:left="1080" w:hanging="720"/>
      </w:pPr>
      <w:rPr>
        <w:rFonts w:ascii="Geomanist" w:eastAsia="Times New Roman" w:hAnsi="Geomanis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00880"/>
    <w:multiLevelType w:val="hybridMultilevel"/>
    <w:tmpl w:val="03D6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23957"/>
    <w:multiLevelType w:val="hybridMultilevel"/>
    <w:tmpl w:val="0158E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D598D"/>
    <w:multiLevelType w:val="hybridMultilevel"/>
    <w:tmpl w:val="97B6C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B5DA9"/>
    <w:multiLevelType w:val="hybridMultilevel"/>
    <w:tmpl w:val="E71C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E1BC1"/>
    <w:multiLevelType w:val="hybridMultilevel"/>
    <w:tmpl w:val="ED7EBA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D9514E7"/>
    <w:multiLevelType w:val="multilevel"/>
    <w:tmpl w:val="3B1C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727EED"/>
    <w:multiLevelType w:val="hybridMultilevel"/>
    <w:tmpl w:val="37F4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6"/>
  </w:num>
  <w:num w:numId="4">
    <w:abstractNumId w:val="10"/>
  </w:num>
  <w:num w:numId="5">
    <w:abstractNumId w:val="23"/>
  </w:num>
  <w:num w:numId="6">
    <w:abstractNumId w:val="1"/>
  </w:num>
  <w:num w:numId="7">
    <w:abstractNumId w:val="2"/>
  </w:num>
  <w:num w:numId="8">
    <w:abstractNumId w:val="36"/>
  </w:num>
  <w:num w:numId="9">
    <w:abstractNumId w:val="0"/>
  </w:num>
  <w:num w:numId="10">
    <w:abstractNumId w:val="14"/>
  </w:num>
  <w:num w:numId="11">
    <w:abstractNumId w:val="24"/>
  </w:num>
  <w:num w:numId="12">
    <w:abstractNumId w:val="3"/>
  </w:num>
  <w:num w:numId="13">
    <w:abstractNumId w:val="25"/>
  </w:num>
  <w:num w:numId="14">
    <w:abstractNumId w:val="16"/>
  </w:num>
  <w:num w:numId="15">
    <w:abstractNumId w:val="18"/>
  </w:num>
  <w:num w:numId="16">
    <w:abstractNumId w:val="40"/>
  </w:num>
  <w:num w:numId="17">
    <w:abstractNumId w:val="8"/>
  </w:num>
  <w:num w:numId="18">
    <w:abstractNumId w:val="27"/>
  </w:num>
  <w:num w:numId="19">
    <w:abstractNumId w:val="4"/>
  </w:num>
  <w:num w:numId="20">
    <w:abstractNumId w:val="38"/>
  </w:num>
  <w:num w:numId="21">
    <w:abstractNumId w:val="6"/>
  </w:num>
  <w:num w:numId="22">
    <w:abstractNumId w:val="33"/>
  </w:num>
  <w:num w:numId="23">
    <w:abstractNumId w:val="28"/>
  </w:num>
  <w:num w:numId="24">
    <w:abstractNumId w:val="9"/>
  </w:num>
  <w:num w:numId="25">
    <w:abstractNumId w:val="15"/>
  </w:num>
  <w:num w:numId="26">
    <w:abstractNumId w:val="12"/>
  </w:num>
  <w:num w:numId="27">
    <w:abstractNumId w:val="35"/>
  </w:num>
  <w:num w:numId="28">
    <w:abstractNumId w:val="34"/>
  </w:num>
  <w:num w:numId="29">
    <w:abstractNumId w:val="37"/>
  </w:num>
  <w:num w:numId="30">
    <w:abstractNumId w:val="17"/>
  </w:num>
  <w:num w:numId="31">
    <w:abstractNumId w:val="11"/>
  </w:num>
  <w:num w:numId="32">
    <w:abstractNumId w:val="13"/>
  </w:num>
  <w:num w:numId="33">
    <w:abstractNumId w:val="29"/>
  </w:num>
  <w:num w:numId="34">
    <w:abstractNumId w:val="5"/>
  </w:num>
  <w:num w:numId="35">
    <w:abstractNumId w:val="7"/>
  </w:num>
  <w:num w:numId="36">
    <w:abstractNumId w:val="22"/>
  </w:num>
  <w:num w:numId="37">
    <w:abstractNumId w:val="19"/>
  </w:num>
  <w:num w:numId="38">
    <w:abstractNumId w:val="30"/>
  </w:num>
  <w:num w:numId="39">
    <w:abstractNumId w:val="21"/>
  </w:num>
  <w:num w:numId="40">
    <w:abstractNumId w:val="39"/>
  </w:num>
  <w:num w:numId="4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C6"/>
    <w:rsid w:val="000004DF"/>
    <w:rsid w:val="00001814"/>
    <w:rsid w:val="000028F1"/>
    <w:rsid w:val="00003B88"/>
    <w:rsid w:val="000040C1"/>
    <w:rsid w:val="00005CDD"/>
    <w:rsid w:val="0000660A"/>
    <w:rsid w:val="00006771"/>
    <w:rsid w:val="0000696D"/>
    <w:rsid w:val="00006A97"/>
    <w:rsid w:val="0000727E"/>
    <w:rsid w:val="000114B7"/>
    <w:rsid w:val="00011533"/>
    <w:rsid w:val="00011539"/>
    <w:rsid w:val="000118A4"/>
    <w:rsid w:val="00014734"/>
    <w:rsid w:val="00014C6E"/>
    <w:rsid w:val="00015009"/>
    <w:rsid w:val="00015307"/>
    <w:rsid w:val="0001533E"/>
    <w:rsid w:val="000154AC"/>
    <w:rsid w:val="00015E8F"/>
    <w:rsid w:val="000172A5"/>
    <w:rsid w:val="00020874"/>
    <w:rsid w:val="00024290"/>
    <w:rsid w:val="00024329"/>
    <w:rsid w:val="00026323"/>
    <w:rsid w:val="000278E4"/>
    <w:rsid w:val="00027BA6"/>
    <w:rsid w:val="00027DEF"/>
    <w:rsid w:val="0003164A"/>
    <w:rsid w:val="00033A7B"/>
    <w:rsid w:val="0003463E"/>
    <w:rsid w:val="00034A81"/>
    <w:rsid w:val="000350B6"/>
    <w:rsid w:val="00035561"/>
    <w:rsid w:val="00035CF9"/>
    <w:rsid w:val="000366A5"/>
    <w:rsid w:val="0003685A"/>
    <w:rsid w:val="000372C4"/>
    <w:rsid w:val="00037E53"/>
    <w:rsid w:val="00042A5E"/>
    <w:rsid w:val="00042C5E"/>
    <w:rsid w:val="00042E48"/>
    <w:rsid w:val="0004335C"/>
    <w:rsid w:val="000435BF"/>
    <w:rsid w:val="00044502"/>
    <w:rsid w:val="00044BFB"/>
    <w:rsid w:val="00044F7D"/>
    <w:rsid w:val="000450EF"/>
    <w:rsid w:val="0004571F"/>
    <w:rsid w:val="00046144"/>
    <w:rsid w:val="00047214"/>
    <w:rsid w:val="00047863"/>
    <w:rsid w:val="000479FC"/>
    <w:rsid w:val="00047A3D"/>
    <w:rsid w:val="00050857"/>
    <w:rsid w:val="0005144E"/>
    <w:rsid w:val="00051C29"/>
    <w:rsid w:val="00052C42"/>
    <w:rsid w:val="00052CEC"/>
    <w:rsid w:val="00052EF9"/>
    <w:rsid w:val="00053A45"/>
    <w:rsid w:val="00053E1C"/>
    <w:rsid w:val="00053E44"/>
    <w:rsid w:val="00054D3C"/>
    <w:rsid w:val="0005566F"/>
    <w:rsid w:val="00055FCF"/>
    <w:rsid w:val="00056031"/>
    <w:rsid w:val="0006021C"/>
    <w:rsid w:val="00060D81"/>
    <w:rsid w:val="00061B24"/>
    <w:rsid w:val="00061D67"/>
    <w:rsid w:val="000624C0"/>
    <w:rsid w:val="0006265F"/>
    <w:rsid w:val="0006287F"/>
    <w:rsid w:val="0006480E"/>
    <w:rsid w:val="00064A75"/>
    <w:rsid w:val="000658F9"/>
    <w:rsid w:val="0006590A"/>
    <w:rsid w:val="00065D9A"/>
    <w:rsid w:val="00066573"/>
    <w:rsid w:val="0006670B"/>
    <w:rsid w:val="00066CDC"/>
    <w:rsid w:val="00067AF9"/>
    <w:rsid w:val="00067C6D"/>
    <w:rsid w:val="00071745"/>
    <w:rsid w:val="000721C8"/>
    <w:rsid w:val="000723F0"/>
    <w:rsid w:val="00073C8B"/>
    <w:rsid w:val="0007407E"/>
    <w:rsid w:val="000747BB"/>
    <w:rsid w:val="000757DD"/>
    <w:rsid w:val="00075E98"/>
    <w:rsid w:val="0007653A"/>
    <w:rsid w:val="000770FD"/>
    <w:rsid w:val="00077178"/>
    <w:rsid w:val="000778CC"/>
    <w:rsid w:val="00077A4B"/>
    <w:rsid w:val="0008009E"/>
    <w:rsid w:val="0008050B"/>
    <w:rsid w:val="00080D75"/>
    <w:rsid w:val="00080FB5"/>
    <w:rsid w:val="0008165D"/>
    <w:rsid w:val="00081D5C"/>
    <w:rsid w:val="0008297D"/>
    <w:rsid w:val="00082ABA"/>
    <w:rsid w:val="000835CF"/>
    <w:rsid w:val="00083D7B"/>
    <w:rsid w:val="00083EC6"/>
    <w:rsid w:val="00084DA9"/>
    <w:rsid w:val="00084F5E"/>
    <w:rsid w:val="00084FB1"/>
    <w:rsid w:val="000851CC"/>
    <w:rsid w:val="0008542E"/>
    <w:rsid w:val="00085F87"/>
    <w:rsid w:val="000861B8"/>
    <w:rsid w:val="00087401"/>
    <w:rsid w:val="00087BCB"/>
    <w:rsid w:val="0009089E"/>
    <w:rsid w:val="00090C89"/>
    <w:rsid w:val="00091864"/>
    <w:rsid w:val="00091A2E"/>
    <w:rsid w:val="0009360E"/>
    <w:rsid w:val="000944B9"/>
    <w:rsid w:val="00094563"/>
    <w:rsid w:val="00095A0D"/>
    <w:rsid w:val="00096D69"/>
    <w:rsid w:val="00097285"/>
    <w:rsid w:val="000972D9"/>
    <w:rsid w:val="00097434"/>
    <w:rsid w:val="0009745F"/>
    <w:rsid w:val="0009749C"/>
    <w:rsid w:val="00097500"/>
    <w:rsid w:val="000A0B32"/>
    <w:rsid w:val="000A0C28"/>
    <w:rsid w:val="000A0FAA"/>
    <w:rsid w:val="000A287F"/>
    <w:rsid w:val="000A2A46"/>
    <w:rsid w:val="000A47EE"/>
    <w:rsid w:val="000A4CBE"/>
    <w:rsid w:val="000A5C23"/>
    <w:rsid w:val="000A5E4A"/>
    <w:rsid w:val="000A687A"/>
    <w:rsid w:val="000A7436"/>
    <w:rsid w:val="000B061E"/>
    <w:rsid w:val="000B08B2"/>
    <w:rsid w:val="000B154E"/>
    <w:rsid w:val="000B1CF7"/>
    <w:rsid w:val="000B204A"/>
    <w:rsid w:val="000B2958"/>
    <w:rsid w:val="000B2C4F"/>
    <w:rsid w:val="000B2C9C"/>
    <w:rsid w:val="000B426C"/>
    <w:rsid w:val="000B4DCD"/>
    <w:rsid w:val="000B5180"/>
    <w:rsid w:val="000B518C"/>
    <w:rsid w:val="000B53FA"/>
    <w:rsid w:val="000B61E8"/>
    <w:rsid w:val="000B649C"/>
    <w:rsid w:val="000B6A76"/>
    <w:rsid w:val="000B7089"/>
    <w:rsid w:val="000B762F"/>
    <w:rsid w:val="000C18B8"/>
    <w:rsid w:val="000C20D7"/>
    <w:rsid w:val="000C2523"/>
    <w:rsid w:val="000C2B25"/>
    <w:rsid w:val="000C33E5"/>
    <w:rsid w:val="000C33F6"/>
    <w:rsid w:val="000C3B08"/>
    <w:rsid w:val="000C5ACA"/>
    <w:rsid w:val="000C5B45"/>
    <w:rsid w:val="000C6464"/>
    <w:rsid w:val="000C6944"/>
    <w:rsid w:val="000C6D7B"/>
    <w:rsid w:val="000D02FA"/>
    <w:rsid w:val="000D1550"/>
    <w:rsid w:val="000D17D4"/>
    <w:rsid w:val="000D276D"/>
    <w:rsid w:val="000D3DBD"/>
    <w:rsid w:val="000D3F97"/>
    <w:rsid w:val="000D4DD8"/>
    <w:rsid w:val="000D5823"/>
    <w:rsid w:val="000D5E26"/>
    <w:rsid w:val="000D67C4"/>
    <w:rsid w:val="000D7064"/>
    <w:rsid w:val="000D7D82"/>
    <w:rsid w:val="000E0760"/>
    <w:rsid w:val="000E08CF"/>
    <w:rsid w:val="000E0B05"/>
    <w:rsid w:val="000E0D60"/>
    <w:rsid w:val="000E2075"/>
    <w:rsid w:val="000E2D3A"/>
    <w:rsid w:val="000E3702"/>
    <w:rsid w:val="000E3D7A"/>
    <w:rsid w:val="000E4843"/>
    <w:rsid w:val="000E48DC"/>
    <w:rsid w:val="000E5896"/>
    <w:rsid w:val="000E60CB"/>
    <w:rsid w:val="000E79B7"/>
    <w:rsid w:val="000F00DE"/>
    <w:rsid w:val="000F27FB"/>
    <w:rsid w:val="000F300E"/>
    <w:rsid w:val="000F331B"/>
    <w:rsid w:val="000F480C"/>
    <w:rsid w:val="000F4FDB"/>
    <w:rsid w:val="000F61B0"/>
    <w:rsid w:val="000F6F01"/>
    <w:rsid w:val="000F709C"/>
    <w:rsid w:val="000F75C4"/>
    <w:rsid w:val="001004FE"/>
    <w:rsid w:val="001009BA"/>
    <w:rsid w:val="00101164"/>
    <w:rsid w:val="00101523"/>
    <w:rsid w:val="00101560"/>
    <w:rsid w:val="00101A28"/>
    <w:rsid w:val="00101D63"/>
    <w:rsid w:val="00101E5B"/>
    <w:rsid w:val="0010256A"/>
    <w:rsid w:val="001027BC"/>
    <w:rsid w:val="00103073"/>
    <w:rsid w:val="00104468"/>
    <w:rsid w:val="00104A00"/>
    <w:rsid w:val="00106274"/>
    <w:rsid w:val="00107DF9"/>
    <w:rsid w:val="00110E67"/>
    <w:rsid w:val="001112CB"/>
    <w:rsid w:val="001126C3"/>
    <w:rsid w:val="00112AD6"/>
    <w:rsid w:val="00113939"/>
    <w:rsid w:val="001152B6"/>
    <w:rsid w:val="00116112"/>
    <w:rsid w:val="00117787"/>
    <w:rsid w:val="0012057D"/>
    <w:rsid w:val="00120BF0"/>
    <w:rsid w:val="00120FA2"/>
    <w:rsid w:val="00121070"/>
    <w:rsid w:val="00123386"/>
    <w:rsid w:val="00123D67"/>
    <w:rsid w:val="00124112"/>
    <w:rsid w:val="00125B9D"/>
    <w:rsid w:val="001265F7"/>
    <w:rsid w:val="001268EC"/>
    <w:rsid w:val="001277BF"/>
    <w:rsid w:val="00130B93"/>
    <w:rsid w:val="00131E3A"/>
    <w:rsid w:val="0013216F"/>
    <w:rsid w:val="00132782"/>
    <w:rsid w:val="00132DE5"/>
    <w:rsid w:val="0013348D"/>
    <w:rsid w:val="00133597"/>
    <w:rsid w:val="00133996"/>
    <w:rsid w:val="00133D1B"/>
    <w:rsid w:val="0013400C"/>
    <w:rsid w:val="001349D8"/>
    <w:rsid w:val="00135061"/>
    <w:rsid w:val="0013556C"/>
    <w:rsid w:val="0013625D"/>
    <w:rsid w:val="0013656D"/>
    <w:rsid w:val="00137797"/>
    <w:rsid w:val="00141263"/>
    <w:rsid w:val="001414F5"/>
    <w:rsid w:val="0014150D"/>
    <w:rsid w:val="00141C44"/>
    <w:rsid w:val="00142ACC"/>
    <w:rsid w:val="00143854"/>
    <w:rsid w:val="00143B95"/>
    <w:rsid w:val="001442F5"/>
    <w:rsid w:val="001449AA"/>
    <w:rsid w:val="001454AF"/>
    <w:rsid w:val="00145804"/>
    <w:rsid w:val="00145D92"/>
    <w:rsid w:val="00146160"/>
    <w:rsid w:val="00146FCC"/>
    <w:rsid w:val="00147255"/>
    <w:rsid w:val="00147F56"/>
    <w:rsid w:val="00150E4A"/>
    <w:rsid w:val="00151AF6"/>
    <w:rsid w:val="0015281A"/>
    <w:rsid w:val="00152C20"/>
    <w:rsid w:val="00152D83"/>
    <w:rsid w:val="001539A8"/>
    <w:rsid w:val="00153D92"/>
    <w:rsid w:val="00153EEE"/>
    <w:rsid w:val="00155021"/>
    <w:rsid w:val="00155241"/>
    <w:rsid w:val="00155A02"/>
    <w:rsid w:val="00156644"/>
    <w:rsid w:val="00156986"/>
    <w:rsid w:val="001603B9"/>
    <w:rsid w:val="00161C0A"/>
    <w:rsid w:val="001626A3"/>
    <w:rsid w:val="0016338C"/>
    <w:rsid w:val="00163D15"/>
    <w:rsid w:val="00163D68"/>
    <w:rsid w:val="0016477C"/>
    <w:rsid w:val="00164EFA"/>
    <w:rsid w:val="0016638B"/>
    <w:rsid w:val="00166496"/>
    <w:rsid w:val="00166F35"/>
    <w:rsid w:val="00167DD3"/>
    <w:rsid w:val="00167F67"/>
    <w:rsid w:val="00167F85"/>
    <w:rsid w:val="001703D4"/>
    <w:rsid w:val="001706CC"/>
    <w:rsid w:val="00170ED9"/>
    <w:rsid w:val="00171588"/>
    <w:rsid w:val="00171594"/>
    <w:rsid w:val="00171CC3"/>
    <w:rsid w:val="001720D5"/>
    <w:rsid w:val="001725AE"/>
    <w:rsid w:val="00172B35"/>
    <w:rsid w:val="0017362E"/>
    <w:rsid w:val="00174051"/>
    <w:rsid w:val="00175F79"/>
    <w:rsid w:val="00176220"/>
    <w:rsid w:val="00176B93"/>
    <w:rsid w:val="00177A55"/>
    <w:rsid w:val="001807F2"/>
    <w:rsid w:val="001812A6"/>
    <w:rsid w:val="00181CE9"/>
    <w:rsid w:val="00181E2A"/>
    <w:rsid w:val="00181F07"/>
    <w:rsid w:val="00182BF5"/>
    <w:rsid w:val="00183E6A"/>
    <w:rsid w:val="001840D3"/>
    <w:rsid w:val="00184FEE"/>
    <w:rsid w:val="00185C44"/>
    <w:rsid w:val="00186054"/>
    <w:rsid w:val="001870A8"/>
    <w:rsid w:val="001902DE"/>
    <w:rsid w:val="00190475"/>
    <w:rsid w:val="00190557"/>
    <w:rsid w:val="0019057A"/>
    <w:rsid w:val="001906BC"/>
    <w:rsid w:val="001910F6"/>
    <w:rsid w:val="00191B58"/>
    <w:rsid w:val="00192D5C"/>
    <w:rsid w:val="00193813"/>
    <w:rsid w:val="0019387A"/>
    <w:rsid w:val="001946E5"/>
    <w:rsid w:val="00194AAC"/>
    <w:rsid w:val="00194FB1"/>
    <w:rsid w:val="00195825"/>
    <w:rsid w:val="00195BB0"/>
    <w:rsid w:val="00195E05"/>
    <w:rsid w:val="001963A1"/>
    <w:rsid w:val="001968AA"/>
    <w:rsid w:val="001978B4"/>
    <w:rsid w:val="001A009D"/>
    <w:rsid w:val="001A07FF"/>
    <w:rsid w:val="001A0BC7"/>
    <w:rsid w:val="001A1162"/>
    <w:rsid w:val="001A28AB"/>
    <w:rsid w:val="001A29D7"/>
    <w:rsid w:val="001A2BAB"/>
    <w:rsid w:val="001A2C0A"/>
    <w:rsid w:val="001A2CCD"/>
    <w:rsid w:val="001A34CA"/>
    <w:rsid w:val="001A4034"/>
    <w:rsid w:val="001A4986"/>
    <w:rsid w:val="001A52AB"/>
    <w:rsid w:val="001B069D"/>
    <w:rsid w:val="001B0934"/>
    <w:rsid w:val="001B09F8"/>
    <w:rsid w:val="001B0DD6"/>
    <w:rsid w:val="001B0FA9"/>
    <w:rsid w:val="001B14E5"/>
    <w:rsid w:val="001B2589"/>
    <w:rsid w:val="001B381B"/>
    <w:rsid w:val="001B3CAD"/>
    <w:rsid w:val="001B3F27"/>
    <w:rsid w:val="001B4A65"/>
    <w:rsid w:val="001B50C3"/>
    <w:rsid w:val="001B5510"/>
    <w:rsid w:val="001B78EA"/>
    <w:rsid w:val="001C0F20"/>
    <w:rsid w:val="001C1AC8"/>
    <w:rsid w:val="001C1B2F"/>
    <w:rsid w:val="001C281C"/>
    <w:rsid w:val="001C284B"/>
    <w:rsid w:val="001C33CF"/>
    <w:rsid w:val="001C35C3"/>
    <w:rsid w:val="001C69A3"/>
    <w:rsid w:val="001C7E30"/>
    <w:rsid w:val="001D0722"/>
    <w:rsid w:val="001D0F5C"/>
    <w:rsid w:val="001D2558"/>
    <w:rsid w:val="001D2B84"/>
    <w:rsid w:val="001D2D32"/>
    <w:rsid w:val="001D30EC"/>
    <w:rsid w:val="001D4458"/>
    <w:rsid w:val="001D640C"/>
    <w:rsid w:val="001D6DAB"/>
    <w:rsid w:val="001D7501"/>
    <w:rsid w:val="001D7904"/>
    <w:rsid w:val="001D7A5F"/>
    <w:rsid w:val="001E1022"/>
    <w:rsid w:val="001E14C3"/>
    <w:rsid w:val="001E1BA9"/>
    <w:rsid w:val="001E26A6"/>
    <w:rsid w:val="001E316B"/>
    <w:rsid w:val="001E54BC"/>
    <w:rsid w:val="001E65C0"/>
    <w:rsid w:val="001E6E9C"/>
    <w:rsid w:val="001E7973"/>
    <w:rsid w:val="001F0E03"/>
    <w:rsid w:val="001F0F48"/>
    <w:rsid w:val="001F134F"/>
    <w:rsid w:val="001F14FE"/>
    <w:rsid w:val="001F157D"/>
    <w:rsid w:val="001F3FD9"/>
    <w:rsid w:val="001F455E"/>
    <w:rsid w:val="001F4CE2"/>
    <w:rsid w:val="001F6443"/>
    <w:rsid w:val="001F668A"/>
    <w:rsid w:val="001F70F5"/>
    <w:rsid w:val="00200276"/>
    <w:rsid w:val="002008F3"/>
    <w:rsid w:val="00200A09"/>
    <w:rsid w:val="002012FC"/>
    <w:rsid w:val="00202264"/>
    <w:rsid w:val="002026B7"/>
    <w:rsid w:val="00202928"/>
    <w:rsid w:val="00202A5F"/>
    <w:rsid w:val="00202D69"/>
    <w:rsid w:val="00202E63"/>
    <w:rsid w:val="002031BC"/>
    <w:rsid w:val="00203455"/>
    <w:rsid w:val="00203656"/>
    <w:rsid w:val="0020380A"/>
    <w:rsid w:val="002049F1"/>
    <w:rsid w:val="00204A82"/>
    <w:rsid w:val="00204D92"/>
    <w:rsid w:val="00205AD8"/>
    <w:rsid w:val="00210CCC"/>
    <w:rsid w:val="00211274"/>
    <w:rsid w:val="00211D10"/>
    <w:rsid w:val="00211D13"/>
    <w:rsid w:val="002123DA"/>
    <w:rsid w:val="00212E53"/>
    <w:rsid w:val="00213195"/>
    <w:rsid w:val="00214423"/>
    <w:rsid w:val="00214DB6"/>
    <w:rsid w:val="002152CC"/>
    <w:rsid w:val="002158F3"/>
    <w:rsid w:val="00215E71"/>
    <w:rsid w:val="00216685"/>
    <w:rsid w:val="002166F9"/>
    <w:rsid w:val="00221255"/>
    <w:rsid w:val="00222EAE"/>
    <w:rsid w:val="002234E8"/>
    <w:rsid w:val="00223779"/>
    <w:rsid w:val="00223BFE"/>
    <w:rsid w:val="00223D99"/>
    <w:rsid w:val="00224E90"/>
    <w:rsid w:val="0022510D"/>
    <w:rsid w:val="00227E8C"/>
    <w:rsid w:val="0023120A"/>
    <w:rsid w:val="00232A4C"/>
    <w:rsid w:val="00232BAF"/>
    <w:rsid w:val="00233B47"/>
    <w:rsid w:val="0023559B"/>
    <w:rsid w:val="00235F34"/>
    <w:rsid w:val="00236026"/>
    <w:rsid w:val="00236038"/>
    <w:rsid w:val="0023679E"/>
    <w:rsid w:val="00240B58"/>
    <w:rsid w:val="0024103C"/>
    <w:rsid w:val="00241B08"/>
    <w:rsid w:val="002422D7"/>
    <w:rsid w:val="0024258E"/>
    <w:rsid w:val="00242905"/>
    <w:rsid w:val="00243066"/>
    <w:rsid w:val="00243EB2"/>
    <w:rsid w:val="002458C4"/>
    <w:rsid w:val="00245BC5"/>
    <w:rsid w:val="00245D16"/>
    <w:rsid w:val="0024614B"/>
    <w:rsid w:val="0024621B"/>
    <w:rsid w:val="002464EC"/>
    <w:rsid w:val="0024740E"/>
    <w:rsid w:val="0025009E"/>
    <w:rsid w:val="00250A04"/>
    <w:rsid w:val="00250C88"/>
    <w:rsid w:val="00251426"/>
    <w:rsid w:val="0025199E"/>
    <w:rsid w:val="00251A9F"/>
    <w:rsid w:val="00252609"/>
    <w:rsid w:val="00252F77"/>
    <w:rsid w:val="00253400"/>
    <w:rsid w:val="00253950"/>
    <w:rsid w:val="00254165"/>
    <w:rsid w:val="0025419D"/>
    <w:rsid w:val="002546A4"/>
    <w:rsid w:val="002546C4"/>
    <w:rsid w:val="00254851"/>
    <w:rsid w:val="002567A4"/>
    <w:rsid w:val="00256D4A"/>
    <w:rsid w:val="00257723"/>
    <w:rsid w:val="002613BC"/>
    <w:rsid w:val="002617E1"/>
    <w:rsid w:val="002620E0"/>
    <w:rsid w:val="00263374"/>
    <w:rsid w:val="00264349"/>
    <w:rsid w:val="00265514"/>
    <w:rsid w:val="0026621F"/>
    <w:rsid w:val="0026635A"/>
    <w:rsid w:val="002671AE"/>
    <w:rsid w:val="002673D5"/>
    <w:rsid w:val="002678C8"/>
    <w:rsid w:val="002714F2"/>
    <w:rsid w:val="00271803"/>
    <w:rsid w:val="00271B69"/>
    <w:rsid w:val="002727FD"/>
    <w:rsid w:val="00273E2F"/>
    <w:rsid w:val="00275D7A"/>
    <w:rsid w:val="0027669B"/>
    <w:rsid w:val="00277F3B"/>
    <w:rsid w:val="002806FC"/>
    <w:rsid w:val="00280E98"/>
    <w:rsid w:val="002813C2"/>
    <w:rsid w:val="00281471"/>
    <w:rsid w:val="00281825"/>
    <w:rsid w:val="00282197"/>
    <w:rsid w:val="00282502"/>
    <w:rsid w:val="00282B84"/>
    <w:rsid w:val="002839F3"/>
    <w:rsid w:val="00284380"/>
    <w:rsid w:val="00284BB0"/>
    <w:rsid w:val="00284D12"/>
    <w:rsid w:val="00284DF4"/>
    <w:rsid w:val="00284E20"/>
    <w:rsid w:val="00285B73"/>
    <w:rsid w:val="00285C07"/>
    <w:rsid w:val="0028616C"/>
    <w:rsid w:val="0028620B"/>
    <w:rsid w:val="002874CC"/>
    <w:rsid w:val="00287A5F"/>
    <w:rsid w:val="00287BE3"/>
    <w:rsid w:val="002900E5"/>
    <w:rsid w:val="002909E1"/>
    <w:rsid w:val="00293860"/>
    <w:rsid w:val="00293B8B"/>
    <w:rsid w:val="00294D29"/>
    <w:rsid w:val="002951AD"/>
    <w:rsid w:val="0029556A"/>
    <w:rsid w:val="00295604"/>
    <w:rsid w:val="002962AF"/>
    <w:rsid w:val="00296458"/>
    <w:rsid w:val="002964C7"/>
    <w:rsid w:val="002968E3"/>
    <w:rsid w:val="00296B8D"/>
    <w:rsid w:val="002A0F00"/>
    <w:rsid w:val="002A16F1"/>
    <w:rsid w:val="002A27AC"/>
    <w:rsid w:val="002A2E0C"/>
    <w:rsid w:val="002A2F35"/>
    <w:rsid w:val="002A4CDE"/>
    <w:rsid w:val="002A5492"/>
    <w:rsid w:val="002A59C9"/>
    <w:rsid w:val="002A5A96"/>
    <w:rsid w:val="002A5C9F"/>
    <w:rsid w:val="002A6B7E"/>
    <w:rsid w:val="002A6E20"/>
    <w:rsid w:val="002A7A32"/>
    <w:rsid w:val="002A7CA0"/>
    <w:rsid w:val="002A7ED5"/>
    <w:rsid w:val="002B14BB"/>
    <w:rsid w:val="002B159A"/>
    <w:rsid w:val="002B1C5A"/>
    <w:rsid w:val="002B2706"/>
    <w:rsid w:val="002B2BD1"/>
    <w:rsid w:val="002B30EF"/>
    <w:rsid w:val="002B3340"/>
    <w:rsid w:val="002B3DD5"/>
    <w:rsid w:val="002B511A"/>
    <w:rsid w:val="002B5E9D"/>
    <w:rsid w:val="002B66F1"/>
    <w:rsid w:val="002B6E73"/>
    <w:rsid w:val="002B761F"/>
    <w:rsid w:val="002B7E02"/>
    <w:rsid w:val="002C094D"/>
    <w:rsid w:val="002C2807"/>
    <w:rsid w:val="002C2BB9"/>
    <w:rsid w:val="002C3582"/>
    <w:rsid w:val="002C3FCD"/>
    <w:rsid w:val="002C449A"/>
    <w:rsid w:val="002C4998"/>
    <w:rsid w:val="002C4D4F"/>
    <w:rsid w:val="002C61BC"/>
    <w:rsid w:val="002C72E8"/>
    <w:rsid w:val="002C7A85"/>
    <w:rsid w:val="002C7ADC"/>
    <w:rsid w:val="002D0A96"/>
    <w:rsid w:val="002D138B"/>
    <w:rsid w:val="002D16F3"/>
    <w:rsid w:val="002D1C89"/>
    <w:rsid w:val="002D1CA2"/>
    <w:rsid w:val="002D1DEE"/>
    <w:rsid w:val="002D24B7"/>
    <w:rsid w:val="002D2EBE"/>
    <w:rsid w:val="002D3067"/>
    <w:rsid w:val="002D3DA8"/>
    <w:rsid w:val="002D4023"/>
    <w:rsid w:val="002D4183"/>
    <w:rsid w:val="002D5A19"/>
    <w:rsid w:val="002D6096"/>
    <w:rsid w:val="002D7E06"/>
    <w:rsid w:val="002E0CD0"/>
    <w:rsid w:val="002E238D"/>
    <w:rsid w:val="002E25A5"/>
    <w:rsid w:val="002E374A"/>
    <w:rsid w:val="002E49E3"/>
    <w:rsid w:val="002E7343"/>
    <w:rsid w:val="002E7464"/>
    <w:rsid w:val="002E7D64"/>
    <w:rsid w:val="002F05F4"/>
    <w:rsid w:val="002F0E2F"/>
    <w:rsid w:val="002F155F"/>
    <w:rsid w:val="002F3981"/>
    <w:rsid w:val="002F4705"/>
    <w:rsid w:val="002F4862"/>
    <w:rsid w:val="002F4DEC"/>
    <w:rsid w:val="002F4F94"/>
    <w:rsid w:val="002F7088"/>
    <w:rsid w:val="00300802"/>
    <w:rsid w:val="0030124C"/>
    <w:rsid w:val="003012EC"/>
    <w:rsid w:val="00303C6D"/>
    <w:rsid w:val="00304FF1"/>
    <w:rsid w:val="00307719"/>
    <w:rsid w:val="00307B26"/>
    <w:rsid w:val="00307E37"/>
    <w:rsid w:val="00307F9C"/>
    <w:rsid w:val="003107A7"/>
    <w:rsid w:val="00310FA7"/>
    <w:rsid w:val="00312C29"/>
    <w:rsid w:val="00313976"/>
    <w:rsid w:val="00314BE3"/>
    <w:rsid w:val="00314FBA"/>
    <w:rsid w:val="003150CE"/>
    <w:rsid w:val="00315198"/>
    <w:rsid w:val="0031541B"/>
    <w:rsid w:val="00315EA0"/>
    <w:rsid w:val="0031616E"/>
    <w:rsid w:val="003161E4"/>
    <w:rsid w:val="00316544"/>
    <w:rsid w:val="0031698C"/>
    <w:rsid w:val="00317710"/>
    <w:rsid w:val="003178BC"/>
    <w:rsid w:val="00317FF1"/>
    <w:rsid w:val="003208C5"/>
    <w:rsid w:val="00320EA7"/>
    <w:rsid w:val="003215E8"/>
    <w:rsid w:val="003218DB"/>
    <w:rsid w:val="00322AB4"/>
    <w:rsid w:val="003232D3"/>
    <w:rsid w:val="0032346B"/>
    <w:rsid w:val="00323687"/>
    <w:rsid w:val="00323D23"/>
    <w:rsid w:val="00323E37"/>
    <w:rsid w:val="00323F7B"/>
    <w:rsid w:val="003246AA"/>
    <w:rsid w:val="003254EC"/>
    <w:rsid w:val="00326DE2"/>
    <w:rsid w:val="003276D7"/>
    <w:rsid w:val="00327760"/>
    <w:rsid w:val="00327DD4"/>
    <w:rsid w:val="00327F1B"/>
    <w:rsid w:val="003300A0"/>
    <w:rsid w:val="003309AA"/>
    <w:rsid w:val="00332D88"/>
    <w:rsid w:val="00333D8B"/>
    <w:rsid w:val="003342E6"/>
    <w:rsid w:val="00334D06"/>
    <w:rsid w:val="0033561E"/>
    <w:rsid w:val="00335779"/>
    <w:rsid w:val="00335DEE"/>
    <w:rsid w:val="00336EEB"/>
    <w:rsid w:val="003374C1"/>
    <w:rsid w:val="00337B09"/>
    <w:rsid w:val="00340277"/>
    <w:rsid w:val="00340D31"/>
    <w:rsid w:val="00341570"/>
    <w:rsid w:val="0034184B"/>
    <w:rsid w:val="00341D4D"/>
    <w:rsid w:val="00342A7C"/>
    <w:rsid w:val="003444DE"/>
    <w:rsid w:val="003451A4"/>
    <w:rsid w:val="00345DD6"/>
    <w:rsid w:val="00347C5A"/>
    <w:rsid w:val="00347C74"/>
    <w:rsid w:val="003508C2"/>
    <w:rsid w:val="00351A34"/>
    <w:rsid w:val="00352BBE"/>
    <w:rsid w:val="00352D3F"/>
    <w:rsid w:val="003534A6"/>
    <w:rsid w:val="003547F4"/>
    <w:rsid w:val="00354B3C"/>
    <w:rsid w:val="003560B0"/>
    <w:rsid w:val="00360854"/>
    <w:rsid w:val="00360DEA"/>
    <w:rsid w:val="00361069"/>
    <w:rsid w:val="0036226E"/>
    <w:rsid w:val="003623BE"/>
    <w:rsid w:val="00362772"/>
    <w:rsid w:val="0036292E"/>
    <w:rsid w:val="00362B01"/>
    <w:rsid w:val="00362D2A"/>
    <w:rsid w:val="003639BE"/>
    <w:rsid w:val="00363AC6"/>
    <w:rsid w:val="00364BB7"/>
    <w:rsid w:val="0036533D"/>
    <w:rsid w:val="00366BD4"/>
    <w:rsid w:val="00372F72"/>
    <w:rsid w:val="0037310B"/>
    <w:rsid w:val="00373669"/>
    <w:rsid w:val="00376749"/>
    <w:rsid w:val="0037772C"/>
    <w:rsid w:val="00380355"/>
    <w:rsid w:val="003829E1"/>
    <w:rsid w:val="0038316A"/>
    <w:rsid w:val="0038398F"/>
    <w:rsid w:val="0038539D"/>
    <w:rsid w:val="00386802"/>
    <w:rsid w:val="00386B83"/>
    <w:rsid w:val="00386C4E"/>
    <w:rsid w:val="0038707B"/>
    <w:rsid w:val="003870BE"/>
    <w:rsid w:val="00387490"/>
    <w:rsid w:val="00387D67"/>
    <w:rsid w:val="00387DD3"/>
    <w:rsid w:val="003910DF"/>
    <w:rsid w:val="00391664"/>
    <w:rsid w:val="003922B5"/>
    <w:rsid w:val="0039395C"/>
    <w:rsid w:val="003940E6"/>
    <w:rsid w:val="0039439F"/>
    <w:rsid w:val="00394CE6"/>
    <w:rsid w:val="003952A1"/>
    <w:rsid w:val="00395415"/>
    <w:rsid w:val="003967EC"/>
    <w:rsid w:val="00396C94"/>
    <w:rsid w:val="00397B36"/>
    <w:rsid w:val="003A0F8E"/>
    <w:rsid w:val="003A1EE5"/>
    <w:rsid w:val="003A3039"/>
    <w:rsid w:val="003A4BE1"/>
    <w:rsid w:val="003A4D62"/>
    <w:rsid w:val="003A5C03"/>
    <w:rsid w:val="003A5CF4"/>
    <w:rsid w:val="003A6B4B"/>
    <w:rsid w:val="003A76D6"/>
    <w:rsid w:val="003B06DE"/>
    <w:rsid w:val="003B2D95"/>
    <w:rsid w:val="003B3041"/>
    <w:rsid w:val="003B3646"/>
    <w:rsid w:val="003B5EB8"/>
    <w:rsid w:val="003B6C21"/>
    <w:rsid w:val="003B6FA2"/>
    <w:rsid w:val="003B7C63"/>
    <w:rsid w:val="003C226F"/>
    <w:rsid w:val="003C26DF"/>
    <w:rsid w:val="003C2A19"/>
    <w:rsid w:val="003C3F06"/>
    <w:rsid w:val="003C4262"/>
    <w:rsid w:val="003C5012"/>
    <w:rsid w:val="003C510C"/>
    <w:rsid w:val="003C5425"/>
    <w:rsid w:val="003C59F1"/>
    <w:rsid w:val="003C6A14"/>
    <w:rsid w:val="003C7CDB"/>
    <w:rsid w:val="003C7FF0"/>
    <w:rsid w:val="003D0411"/>
    <w:rsid w:val="003D053D"/>
    <w:rsid w:val="003D10AB"/>
    <w:rsid w:val="003D11FB"/>
    <w:rsid w:val="003D20E3"/>
    <w:rsid w:val="003D275A"/>
    <w:rsid w:val="003D2FC3"/>
    <w:rsid w:val="003D3CE0"/>
    <w:rsid w:val="003D3E4A"/>
    <w:rsid w:val="003D4269"/>
    <w:rsid w:val="003D4667"/>
    <w:rsid w:val="003D4D45"/>
    <w:rsid w:val="003D552A"/>
    <w:rsid w:val="003D5FB9"/>
    <w:rsid w:val="003D67B8"/>
    <w:rsid w:val="003D68F7"/>
    <w:rsid w:val="003D78C4"/>
    <w:rsid w:val="003E1BCB"/>
    <w:rsid w:val="003E26B4"/>
    <w:rsid w:val="003E3F52"/>
    <w:rsid w:val="003E414F"/>
    <w:rsid w:val="003E62B4"/>
    <w:rsid w:val="003E67F4"/>
    <w:rsid w:val="003F0378"/>
    <w:rsid w:val="003F3AE1"/>
    <w:rsid w:val="003F412A"/>
    <w:rsid w:val="003F539F"/>
    <w:rsid w:val="003F56D9"/>
    <w:rsid w:val="003F5CD5"/>
    <w:rsid w:val="003F655D"/>
    <w:rsid w:val="003F69EE"/>
    <w:rsid w:val="003F7645"/>
    <w:rsid w:val="003F7656"/>
    <w:rsid w:val="003F78A6"/>
    <w:rsid w:val="003F793B"/>
    <w:rsid w:val="003F7B2D"/>
    <w:rsid w:val="004002ED"/>
    <w:rsid w:val="0040077F"/>
    <w:rsid w:val="00400E52"/>
    <w:rsid w:val="004012C1"/>
    <w:rsid w:val="00401A8D"/>
    <w:rsid w:val="00402B83"/>
    <w:rsid w:val="00403A83"/>
    <w:rsid w:val="00404C0D"/>
    <w:rsid w:val="0040651F"/>
    <w:rsid w:val="00407031"/>
    <w:rsid w:val="004071A9"/>
    <w:rsid w:val="00407817"/>
    <w:rsid w:val="004101D0"/>
    <w:rsid w:val="00410BC9"/>
    <w:rsid w:val="00410C0E"/>
    <w:rsid w:val="00411B12"/>
    <w:rsid w:val="00412495"/>
    <w:rsid w:val="0041323E"/>
    <w:rsid w:val="00414676"/>
    <w:rsid w:val="004147AC"/>
    <w:rsid w:val="004209E1"/>
    <w:rsid w:val="00420D37"/>
    <w:rsid w:val="00421869"/>
    <w:rsid w:val="00422EB5"/>
    <w:rsid w:val="00423A20"/>
    <w:rsid w:val="0042447D"/>
    <w:rsid w:val="004249F9"/>
    <w:rsid w:val="00425E5D"/>
    <w:rsid w:val="00425FFA"/>
    <w:rsid w:val="00426658"/>
    <w:rsid w:val="0042696F"/>
    <w:rsid w:val="004300F3"/>
    <w:rsid w:val="004303A2"/>
    <w:rsid w:val="00430AD9"/>
    <w:rsid w:val="00430AEE"/>
    <w:rsid w:val="00430C0F"/>
    <w:rsid w:val="0043107B"/>
    <w:rsid w:val="004326E8"/>
    <w:rsid w:val="00434480"/>
    <w:rsid w:val="004345FD"/>
    <w:rsid w:val="004346F7"/>
    <w:rsid w:val="00435368"/>
    <w:rsid w:val="00435E5D"/>
    <w:rsid w:val="0043710E"/>
    <w:rsid w:val="00437151"/>
    <w:rsid w:val="0043786D"/>
    <w:rsid w:val="00437D91"/>
    <w:rsid w:val="00441493"/>
    <w:rsid w:val="0044292B"/>
    <w:rsid w:val="00444631"/>
    <w:rsid w:val="00444758"/>
    <w:rsid w:val="004465E3"/>
    <w:rsid w:val="00447401"/>
    <w:rsid w:val="004504EC"/>
    <w:rsid w:val="00450963"/>
    <w:rsid w:val="00450968"/>
    <w:rsid w:val="00451577"/>
    <w:rsid w:val="00451B8D"/>
    <w:rsid w:val="00452FAA"/>
    <w:rsid w:val="0045353B"/>
    <w:rsid w:val="00453D69"/>
    <w:rsid w:val="00453DBE"/>
    <w:rsid w:val="004548F6"/>
    <w:rsid w:val="004551D5"/>
    <w:rsid w:val="004556EB"/>
    <w:rsid w:val="00456865"/>
    <w:rsid w:val="00456A0D"/>
    <w:rsid w:val="00457951"/>
    <w:rsid w:val="00460CBD"/>
    <w:rsid w:val="004619A9"/>
    <w:rsid w:val="00461D36"/>
    <w:rsid w:val="00463DCC"/>
    <w:rsid w:val="00464366"/>
    <w:rsid w:val="00464820"/>
    <w:rsid w:val="004652C6"/>
    <w:rsid w:val="0046587E"/>
    <w:rsid w:val="0046629D"/>
    <w:rsid w:val="004670A3"/>
    <w:rsid w:val="00470029"/>
    <w:rsid w:val="004706CB"/>
    <w:rsid w:val="00472003"/>
    <w:rsid w:val="00472444"/>
    <w:rsid w:val="00472C41"/>
    <w:rsid w:val="004746F0"/>
    <w:rsid w:val="00476227"/>
    <w:rsid w:val="00476DD7"/>
    <w:rsid w:val="004810FD"/>
    <w:rsid w:val="00481671"/>
    <w:rsid w:val="00481F7E"/>
    <w:rsid w:val="00482327"/>
    <w:rsid w:val="00482BFA"/>
    <w:rsid w:val="004838F7"/>
    <w:rsid w:val="00483A34"/>
    <w:rsid w:val="0048463B"/>
    <w:rsid w:val="00484CBE"/>
    <w:rsid w:val="00485089"/>
    <w:rsid w:val="00485C34"/>
    <w:rsid w:val="00486238"/>
    <w:rsid w:val="00486E9B"/>
    <w:rsid w:val="00487A00"/>
    <w:rsid w:val="00490B78"/>
    <w:rsid w:val="00491299"/>
    <w:rsid w:val="004912E8"/>
    <w:rsid w:val="00492E5A"/>
    <w:rsid w:val="0049428C"/>
    <w:rsid w:val="00494BD6"/>
    <w:rsid w:val="00495A11"/>
    <w:rsid w:val="00495CDE"/>
    <w:rsid w:val="0049632F"/>
    <w:rsid w:val="004963B1"/>
    <w:rsid w:val="004968DC"/>
    <w:rsid w:val="00496D88"/>
    <w:rsid w:val="004A0956"/>
    <w:rsid w:val="004A131C"/>
    <w:rsid w:val="004A2A4A"/>
    <w:rsid w:val="004A347C"/>
    <w:rsid w:val="004A4751"/>
    <w:rsid w:val="004A4790"/>
    <w:rsid w:val="004A4938"/>
    <w:rsid w:val="004A4A6C"/>
    <w:rsid w:val="004A6DEB"/>
    <w:rsid w:val="004B0640"/>
    <w:rsid w:val="004B0AA4"/>
    <w:rsid w:val="004B0B12"/>
    <w:rsid w:val="004B0B1F"/>
    <w:rsid w:val="004B1932"/>
    <w:rsid w:val="004B2DC0"/>
    <w:rsid w:val="004B2EF2"/>
    <w:rsid w:val="004B4177"/>
    <w:rsid w:val="004B41FF"/>
    <w:rsid w:val="004B42E0"/>
    <w:rsid w:val="004B4D8B"/>
    <w:rsid w:val="004B554F"/>
    <w:rsid w:val="004B5B07"/>
    <w:rsid w:val="004B6AFE"/>
    <w:rsid w:val="004B7558"/>
    <w:rsid w:val="004B776F"/>
    <w:rsid w:val="004B7BDC"/>
    <w:rsid w:val="004B7D04"/>
    <w:rsid w:val="004B7F51"/>
    <w:rsid w:val="004C0F42"/>
    <w:rsid w:val="004C1172"/>
    <w:rsid w:val="004C1E41"/>
    <w:rsid w:val="004C1EA5"/>
    <w:rsid w:val="004C27C6"/>
    <w:rsid w:val="004C295A"/>
    <w:rsid w:val="004C2DED"/>
    <w:rsid w:val="004C2EAD"/>
    <w:rsid w:val="004C44AC"/>
    <w:rsid w:val="004C4C75"/>
    <w:rsid w:val="004C55F3"/>
    <w:rsid w:val="004C58E1"/>
    <w:rsid w:val="004C59B5"/>
    <w:rsid w:val="004C5CB3"/>
    <w:rsid w:val="004C5DEB"/>
    <w:rsid w:val="004C605C"/>
    <w:rsid w:val="004C6A70"/>
    <w:rsid w:val="004C7608"/>
    <w:rsid w:val="004C78A2"/>
    <w:rsid w:val="004D0DC4"/>
    <w:rsid w:val="004D1601"/>
    <w:rsid w:val="004D177E"/>
    <w:rsid w:val="004D1CB5"/>
    <w:rsid w:val="004D2C15"/>
    <w:rsid w:val="004D2F06"/>
    <w:rsid w:val="004D3D73"/>
    <w:rsid w:val="004D4813"/>
    <w:rsid w:val="004D59DF"/>
    <w:rsid w:val="004D5E4A"/>
    <w:rsid w:val="004D70E8"/>
    <w:rsid w:val="004E0662"/>
    <w:rsid w:val="004E1061"/>
    <w:rsid w:val="004E129C"/>
    <w:rsid w:val="004E18DE"/>
    <w:rsid w:val="004E23D8"/>
    <w:rsid w:val="004E3926"/>
    <w:rsid w:val="004E3BCF"/>
    <w:rsid w:val="004E4D00"/>
    <w:rsid w:val="004E5588"/>
    <w:rsid w:val="004E5A9D"/>
    <w:rsid w:val="004E5D39"/>
    <w:rsid w:val="004E618C"/>
    <w:rsid w:val="004E766F"/>
    <w:rsid w:val="004F12F6"/>
    <w:rsid w:val="004F21B2"/>
    <w:rsid w:val="004F28FC"/>
    <w:rsid w:val="004F2B62"/>
    <w:rsid w:val="004F5A90"/>
    <w:rsid w:val="004F5B47"/>
    <w:rsid w:val="004F64FB"/>
    <w:rsid w:val="004F662A"/>
    <w:rsid w:val="004F6AC9"/>
    <w:rsid w:val="004F6E71"/>
    <w:rsid w:val="004F75A1"/>
    <w:rsid w:val="004F7E9D"/>
    <w:rsid w:val="0050024D"/>
    <w:rsid w:val="0050247F"/>
    <w:rsid w:val="00502FC8"/>
    <w:rsid w:val="00503497"/>
    <w:rsid w:val="00503FDF"/>
    <w:rsid w:val="00504997"/>
    <w:rsid w:val="00505717"/>
    <w:rsid w:val="0050678C"/>
    <w:rsid w:val="00506CE3"/>
    <w:rsid w:val="00507388"/>
    <w:rsid w:val="005076A3"/>
    <w:rsid w:val="00507B08"/>
    <w:rsid w:val="00507B11"/>
    <w:rsid w:val="00507F1B"/>
    <w:rsid w:val="0051014E"/>
    <w:rsid w:val="005101B7"/>
    <w:rsid w:val="0051063C"/>
    <w:rsid w:val="00510A9F"/>
    <w:rsid w:val="005118DC"/>
    <w:rsid w:val="00511BCB"/>
    <w:rsid w:val="0051249B"/>
    <w:rsid w:val="005127F6"/>
    <w:rsid w:val="005128D6"/>
    <w:rsid w:val="00512DF0"/>
    <w:rsid w:val="0051339E"/>
    <w:rsid w:val="00514B1B"/>
    <w:rsid w:val="00514C49"/>
    <w:rsid w:val="00521615"/>
    <w:rsid w:val="00521D63"/>
    <w:rsid w:val="00521D87"/>
    <w:rsid w:val="00521E44"/>
    <w:rsid w:val="0052370A"/>
    <w:rsid w:val="00524C32"/>
    <w:rsid w:val="00525227"/>
    <w:rsid w:val="005261E9"/>
    <w:rsid w:val="00526720"/>
    <w:rsid w:val="00526FCE"/>
    <w:rsid w:val="005278C8"/>
    <w:rsid w:val="005316D5"/>
    <w:rsid w:val="00532DED"/>
    <w:rsid w:val="005334AA"/>
    <w:rsid w:val="00534930"/>
    <w:rsid w:val="005358F9"/>
    <w:rsid w:val="00535B5C"/>
    <w:rsid w:val="00535B6F"/>
    <w:rsid w:val="00535FE3"/>
    <w:rsid w:val="00541336"/>
    <w:rsid w:val="00541685"/>
    <w:rsid w:val="00541B86"/>
    <w:rsid w:val="00541E90"/>
    <w:rsid w:val="00542C25"/>
    <w:rsid w:val="005447D0"/>
    <w:rsid w:val="0054481E"/>
    <w:rsid w:val="00544A5E"/>
    <w:rsid w:val="005466F8"/>
    <w:rsid w:val="00547A93"/>
    <w:rsid w:val="005504F3"/>
    <w:rsid w:val="005508B4"/>
    <w:rsid w:val="00550B09"/>
    <w:rsid w:val="00551264"/>
    <w:rsid w:val="00551D82"/>
    <w:rsid w:val="00552098"/>
    <w:rsid w:val="005521A8"/>
    <w:rsid w:val="005529DD"/>
    <w:rsid w:val="0055371F"/>
    <w:rsid w:val="00554A27"/>
    <w:rsid w:val="00554CCD"/>
    <w:rsid w:val="00555284"/>
    <w:rsid w:val="005555D3"/>
    <w:rsid w:val="00556013"/>
    <w:rsid w:val="00557AD0"/>
    <w:rsid w:val="005600A3"/>
    <w:rsid w:val="00560B90"/>
    <w:rsid w:val="00561780"/>
    <w:rsid w:val="0056181B"/>
    <w:rsid w:val="00561B7E"/>
    <w:rsid w:val="00562186"/>
    <w:rsid w:val="00562EE5"/>
    <w:rsid w:val="00563C08"/>
    <w:rsid w:val="00563F41"/>
    <w:rsid w:val="00564982"/>
    <w:rsid w:val="00564E89"/>
    <w:rsid w:val="00565975"/>
    <w:rsid w:val="00566981"/>
    <w:rsid w:val="00566B3F"/>
    <w:rsid w:val="005670BE"/>
    <w:rsid w:val="00567A53"/>
    <w:rsid w:val="0057076E"/>
    <w:rsid w:val="00570F36"/>
    <w:rsid w:val="00571698"/>
    <w:rsid w:val="0057177F"/>
    <w:rsid w:val="00572AFD"/>
    <w:rsid w:val="005739C9"/>
    <w:rsid w:val="00574A9F"/>
    <w:rsid w:val="00574DDB"/>
    <w:rsid w:val="005757C3"/>
    <w:rsid w:val="0057658D"/>
    <w:rsid w:val="005768E5"/>
    <w:rsid w:val="00576A4D"/>
    <w:rsid w:val="005774D6"/>
    <w:rsid w:val="00580580"/>
    <w:rsid w:val="005806B7"/>
    <w:rsid w:val="00580FA6"/>
    <w:rsid w:val="00582030"/>
    <w:rsid w:val="00582CA5"/>
    <w:rsid w:val="00582F2F"/>
    <w:rsid w:val="005839CF"/>
    <w:rsid w:val="00584509"/>
    <w:rsid w:val="0058473D"/>
    <w:rsid w:val="00586013"/>
    <w:rsid w:val="00586181"/>
    <w:rsid w:val="00586217"/>
    <w:rsid w:val="00586B17"/>
    <w:rsid w:val="00587387"/>
    <w:rsid w:val="005879F4"/>
    <w:rsid w:val="0059007D"/>
    <w:rsid w:val="005901C4"/>
    <w:rsid w:val="0059082D"/>
    <w:rsid w:val="0059098C"/>
    <w:rsid w:val="0059144E"/>
    <w:rsid w:val="00591783"/>
    <w:rsid w:val="00591807"/>
    <w:rsid w:val="00591F37"/>
    <w:rsid w:val="00592234"/>
    <w:rsid w:val="0059259B"/>
    <w:rsid w:val="00592691"/>
    <w:rsid w:val="00592A36"/>
    <w:rsid w:val="00592A54"/>
    <w:rsid w:val="005932D3"/>
    <w:rsid w:val="005937BE"/>
    <w:rsid w:val="0059511F"/>
    <w:rsid w:val="005951D1"/>
    <w:rsid w:val="005958BA"/>
    <w:rsid w:val="00596220"/>
    <w:rsid w:val="00596399"/>
    <w:rsid w:val="00596E72"/>
    <w:rsid w:val="00597929"/>
    <w:rsid w:val="00597B1A"/>
    <w:rsid w:val="005A07A3"/>
    <w:rsid w:val="005A2645"/>
    <w:rsid w:val="005A43AE"/>
    <w:rsid w:val="005A584A"/>
    <w:rsid w:val="005A732E"/>
    <w:rsid w:val="005A737B"/>
    <w:rsid w:val="005A747A"/>
    <w:rsid w:val="005A7707"/>
    <w:rsid w:val="005B1084"/>
    <w:rsid w:val="005B254B"/>
    <w:rsid w:val="005B34E2"/>
    <w:rsid w:val="005B35BE"/>
    <w:rsid w:val="005B51E9"/>
    <w:rsid w:val="005B6D2C"/>
    <w:rsid w:val="005B6F62"/>
    <w:rsid w:val="005C0107"/>
    <w:rsid w:val="005C19C6"/>
    <w:rsid w:val="005C1CC6"/>
    <w:rsid w:val="005C2AAD"/>
    <w:rsid w:val="005C3621"/>
    <w:rsid w:val="005C3DB6"/>
    <w:rsid w:val="005C41EB"/>
    <w:rsid w:val="005C653A"/>
    <w:rsid w:val="005C6570"/>
    <w:rsid w:val="005C658A"/>
    <w:rsid w:val="005C6F88"/>
    <w:rsid w:val="005C76EB"/>
    <w:rsid w:val="005D0F43"/>
    <w:rsid w:val="005D12E0"/>
    <w:rsid w:val="005D1FB8"/>
    <w:rsid w:val="005D2C13"/>
    <w:rsid w:val="005D3DE9"/>
    <w:rsid w:val="005D47BE"/>
    <w:rsid w:val="005D4C4F"/>
    <w:rsid w:val="005E00F9"/>
    <w:rsid w:val="005E2E56"/>
    <w:rsid w:val="005E40E5"/>
    <w:rsid w:val="005E4BB1"/>
    <w:rsid w:val="005E4FB0"/>
    <w:rsid w:val="005E5161"/>
    <w:rsid w:val="005E5C2B"/>
    <w:rsid w:val="005E69C6"/>
    <w:rsid w:val="005E6BE2"/>
    <w:rsid w:val="005E6BF0"/>
    <w:rsid w:val="005E711C"/>
    <w:rsid w:val="005E7317"/>
    <w:rsid w:val="005E79FC"/>
    <w:rsid w:val="005F12B7"/>
    <w:rsid w:val="005F1B2C"/>
    <w:rsid w:val="005F2906"/>
    <w:rsid w:val="005F375F"/>
    <w:rsid w:val="005F40B4"/>
    <w:rsid w:val="005F6B68"/>
    <w:rsid w:val="005F6C19"/>
    <w:rsid w:val="005F7554"/>
    <w:rsid w:val="006008AE"/>
    <w:rsid w:val="006023B8"/>
    <w:rsid w:val="00602F17"/>
    <w:rsid w:val="006032AA"/>
    <w:rsid w:val="00603AE7"/>
    <w:rsid w:val="00603DEB"/>
    <w:rsid w:val="00604B33"/>
    <w:rsid w:val="006062EA"/>
    <w:rsid w:val="00606424"/>
    <w:rsid w:val="00606F37"/>
    <w:rsid w:val="00607040"/>
    <w:rsid w:val="00607AB3"/>
    <w:rsid w:val="00610440"/>
    <w:rsid w:val="00611731"/>
    <w:rsid w:val="00611E6C"/>
    <w:rsid w:val="00613A1A"/>
    <w:rsid w:val="006142EB"/>
    <w:rsid w:val="00615699"/>
    <w:rsid w:val="006166DD"/>
    <w:rsid w:val="00616C78"/>
    <w:rsid w:val="00617114"/>
    <w:rsid w:val="0062009F"/>
    <w:rsid w:val="006228D6"/>
    <w:rsid w:val="00625EB6"/>
    <w:rsid w:val="006264B3"/>
    <w:rsid w:val="006269B9"/>
    <w:rsid w:val="00626EC4"/>
    <w:rsid w:val="00627A04"/>
    <w:rsid w:val="0063043F"/>
    <w:rsid w:val="00631DF9"/>
    <w:rsid w:val="00633473"/>
    <w:rsid w:val="00634843"/>
    <w:rsid w:val="00635D5C"/>
    <w:rsid w:val="0063741B"/>
    <w:rsid w:val="0063749E"/>
    <w:rsid w:val="00637704"/>
    <w:rsid w:val="0064002D"/>
    <w:rsid w:val="006413E8"/>
    <w:rsid w:val="006427F6"/>
    <w:rsid w:val="00643C7B"/>
    <w:rsid w:val="00643DE7"/>
    <w:rsid w:val="00646A2B"/>
    <w:rsid w:val="00647656"/>
    <w:rsid w:val="00647AC9"/>
    <w:rsid w:val="00647B4D"/>
    <w:rsid w:val="00647ED4"/>
    <w:rsid w:val="00653744"/>
    <w:rsid w:val="00653750"/>
    <w:rsid w:val="006538A4"/>
    <w:rsid w:val="00653AAD"/>
    <w:rsid w:val="00655240"/>
    <w:rsid w:val="0065549E"/>
    <w:rsid w:val="00655CC1"/>
    <w:rsid w:val="00657E67"/>
    <w:rsid w:val="00660299"/>
    <w:rsid w:val="00661F1A"/>
    <w:rsid w:val="0066216E"/>
    <w:rsid w:val="006627D7"/>
    <w:rsid w:val="00662D53"/>
    <w:rsid w:val="0066370D"/>
    <w:rsid w:val="00663802"/>
    <w:rsid w:val="00664F33"/>
    <w:rsid w:val="00665665"/>
    <w:rsid w:val="00665CA7"/>
    <w:rsid w:val="00666ECD"/>
    <w:rsid w:val="0066737B"/>
    <w:rsid w:val="00667D3B"/>
    <w:rsid w:val="006704AB"/>
    <w:rsid w:val="00670D65"/>
    <w:rsid w:val="00671250"/>
    <w:rsid w:val="0067170A"/>
    <w:rsid w:val="006726BF"/>
    <w:rsid w:val="00672B61"/>
    <w:rsid w:val="0067545D"/>
    <w:rsid w:val="006756E2"/>
    <w:rsid w:val="006757E0"/>
    <w:rsid w:val="00675D77"/>
    <w:rsid w:val="00675F86"/>
    <w:rsid w:val="00676829"/>
    <w:rsid w:val="00676E97"/>
    <w:rsid w:val="00677090"/>
    <w:rsid w:val="006776E0"/>
    <w:rsid w:val="00677A05"/>
    <w:rsid w:val="0068045C"/>
    <w:rsid w:val="00680A51"/>
    <w:rsid w:val="00682A6B"/>
    <w:rsid w:val="006832A8"/>
    <w:rsid w:val="00683CE6"/>
    <w:rsid w:val="00683F7A"/>
    <w:rsid w:val="006849A0"/>
    <w:rsid w:val="00684AFD"/>
    <w:rsid w:val="00685F28"/>
    <w:rsid w:val="006867AF"/>
    <w:rsid w:val="00686F75"/>
    <w:rsid w:val="006917F4"/>
    <w:rsid w:val="00691F67"/>
    <w:rsid w:val="0069214B"/>
    <w:rsid w:val="00693A22"/>
    <w:rsid w:val="006942C4"/>
    <w:rsid w:val="00694CC8"/>
    <w:rsid w:val="00695EB0"/>
    <w:rsid w:val="006971F8"/>
    <w:rsid w:val="006A03F8"/>
    <w:rsid w:val="006A09D8"/>
    <w:rsid w:val="006A159C"/>
    <w:rsid w:val="006A189A"/>
    <w:rsid w:val="006A2253"/>
    <w:rsid w:val="006A2344"/>
    <w:rsid w:val="006A2A3B"/>
    <w:rsid w:val="006A34B1"/>
    <w:rsid w:val="006A3623"/>
    <w:rsid w:val="006A3678"/>
    <w:rsid w:val="006A393A"/>
    <w:rsid w:val="006A3E5D"/>
    <w:rsid w:val="006A489A"/>
    <w:rsid w:val="006A4FDC"/>
    <w:rsid w:val="006A544F"/>
    <w:rsid w:val="006A55CD"/>
    <w:rsid w:val="006A5AB4"/>
    <w:rsid w:val="006A6849"/>
    <w:rsid w:val="006A6C72"/>
    <w:rsid w:val="006A6E7D"/>
    <w:rsid w:val="006A797E"/>
    <w:rsid w:val="006A7AD6"/>
    <w:rsid w:val="006B0525"/>
    <w:rsid w:val="006B1877"/>
    <w:rsid w:val="006B24FD"/>
    <w:rsid w:val="006B30A7"/>
    <w:rsid w:val="006B3936"/>
    <w:rsid w:val="006B4327"/>
    <w:rsid w:val="006B439E"/>
    <w:rsid w:val="006B4F2D"/>
    <w:rsid w:val="006B57A0"/>
    <w:rsid w:val="006B5C53"/>
    <w:rsid w:val="006B6CB5"/>
    <w:rsid w:val="006B6D57"/>
    <w:rsid w:val="006B7942"/>
    <w:rsid w:val="006B7AC1"/>
    <w:rsid w:val="006B7F56"/>
    <w:rsid w:val="006C0F70"/>
    <w:rsid w:val="006C1E3B"/>
    <w:rsid w:val="006C3E45"/>
    <w:rsid w:val="006C5065"/>
    <w:rsid w:val="006C5382"/>
    <w:rsid w:val="006C53BD"/>
    <w:rsid w:val="006C5FC3"/>
    <w:rsid w:val="006C6360"/>
    <w:rsid w:val="006C686B"/>
    <w:rsid w:val="006C6D33"/>
    <w:rsid w:val="006C7405"/>
    <w:rsid w:val="006D0AE2"/>
    <w:rsid w:val="006D12DB"/>
    <w:rsid w:val="006D3310"/>
    <w:rsid w:val="006D3772"/>
    <w:rsid w:val="006D3E62"/>
    <w:rsid w:val="006D41CC"/>
    <w:rsid w:val="006D4C06"/>
    <w:rsid w:val="006D5128"/>
    <w:rsid w:val="006D6D87"/>
    <w:rsid w:val="006E0ED9"/>
    <w:rsid w:val="006E17B7"/>
    <w:rsid w:val="006E1ADB"/>
    <w:rsid w:val="006E2563"/>
    <w:rsid w:val="006E28AC"/>
    <w:rsid w:val="006E2BD0"/>
    <w:rsid w:val="006E4889"/>
    <w:rsid w:val="006E5795"/>
    <w:rsid w:val="006E68C0"/>
    <w:rsid w:val="006E6DCD"/>
    <w:rsid w:val="006E6E34"/>
    <w:rsid w:val="006F063A"/>
    <w:rsid w:val="006F070D"/>
    <w:rsid w:val="006F155A"/>
    <w:rsid w:val="006F1711"/>
    <w:rsid w:val="006F2839"/>
    <w:rsid w:val="006F4AAA"/>
    <w:rsid w:val="006F4D19"/>
    <w:rsid w:val="006F4D91"/>
    <w:rsid w:val="006F4FBD"/>
    <w:rsid w:val="006F5643"/>
    <w:rsid w:val="006F5805"/>
    <w:rsid w:val="006F5B4C"/>
    <w:rsid w:val="006F61A1"/>
    <w:rsid w:val="006F6AB3"/>
    <w:rsid w:val="006F74B1"/>
    <w:rsid w:val="006F7776"/>
    <w:rsid w:val="0070003F"/>
    <w:rsid w:val="00701126"/>
    <w:rsid w:val="0070127D"/>
    <w:rsid w:val="00701455"/>
    <w:rsid w:val="0070174C"/>
    <w:rsid w:val="007034DB"/>
    <w:rsid w:val="007037BB"/>
    <w:rsid w:val="00703ACD"/>
    <w:rsid w:val="00706B98"/>
    <w:rsid w:val="00707560"/>
    <w:rsid w:val="0070763E"/>
    <w:rsid w:val="00707B2A"/>
    <w:rsid w:val="007113F4"/>
    <w:rsid w:val="007116D0"/>
    <w:rsid w:val="00711CF3"/>
    <w:rsid w:val="00711DCE"/>
    <w:rsid w:val="0071253B"/>
    <w:rsid w:val="007137C1"/>
    <w:rsid w:val="0071460D"/>
    <w:rsid w:val="0071465C"/>
    <w:rsid w:val="00715425"/>
    <w:rsid w:val="00715868"/>
    <w:rsid w:val="00715FD4"/>
    <w:rsid w:val="007165C8"/>
    <w:rsid w:val="0071706D"/>
    <w:rsid w:val="00720640"/>
    <w:rsid w:val="007212A0"/>
    <w:rsid w:val="00722E80"/>
    <w:rsid w:val="007234BD"/>
    <w:rsid w:val="00723A7C"/>
    <w:rsid w:val="00724562"/>
    <w:rsid w:val="00725C71"/>
    <w:rsid w:val="007272CD"/>
    <w:rsid w:val="0073016B"/>
    <w:rsid w:val="007314E9"/>
    <w:rsid w:val="00733F35"/>
    <w:rsid w:val="00733F81"/>
    <w:rsid w:val="00734FC9"/>
    <w:rsid w:val="00735F47"/>
    <w:rsid w:val="00736D9F"/>
    <w:rsid w:val="00740574"/>
    <w:rsid w:val="0074080D"/>
    <w:rsid w:val="00741845"/>
    <w:rsid w:val="00741D58"/>
    <w:rsid w:val="00741EB5"/>
    <w:rsid w:val="007437AF"/>
    <w:rsid w:val="00743DE0"/>
    <w:rsid w:val="00745395"/>
    <w:rsid w:val="00745A97"/>
    <w:rsid w:val="00745BBA"/>
    <w:rsid w:val="00745EE2"/>
    <w:rsid w:val="007462BC"/>
    <w:rsid w:val="00746392"/>
    <w:rsid w:val="007477DE"/>
    <w:rsid w:val="0075007E"/>
    <w:rsid w:val="00750687"/>
    <w:rsid w:val="00750D28"/>
    <w:rsid w:val="00750E2E"/>
    <w:rsid w:val="00751073"/>
    <w:rsid w:val="00752C5E"/>
    <w:rsid w:val="00753364"/>
    <w:rsid w:val="00753679"/>
    <w:rsid w:val="0075418B"/>
    <w:rsid w:val="00754712"/>
    <w:rsid w:val="00754F09"/>
    <w:rsid w:val="00754FF4"/>
    <w:rsid w:val="00755270"/>
    <w:rsid w:val="007557EC"/>
    <w:rsid w:val="00756429"/>
    <w:rsid w:val="00757189"/>
    <w:rsid w:val="007600E6"/>
    <w:rsid w:val="00760A98"/>
    <w:rsid w:val="00760EDB"/>
    <w:rsid w:val="00761089"/>
    <w:rsid w:val="0076129E"/>
    <w:rsid w:val="0076182A"/>
    <w:rsid w:val="00761DB2"/>
    <w:rsid w:val="0076222B"/>
    <w:rsid w:val="007624D8"/>
    <w:rsid w:val="007634DD"/>
    <w:rsid w:val="00763C10"/>
    <w:rsid w:val="00764CA3"/>
    <w:rsid w:val="00764E2F"/>
    <w:rsid w:val="0076527F"/>
    <w:rsid w:val="007665D9"/>
    <w:rsid w:val="0076757D"/>
    <w:rsid w:val="00770DC7"/>
    <w:rsid w:val="0077162D"/>
    <w:rsid w:val="007726D1"/>
    <w:rsid w:val="00772C46"/>
    <w:rsid w:val="00773817"/>
    <w:rsid w:val="00774063"/>
    <w:rsid w:val="0077421C"/>
    <w:rsid w:val="007744F8"/>
    <w:rsid w:val="00774547"/>
    <w:rsid w:val="0077478B"/>
    <w:rsid w:val="00775084"/>
    <w:rsid w:val="007757BB"/>
    <w:rsid w:val="00775B91"/>
    <w:rsid w:val="007773DB"/>
    <w:rsid w:val="00777C0B"/>
    <w:rsid w:val="0078065D"/>
    <w:rsid w:val="0078134B"/>
    <w:rsid w:val="00781A9F"/>
    <w:rsid w:val="00782D02"/>
    <w:rsid w:val="00783FB8"/>
    <w:rsid w:val="00784DF8"/>
    <w:rsid w:val="00785E06"/>
    <w:rsid w:val="00786259"/>
    <w:rsid w:val="007870F8"/>
    <w:rsid w:val="00790904"/>
    <w:rsid w:val="00790DC7"/>
    <w:rsid w:val="00792832"/>
    <w:rsid w:val="00793E06"/>
    <w:rsid w:val="007941CE"/>
    <w:rsid w:val="007945EF"/>
    <w:rsid w:val="00794CF5"/>
    <w:rsid w:val="007955AC"/>
    <w:rsid w:val="007958B8"/>
    <w:rsid w:val="0079591E"/>
    <w:rsid w:val="007964B9"/>
    <w:rsid w:val="00796C6A"/>
    <w:rsid w:val="00797176"/>
    <w:rsid w:val="007A0CF5"/>
    <w:rsid w:val="007A16A2"/>
    <w:rsid w:val="007A1F44"/>
    <w:rsid w:val="007A2A8D"/>
    <w:rsid w:val="007A2D3F"/>
    <w:rsid w:val="007A31F3"/>
    <w:rsid w:val="007A32BD"/>
    <w:rsid w:val="007A3CA0"/>
    <w:rsid w:val="007A4966"/>
    <w:rsid w:val="007A4E54"/>
    <w:rsid w:val="007A5913"/>
    <w:rsid w:val="007A638E"/>
    <w:rsid w:val="007A6958"/>
    <w:rsid w:val="007A6A2C"/>
    <w:rsid w:val="007A6DB0"/>
    <w:rsid w:val="007A6E77"/>
    <w:rsid w:val="007A6EC1"/>
    <w:rsid w:val="007A6F90"/>
    <w:rsid w:val="007A7B40"/>
    <w:rsid w:val="007A7CC4"/>
    <w:rsid w:val="007B1DB9"/>
    <w:rsid w:val="007B22A8"/>
    <w:rsid w:val="007B2585"/>
    <w:rsid w:val="007B285E"/>
    <w:rsid w:val="007B3515"/>
    <w:rsid w:val="007B406D"/>
    <w:rsid w:val="007B4438"/>
    <w:rsid w:val="007B558E"/>
    <w:rsid w:val="007B6199"/>
    <w:rsid w:val="007B66F4"/>
    <w:rsid w:val="007B692A"/>
    <w:rsid w:val="007B6F59"/>
    <w:rsid w:val="007B7124"/>
    <w:rsid w:val="007B7E7A"/>
    <w:rsid w:val="007B7F8D"/>
    <w:rsid w:val="007C0C91"/>
    <w:rsid w:val="007C27C5"/>
    <w:rsid w:val="007C2A13"/>
    <w:rsid w:val="007C3385"/>
    <w:rsid w:val="007C3F03"/>
    <w:rsid w:val="007C456E"/>
    <w:rsid w:val="007C4D0E"/>
    <w:rsid w:val="007C58DC"/>
    <w:rsid w:val="007C69DF"/>
    <w:rsid w:val="007D02DD"/>
    <w:rsid w:val="007D0665"/>
    <w:rsid w:val="007D0A22"/>
    <w:rsid w:val="007D141C"/>
    <w:rsid w:val="007D2056"/>
    <w:rsid w:val="007D2918"/>
    <w:rsid w:val="007D2B13"/>
    <w:rsid w:val="007D2EF6"/>
    <w:rsid w:val="007D2F0C"/>
    <w:rsid w:val="007D4526"/>
    <w:rsid w:val="007D660B"/>
    <w:rsid w:val="007D686A"/>
    <w:rsid w:val="007D7060"/>
    <w:rsid w:val="007E0BBE"/>
    <w:rsid w:val="007E0BEB"/>
    <w:rsid w:val="007E0C61"/>
    <w:rsid w:val="007E10A5"/>
    <w:rsid w:val="007E1F6D"/>
    <w:rsid w:val="007E41FA"/>
    <w:rsid w:val="007E5BDD"/>
    <w:rsid w:val="007E5E6D"/>
    <w:rsid w:val="007E728F"/>
    <w:rsid w:val="007E7B28"/>
    <w:rsid w:val="007E7D90"/>
    <w:rsid w:val="007E7E64"/>
    <w:rsid w:val="007E7F08"/>
    <w:rsid w:val="007F0471"/>
    <w:rsid w:val="007F3B3C"/>
    <w:rsid w:val="007F3F2D"/>
    <w:rsid w:val="007F45F3"/>
    <w:rsid w:val="007F4D5C"/>
    <w:rsid w:val="007F5467"/>
    <w:rsid w:val="007F5912"/>
    <w:rsid w:val="007F6655"/>
    <w:rsid w:val="007F6C45"/>
    <w:rsid w:val="007F70C9"/>
    <w:rsid w:val="00800344"/>
    <w:rsid w:val="00800F83"/>
    <w:rsid w:val="0080372A"/>
    <w:rsid w:val="00803B07"/>
    <w:rsid w:val="0080575E"/>
    <w:rsid w:val="00805D22"/>
    <w:rsid w:val="00806609"/>
    <w:rsid w:val="0080669A"/>
    <w:rsid w:val="00806A47"/>
    <w:rsid w:val="00806E8E"/>
    <w:rsid w:val="00806E93"/>
    <w:rsid w:val="0081058F"/>
    <w:rsid w:val="00810DD2"/>
    <w:rsid w:val="00811959"/>
    <w:rsid w:val="008119D3"/>
    <w:rsid w:val="00811AF9"/>
    <w:rsid w:val="00811D6C"/>
    <w:rsid w:val="008124BE"/>
    <w:rsid w:val="00813FE2"/>
    <w:rsid w:val="00815F52"/>
    <w:rsid w:val="00817F99"/>
    <w:rsid w:val="008213EF"/>
    <w:rsid w:val="00821969"/>
    <w:rsid w:val="0082246C"/>
    <w:rsid w:val="00823443"/>
    <w:rsid w:val="008234C8"/>
    <w:rsid w:val="00823BAD"/>
    <w:rsid w:val="008243DF"/>
    <w:rsid w:val="008254B1"/>
    <w:rsid w:val="0082577C"/>
    <w:rsid w:val="00825F64"/>
    <w:rsid w:val="00825FC3"/>
    <w:rsid w:val="00826531"/>
    <w:rsid w:val="00826E10"/>
    <w:rsid w:val="0082721D"/>
    <w:rsid w:val="00827ECE"/>
    <w:rsid w:val="008310CE"/>
    <w:rsid w:val="00833072"/>
    <w:rsid w:val="00834B43"/>
    <w:rsid w:val="00835432"/>
    <w:rsid w:val="008354B7"/>
    <w:rsid w:val="00835E03"/>
    <w:rsid w:val="008362DB"/>
    <w:rsid w:val="00840169"/>
    <w:rsid w:val="00842004"/>
    <w:rsid w:val="00842072"/>
    <w:rsid w:val="00843D99"/>
    <w:rsid w:val="00843E84"/>
    <w:rsid w:val="00844402"/>
    <w:rsid w:val="008446D6"/>
    <w:rsid w:val="00844933"/>
    <w:rsid w:val="00845A92"/>
    <w:rsid w:val="0084637E"/>
    <w:rsid w:val="00847500"/>
    <w:rsid w:val="008475F3"/>
    <w:rsid w:val="00847794"/>
    <w:rsid w:val="0084790D"/>
    <w:rsid w:val="008515E7"/>
    <w:rsid w:val="008525E3"/>
    <w:rsid w:val="0085325C"/>
    <w:rsid w:val="00853355"/>
    <w:rsid w:val="0085410A"/>
    <w:rsid w:val="00855668"/>
    <w:rsid w:val="0085691A"/>
    <w:rsid w:val="008570A6"/>
    <w:rsid w:val="008571A0"/>
    <w:rsid w:val="0085727A"/>
    <w:rsid w:val="00857AB4"/>
    <w:rsid w:val="008607B7"/>
    <w:rsid w:val="00861091"/>
    <w:rsid w:val="00861B4B"/>
    <w:rsid w:val="00861C1A"/>
    <w:rsid w:val="008622CC"/>
    <w:rsid w:val="008622F3"/>
    <w:rsid w:val="008638AF"/>
    <w:rsid w:val="00864EF5"/>
    <w:rsid w:val="00864F42"/>
    <w:rsid w:val="0086568D"/>
    <w:rsid w:val="00866ABA"/>
    <w:rsid w:val="00866BE1"/>
    <w:rsid w:val="00866C9A"/>
    <w:rsid w:val="00867220"/>
    <w:rsid w:val="00867BAC"/>
    <w:rsid w:val="00867E50"/>
    <w:rsid w:val="008718FD"/>
    <w:rsid w:val="00871964"/>
    <w:rsid w:val="00871BAE"/>
    <w:rsid w:val="0087292A"/>
    <w:rsid w:val="00872DC2"/>
    <w:rsid w:val="00872EE1"/>
    <w:rsid w:val="00873C06"/>
    <w:rsid w:val="00874429"/>
    <w:rsid w:val="008749DC"/>
    <w:rsid w:val="008750EE"/>
    <w:rsid w:val="00875936"/>
    <w:rsid w:val="00876740"/>
    <w:rsid w:val="00876A0E"/>
    <w:rsid w:val="00876B88"/>
    <w:rsid w:val="00880E5B"/>
    <w:rsid w:val="008814E4"/>
    <w:rsid w:val="008820C6"/>
    <w:rsid w:val="00883512"/>
    <w:rsid w:val="008837FC"/>
    <w:rsid w:val="00883A91"/>
    <w:rsid w:val="00883B3D"/>
    <w:rsid w:val="00884535"/>
    <w:rsid w:val="00885648"/>
    <w:rsid w:val="00886231"/>
    <w:rsid w:val="00887D13"/>
    <w:rsid w:val="008914D6"/>
    <w:rsid w:val="008926C2"/>
    <w:rsid w:val="00893BE7"/>
    <w:rsid w:val="00894016"/>
    <w:rsid w:val="00894EFF"/>
    <w:rsid w:val="0089509D"/>
    <w:rsid w:val="008951D7"/>
    <w:rsid w:val="00895B2B"/>
    <w:rsid w:val="00897A02"/>
    <w:rsid w:val="00897C50"/>
    <w:rsid w:val="008A0108"/>
    <w:rsid w:val="008A2E54"/>
    <w:rsid w:val="008A3E25"/>
    <w:rsid w:val="008A4658"/>
    <w:rsid w:val="008A4D11"/>
    <w:rsid w:val="008A6066"/>
    <w:rsid w:val="008A74A2"/>
    <w:rsid w:val="008A7FCC"/>
    <w:rsid w:val="008B1B15"/>
    <w:rsid w:val="008B1FD3"/>
    <w:rsid w:val="008B2025"/>
    <w:rsid w:val="008B2586"/>
    <w:rsid w:val="008B3EB3"/>
    <w:rsid w:val="008B48D5"/>
    <w:rsid w:val="008B48E0"/>
    <w:rsid w:val="008B4CCD"/>
    <w:rsid w:val="008B5237"/>
    <w:rsid w:val="008B546C"/>
    <w:rsid w:val="008B5617"/>
    <w:rsid w:val="008B5ADC"/>
    <w:rsid w:val="008B5EC0"/>
    <w:rsid w:val="008B6210"/>
    <w:rsid w:val="008B762D"/>
    <w:rsid w:val="008B7B30"/>
    <w:rsid w:val="008B7B3D"/>
    <w:rsid w:val="008C0F0C"/>
    <w:rsid w:val="008C12CA"/>
    <w:rsid w:val="008C1462"/>
    <w:rsid w:val="008C162E"/>
    <w:rsid w:val="008C262B"/>
    <w:rsid w:val="008C2C72"/>
    <w:rsid w:val="008C48AA"/>
    <w:rsid w:val="008C4D42"/>
    <w:rsid w:val="008C6076"/>
    <w:rsid w:val="008C652E"/>
    <w:rsid w:val="008C6F88"/>
    <w:rsid w:val="008C7341"/>
    <w:rsid w:val="008D00A9"/>
    <w:rsid w:val="008D05C8"/>
    <w:rsid w:val="008D1B83"/>
    <w:rsid w:val="008D2A30"/>
    <w:rsid w:val="008D2D2B"/>
    <w:rsid w:val="008D4053"/>
    <w:rsid w:val="008D4CD0"/>
    <w:rsid w:val="008D515C"/>
    <w:rsid w:val="008D5EFD"/>
    <w:rsid w:val="008D6987"/>
    <w:rsid w:val="008D6C93"/>
    <w:rsid w:val="008D787E"/>
    <w:rsid w:val="008E0036"/>
    <w:rsid w:val="008E003E"/>
    <w:rsid w:val="008E077D"/>
    <w:rsid w:val="008E0E53"/>
    <w:rsid w:val="008E3524"/>
    <w:rsid w:val="008E3706"/>
    <w:rsid w:val="008E3CDE"/>
    <w:rsid w:val="008E5202"/>
    <w:rsid w:val="008E62C2"/>
    <w:rsid w:val="008E69C5"/>
    <w:rsid w:val="008E731D"/>
    <w:rsid w:val="008F0ECF"/>
    <w:rsid w:val="008F170E"/>
    <w:rsid w:val="008F2A1A"/>
    <w:rsid w:val="008F336E"/>
    <w:rsid w:val="008F3B70"/>
    <w:rsid w:val="008F5ED0"/>
    <w:rsid w:val="008F5F7C"/>
    <w:rsid w:val="008F7321"/>
    <w:rsid w:val="009013DE"/>
    <w:rsid w:val="009018E6"/>
    <w:rsid w:val="0090203D"/>
    <w:rsid w:val="00902D83"/>
    <w:rsid w:val="009030B8"/>
    <w:rsid w:val="00903388"/>
    <w:rsid w:val="00903E5E"/>
    <w:rsid w:val="00905028"/>
    <w:rsid w:val="009054AE"/>
    <w:rsid w:val="0090650E"/>
    <w:rsid w:val="00906B8C"/>
    <w:rsid w:val="00906E21"/>
    <w:rsid w:val="009101ED"/>
    <w:rsid w:val="00910655"/>
    <w:rsid w:val="00911B93"/>
    <w:rsid w:val="0091223B"/>
    <w:rsid w:val="00912B38"/>
    <w:rsid w:val="00913388"/>
    <w:rsid w:val="009134F6"/>
    <w:rsid w:val="00913FB3"/>
    <w:rsid w:val="009148BF"/>
    <w:rsid w:val="009163C3"/>
    <w:rsid w:val="00917252"/>
    <w:rsid w:val="00917342"/>
    <w:rsid w:val="0092026B"/>
    <w:rsid w:val="009204BA"/>
    <w:rsid w:val="00921145"/>
    <w:rsid w:val="00922B77"/>
    <w:rsid w:val="009249D8"/>
    <w:rsid w:val="00925D89"/>
    <w:rsid w:val="00925DB0"/>
    <w:rsid w:val="00926B29"/>
    <w:rsid w:val="00926E54"/>
    <w:rsid w:val="00926F9E"/>
    <w:rsid w:val="0092722F"/>
    <w:rsid w:val="00927275"/>
    <w:rsid w:val="00927AAF"/>
    <w:rsid w:val="00930021"/>
    <w:rsid w:val="0093195E"/>
    <w:rsid w:val="00931B83"/>
    <w:rsid w:val="00934516"/>
    <w:rsid w:val="00935198"/>
    <w:rsid w:val="00935600"/>
    <w:rsid w:val="00935802"/>
    <w:rsid w:val="0093603D"/>
    <w:rsid w:val="00936548"/>
    <w:rsid w:val="009371E9"/>
    <w:rsid w:val="00940265"/>
    <w:rsid w:val="009406C4"/>
    <w:rsid w:val="0094099C"/>
    <w:rsid w:val="00941510"/>
    <w:rsid w:val="009423D4"/>
    <w:rsid w:val="00942F76"/>
    <w:rsid w:val="009441A7"/>
    <w:rsid w:val="00945A94"/>
    <w:rsid w:val="00946912"/>
    <w:rsid w:val="009477F7"/>
    <w:rsid w:val="009478C7"/>
    <w:rsid w:val="009503DC"/>
    <w:rsid w:val="00950F2F"/>
    <w:rsid w:val="00952F94"/>
    <w:rsid w:val="00954016"/>
    <w:rsid w:val="0095686B"/>
    <w:rsid w:val="009571BA"/>
    <w:rsid w:val="009604B8"/>
    <w:rsid w:val="00961C00"/>
    <w:rsid w:val="00961D12"/>
    <w:rsid w:val="00961D1E"/>
    <w:rsid w:val="00961F96"/>
    <w:rsid w:val="00963086"/>
    <w:rsid w:val="00963234"/>
    <w:rsid w:val="0096436B"/>
    <w:rsid w:val="0096467E"/>
    <w:rsid w:val="00964694"/>
    <w:rsid w:val="00965940"/>
    <w:rsid w:val="00965B90"/>
    <w:rsid w:val="00966F63"/>
    <w:rsid w:val="009739D3"/>
    <w:rsid w:val="00973A23"/>
    <w:rsid w:val="00973C9E"/>
    <w:rsid w:val="009740D3"/>
    <w:rsid w:val="009747A4"/>
    <w:rsid w:val="00974C15"/>
    <w:rsid w:val="009752E1"/>
    <w:rsid w:val="0097584A"/>
    <w:rsid w:val="0097634B"/>
    <w:rsid w:val="00976D50"/>
    <w:rsid w:val="009772F6"/>
    <w:rsid w:val="00980D24"/>
    <w:rsid w:val="00981378"/>
    <w:rsid w:val="00982E61"/>
    <w:rsid w:val="00982E86"/>
    <w:rsid w:val="00984584"/>
    <w:rsid w:val="00987140"/>
    <w:rsid w:val="00990036"/>
    <w:rsid w:val="00990A4F"/>
    <w:rsid w:val="00994046"/>
    <w:rsid w:val="009942A3"/>
    <w:rsid w:val="00995510"/>
    <w:rsid w:val="0099657D"/>
    <w:rsid w:val="00996641"/>
    <w:rsid w:val="0099678A"/>
    <w:rsid w:val="00996E29"/>
    <w:rsid w:val="00996EC6"/>
    <w:rsid w:val="00997227"/>
    <w:rsid w:val="0099791F"/>
    <w:rsid w:val="009A0749"/>
    <w:rsid w:val="009A25C6"/>
    <w:rsid w:val="009A2B49"/>
    <w:rsid w:val="009A2BA0"/>
    <w:rsid w:val="009A2BD4"/>
    <w:rsid w:val="009A310F"/>
    <w:rsid w:val="009A53A0"/>
    <w:rsid w:val="009A5843"/>
    <w:rsid w:val="009A5F6D"/>
    <w:rsid w:val="009A6308"/>
    <w:rsid w:val="009A6566"/>
    <w:rsid w:val="009A6FDD"/>
    <w:rsid w:val="009B15D0"/>
    <w:rsid w:val="009B323F"/>
    <w:rsid w:val="009B3792"/>
    <w:rsid w:val="009B55F2"/>
    <w:rsid w:val="009B5906"/>
    <w:rsid w:val="009B64B5"/>
    <w:rsid w:val="009B6E9D"/>
    <w:rsid w:val="009C04C3"/>
    <w:rsid w:val="009C0862"/>
    <w:rsid w:val="009C2BAD"/>
    <w:rsid w:val="009C459C"/>
    <w:rsid w:val="009C485F"/>
    <w:rsid w:val="009C50B4"/>
    <w:rsid w:val="009D021D"/>
    <w:rsid w:val="009D07ED"/>
    <w:rsid w:val="009D09ED"/>
    <w:rsid w:val="009D2072"/>
    <w:rsid w:val="009D46D3"/>
    <w:rsid w:val="009D4EC0"/>
    <w:rsid w:val="009D578E"/>
    <w:rsid w:val="009E0D77"/>
    <w:rsid w:val="009E0F9A"/>
    <w:rsid w:val="009E17FC"/>
    <w:rsid w:val="009E2DCB"/>
    <w:rsid w:val="009E3833"/>
    <w:rsid w:val="009E4475"/>
    <w:rsid w:val="009E451E"/>
    <w:rsid w:val="009E55B7"/>
    <w:rsid w:val="009E59E7"/>
    <w:rsid w:val="009E69F4"/>
    <w:rsid w:val="009E7ED9"/>
    <w:rsid w:val="009F06FD"/>
    <w:rsid w:val="009F1474"/>
    <w:rsid w:val="009F2013"/>
    <w:rsid w:val="009F2EEC"/>
    <w:rsid w:val="009F3EEC"/>
    <w:rsid w:val="009F5020"/>
    <w:rsid w:val="009F55C8"/>
    <w:rsid w:val="009F68AD"/>
    <w:rsid w:val="009F6DB7"/>
    <w:rsid w:val="00A009A8"/>
    <w:rsid w:val="00A018DB"/>
    <w:rsid w:val="00A01AEE"/>
    <w:rsid w:val="00A01E51"/>
    <w:rsid w:val="00A0489F"/>
    <w:rsid w:val="00A04FCF"/>
    <w:rsid w:val="00A06144"/>
    <w:rsid w:val="00A064A2"/>
    <w:rsid w:val="00A0683B"/>
    <w:rsid w:val="00A06A06"/>
    <w:rsid w:val="00A06CE7"/>
    <w:rsid w:val="00A106D3"/>
    <w:rsid w:val="00A107EA"/>
    <w:rsid w:val="00A109F4"/>
    <w:rsid w:val="00A1143A"/>
    <w:rsid w:val="00A12525"/>
    <w:rsid w:val="00A12BCE"/>
    <w:rsid w:val="00A14AB5"/>
    <w:rsid w:val="00A160FB"/>
    <w:rsid w:val="00A1617F"/>
    <w:rsid w:val="00A20E39"/>
    <w:rsid w:val="00A21F4A"/>
    <w:rsid w:val="00A234D2"/>
    <w:rsid w:val="00A2358C"/>
    <w:rsid w:val="00A23957"/>
    <w:rsid w:val="00A2526F"/>
    <w:rsid w:val="00A25275"/>
    <w:rsid w:val="00A26564"/>
    <w:rsid w:val="00A2729E"/>
    <w:rsid w:val="00A27764"/>
    <w:rsid w:val="00A3063A"/>
    <w:rsid w:val="00A31B0C"/>
    <w:rsid w:val="00A330E0"/>
    <w:rsid w:val="00A339BF"/>
    <w:rsid w:val="00A34186"/>
    <w:rsid w:val="00A3451D"/>
    <w:rsid w:val="00A3483D"/>
    <w:rsid w:val="00A35817"/>
    <w:rsid w:val="00A363FC"/>
    <w:rsid w:val="00A36667"/>
    <w:rsid w:val="00A40710"/>
    <w:rsid w:val="00A41D16"/>
    <w:rsid w:val="00A41DA4"/>
    <w:rsid w:val="00A44178"/>
    <w:rsid w:val="00A44305"/>
    <w:rsid w:val="00A4478E"/>
    <w:rsid w:val="00A44BFE"/>
    <w:rsid w:val="00A453B2"/>
    <w:rsid w:val="00A45507"/>
    <w:rsid w:val="00A461AE"/>
    <w:rsid w:val="00A472E1"/>
    <w:rsid w:val="00A475CF"/>
    <w:rsid w:val="00A50D96"/>
    <w:rsid w:val="00A50F05"/>
    <w:rsid w:val="00A5165A"/>
    <w:rsid w:val="00A516A3"/>
    <w:rsid w:val="00A51D18"/>
    <w:rsid w:val="00A52A99"/>
    <w:rsid w:val="00A5422B"/>
    <w:rsid w:val="00A54A5B"/>
    <w:rsid w:val="00A5505A"/>
    <w:rsid w:val="00A56BCB"/>
    <w:rsid w:val="00A56E96"/>
    <w:rsid w:val="00A5743B"/>
    <w:rsid w:val="00A60026"/>
    <w:rsid w:val="00A6019F"/>
    <w:rsid w:val="00A603F5"/>
    <w:rsid w:val="00A60686"/>
    <w:rsid w:val="00A606DD"/>
    <w:rsid w:val="00A6071D"/>
    <w:rsid w:val="00A62C7B"/>
    <w:rsid w:val="00A62CEB"/>
    <w:rsid w:val="00A645A8"/>
    <w:rsid w:val="00A647B1"/>
    <w:rsid w:val="00A65243"/>
    <w:rsid w:val="00A66991"/>
    <w:rsid w:val="00A678DE"/>
    <w:rsid w:val="00A67A93"/>
    <w:rsid w:val="00A67C69"/>
    <w:rsid w:val="00A70EF4"/>
    <w:rsid w:val="00A71EDD"/>
    <w:rsid w:val="00A72A3F"/>
    <w:rsid w:val="00A72D61"/>
    <w:rsid w:val="00A744DC"/>
    <w:rsid w:val="00A7468E"/>
    <w:rsid w:val="00A74931"/>
    <w:rsid w:val="00A74F95"/>
    <w:rsid w:val="00A75717"/>
    <w:rsid w:val="00A758D0"/>
    <w:rsid w:val="00A76232"/>
    <w:rsid w:val="00A76D3C"/>
    <w:rsid w:val="00A80AE0"/>
    <w:rsid w:val="00A817A7"/>
    <w:rsid w:val="00A81C54"/>
    <w:rsid w:val="00A81CC9"/>
    <w:rsid w:val="00A81D75"/>
    <w:rsid w:val="00A82249"/>
    <w:rsid w:val="00A82672"/>
    <w:rsid w:val="00A828EE"/>
    <w:rsid w:val="00A82FBC"/>
    <w:rsid w:val="00A83336"/>
    <w:rsid w:val="00A83722"/>
    <w:rsid w:val="00A837CD"/>
    <w:rsid w:val="00A839F3"/>
    <w:rsid w:val="00A83FDC"/>
    <w:rsid w:val="00A84242"/>
    <w:rsid w:val="00A85097"/>
    <w:rsid w:val="00A8647D"/>
    <w:rsid w:val="00A86861"/>
    <w:rsid w:val="00A87143"/>
    <w:rsid w:val="00A91285"/>
    <w:rsid w:val="00A9197A"/>
    <w:rsid w:val="00A91A99"/>
    <w:rsid w:val="00A91EE7"/>
    <w:rsid w:val="00A92257"/>
    <w:rsid w:val="00A92725"/>
    <w:rsid w:val="00A93571"/>
    <w:rsid w:val="00A939AF"/>
    <w:rsid w:val="00A93C65"/>
    <w:rsid w:val="00A93C9A"/>
    <w:rsid w:val="00A945C8"/>
    <w:rsid w:val="00A94C37"/>
    <w:rsid w:val="00A95297"/>
    <w:rsid w:val="00A9556E"/>
    <w:rsid w:val="00A95CED"/>
    <w:rsid w:val="00A965E0"/>
    <w:rsid w:val="00AA0B76"/>
    <w:rsid w:val="00AA1229"/>
    <w:rsid w:val="00AA16C1"/>
    <w:rsid w:val="00AA1C66"/>
    <w:rsid w:val="00AA1E09"/>
    <w:rsid w:val="00AA3495"/>
    <w:rsid w:val="00AA41CC"/>
    <w:rsid w:val="00AA4337"/>
    <w:rsid w:val="00AA5344"/>
    <w:rsid w:val="00AA652C"/>
    <w:rsid w:val="00AA677E"/>
    <w:rsid w:val="00AA6B4F"/>
    <w:rsid w:val="00AA775B"/>
    <w:rsid w:val="00AA78B1"/>
    <w:rsid w:val="00AA7D6C"/>
    <w:rsid w:val="00AB02F6"/>
    <w:rsid w:val="00AB15FB"/>
    <w:rsid w:val="00AB1C42"/>
    <w:rsid w:val="00AB2102"/>
    <w:rsid w:val="00AB226C"/>
    <w:rsid w:val="00AB7146"/>
    <w:rsid w:val="00AB7687"/>
    <w:rsid w:val="00AC0776"/>
    <w:rsid w:val="00AC0EA8"/>
    <w:rsid w:val="00AC1DB4"/>
    <w:rsid w:val="00AC4E8D"/>
    <w:rsid w:val="00AC61B8"/>
    <w:rsid w:val="00AC63DF"/>
    <w:rsid w:val="00AC6D0C"/>
    <w:rsid w:val="00AC72C8"/>
    <w:rsid w:val="00AD29F0"/>
    <w:rsid w:val="00AD3D5A"/>
    <w:rsid w:val="00AD3E29"/>
    <w:rsid w:val="00AD4330"/>
    <w:rsid w:val="00AD7379"/>
    <w:rsid w:val="00AD7821"/>
    <w:rsid w:val="00AE0375"/>
    <w:rsid w:val="00AE102A"/>
    <w:rsid w:val="00AE145E"/>
    <w:rsid w:val="00AE20D5"/>
    <w:rsid w:val="00AE247F"/>
    <w:rsid w:val="00AE2A2E"/>
    <w:rsid w:val="00AE35A6"/>
    <w:rsid w:val="00AE4A42"/>
    <w:rsid w:val="00AE5B32"/>
    <w:rsid w:val="00AE5F70"/>
    <w:rsid w:val="00AE6310"/>
    <w:rsid w:val="00AE6DCF"/>
    <w:rsid w:val="00AE7340"/>
    <w:rsid w:val="00AF01FA"/>
    <w:rsid w:val="00AF06A5"/>
    <w:rsid w:val="00AF212F"/>
    <w:rsid w:val="00AF22F8"/>
    <w:rsid w:val="00AF26C8"/>
    <w:rsid w:val="00AF2C9A"/>
    <w:rsid w:val="00AF3BE1"/>
    <w:rsid w:val="00AF48B2"/>
    <w:rsid w:val="00AF570D"/>
    <w:rsid w:val="00AF6D9B"/>
    <w:rsid w:val="00AF7A8A"/>
    <w:rsid w:val="00B005A6"/>
    <w:rsid w:val="00B00ED3"/>
    <w:rsid w:val="00B0110D"/>
    <w:rsid w:val="00B0278B"/>
    <w:rsid w:val="00B030CB"/>
    <w:rsid w:val="00B032AE"/>
    <w:rsid w:val="00B0366D"/>
    <w:rsid w:val="00B03787"/>
    <w:rsid w:val="00B0431F"/>
    <w:rsid w:val="00B04F80"/>
    <w:rsid w:val="00B052FE"/>
    <w:rsid w:val="00B061CC"/>
    <w:rsid w:val="00B066F6"/>
    <w:rsid w:val="00B06971"/>
    <w:rsid w:val="00B06D4B"/>
    <w:rsid w:val="00B06FE4"/>
    <w:rsid w:val="00B1321D"/>
    <w:rsid w:val="00B13902"/>
    <w:rsid w:val="00B14C9C"/>
    <w:rsid w:val="00B155D5"/>
    <w:rsid w:val="00B15958"/>
    <w:rsid w:val="00B15AF2"/>
    <w:rsid w:val="00B15DDA"/>
    <w:rsid w:val="00B15ECF"/>
    <w:rsid w:val="00B16726"/>
    <w:rsid w:val="00B21509"/>
    <w:rsid w:val="00B21C22"/>
    <w:rsid w:val="00B22663"/>
    <w:rsid w:val="00B2291D"/>
    <w:rsid w:val="00B23CF6"/>
    <w:rsid w:val="00B25549"/>
    <w:rsid w:val="00B257EB"/>
    <w:rsid w:val="00B26178"/>
    <w:rsid w:val="00B267D1"/>
    <w:rsid w:val="00B30504"/>
    <w:rsid w:val="00B30DC0"/>
    <w:rsid w:val="00B30EB6"/>
    <w:rsid w:val="00B31440"/>
    <w:rsid w:val="00B341BD"/>
    <w:rsid w:val="00B34484"/>
    <w:rsid w:val="00B350E9"/>
    <w:rsid w:val="00B3546D"/>
    <w:rsid w:val="00B3591E"/>
    <w:rsid w:val="00B3686D"/>
    <w:rsid w:val="00B36C2D"/>
    <w:rsid w:val="00B36C35"/>
    <w:rsid w:val="00B37FD0"/>
    <w:rsid w:val="00B40321"/>
    <w:rsid w:val="00B41764"/>
    <w:rsid w:val="00B41D99"/>
    <w:rsid w:val="00B42C5F"/>
    <w:rsid w:val="00B441A8"/>
    <w:rsid w:val="00B44684"/>
    <w:rsid w:val="00B4561F"/>
    <w:rsid w:val="00B45FF8"/>
    <w:rsid w:val="00B47835"/>
    <w:rsid w:val="00B47CCA"/>
    <w:rsid w:val="00B47FDC"/>
    <w:rsid w:val="00B50080"/>
    <w:rsid w:val="00B50D37"/>
    <w:rsid w:val="00B50EA8"/>
    <w:rsid w:val="00B51A32"/>
    <w:rsid w:val="00B51C8E"/>
    <w:rsid w:val="00B51D57"/>
    <w:rsid w:val="00B5263C"/>
    <w:rsid w:val="00B52985"/>
    <w:rsid w:val="00B5311C"/>
    <w:rsid w:val="00B54E1B"/>
    <w:rsid w:val="00B5508D"/>
    <w:rsid w:val="00B55131"/>
    <w:rsid w:val="00B558BE"/>
    <w:rsid w:val="00B56113"/>
    <w:rsid w:val="00B56AD6"/>
    <w:rsid w:val="00B56D52"/>
    <w:rsid w:val="00B56F26"/>
    <w:rsid w:val="00B60D83"/>
    <w:rsid w:val="00B616C0"/>
    <w:rsid w:val="00B6189A"/>
    <w:rsid w:val="00B61A93"/>
    <w:rsid w:val="00B62BE6"/>
    <w:rsid w:val="00B6424F"/>
    <w:rsid w:val="00B644B0"/>
    <w:rsid w:val="00B64C8F"/>
    <w:rsid w:val="00B67B75"/>
    <w:rsid w:val="00B67CAB"/>
    <w:rsid w:val="00B701DE"/>
    <w:rsid w:val="00B70987"/>
    <w:rsid w:val="00B70EC1"/>
    <w:rsid w:val="00B71261"/>
    <w:rsid w:val="00B71C80"/>
    <w:rsid w:val="00B71D64"/>
    <w:rsid w:val="00B71DAD"/>
    <w:rsid w:val="00B71DF6"/>
    <w:rsid w:val="00B72C1A"/>
    <w:rsid w:val="00B73192"/>
    <w:rsid w:val="00B73958"/>
    <w:rsid w:val="00B74072"/>
    <w:rsid w:val="00B74708"/>
    <w:rsid w:val="00B74940"/>
    <w:rsid w:val="00B74AE9"/>
    <w:rsid w:val="00B759E7"/>
    <w:rsid w:val="00B75D8B"/>
    <w:rsid w:val="00B803E6"/>
    <w:rsid w:val="00B8044C"/>
    <w:rsid w:val="00B80BA7"/>
    <w:rsid w:val="00B81752"/>
    <w:rsid w:val="00B8269F"/>
    <w:rsid w:val="00B847CF"/>
    <w:rsid w:val="00B853B5"/>
    <w:rsid w:val="00B8634E"/>
    <w:rsid w:val="00B866C9"/>
    <w:rsid w:val="00B906CA"/>
    <w:rsid w:val="00B90814"/>
    <w:rsid w:val="00B91087"/>
    <w:rsid w:val="00B921E4"/>
    <w:rsid w:val="00B92E8C"/>
    <w:rsid w:val="00B93A2E"/>
    <w:rsid w:val="00B93F47"/>
    <w:rsid w:val="00B95674"/>
    <w:rsid w:val="00B95BF5"/>
    <w:rsid w:val="00B9604D"/>
    <w:rsid w:val="00B963AF"/>
    <w:rsid w:val="00B97363"/>
    <w:rsid w:val="00BA0125"/>
    <w:rsid w:val="00BA1057"/>
    <w:rsid w:val="00BA1F2E"/>
    <w:rsid w:val="00BA2DC5"/>
    <w:rsid w:val="00BA324F"/>
    <w:rsid w:val="00BA3762"/>
    <w:rsid w:val="00BA3C44"/>
    <w:rsid w:val="00BA4960"/>
    <w:rsid w:val="00BA581C"/>
    <w:rsid w:val="00BA59E3"/>
    <w:rsid w:val="00BA5D53"/>
    <w:rsid w:val="00BA63CB"/>
    <w:rsid w:val="00BA6529"/>
    <w:rsid w:val="00BA6706"/>
    <w:rsid w:val="00BA73E2"/>
    <w:rsid w:val="00BB012F"/>
    <w:rsid w:val="00BB08AC"/>
    <w:rsid w:val="00BB0DF4"/>
    <w:rsid w:val="00BB0E45"/>
    <w:rsid w:val="00BB10F9"/>
    <w:rsid w:val="00BB13E8"/>
    <w:rsid w:val="00BB2532"/>
    <w:rsid w:val="00BB2941"/>
    <w:rsid w:val="00BB301A"/>
    <w:rsid w:val="00BB3462"/>
    <w:rsid w:val="00BB346D"/>
    <w:rsid w:val="00BB3778"/>
    <w:rsid w:val="00BB42CB"/>
    <w:rsid w:val="00BB4644"/>
    <w:rsid w:val="00BB5207"/>
    <w:rsid w:val="00BB5973"/>
    <w:rsid w:val="00BB5D8F"/>
    <w:rsid w:val="00BB6865"/>
    <w:rsid w:val="00BC0150"/>
    <w:rsid w:val="00BC0D34"/>
    <w:rsid w:val="00BC1067"/>
    <w:rsid w:val="00BC283E"/>
    <w:rsid w:val="00BC2D8F"/>
    <w:rsid w:val="00BC3AE8"/>
    <w:rsid w:val="00BC47B7"/>
    <w:rsid w:val="00BC6951"/>
    <w:rsid w:val="00BC6CC2"/>
    <w:rsid w:val="00BC7149"/>
    <w:rsid w:val="00BC7F2E"/>
    <w:rsid w:val="00BD074D"/>
    <w:rsid w:val="00BD4133"/>
    <w:rsid w:val="00BD4B8A"/>
    <w:rsid w:val="00BD5005"/>
    <w:rsid w:val="00BD6109"/>
    <w:rsid w:val="00BD7098"/>
    <w:rsid w:val="00BD7B54"/>
    <w:rsid w:val="00BE0229"/>
    <w:rsid w:val="00BE0F41"/>
    <w:rsid w:val="00BE1252"/>
    <w:rsid w:val="00BE196F"/>
    <w:rsid w:val="00BE2A51"/>
    <w:rsid w:val="00BE3AE8"/>
    <w:rsid w:val="00BE42DD"/>
    <w:rsid w:val="00BE49E1"/>
    <w:rsid w:val="00BE4EE6"/>
    <w:rsid w:val="00BE4F75"/>
    <w:rsid w:val="00BE64C1"/>
    <w:rsid w:val="00BE7147"/>
    <w:rsid w:val="00BE7C20"/>
    <w:rsid w:val="00BE7D0D"/>
    <w:rsid w:val="00BF0FAA"/>
    <w:rsid w:val="00BF158A"/>
    <w:rsid w:val="00BF324E"/>
    <w:rsid w:val="00BF3654"/>
    <w:rsid w:val="00BF4212"/>
    <w:rsid w:val="00BF4D65"/>
    <w:rsid w:val="00BF6093"/>
    <w:rsid w:val="00BF63F6"/>
    <w:rsid w:val="00BF6981"/>
    <w:rsid w:val="00BF6D19"/>
    <w:rsid w:val="00BF70D5"/>
    <w:rsid w:val="00BF7D19"/>
    <w:rsid w:val="00C00984"/>
    <w:rsid w:val="00C00DDC"/>
    <w:rsid w:val="00C0136D"/>
    <w:rsid w:val="00C019B1"/>
    <w:rsid w:val="00C02F09"/>
    <w:rsid w:val="00C038F2"/>
    <w:rsid w:val="00C0390D"/>
    <w:rsid w:val="00C04256"/>
    <w:rsid w:val="00C048FE"/>
    <w:rsid w:val="00C04D8F"/>
    <w:rsid w:val="00C05ADB"/>
    <w:rsid w:val="00C07365"/>
    <w:rsid w:val="00C0783D"/>
    <w:rsid w:val="00C1005B"/>
    <w:rsid w:val="00C10289"/>
    <w:rsid w:val="00C113FF"/>
    <w:rsid w:val="00C11852"/>
    <w:rsid w:val="00C13F70"/>
    <w:rsid w:val="00C14228"/>
    <w:rsid w:val="00C142F5"/>
    <w:rsid w:val="00C15E6A"/>
    <w:rsid w:val="00C16263"/>
    <w:rsid w:val="00C17139"/>
    <w:rsid w:val="00C21321"/>
    <w:rsid w:val="00C217C5"/>
    <w:rsid w:val="00C21933"/>
    <w:rsid w:val="00C219AD"/>
    <w:rsid w:val="00C228B9"/>
    <w:rsid w:val="00C22DD7"/>
    <w:rsid w:val="00C23515"/>
    <w:rsid w:val="00C2480D"/>
    <w:rsid w:val="00C24E15"/>
    <w:rsid w:val="00C25F3D"/>
    <w:rsid w:val="00C264E0"/>
    <w:rsid w:val="00C31B3E"/>
    <w:rsid w:val="00C31BCE"/>
    <w:rsid w:val="00C31E5A"/>
    <w:rsid w:val="00C31F27"/>
    <w:rsid w:val="00C33498"/>
    <w:rsid w:val="00C334B2"/>
    <w:rsid w:val="00C3388D"/>
    <w:rsid w:val="00C33F09"/>
    <w:rsid w:val="00C3443C"/>
    <w:rsid w:val="00C36444"/>
    <w:rsid w:val="00C3689D"/>
    <w:rsid w:val="00C3722E"/>
    <w:rsid w:val="00C37598"/>
    <w:rsid w:val="00C401B5"/>
    <w:rsid w:val="00C42495"/>
    <w:rsid w:val="00C42AA4"/>
    <w:rsid w:val="00C46028"/>
    <w:rsid w:val="00C462A6"/>
    <w:rsid w:val="00C464EB"/>
    <w:rsid w:val="00C46854"/>
    <w:rsid w:val="00C50921"/>
    <w:rsid w:val="00C5128C"/>
    <w:rsid w:val="00C51C57"/>
    <w:rsid w:val="00C52C82"/>
    <w:rsid w:val="00C52F93"/>
    <w:rsid w:val="00C5435F"/>
    <w:rsid w:val="00C54E4F"/>
    <w:rsid w:val="00C55035"/>
    <w:rsid w:val="00C55855"/>
    <w:rsid w:val="00C55BA6"/>
    <w:rsid w:val="00C55C3D"/>
    <w:rsid w:val="00C55CEC"/>
    <w:rsid w:val="00C575E4"/>
    <w:rsid w:val="00C57F35"/>
    <w:rsid w:val="00C604BC"/>
    <w:rsid w:val="00C6211F"/>
    <w:rsid w:val="00C62489"/>
    <w:rsid w:val="00C63AD3"/>
    <w:rsid w:val="00C6477E"/>
    <w:rsid w:val="00C6493A"/>
    <w:rsid w:val="00C64B58"/>
    <w:rsid w:val="00C64F48"/>
    <w:rsid w:val="00C65FBE"/>
    <w:rsid w:val="00C661B4"/>
    <w:rsid w:val="00C6625E"/>
    <w:rsid w:val="00C66947"/>
    <w:rsid w:val="00C67BD3"/>
    <w:rsid w:val="00C67D90"/>
    <w:rsid w:val="00C7088F"/>
    <w:rsid w:val="00C70C7B"/>
    <w:rsid w:val="00C7102E"/>
    <w:rsid w:val="00C71050"/>
    <w:rsid w:val="00C7152E"/>
    <w:rsid w:val="00C72A3F"/>
    <w:rsid w:val="00C733E2"/>
    <w:rsid w:val="00C758B3"/>
    <w:rsid w:val="00C76411"/>
    <w:rsid w:val="00C77130"/>
    <w:rsid w:val="00C77343"/>
    <w:rsid w:val="00C779EB"/>
    <w:rsid w:val="00C802BD"/>
    <w:rsid w:val="00C80F48"/>
    <w:rsid w:val="00C82F55"/>
    <w:rsid w:val="00C839E7"/>
    <w:rsid w:val="00C83FA2"/>
    <w:rsid w:val="00C8464A"/>
    <w:rsid w:val="00C849CB"/>
    <w:rsid w:val="00C84BA1"/>
    <w:rsid w:val="00C8531D"/>
    <w:rsid w:val="00C853E5"/>
    <w:rsid w:val="00C86685"/>
    <w:rsid w:val="00C87961"/>
    <w:rsid w:val="00C90838"/>
    <w:rsid w:val="00C90D7E"/>
    <w:rsid w:val="00C91607"/>
    <w:rsid w:val="00C92990"/>
    <w:rsid w:val="00C93B0D"/>
    <w:rsid w:val="00C95250"/>
    <w:rsid w:val="00C95AAB"/>
    <w:rsid w:val="00C95F6C"/>
    <w:rsid w:val="00C96D1E"/>
    <w:rsid w:val="00C9711C"/>
    <w:rsid w:val="00CA164E"/>
    <w:rsid w:val="00CA24AC"/>
    <w:rsid w:val="00CA25E7"/>
    <w:rsid w:val="00CA495F"/>
    <w:rsid w:val="00CA4CAF"/>
    <w:rsid w:val="00CA5B24"/>
    <w:rsid w:val="00CA5E22"/>
    <w:rsid w:val="00CA61A8"/>
    <w:rsid w:val="00CA734E"/>
    <w:rsid w:val="00CA7396"/>
    <w:rsid w:val="00CA7FC4"/>
    <w:rsid w:val="00CB0A0D"/>
    <w:rsid w:val="00CB11FD"/>
    <w:rsid w:val="00CB1AF6"/>
    <w:rsid w:val="00CB1EAF"/>
    <w:rsid w:val="00CB1FF0"/>
    <w:rsid w:val="00CB27DF"/>
    <w:rsid w:val="00CB29AB"/>
    <w:rsid w:val="00CB315D"/>
    <w:rsid w:val="00CB342A"/>
    <w:rsid w:val="00CB3C76"/>
    <w:rsid w:val="00CB5943"/>
    <w:rsid w:val="00CB6AF9"/>
    <w:rsid w:val="00CC0BDC"/>
    <w:rsid w:val="00CC0D2F"/>
    <w:rsid w:val="00CC1996"/>
    <w:rsid w:val="00CC19D3"/>
    <w:rsid w:val="00CC2107"/>
    <w:rsid w:val="00CC258A"/>
    <w:rsid w:val="00CC3744"/>
    <w:rsid w:val="00CC38C3"/>
    <w:rsid w:val="00CC4722"/>
    <w:rsid w:val="00CC50CC"/>
    <w:rsid w:val="00CC57C4"/>
    <w:rsid w:val="00CC5B62"/>
    <w:rsid w:val="00CC5BFF"/>
    <w:rsid w:val="00CC6B8E"/>
    <w:rsid w:val="00CC6DF4"/>
    <w:rsid w:val="00CC6E02"/>
    <w:rsid w:val="00CC74EB"/>
    <w:rsid w:val="00CD1BC1"/>
    <w:rsid w:val="00CD326C"/>
    <w:rsid w:val="00CD3712"/>
    <w:rsid w:val="00CD3977"/>
    <w:rsid w:val="00CD3C36"/>
    <w:rsid w:val="00CD51A6"/>
    <w:rsid w:val="00CD5DCB"/>
    <w:rsid w:val="00CD611E"/>
    <w:rsid w:val="00CD612C"/>
    <w:rsid w:val="00CD6F8C"/>
    <w:rsid w:val="00CD729F"/>
    <w:rsid w:val="00CE0648"/>
    <w:rsid w:val="00CE21B1"/>
    <w:rsid w:val="00CE2E09"/>
    <w:rsid w:val="00CE34C4"/>
    <w:rsid w:val="00CE37F0"/>
    <w:rsid w:val="00CE3D47"/>
    <w:rsid w:val="00CE7C5C"/>
    <w:rsid w:val="00CF0356"/>
    <w:rsid w:val="00CF0673"/>
    <w:rsid w:val="00CF0E07"/>
    <w:rsid w:val="00CF14D4"/>
    <w:rsid w:val="00CF1EE8"/>
    <w:rsid w:val="00CF29F0"/>
    <w:rsid w:val="00CF341B"/>
    <w:rsid w:val="00CF3DDC"/>
    <w:rsid w:val="00CF532E"/>
    <w:rsid w:val="00CF60A6"/>
    <w:rsid w:val="00CF73D7"/>
    <w:rsid w:val="00D01B30"/>
    <w:rsid w:val="00D0574D"/>
    <w:rsid w:val="00D058A1"/>
    <w:rsid w:val="00D05AD2"/>
    <w:rsid w:val="00D0640C"/>
    <w:rsid w:val="00D0727E"/>
    <w:rsid w:val="00D076B3"/>
    <w:rsid w:val="00D10334"/>
    <w:rsid w:val="00D10396"/>
    <w:rsid w:val="00D11078"/>
    <w:rsid w:val="00D124DA"/>
    <w:rsid w:val="00D1272B"/>
    <w:rsid w:val="00D127C9"/>
    <w:rsid w:val="00D13655"/>
    <w:rsid w:val="00D136A3"/>
    <w:rsid w:val="00D14012"/>
    <w:rsid w:val="00D14763"/>
    <w:rsid w:val="00D14A69"/>
    <w:rsid w:val="00D14E5A"/>
    <w:rsid w:val="00D154A9"/>
    <w:rsid w:val="00D1790C"/>
    <w:rsid w:val="00D17CBE"/>
    <w:rsid w:val="00D206BE"/>
    <w:rsid w:val="00D207FD"/>
    <w:rsid w:val="00D208A0"/>
    <w:rsid w:val="00D211D4"/>
    <w:rsid w:val="00D21ACE"/>
    <w:rsid w:val="00D21B9B"/>
    <w:rsid w:val="00D226CE"/>
    <w:rsid w:val="00D22813"/>
    <w:rsid w:val="00D2298E"/>
    <w:rsid w:val="00D24083"/>
    <w:rsid w:val="00D24B8A"/>
    <w:rsid w:val="00D257CA"/>
    <w:rsid w:val="00D25E7D"/>
    <w:rsid w:val="00D26B45"/>
    <w:rsid w:val="00D278DE"/>
    <w:rsid w:val="00D31731"/>
    <w:rsid w:val="00D329EA"/>
    <w:rsid w:val="00D32C48"/>
    <w:rsid w:val="00D33B17"/>
    <w:rsid w:val="00D34EBE"/>
    <w:rsid w:val="00D3509B"/>
    <w:rsid w:val="00D35376"/>
    <w:rsid w:val="00D35E9D"/>
    <w:rsid w:val="00D36395"/>
    <w:rsid w:val="00D36C22"/>
    <w:rsid w:val="00D37A40"/>
    <w:rsid w:val="00D40302"/>
    <w:rsid w:val="00D40600"/>
    <w:rsid w:val="00D40B1C"/>
    <w:rsid w:val="00D4143E"/>
    <w:rsid w:val="00D42373"/>
    <w:rsid w:val="00D4265E"/>
    <w:rsid w:val="00D42C45"/>
    <w:rsid w:val="00D42E24"/>
    <w:rsid w:val="00D43274"/>
    <w:rsid w:val="00D43D0A"/>
    <w:rsid w:val="00D44DD8"/>
    <w:rsid w:val="00D45404"/>
    <w:rsid w:val="00D454DF"/>
    <w:rsid w:val="00D46CCF"/>
    <w:rsid w:val="00D46CE1"/>
    <w:rsid w:val="00D46FA3"/>
    <w:rsid w:val="00D4727C"/>
    <w:rsid w:val="00D47E16"/>
    <w:rsid w:val="00D47F92"/>
    <w:rsid w:val="00D514B1"/>
    <w:rsid w:val="00D514EE"/>
    <w:rsid w:val="00D51F61"/>
    <w:rsid w:val="00D529C1"/>
    <w:rsid w:val="00D5358A"/>
    <w:rsid w:val="00D53B62"/>
    <w:rsid w:val="00D53BDC"/>
    <w:rsid w:val="00D544B5"/>
    <w:rsid w:val="00D54BCA"/>
    <w:rsid w:val="00D56A66"/>
    <w:rsid w:val="00D57E9D"/>
    <w:rsid w:val="00D6023A"/>
    <w:rsid w:val="00D60F9F"/>
    <w:rsid w:val="00D60FA6"/>
    <w:rsid w:val="00D62808"/>
    <w:rsid w:val="00D628C3"/>
    <w:rsid w:val="00D62BE7"/>
    <w:rsid w:val="00D633C4"/>
    <w:rsid w:val="00D63601"/>
    <w:rsid w:val="00D636D2"/>
    <w:rsid w:val="00D64C42"/>
    <w:rsid w:val="00D65562"/>
    <w:rsid w:val="00D65840"/>
    <w:rsid w:val="00D66A1D"/>
    <w:rsid w:val="00D67068"/>
    <w:rsid w:val="00D70175"/>
    <w:rsid w:val="00D70387"/>
    <w:rsid w:val="00D70933"/>
    <w:rsid w:val="00D7259B"/>
    <w:rsid w:val="00D73E5B"/>
    <w:rsid w:val="00D74C21"/>
    <w:rsid w:val="00D75133"/>
    <w:rsid w:val="00D75395"/>
    <w:rsid w:val="00D76224"/>
    <w:rsid w:val="00D778F3"/>
    <w:rsid w:val="00D80301"/>
    <w:rsid w:val="00D81F8E"/>
    <w:rsid w:val="00D8204E"/>
    <w:rsid w:val="00D83FBF"/>
    <w:rsid w:val="00D840AD"/>
    <w:rsid w:val="00D84DE0"/>
    <w:rsid w:val="00D85E73"/>
    <w:rsid w:val="00D86069"/>
    <w:rsid w:val="00D864C5"/>
    <w:rsid w:val="00D87408"/>
    <w:rsid w:val="00D8797B"/>
    <w:rsid w:val="00D87EDE"/>
    <w:rsid w:val="00D911BD"/>
    <w:rsid w:val="00D91790"/>
    <w:rsid w:val="00D925CB"/>
    <w:rsid w:val="00D936D5"/>
    <w:rsid w:val="00D93F0D"/>
    <w:rsid w:val="00D9530C"/>
    <w:rsid w:val="00D95ABF"/>
    <w:rsid w:val="00D96153"/>
    <w:rsid w:val="00D968CD"/>
    <w:rsid w:val="00D96FFB"/>
    <w:rsid w:val="00D970CA"/>
    <w:rsid w:val="00DA0326"/>
    <w:rsid w:val="00DA1991"/>
    <w:rsid w:val="00DA1D4B"/>
    <w:rsid w:val="00DA251E"/>
    <w:rsid w:val="00DA2B37"/>
    <w:rsid w:val="00DA40A6"/>
    <w:rsid w:val="00DA5105"/>
    <w:rsid w:val="00DA6231"/>
    <w:rsid w:val="00DB2E30"/>
    <w:rsid w:val="00DB2F0D"/>
    <w:rsid w:val="00DB3CF3"/>
    <w:rsid w:val="00DB44ED"/>
    <w:rsid w:val="00DB4E9F"/>
    <w:rsid w:val="00DB6EFE"/>
    <w:rsid w:val="00DB6FFC"/>
    <w:rsid w:val="00DB7472"/>
    <w:rsid w:val="00DB7885"/>
    <w:rsid w:val="00DB7F29"/>
    <w:rsid w:val="00DC057D"/>
    <w:rsid w:val="00DC12B1"/>
    <w:rsid w:val="00DC3688"/>
    <w:rsid w:val="00DC3DDD"/>
    <w:rsid w:val="00DC5A97"/>
    <w:rsid w:val="00DC6959"/>
    <w:rsid w:val="00DC6B2E"/>
    <w:rsid w:val="00DC77FC"/>
    <w:rsid w:val="00DD02DA"/>
    <w:rsid w:val="00DD07A3"/>
    <w:rsid w:val="00DD0D87"/>
    <w:rsid w:val="00DD0DDB"/>
    <w:rsid w:val="00DD17A3"/>
    <w:rsid w:val="00DD4B7F"/>
    <w:rsid w:val="00DD6440"/>
    <w:rsid w:val="00DE0B65"/>
    <w:rsid w:val="00DE1073"/>
    <w:rsid w:val="00DE145C"/>
    <w:rsid w:val="00DE14F9"/>
    <w:rsid w:val="00DE15FB"/>
    <w:rsid w:val="00DE16FF"/>
    <w:rsid w:val="00DE1766"/>
    <w:rsid w:val="00DE212A"/>
    <w:rsid w:val="00DE2F17"/>
    <w:rsid w:val="00DE45FC"/>
    <w:rsid w:val="00DE5459"/>
    <w:rsid w:val="00DE5BF5"/>
    <w:rsid w:val="00DE6025"/>
    <w:rsid w:val="00DE7503"/>
    <w:rsid w:val="00DF0826"/>
    <w:rsid w:val="00DF0D91"/>
    <w:rsid w:val="00DF19A3"/>
    <w:rsid w:val="00DF25DE"/>
    <w:rsid w:val="00DF2964"/>
    <w:rsid w:val="00DF42A1"/>
    <w:rsid w:val="00DF5B26"/>
    <w:rsid w:val="00DF6BD4"/>
    <w:rsid w:val="00E0000A"/>
    <w:rsid w:val="00E00DDE"/>
    <w:rsid w:val="00E01BE6"/>
    <w:rsid w:val="00E0211C"/>
    <w:rsid w:val="00E02A6F"/>
    <w:rsid w:val="00E02B37"/>
    <w:rsid w:val="00E042C4"/>
    <w:rsid w:val="00E04932"/>
    <w:rsid w:val="00E04957"/>
    <w:rsid w:val="00E04F6F"/>
    <w:rsid w:val="00E0605A"/>
    <w:rsid w:val="00E06175"/>
    <w:rsid w:val="00E06B25"/>
    <w:rsid w:val="00E06BB1"/>
    <w:rsid w:val="00E1039E"/>
    <w:rsid w:val="00E117B4"/>
    <w:rsid w:val="00E122C1"/>
    <w:rsid w:val="00E12A44"/>
    <w:rsid w:val="00E1306D"/>
    <w:rsid w:val="00E14483"/>
    <w:rsid w:val="00E14D27"/>
    <w:rsid w:val="00E158EA"/>
    <w:rsid w:val="00E1637C"/>
    <w:rsid w:val="00E172ED"/>
    <w:rsid w:val="00E20664"/>
    <w:rsid w:val="00E210B0"/>
    <w:rsid w:val="00E21528"/>
    <w:rsid w:val="00E21DAE"/>
    <w:rsid w:val="00E24FBA"/>
    <w:rsid w:val="00E258BC"/>
    <w:rsid w:val="00E25A88"/>
    <w:rsid w:val="00E2718D"/>
    <w:rsid w:val="00E272DD"/>
    <w:rsid w:val="00E30940"/>
    <w:rsid w:val="00E30EE0"/>
    <w:rsid w:val="00E313C5"/>
    <w:rsid w:val="00E32192"/>
    <w:rsid w:val="00E3272F"/>
    <w:rsid w:val="00E33886"/>
    <w:rsid w:val="00E34E3C"/>
    <w:rsid w:val="00E35C4D"/>
    <w:rsid w:val="00E35C83"/>
    <w:rsid w:val="00E36004"/>
    <w:rsid w:val="00E3796B"/>
    <w:rsid w:val="00E37B70"/>
    <w:rsid w:val="00E4113E"/>
    <w:rsid w:val="00E41DB9"/>
    <w:rsid w:val="00E42094"/>
    <w:rsid w:val="00E423BB"/>
    <w:rsid w:val="00E42C8B"/>
    <w:rsid w:val="00E434DA"/>
    <w:rsid w:val="00E4381A"/>
    <w:rsid w:val="00E4484F"/>
    <w:rsid w:val="00E45D30"/>
    <w:rsid w:val="00E46A89"/>
    <w:rsid w:val="00E47340"/>
    <w:rsid w:val="00E50D4E"/>
    <w:rsid w:val="00E510B7"/>
    <w:rsid w:val="00E5122D"/>
    <w:rsid w:val="00E529CF"/>
    <w:rsid w:val="00E52F3C"/>
    <w:rsid w:val="00E531E7"/>
    <w:rsid w:val="00E53E31"/>
    <w:rsid w:val="00E54616"/>
    <w:rsid w:val="00E54C5F"/>
    <w:rsid w:val="00E55AFB"/>
    <w:rsid w:val="00E607EB"/>
    <w:rsid w:val="00E619F2"/>
    <w:rsid w:val="00E63A2E"/>
    <w:rsid w:val="00E63C30"/>
    <w:rsid w:val="00E63D61"/>
    <w:rsid w:val="00E6675F"/>
    <w:rsid w:val="00E7064E"/>
    <w:rsid w:val="00E70776"/>
    <w:rsid w:val="00E710AA"/>
    <w:rsid w:val="00E714AC"/>
    <w:rsid w:val="00E71956"/>
    <w:rsid w:val="00E71E93"/>
    <w:rsid w:val="00E7209C"/>
    <w:rsid w:val="00E74409"/>
    <w:rsid w:val="00E74FAB"/>
    <w:rsid w:val="00E750CC"/>
    <w:rsid w:val="00E75964"/>
    <w:rsid w:val="00E7694A"/>
    <w:rsid w:val="00E77BAF"/>
    <w:rsid w:val="00E81609"/>
    <w:rsid w:val="00E8178A"/>
    <w:rsid w:val="00E81D76"/>
    <w:rsid w:val="00E81DDF"/>
    <w:rsid w:val="00E8242A"/>
    <w:rsid w:val="00E82671"/>
    <w:rsid w:val="00E82926"/>
    <w:rsid w:val="00E835E6"/>
    <w:rsid w:val="00E838B0"/>
    <w:rsid w:val="00E84BC4"/>
    <w:rsid w:val="00E84EEE"/>
    <w:rsid w:val="00E864FE"/>
    <w:rsid w:val="00E865E3"/>
    <w:rsid w:val="00E866FB"/>
    <w:rsid w:val="00E87451"/>
    <w:rsid w:val="00E875A4"/>
    <w:rsid w:val="00E879F1"/>
    <w:rsid w:val="00E923FC"/>
    <w:rsid w:val="00E925A4"/>
    <w:rsid w:val="00E92DD0"/>
    <w:rsid w:val="00E93756"/>
    <w:rsid w:val="00E94EF9"/>
    <w:rsid w:val="00E95A9F"/>
    <w:rsid w:val="00EA00D3"/>
    <w:rsid w:val="00EA1293"/>
    <w:rsid w:val="00EA1F38"/>
    <w:rsid w:val="00EA202D"/>
    <w:rsid w:val="00EA27AD"/>
    <w:rsid w:val="00EA32D2"/>
    <w:rsid w:val="00EA3DD2"/>
    <w:rsid w:val="00EA3DEE"/>
    <w:rsid w:val="00EA3F9D"/>
    <w:rsid w:val="00EA4B86"/>
    <w:rsid w:val="00EA5175"/>
    <w:rsid w:val="00EA5205"/>
    <w:rsid w:val="00EA5788"/>
    <w:rsid w:val="00EA6D20"/>
    <w:rsid w:val="00EB018D"/>
    <w:rsid w:val="00EB0E8A"/>
    <w:rsid w:val="00EB14F6"/>
    <w:rsid w:val="00EB1863"/>
    <w:rsid w:val="00EB1E4A"/>
    <w:rsid w:val="00EB334F"/>
    <w:rsid w:val="00EB4027"/>
    <w:rsid w:val="00EB43AC"/>
    <w:rsid w:val="00EB4E71"/>
    <w:rsid w:val="00EB568B"/>
    <w:rsid w:val="00EB5E07"/>
    <w:rsid w:val="00EB626B"/>
    <w:rsid w:val="00EB7BEB"/>
    <w:rsid w:val="00EB7FB7"/>
    <w:rsid w:val="00EC00DA"/>
    <w:rsid w:val="00EC3C8E"/>
    <w:rsid w:val="00EC52E4"/>
    <w:rsid w:val="00EC5F42"/>
    <w:rsid w:val="00EC6A8E"/>
    <w:rsid w:val="00EC733E"/>
    <w:rsid w:val="00EC7E19"/>
    <w:rsid w:val="00ED0230"/>
    <w:rsid w:val="00ED1290"/>
    <w:rsid w:val="00ED1C32"/>
    <w:rsid w:val="00ED207C"/>
    <w:rsid w:val="00ED2AF4"/>
    <w:rsid w:val="00ED3C5D"/>
    <w:rsid w:val="00ED5A12"/>
    <w:rsid w:val="00ED6285"/>
    <w:rsid w:val="00ED6EB9"/>
    <w:rsid w:val="00ED7934"/>
    <w:rsid w:val="00EE018E"/>
    <w:rsid w:val="00EE0E5E"/>
    <w:rsid w:val="00EE17C3"/>
    <w:rsid w:val="00EE23D7"/>
    <w:rsid w:val="00EE63B0"/>
    <w:rsid w:val="00EE65B7"/>
    <w:rsid w:val="00EE67A7"/>
    <w:rsid w:val="00EE6F04"/>
    <w:rsid w:val="00EE71CA"/>
    <w:rsid w:val="00EE760C"/>
    <w:rsid w:val="00EE7A72"/>
    <w:rsid w:val="00EF32B6"/>
    <w:rsid w:val="00EF4EB6"/>
    <w:rsid w:val="00EF57DB"/>
    <w:rsid w:val="00EF59FF"/>
    <w:rsid w:val="00EF5A74"/>
    <w:rsid w:val="00EF5F2D"/>
    <w:rsid w:val="00EF635F"/>
    <w:rsid w:val="00EF6CDB"/>
    <w:rsid w:val="00EF7660"/>
    <w:rsid w:val="00F00D49"/>
    <w:rsid w:val="00F014E1"/>
    <w:rsid w:val="00F020B0"/>
    <w:rsid w:val="00F02DFE"/>
    <w:rsid w:val="00F034D1"/>
    <w:rsid w:val="00F03964"/>
    <w:rsid w:val="00F044E2"/>
    <w:rsid w:val="00F0501F"/>
    <w:rsid w:val="00F05397"/>
    <w:rsid w:val="00F075E0"/>
    <w:rsid w:val="00F1020B"/>
    <w:rsid w:val="00F10824"/>
    <w:rsid w:val="00F10E02"/>
    <w:rsid w:val="00F11B68"/>
    <w:rsid w:val="00F126F0"/>
    <w:rsid w:val="00F165B9"/>
    <w:rsid w:val="00F168B9"/>
    <w:rsid w:val="00F17BF5"/>
    <w:rsid w:val="00F17CA1"/>
    <w:rsid w:val="00F20335"/>
    <w:rsid w:val="00F21250"/>
    <w:rsid w:val="00F21753"/>
    <w:rsid w:val="00F224B5"/>
    <w:rsid w:val="00F22D4D"/>
    <w:rsid w:val="00F23627"/>
    <w:rsid w:val="00F23F50"/>
    <w:rsid w:val="00F23FCA"/>
    <w:rsid w:val="00F26358"/>
    <w:rsid w:val="00F26755"/>
    <w:rsid w:val="00F267F1"/>
    <w:rsid w:val="00F26AC3"/>
    <w:rsid w:val="00F26BD3"/>
    <w:rsid w:val="00F273F6"/>
    <w:rsid w:val="00F306B2"/>
    <w:rsid w:val="00F31153"/>
    <w:rsid w:val="00F31EDB"/>
    <w:rsid w:val="00F3224A"/>
    <w:rsid w:val="00F32344"/>
    <w:rsid w:val="00F325E2"/>
    <w:rsid w:val="00F32F2C"/>
    <w:rsid w:val="00F333A6"/>
    <w:rsid w:val="00F33935"/>
    <w:rsid w:val="00F34945"/>
    <w:rsid w:val="00F34E10"/>
    <w:rsid w:val="00F362FE"/>
    <w:rsid w:val="00F36379"/>
    <w:rsid w:val="00F36CD0"/>
    <w:rsid w:val="00F3775E"/>
    <w:rsid w:val="00F37DD9"/>
    <w:rsid w:val="00F417D8"/>
    <w:rsid w:val="00F41DCC"/>
    <w:rsid w:val="00F426BE"/>
    <w:rsid w:val="00F430FE"/>
    <w:rsid w:val="00F43330"/>
    <w:rsid w:val="00F43636"/>
    <w:rsid w:val="00F43893"/>
    <w:rsid w:val="00F43CEE"/>
    <w:rsid w:val="00F446A3"/>
    <w:rsid w:val="00F46123"/>
    <w:rsid w:val="00F46366"/>
    <w:rsid w:val="00F46818"/>
    <w:rsid w:val="00F46963"/>
    <w:rsid w:val="00F469A6"/>
    <w:rsid w:val="00F472F6"/>
    <w:rsid w:val="00F47E2B"/>
    <w:rsid w:val="00F504B8"/>
    <w:rsid w:val="00F50E3C"/>
    <w:rsid w:val="00F5129C"/>
    <w:rsid w:val="00F5250E"/>
    <w:rsid w:val="00F54204"/>
    <w:rsid w:val="00F5550A"/>
    <w:rsid w:val="00F55A3F"/>
    <w:rsid w:val="00F5619A"/>
    <w:rsid w:val="00F56392"/>
    <w:rsid w:val="00F564AA"/>
    <w:rsid w:val="00F56B5C"/>
    <w:rsid w:val="00F56C01"/>
    <w:rsid w:val="00F6081E"/>
    <w:rsid w:val="00F61649"/>
    <w:rsid w:val="00F618D8"/>
    <w:rsid w:val="00F61A74"/>
    <w:rsid w:val="00F61D54"/>
    <w:rsid w:val="00F6234A"/>
    <w:rsid w:val="00F62A20"/>
    <w:rsid w:val="00F62E11"/>
    <w:rsid w:val="00F65E96"/>
    <w:rsid w:val="00F65FAD"/>
    <w:rsid w:val="00F66D9C"/>
    <w:rsid w:val="00F672E0"/>
    <w:rsid w:val="00F67B48"/>
    <w:rsid w:val="00F67E0A"/>
    <w:rsid w:val="00F70380"/>
    <w:rsid w:val="00F707CD"/>
    <w:rsid w:val="00F71031"/>
    <w:rsid w:val="00F71CA0"/>
    <w:rsid w:val="00F71D6D"/>
    <w:rsid w:val="00F73285"/>
    <w:rsid w:val="00F73705"/>
    <w:rsid w:val="00F73E1D"/>
    <w:rsid w:val="00F74617"/>
    <w:rsid w:val="00F74EF4"/>
    <w:rsid w:val="00F75D7B"/>
    <w:rsid w:val="00F76188"/>
    <w:rsid w:val="00F764DB"/>
    <w:rsid w:val="00F77ED4"/>
    <w:rsid w:val="00F80927"/>
    <w:rsid w:val="00F80E5A"/>
    <w:rsid w:val="00F80FB5"/>
    <w:rsid w:val="00F82242"/>
    <w:rsid w:val="00F8322E"/>
    <w:rsid w:val="00F83BFE"/>
    <w:rsid w:val="00F84376"/>
    <w:rsid w:val="00F8450A"/>
    <w:rsid w:val="00F847AE"/>
    <w:rsid w:val="00F857F8"/>
    <w:rsid w:val="00F863F2"/>
    <w:rsid w:val="00F86DDD"/>
    <w:rsid w:val="00F913B9"/>
    <w:rsid w:val="00F92098"/>
    <w:rsid w:val="00F929F8"/>
    <w:rsid w:val="00F92BA6"/>
    <w:rsid w:val="00F9424D"/>
    <w:rsid w:val="00F94B66"/>
    <w:rsid w:val="00F955CF"/>
    <w:rsid w:val="00F95E2C"/>
    <w:rsid w:val="00F978A5"/>
    <w:rsid w:val="00F97A38"/>
    <w:rsid w:val="00F97A94"/>
    <w:rsid w:val="00FA0493"/>
    <w:rsid w:val="00FA0E60"/>
    <w:rsid w:val="00FA109F"/>
    <w:rsid w:val="00FA20CA"/>
    <w:rsid w:val="00FA2E90"/>
    <w:rsid w:val="00FA2FB9"/>
    <w:rsid w:val="00FA40BE"/>
    <w:rsid w:val="00FA4305"/>
    <w:rsid w:val="00FA5392"/>
    <w:rsid w:val="00FA54C2"/>
    <w:rsid w:val="00FA59B4"/>
    <w:rsid w:val="00FA62D4"/>
    <w:rsid w:val="00FA63D2"/>
    <w:rsid w:val="00FA6FCE"/>
    <w:rsid w:val="00FA75C5"/>
    <w:rsid w:val="00FB01BE"/>
    <w:rsid w:val="00FB077F"/>
    <w:rsid w:val="00FB124B"/>
    <w:rsid w:val="00FB12CE"/>
    <w:rsid w:val="00FB1D3F"/>
    <w:rsid w:val="00FB1F54"/>
    <w:rsid w:val="00FB2644"/>
    <w:rsid w:val="00FB2DB2"/>
    <w:rsid w:val="00FB306F"/>
    <w:rsid w:val="00FB3164"/>
    <w:rsid w:val="00FB3A76"/>
    <w:rsid w:val="00FB4ED0"/>
    <w:rsid w:val="00FB4F5D"/>
    <w:rsid w:val="00FB642A"/>
    <w:rsid w:val="00FC050B"/>
    <w:rsid w:val="00FC086F"/>
    <w:rsid w:val="00FC1D80"/>
    <w:rsid w:val="00FC28E6"/>
    <w:rsid w:val="00FC362A"/>
    <w:rsid w:val="00FC3A31"/>
    <w:rsid w:val="00FC41F4"/>
    <w:rsid w:val="00FC4310"/>
    <w:rsid w:val="00FC44A2"/>
    <w:rsid w:val="00FC44FF"/>
    <w:rsid w:val="00FC650A"/>
    <w:rsid w:val="00FC6755"/>
    <w:rsid w:val="00FC7B80"/>
    <w:rsid w:val="00FC7DD3"/>
    <w:rsid w:val="00FD0951"/>
    <w:rsid w:val="00FD1C3F"/>
    <w:rsid w:val="00FD248B"/>
    <w:rsid w:val="00FD2BCA"/>
    <w:rsid w:val="00FD30C6"/>
    <w:rsid w:val="00FD3C39"/>
    <w:rsid w:val="00FD4654"/>
    <w:rsid w:val="00FD470A"/>
    <w:rsid w:val="00FD506B"/>
    <w:rsid w:val="00FD5320"/>
    <w:rsid w:val="00FD56A6"/>
    <w:rsid w:val="00FD6C8F"/>
    <w:rsid w:val="00FE0591"/>
    <w:rsid w:val="00FE1BF3"/>
    <w:rsid w:val="00FE24E1"/>
    <w:rsid w:val="00FE27E5"/>
    <w:rsid w:val="00FE30FF"/>
    <w:rsid w:val="00FE402C"/>
    <w:rsid w:val="00FE554D"/>
    <w:rsid w:val="00FE62A6"/>
    <w:rsid w:val="00FE634B"/>
    <w:rsid w:val="00FE6CA0"/>
    <w:rsid w:val="00FE71DD"/>
    <w:rsid w:val="00FF0324"/>
    <w:rsid w:val="00FF3668"/>
    <w:rsid w:val="00FF3904"/>
    <w:rsid w:val="00FF3B17"/>
    <w:rsid w:val="00FF4036"/>
    <w:rsid w:val="00FF4C89"/>
    <w:rsid w:val="00FF5A8A"/>
    <w:rsid w:val="00FF5EA9"/>
    <w:rsid w:val="00FF7CE3"/>
    <w:rsid w:val="0177ED8F"/>
    <w:rsid w:val="0A5CCA92"/>
    <w:rsid w:val="0D8D3D68"/>
    <w:rsid w:val="0FF49345"/>
    <w:rsid w:val="1016E71E"/>
    <w:rsid w:val="10C6E212"/>
    <w:rsid w:val="15AEF2A3"/>
    <w:rsid w:val="167943E9"/>
    <w:rsid w:val="174AC304"/>
    <w:rsid w:val="199135B8"/>
    <w:rsid w:val="19CAE0EE"/>
    <w:rsid w:val="1BE31C98"/>
    <w:rsid w:val="1FF18EB2"/>
    <w:rsid w:val="2447D06D"/>
    <w:rsid w:val="25F117D0"/>
    <w:rsid w:val="2C16CD90"/>
    <w:rsid w:val="2C23B492"/>
    <w:rsid w:val="2CFA5319"/>
    <w:rsid w:val="2EF27587"/>
    <w:rsid w:val="30BA6FF7"/>
    <w:rsid w:val="31CDC43C"/>
    <w:rsid w:val="328A0C56"/>
    <w:rsid w:val="329745D0"/>
    <w:rsid w:val="32B1B305"/>
    <w:rsid w:val="34F88045"/>
    <w:rsid w:val="39FA4A47"/>
    <w:rsid w:val="3D9F2A1E"/>
    <w:rsid w:val="4122B23B"/>
    <w:rsid w:val="485B7553"/>
    <w:rsid w:val="4AA740A8"/>
    <w:rsid w:val="4B6C3FB1"/>
    <w:rsid w:val="4C6564E2"/>
    <w:rsid w:val="4E013543"/>
    <w:rsid w:val="51EECA75"/>
    <w:rsid w:val="5443E31B"/>
    <w:rsid w:val="557CC3C8"/>
    <w:rsid w:val="57628922"/>
    <w:rsid w:val="591A215D"/>
    <w:rsid w:val="5E7B98A0"/>
    <w:rsid w:val="626804BE"/>
    <w:rsid w:val="62F315F9"/>
    <w:rsid w:val="67AD007C"/>
    <w:rsid w:val="693BEC24"/>
    <w:rsid w:val="694ECA59"/>
    <w:rsid w:val="696F10C4"/>
    <w:rsid w:val="6AD7BC85"/>
    <w:rsid w:val="6C738CE6"/>
    <w:rsid w:val="6CDCC3AC"/>
    <w:rsid w:val="6DEFDBF6"/>
    <w:rsid w:val="766B1BE4"/>
    <w:rsid w:val="7806EC45"/>
    <w:rsid w:val="79133946"/>
    <w:rsid w:val="7D71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B0675"/>
  <w15:docId w15:val="{58EC0F13-D5BA-41D8-B46F-3DBDEC83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9D"/>
    <w:pPr>
      <w:spacing w:after="200" w:line="276" w:lineRule="auto"/>
    </w:pPr>
    <w:rPr>
      <w:rFonts w:ascii="Geomanist" w:hAnsi="Geomanist" w:cs="Arial"/>
      <w:sz w:val="22"/>
    </w:rPr>
  </w:style>
  <w:style w:type="paragraph" w:styleId="Heading1">
    <w:name w:val="heading 1"/>
    <w:basedOn w:val="Normal"/>
    <w:next w:val="Normal"/>
    <w:qFormat/>
    <w:rsid w:val="009054AE"/>
    <w:pPr>
      <w:keepNext/>
      <w:spacing w:before="240" w:after="60" w:line="240" w:lineRule="auto"/>
      <w:outlineLvl w:val="0"/>
    </w:pPr>
    <w:rPr>
      <w:rFonts w:ascii="Times New Roman" w:hAnsi="Times New Roman" w:cs="Times New Roman"/>
      <w:b/>
      <w:bCs/>
      <w:kern w:val="32"/>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1261"/>
    <w:rPr>
      <w:color w:val="0000FF"/>
      <w:u w:val="single"/>
    </w:rPr>
  </w:style>
  <w:style w:type="paragraph" w:styleId="Header">
    <w:name w:val="header"/>
    <w:basedOn w:val="Normal"/>
    <w:link w:val="HeaderChar"/>
    <w:uiPriority w:val="99"/>
    <w:rsid w:val="00EC6A8E"/>
    <w:pPr>
      <w:tabs>
        <w:tab w:val="center" w:pos="4320"/>
        <w:tab w:val="right" w:pos="8640"/>
      </w:tabs>
      <w:spacing w:after="0" w:line="240" w:lineRule="auto"/>
    </w:pPr>
    <w:rPr>
      <w:rFonts w:ascii="Times New Roman" w:hAnsi="Times New Roman" w:cs="Times New Roman"/>
      <w:sz w:val="24"/>
      <w:szCs w:val="24"/>
      <w:lang w:val="en-US"/>
    </w:rPr>
  </w:style>
  <w:style w:type="paragraph" w:styleId="Footer">
    <w:name w:val="footer"/>
    <w:basedOn w:val="Normal"/>
    <w:link w:val="FooterChar"/>
    <w:uiPriority w:val="99"/>
    <w:rsid w:val="00EC6A8E"/>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5334AA"/>
    <w:rPr>
      <w:sz w:val="24"/>
      <w:szCs w:val="24"/>
      <w:lang w:val="en-US"/>
    </w:rPr>
  </w:style>
  <w:style w:type="paragraph" w:styleId="NoSpacing">
    <w:name w:val="No Spacing"/>
    <w:uiPriority w:val="1"/>
    <w:qFormat/>
    <w:rsid w:val="00C33498"/>
    <w:rPr>
      <w:rFonts w:asciiTheme="minorHAnsi" w:eastAsiaTheme="minorHAnsi" w:hAnsiTheme="minorHAnsi" w:cstheme="minorBidi"/>
      <w:sz w:val="22"/>
      <w:szCs w:val="22"/>
    </w:rPr>
  </w:style>
  <w:style w:type="paragraph" w:styleId="BalloonText">
    <w:name w:val="Balloon Text"/>
    <w:basedOn w:val="Normal"/>
    <w:link w:val="BalloonTextChar"/>
    <w:rsid w:val="00C3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3498"/>
    <w:rPr>
      <w:rFonts w:ascii="Tahoma" w:eastAsiaTheme="minorHAnsi" w:hAnsi="Tahoma" w:cs="Tahoma"/>
      <w:sz w:val="16"/>
      <w:szCs w:val="16"/>
    </w:rPr>
  </w:style>
  <w:style w:type="character" w:customStyle="1" w:styleId="HeaderChar">
    <w:name w:val="Header Char"/>
    <w:basedOn w:val="DefaultParagraphFont"/>
    <w:link w:val="Header"/>
    <w:uiPriority w:val="99"/>
    <w:rsid w:val="00C33498"/>
    <w:rPr>
      <w:sz w:val="24"/>
      <w:szCs w:val="24"/>
      <w:lang w:val="en-US"/>
    </w:rPr>
  </w:style>
  <w:style w:type="paragraph" w:styleId="ListParagraph">
    <w:name w:val="List Paragraph"/>
    <w:basedOn w:val="Normal"/>
    <w:uiPriority w:val="34"/>
    <w:qFormat/>
    <w:rsid w:val="00913388"/>
    <w:pPr>
      <w:ind w:left="720"/>
      <w:contextualSpacing/>
    </w:pPr>
  </w:style>
  <w:style w:type="character" w:styleId="Strong">
    <w:name w:val="Strong"/>
    <w:basedOn w:val="DefaultParagraphFont"/>
    <w:qFormat/>
    <w:rsid w:val="00647ED4"/>
    <w:rPr>
      <w:b/>
      <w:bCs/>
    </w:rPr>
  </w:style>
  <w:style w:type="character" w:styleId="Emphasis">
    <w:name w:val="Emphasis"/>
    <w:basedOn w:val="DefaultParagraphFont"/>
    <w:qFormat/>
    <w:rsid w:val="00647ED4"/>
    <w:rPr>
      <w:i/>
      <w:iCs/>
    </w:rPr>
  </w:style>
  <w:style w:type="character" w:styleId="UnresolvedMention">
    <w:name w:val="Unresolved Mention"/>
    <w:basedOn w:val="DefaultParagraphFont"/>
    <w:uiPriority w:val="99"/>
    <w:semiHidden/>
    <w:unhideWhenUsed/>
    <w:rsid w:val="00123386"/>
    <w:rPr>
      <w:color w:val="605E5C"/>
      <w:shd w:val="clear" w:color="auto" w:fill="E1DFDD"/>
    </w:rPr>
  </w:style>
  <w:style w:type="paragraph" w:styleId="NormalWeb">
    <w:name w:val="Normal (Web)"/>
    <w:basedOn w:val="Normal"/>
    <w:uiPriority w:val="99"/>
    <w:semiHidden/>
    <w:unhideWhenUsed/>
    <w:rsid w:val="00463DCC"/>
    <w:pPr>
      <w:spacing w:before="100" w:beforeAutospacing="1" w:after="100" w:afterAutospacing="1" w:line="240" w:lineRule="auto"/>
    </w:pPr>
    <w:rPr>
      <w:rFonts w:ascii="Calibri" w:hAnsi="Calibri" w:cs="Calibri"/>
      <w:lang w:eastAsia="en-GB"/>
    </w:rPr>
  </w:style>
  <w:style w:type="paragraph" w:customStyle="1" w:styleId="Default">
    <w:name w:val="Default"/>
    <w:rsid w:val="00B71DF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C76411"/>
    <w:rPr>
      <w:color w:val="954F72" w:themeColor="followedHyperlink"/>
      <w:u w:val="single"/>
    </w:rPr>
  </w:style>
  <w:style w:type="paragraph" w:styleId="Title">
    <w:name w:val="Title"/>
    <w:basedOn w:val="Normal"/>
    <w:next w:val="Normal"/>
    <w:link w:val="TitleChar"/>
    <w:qFormat/>
    <w:rsid w:val="0089509D"/>
    <w:pPr>
      <w:spacing w:after="0" w:line="240" w:lineRule="auto"/>
      <w:contextualSpacing/>
    </w:pPr>
    <w:rPr>
      <w:rFonts w:eastAsiaTheme="majorEastAsia" w:cstheme="majorBidi"/>
      <w:b/>
      <w:color w:val="44546A" w:themeColor="text2"/>
      <w:spacing w:val="-10"/>
      <w:kern w:val="28"/>
      <w:sz w:val="32"/>
      <w:szCs w:val="56"/>
    </w:rPr>
  </w:style>
  <w:style w:type="character" w:customStyle="1" w:styleId="TitleChar">
    <w:name w:val="Title Char"/>
    <w:basedOn w:val="DefaultParagraphFont"/>
    <w:link w:val="Title"/>
    <w:rsid w:val="0089509D"/>
    <w:rPr>
      <w:rFonts w:ascii="Geomanist" w:eastAsiaTheme="majorEastAsia" w:hAnsi="Geomanist" w:cstheme="majorBidi"/>
      <w:b/>
      <w:color w:val="44546A" w:themeColor="text2"/>
      <w:spacing w:val="-10"/>
      <w:kern w:val="28"/>
      <w:sz w:val="32"/>
      <w:szCs w:val="56"/>
    </w:rPr>
  </w:style>
  <w:style w:type="character" w:styleId="CommentReference">
    <w:name w:val="annotation reference"/>
    <w:basedOn w:val="DefaultParagraphFont"/>
    <w:semiHidden/>
    <w:unhideWhenUsed/>
    <w:rsid w:val="00AC6D0C"/>
    <w:rPr>
      <w:sz w:val="16"/>
      <w:szCs w:val="16"/>
    </w:rPr>
  </w:style>
  <w:style w:type="paragraph" w:styleId="CommentText">
    <w:name w:val="annotation text"/>
    <w:basedOn w:val="Normal"/>
    <w:link w:val="CommentTextChar"/>
    <w:semiHidden/>
    <w:unhideWhenUsed/>
    <w:rsid w:val="00AC6D0C"/>
    <w:pPr>
      <w:spacing w:line="240" w:lineRule="auto"/>
    </w:pPr>
    <w:rPr>
      <w:sz w:val="20"/>
    </w:rPr>
  </w:style>
  <w:style w:type="character" w:customStyle="1" w:styleId="CommentTextChar">
    <w:name w:val="Comment Text Char"/>
    <w:basedOn w:val="DefaultParagraphFont"/>
    <w:link w:val="CommentText"/>
    <w:semiHidden/>
    <w:rsid w:val="00AC6D0C"/>
    <w:rPr>
      <w:rFonts w:ascii="Geomanist" w:hAnsi="Geomanist" w:cs="Arial"/>
    </w:rPr>
  </w:style>
  <w:style w:type="paragraph" w:styleId="CommentSubject">
    <w:name w:val="annotation subject"/>
    <w:basedOn w:val="CommentText"/>
    <w:next w:val="CommentText"/>
    <w:link w:val="CommentSubjectChar"/>
    <w:semiHidden/>
    <w:unhideWhenUsed/>
    <w:rsid w:val="002C4D4F"/>
    <w:rPr>
      <w:b/>
      <w:bCs/>
    </w:rPr>
  </w:style>
  <w:style w:type="character" w:customStyle="1" w:styleId="CommentSubjectChar">
    <w:name w:val="Comment Subject Char"/>
    <w:basedOn w:val="CommentTextChar"/>
    <w:link w:val="CommentSubject"/>
    <w:semiHidden/>
    <w:rsid w:val="002C4D4F"/>
    <w:rPr>
      <w:rFonts w:ascii="Geomanist" w:hAnsi="Geomanist" w:cs="Arial"/>
      <w:b/>
      <w:bCs/>
    </w:rPr>
  </w:style>
  <w:style w:type="character" w:styleId="IntenseEmphasis">
    <w:name w:val="Intense Emphasis"/>
    <w:basedOn w:val="DefaultParagraphFont"/>
    <w:uiPriority w:val="21"/>
    <w:qFormat/>
    <w:rsid w:val="004249F9"/>
    <w:rPr>
      <w:rFonts w:ascii="Geomanist" w:hAnsi="Geomanist" w:hint="default"/>
      <w:i/>
      <w:iCs/>
      <w:color w:val="ED5D37"/>
    </w:rPr>
  </w:style>
  <w:style w:type="paragraph" w:styleId="Revision">
    <w:name w:val="Revision"/>
    <w:hidden/>
    <w:uiPriority w:val="99"/>
    <w:semiHidden/>
    <w:rsid w:val="00D46CCF"/>
    <w:rPr>
      <w:rFonts w:ascii="Geomanist" w:hAnsi="Geomanist" w:cs="Arial"/>
      <w:sz w:val="22"/>
    </w:rPr>
  </w:style>
  <w:style w:type="paragraph" w:customStyle="1" w:styleId="Body">
    <w:name w:val="Body"/>
    <w:rsid w:val="000114B7"/>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107">
      <w:bodyDiv w:val="1"/>
      <w:marLeft w:val="0"/>
      <w:marRight w:val="0"/>
      <w:marTop w:val="0"/>
      <w:marBottom w:val="0"/>
      <w:divBdr>
        <w:top w:val="none" w:sz="0" w:space="0" w:color="auto"/>
        <w:left w:val="none" w:sz="0" w:space="0" w:color="auto"/>
        <w:bottom w:val="none" w:sz="0" w:space="0" w:color="auto"/>
        <w:right w:val="none" w:sz="0" w:space="0" w:color="auto"/>
      </w:divBdr>
    </w:div>
    <w:div w:id="235359927">
      <w:bodyDiv w:val="1"/>
      <w:marLeft w:val="0"/>
      <w:marRight w:val="0"/>
      <w:marTop w:val="0"/>
      <w:marBottom w:val="0"/>
      <w:divBdr>
        <w:top w:val="none" w:sz="0" w:space="0" w:color="auto"/>
        <w:left w:val="none" w:sz="0" w:space="0" w:color="auto"/>
        <w:bottom w:val="none" w:sz="0" w:space="0" w:color="auto"/>
        <w:right w:val="none" w:sz="0" w:space="0" w:color="auto"/>
      </w:divBdr>
    </w:div>
    <w:div w:id="257980889">
      <w:bodyDiv w:val="1"/>
      <w:marLeft w:val="0"/>
      <w:marRight w:val="0"/>
      <w:marTop w:val="0"/>
      <w:marBottom w:val="0"/>
      <w:divBdr>
        <w:top w:val="none" w:sz="0" w:space="0" w:color="auto"/>
        <w:left w:val="none" w:sz="0" w:space="0" w:color="auto"/>
        <w:bottom w:val="none" w:sz="0" w:space="0" w:color="auto"/>
        <w:right w:val="none" w:sz="0" w:space="0" w:color="auto"/>
      </w:divBdr>
    </w:div>
    <w:div w:id="258761648">
      <w:bodyDiv w:val="1"/>
      <w:marLeft w:val="0"/>
      <w:marRight w:val="0"/>
      <w:marTop w:val="0"/>
      <w:marBottom w:val="0"/>
      <w:divBdr>
        <w:top w:val="none" w:sz="0" w:space="0" w:color="auto"/>
        <w:left w:val="none" w:sz="0" w:space="0" w:color="auto"/>
        <w:bottom w:val="none" w:sz="0" w:space="0" w:color="auto"/>
        <w:right w:val="none" w:sz="0" w:space="0" w:color="auto"/>
      </w:divBdr>
    </w:div>
    <w:div w:id="336857421">
      <w:bodyDiv w:val="1"/>
      <w:marLeft w:val="0"/>
      <w:marRight w:val="0"/>
      <w:marTop w:val="0"/>
      <w:marBottom w:val="0"/>
      <w:divBdr>
        <w:top w:val="none" w:sz="0" w:space="0" w:color="auto"/>
        <w:left w:val="none" w:sz="0" w:space="0" w:color="auto"/>
        <w:bottom w:val="none" w:sz="0" w:space="0" w:color="auto"/>
        <w:right w:val="none" w:sz="0" w:space="0" w:color="auto"/>
      </w:divBdr>
    </w:div>
    <w:div w:id="608246756">
      <w:bodyDiv w:val="1"/>
      <w:marLeft w:val="0"/>
      <w:marRight w:val="0"/>
      <w:marTop w:val="0"/>
      <w:marBottom w:val="0"/>
      <w:divBdr>
        <w:top w:val="none" w:sz="0" w:space="0" w:color="auto"/>
        <w:left w:val="none" w:sz="0" w:space="0" w:color="auto"/>
        <w:bottom w:val="none" w:sz="0" w:space="0" w:color="auto"/>
        <w:right w:val="none" w:sz="0" w:space="0" w:color="auto"/>
      </w:divBdr>
    </w:div>
    <w:div w:id="755251741">
      <w:bodyDiv w:val="1"/>
      <w:marLeft w:val="0"/>
      <w:marRight w:val="0"/>
      <w:marTop w:val="0"/>
      <w:marBottom w:val="0"/>
      <w:divBdr>
        <w:top w:val="none" w:sz="0" w:space="0" w:color="auto"/>
        <w:left w:val="none" w:sz="0" w:space="0" w:color="auto"/>
        <w:bottom w:val="none" w:sz="0" w:space="0" w:color="auto"/>
        <w:right w:val="none" w:sz="0" w:space="0" w:color="auto"/>
      </w:divBdr>
    </w:div>
    <w:div w:id="942033117">
      <w:bodyDiv w:val="1"/>
      <w:marLeft w:val="0"/>
      <w:marRight w:val="0"/>
      <w:marTop w:val="0"/>
      <w:marBottom w:val="0"/>
      <w:divBdr>
        <w:top w:val="none" w:sz="0" w:space="0" w:color="auto"/>
        <w:left w:val="none" w:sz="0" w:space="0" w:color="auto"/>
        <w:bottom w:val="none" w:sz="0" w:space="0" w:color="auto"/>
        <w:right w:val="none" w:sz="0" w:space="0" w:color="auto"/>
      </w:divBdr>
    </w:div>
    <w:div w:id="1106539707">
      <w:bodyDiv w:val="1"/>
      <w:marLeft w:val="0"/>
      <w:marRight w:val="0"/>
      <w:marTop w:val="0"/>
      <w:marBottom w:val="0"/>
      <w:divBdr>
        <w:top w:val="none" w:sz="0" w:space="0" w:color="auto"/>
        <w:left w:val="none" w:sz="0" w:space="0" w:color="auto"/>
        <w:bottom w:val="none" w:sz="0" w:space="0" w:color="auto"/>
        <w:right w:val="none" w:sz="0" w:space="0" w:color="auto"/>
      </w:divBdr>
    </w:div>
    <w:div w:id="1177764673">
      <w:bodyDiv w:val="1"/>
      <w:marLeft w:val="0"/>
      <w:marRight w:val="0"/>
      <w:marTop w:val="0"/>
      <w:marBottom w:val="0"/>
      <w:divBdr>
        <w:top w:val="none" w:sz="0" w:space="0" w:color="auto"/>
        <w:left w:val="none" w:sz="0" w:space="0" w:color="auto"/>
        <w:bottom w:val="none" w:sz="0" w:space="0" w:color="auto"/>
        <w:right w:val="none" w:sz="0" w:space="0" w:color="auto"/>
      </w:divBdr>
    </w:div>
    <w:div w:id="1235429837">
      <w:bodyDiv w:val="1"/>
      <w:marLeft w:val="0"/>
      <w:marRight w:val="0"/>
      <w:marTop w:val="0"/>
      <w:marBottom w:val="0"/>
      <w:divBdr>
        <w:top w:val="none" w:sz="0" w:space="0" w:color="auto"/>
        <w:left w:val="none" w:sz="0" w:space="0" w:color="auto"/>
        <w:bottom w:val="none" w:sz="0" w:space="0" w:color="auto"/>
        <w:right w:val="none" w:sz="0" w:space="0" w:color="auto"/>
      </w:divBdr>
    </w:div>
    <w:div w:id="1306739104">
      <w:bodyDiv w:val="1"/>
      <w:marLeft w:val="0"/>
      <w:marRight w:val="0"/>
      <w:marTop w:val="0"/>
      <w:marBottom w:val="0"/>
      <w:divBdr>
        <w:top w:val="none" w:sz="0" w:space="0" w:color="auto"/>
        <w:left w:val="none" w:sz="0" w:space="0" w:color="auto"/>
        <w:bottom w:val="none" w:sz="0" w:space="0" w:color="auto"/>
        <w:right w:val="none" w:sz="0" w:space="0" w:color="auto"/>
      </w:divBdr>
    </w:div>
    <w:div w:id="1391537767">
      <w:bodyDiv w:val="1"/>
      <w:marLeft w:val="0"/>
      <w:marRight w:val="0"/>
      <w:marTop w:val="0"/>
      <w:marBottom w:val="0"/>
      <w:divBdr>
        <w:top w:val="none" w:sz="0" w:space="0" w:color="auto"/>
        <w:left w:val="none" w:sz="0" w:space="0" w:color="auto"/>
        <w:bottom w:val="none" w:sz="0" w:space="0" w:color="auto"/>
        <w:right w:val="none" w:sz="0" w:space="0" w:color="auto"/>
      </w:divBdr>
    </w:div>
    <w:div w:id="1481847217">
      <w:bodyDiv w:val="1"/>
      <w:marLeft w:val="0"/>
      <w:marRight w:val="0"/>
      <w:marTop w:val="0"/>
      <w:marBottom w:val="0"/>
      <w:divBdr>
        <w:top w:val="none" w:sz="0" w:space="0" w:color="auto"/>
        <w:left w:val="none" w:sz="0" w:space="0" w:color="auto"/>
        <w:bottom w:val="none" w:sz="0" w:space="0" w:color="auto"/>
        <w:right w:val="none" w:sz="0" w:space="0" w:color="auto"/>
      </w:divBdr>
    </w:div>
    <w:div w:id="1509255056">
      <w:bodyDiv w:val="1"/>
      <w:marLeft w:val="0"/>
      <w:marRight w:val="0"/>
      <w:marTop w:val="0"/>
      <w:marBottom w:val="0"/>
      <w:divBdr>
        <w:top w:val="none" w:sz="0" w:space="0" w:color="auto"/>
        <w:left w:val="none" w:sz="0" w:space="0" w:color="auto"/>
        <w:bottom w:val="none" w:sz="0" w:space="0" w:color="auto"/>
        <w:right w:val="none" w:sz="0" w:space="0" w:color="auto"/>
      </w:divBdr>
    </w:div>
    <w:div w:id="1606889594">
      <w:bodyDiv w:val="1"/>
      <w:marLeft w:val="0"/>
      <w:marRight w:val="0"/>
      <w:marTop w:val="0"/>
      <w:marBottom w:val="0"/>
      <w:divBdr>
        <w:top w:val="none" w:sz="0" w:space="0" w:color="auto"/>
        <w:left w:val="none" w:sz="0" w:space="0" w:color="auto"/>
        <w:bottom w:val="none" w:sz="0" w:space="0" w:color="auto"/>
        <w:right w:val="none" w:sz="0" w:space="0" w:color="auto"/>
      </w:divBdr>
      <w:divsChild>
        <w:div w:id="409083805">
          <w:marLeft w:val="475"/>
          <w:marRight w:val="0"/>
          <w:marTop w:val="82"/>
          <w:marBottom w:val="120"/>
          <w:divBdr>
            <w:top w:val="none" w:sz="0" w:space="0" w:color="auto"/>
            <w:left w:val="none" w:sz="0" w:space="0" w:color="auto"/>
            <w:bottom w:val="none" w:sz="0" w:space="0" w:color="auto"/>
            <w:right w:val="none" w:sz="0" w:space="0" w:color="auto"/>
          </w:divBdr>
        </w:div>
        <w:div w:id="725689137">
          <w:marLeft w:val="475"/>
          <w:marRight w:val="0"/>
          <w:marTop w:val="82"/>
          <w:marBottom w:val="120"/>
          <w:divBdr>
            <w:top w:val="none" w:sz="0" w:space="0" w:color="auto"/>
            <w:left w:val="none" w:sz="0" w:space="0" w:color="auto"/>
            <w:bottom w:val="none" w:sz="0" w:space="0" w:color="auto"/>
            <w:right w:val="none" w:sz="0" w:space="0" w:color="auto"/>
          </w:divBdr>
        </w:div>
        <w:div w:id="39288456">
          <w:marLeft w:val="475"/>
          <w:marRight w:val="0"/>
          <w:marTop w:val="82"/>
          <w:marBottom w:val="120"/>
          <w:divBdr>
            <w:top w:val="none" w:sz="0" w:space="0" w:color="auto"/>
            <w:left w:val="none" w:sz="0" w:space="0" w:color="auto"/>
            <w:bottom w:val="none" w:sz="0" w:space="0" w:color="auto"/>
            <w:right w:val="none" w:sz="0" w:space="0" w:color="auto"/>
          </w:divBdr>
        </w:div>
      </w:divsChild>
    </w:div>
    <w:div w:id="1657418778">
      <w:bodyDiv w:val="1"/>
      <w:marLeft w:val="0"/>
      <w:marRight w:val="0"/>
      <w:marTop w:val="0"/>
      <w:marBottom w:val="0"/>
      <w:divBdr>
        <w:top w:val="none" w:sz="0" w:space="0" w:color="auto"/>
        <w:left w:val="none" w:sz="0" w:space="0" w:color="auto"/>
        <w:bottom w:val="none" w:sz="0" w:space="0" w:color="auto"/>
        <w:right w:val="none" w:sz="0" w:space="0" w:color="auto"/>
      </w:divBdr>
    </w:div>
    <w:div w:id="1715537590">
      <w:bodyDiv w:val="1"/>
      <w:marLeft w:val="0"/>
      <w:marRight w:val="0"/>
      <w:marTop w:val="0"/>
      <w:marBottom w:val="0"/>
      <w:divBdr>
        <w:top w:val="none" w:sz="0" w:space="0" w:color="auto"/>
        <w:left w:val="none" w:sz="0" w:space="0" w:color="auto"/>
        <w:bottom w:val="none" w:sz="0" w:space="0" w:color="auto"/>
        <w:right w:val="none" w:sz="0" w:space="0" w:color="auto"/>
      </w:divBdr>
    </w:div>
    <w:div w:id="1863781894">
      <w:bodyDiv w:val="1"/>
      <w:marLeft w:val="0"/>
      <w:marRight w:val="0"/>
      <w:marTop w:val="0"/>
      <w:marBottom w:val="0"/>
      <w:divBdr>
        <w:top w:val="none" w:sz="0" w:space="0" w:color="auto"/>
        <w:left w:val="none" w:sz="0" w:space="0" w:color="auto"/>
        <w:bottom w:val="none" w:sz="0" w:space="0" w:color="auto"/>
        <w:right w:val="none" w:sz="0" w:space="0" w:color="auto"/>
      </w:divBdr>
    </w:div>
    <w:div w:id="1868760334">
      <w:bodyDiv w:val="1"/>
      <w:marLeft w:val="0"/>
      <w:marRight w:val="0"/>
      <w:marTop w:val="0"/>
      <w:marBottom w:val="0"/>
      <w:divBdr>
        <w:top w:val="none" w:sz="0" w:space="0" w:color="auto"/>
        <w:left w:val="none" w:sz="0" w:space="0" w:color="auto"/>
        <w:bottom w:val="none" w:sz="0" w:space="0" w:color="auto"/>
        <w:right w:val="none" w:sz="0" w:space="0" w:color="auto"/>
      </w:divBdr>
    </w:div>
    <w:div w:id="1876117624">
      <w:bodyDiv w:val="1"/>
      <w:marLeft w:val="0"/>
      <w:marRight w:val="0"/>
      <w:marTop w:val="0"/>
      <w:marBottom w:val="0"/>
      <w:divBdr>
        <w:top w:val="none" w:sz="0" w:space="0" w:color="auto"/>
        <w:left w:val="none" w:sz="0" w:space="0" w:color="auto"/>
        <w:bottom w:val="none" w:sz="0" w:space="0" w:color="auto"/>
        <w:right w:val="none" w:sz="0" w:space="0" w:color="auto"/>
      </w:divBdr>
    </w:div>
    <w:div w:id="1897281234">
      <w:bodyDiv w:val="1"/>
      <w:marLeft w:val="0"/>
      <w:marRight w:val="0"/>
      <w:marTop w:val="0"/>
      <w:marBottom w:val="0"/>
      <w:divBdr>
        <w:top w:val="none" w:sz="0" w:space="0" w:color="auto"/>
        <w:left w:val="none" w:sz="0" w:space="0" w:color="auto"/>
        <w:bottom w:val="none" w:sz="0" w:space="0" w:color="auto"/>
        <w:right w:val="none" w:sz="0" w:space="0" w:color="auto"/>
      </w:divBdr>
    </w:div>
    <w:div w:id="1911303198">
      <w:bodyDiv w:val="1"/>
      <w:marLeft w:val="0"/>
      <w:marRight w:val="0"/>
      <w:marTop w:val="0"/>
      <w:marBottom w:val="0"/>
      <w:divBdr>
        <w:top w:val="none" w:sz="0" w:space="0" w:color="auto"/>
        <w:left w:val="none" w:sz="0" w:space="0" w:color="auto"/>
        <w:bottom w:val="none" w:sz="0" w:space="0" w:color="auto"/>
        <w:right w:val="none" w:sz="0" w:space="0" w:color="auto"/>
      </w:divBdr>
    </w:div>
    <w:div w:id="19596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rtners@Ombudsman-Services.org?subject=Enqui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S Operations Shared KDI Library" ma:contentTypeID="0x01010005E9EB43F446954AA84068FBD4E9BEAF0A090100373E4EB4AEE44646B28E4870B401D9D3" ma:contentTypeVersion="26" ma:contentTypeDescription="" ma:contentTypeScope="" ma:versionID="08b7e92992262c8d0b3bd383346d3655">
  <xsd:schema xmlns:xsd="http://www.w3.org/2001/XMLSchema" xmlns:xs="http://www.w3.org/2001/XMLSchema" xmlns:p="http://schemas.microsoft.com/office/2006/metadata/properties" xmlns:ns2="9f7c0fd2-d9aa-45cb-a70b-e88d9ab59098" targetNamespace="http://schemas.microsoft.com/office/2006/metadata/properties" ma:root="true" ma:fieldsID="12e6d089e2648d0ac5a3b9f8f2d9031d" ns2:_="">
    <xsd:import namespace="9f7c0fd2-d9aa-45cb-a70b-e88d9ab59098"/>
    <xsd:element name="properties">
      <xsd:complexType>
        <xsd:sequence>
          <xsd:element name="documentManagement">
            <xsd:complexType>
              <xsd:all>
                <xsd:element ref="ns2:Publish_x0020_Action"/>
                <xsd:element ref="ns2:oc329d8adcf948cb89d9db4b42eeaf63" minOccurs="0"/>
                <xsd:element ref="ns2:ga9cc928901a427fb475ad12c3d9be12" minOccurs="0"/>
                <xsd:element ref="ns2:d360d8d87c874a3b9be39280b6a08a18" minOccurs="0"/>
                <xsd:element ref="ns2:n5e2b1cb4ea9420b8de4b870cd45c993" minOccurs="0"/>
                <xsd:element ref="ns2:n0f3ef94e086490cb1034bd06afc369c" minOccurs="0"/>
                <xsd:element ref="ns2:TaxCatchAll" minOccurs="0"/>
                <xsd:element ref="ns2:me87034bfc9c48e992507c5e891bc828" minOccurs="0"/>
                <xsd:element ref="ns2:TaxCatchAllLabel" minOccurs="0"/>
                <xsd:element ref="ns2:f2eb7c5b135f403c9ffba5d892b672ff" minOccurs="0"/>
                <xsd:element ref="ns2:dd78584c93874d34bd9b8d7a0a8e3014" minOccurs="0"/>
                <xsd:element ref="ns2:pf51b08d4a954d7d913c56fae1ca010e" minOccurs="0"/>
                <xsd:element ref="ns2:a40bd00250d646ab807817493ec30839" minOccurs="0"/>
                <xsd:element ref="ns2:l2b95f56a65741d4b202ccaede7b2738" minOccurs="0"/>
                <xsd:element ref="ns2:e1e70e3d17c64a2fbb2c4ee5cbb1ace7" minOccurs="0"/>
                <xsd:element ref="ns2:h3283f5e88e24264ac06aceabf30bd44" minOccurs="0"/>
                <xsd:element ref="ns2:pcad8bb3a8bb46eca7dc48460967625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c0fd2-d9aa-45cb-a70b-e88d9ab59098" elementFormDefault="qualified">
    <xsd:import namespace="http://schemas.microsoft.com/office/2006/documentManagement/types"/>
    <xsd:import namespace="http://schemas.microsoft.com/office/infopath/2007/PartnerControls"/>
    <xsd:element name="Publish_x0020_Action" ma:index="2" ma:displayName="Publish Action" ma:default="Not Published" ma:format="Dropdown" ma:internalName="Publish_x0020_Action" ma:readOnly="false">
      <xsd:simpleType>
        <xsd:restriction base="dms:Choice">
          <xsd:enumeration value="Not Published"/>
          <xsd:enumeration value="Publish to Hub"/>
          <xsd:enumeration value="Publish to Hub &amp; OS"/>
        </xsd:restriction>
      </xsd:simpleType>
    </xsd:element>
    <xsd:element name="oc329d8adcf948cb89d9db4b42eeaf63" ma:index="14" nillable="true" ma:taxonomy="true" ma:internalName="oc329d8adcf948cb89d9db4b42eeaf63" ma:taxonomyFieldName="OS_COL_CORP_YEAR" ma:displayName="Year" ma:default="" ma:fieldId="{8c329d8a-dcf9-48cb-89d9-db4b42eeaf63}" ma:taxonomyMulti="true" ma:sspId="460a87db-2c5a-4168-b851-3f6d382b7c6b" ma:termSetId="aa2900e2-215c-4340-82f7-ffe32aba38dc" ma:anchorId="00000000-0000-0000-0000-000000000000" ma:open="false" ma:isKeyword="false">
      <xsd:complexType>
        <xsd:sequence>
          <xsd:element ref="pc:Terms" minOccurs="0" maxOccurs="1"/>
        </xsd:sequence>
      </xsd:complexType>
    </xsd:element>
    <xsd:element name="ga9cc928901a427fb475ad12c3d9be12" ma:index="16" nillable="true" ma:taxonomy="true" ma:internalName="ga9cc928901a427fb475ad12c3d9be12" ma:taxonomyFieldName="OS_COL_CORP_DEPT" ma:displayName="Teams" ma:default="" ma:fieldId="{0a9cc928-901a-427f-b475-ad12c3d9be12}" ma:taxonomyMulti="true" ma:sspId="460a87db-2c5a-4168-b851-3f6d382b7c6b" ma:termSetId="cb0d01b2-ba76-4c92-8dd6-586f38964377" ma:anchorId="00000000-0000-0000-0000-000000000000" ma:open="false" ma:isKeyword="false">
      <xsd:complexType>
        <xsd:sequence>
          <xsd:element ref="pc:Terms" minOccurs="0" maxOccurs="1"/>
        </xsd:sequence>
      </xsd:complexType>
    </xsd:element>
    <xsd:element name="d360d8d87c874a3b9be39280b6a08a18" ma:index="18" nillable="true" ma:taxonomy="true" ma:internalName="d360d8d87c874a3b9be39280b6a08a18" ma:taxonomyFieldName="OS_COL_CORP_COMMUNICATIONS" ma:displayName="Communications" ma:default="" ma:fieldId="{d360d8d8-7c87-4a3b-9be3-9280b6a08a18}" ma:taxonomyMulti="true" ma:sspId="460a87db-2c5a-4168-b851-3f6d382b7c6b" ma:termSetId="ff4978f0-9fb5-45e5-b2b9-2b4122901834" ma:anchorId="00000000-0000-0000-0000-000000000000" ma:open="false" ma:isKeyword="false">
      <xsd:complexType>
        <xsd:sequence>
          <xsd:element ref="pc:Terms" minOccurs="0" maxOccurs="1"/>
        </xsd:sequence>
      </xsd:complexType>
    </xsd:element>
    <xsd:element name="n5e2b1cb4ea9420b8de4b870cd45c993" ma:index="20" nillable="true" ma:taxonomy="true" ma:internalName="n5e2b1cb4ea9420b8de4b870cd45c993" ma:taxonomyFieldName="OS_COL_CORP_GOVERNANCE" ma:displayName="Meetings &amp; Governance Structure" ma:default="" ma:fieldId="{75e2b1cb-4ea9-420b-8de4-b870cd45c993}" ma:taxonomyMulti="true" ma:sspId="460a87db-2c5a-4168-b851-3f6d382b7c6b" ma:termSetId="3d4d5b38-9ed3-4f3a-b2ec-bccf2f1fb8ca" ma:anchorId="00000000-0000-0000-0000-000000000000" ma:open="false" ma:isKeyword="false">
      <xsd:complexType>
        <xsd:sequence>
          <xsd:element ref="pc:Terms" minOccurs="0" maxOccurs="1"/>
        </xsd:sequence>
      </xsd:complexType>
    </xsd:element>
    <xsd:element name="n0f3ef94e086490cb1034bd06afc369c" ma:index="22" nillable="true" ma:taxonomy="true" ma:internalName="n0f3ef94e086490cb1034bd06afc369c" ma:taxonomyFieldName="OS_COL_CORP_PROCESS" ma:displayName="Process &amp; Procedures" ma:default="" ma:fieldId="{70f3ef94-e086-490c-b103-4bd06afc369c}" ma:taxonomyMulti="true" ma:sspId="460a87db-2c5a-4168-b851-3f6d382b7c6b" ma:termSetId="0556e350-a08a-4c82-9410-3afd63c9f9ff"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5506eb0e-d88c-46e1-b074-3e74fb11c63f}" ma:internalName="TaxCatchAll" ma:showField="CatchAllData" ma:web="ab737411-04a7-4cba-90e1-d78e760e5875">
      <xsd:complexType>
        <xsd:complexContent>
          <xsd:extension base="dms:MultiChoiceLookup">
            <xsd:sequence>
              <xsd:element name="Value" type="dms:Lookup" maxOccurs="unbounded" minOccurs="0" nillable="true"/>
            </xsd:sequence>
          </xsd:extension>
        </xsd:complexContent>
      </xsd:complexType>
    </xsd:element>
    <xsd:element name="me87034bfc9c48e992507c5e891bc828" ma:index="24" nillable="true" ma:taxonomy="true" ma:internalName="me87034bfc9c48e992507c5e891bc828" ma:taxonomyFieldName="OS_COL_CORP_REGULATORY" ma:displayName="Regulatory &amp; Policy" ma:default="" ma:fieldId="{6e87034b-fc9c-48e9-9250-7c5e891bc828}" ma:taxonomyMulti="true" ma:sspId="460a87db-2c5a-4168-b851-3f6d382b7c6b" ma:termSetId="fdcc1490-009c-4df3-b143-9d1ea5c41fd2"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5506eb0e-d88c-46e1-b074-3e74fb11c63f}" ma:internalName="TaxCatchAllLabel" ma:readOnly="true" ma:showField="CatchAllDataLabel" ma:web="ab737411-04a7-4cba-90e1-d78e760e5875">
      <xsd:complexType>
        <xsd:complexContent>
          <xsd:extension base="dms:MultiChoiceLookup">
            <xsd:sequence>
              <xsd:element name="Value" type="dms:Lookup" maxOccurs="unbounded" minOccurs="0" nillable="true"/>
            </xsd:sequence>
          </xsd:extension>
        </xsd:complexContent>
      </xsd:complexType>
    </xsd:element>
    <xsd:element name="f2eb7c5b135f403c9ffba5d892b672ff" ma:index="26" nillable="true" ma:taxonomy="true" ma:internalName="f2eb7c5b135f403c9ffba5d892b672ff" ma:taxonomyFieldName="OS_COL_CORP_SECTOR" ma:displayName="Sector" ma:default="" ma:fieldId="{f2eb7c5b-135f-403c-9ffb-a5d892b672ff}" ma:taxonomyMulti="true" ma:sspId="460a87db-2c5a-4168-b851-3f6d382b7c6b" ma:termSetId="5ed27fe9-854e-497b-aaae-77707c28a881" ma:anchorId="00000000-0000-0000-0000-000000000000" ma:open="false" ma:isKeyword="false">
      <xsd:complexType>
        <xsd:sequence>
          <xsd:element ref="pc:Terms" minOccurs="0" maxOccurs="1"/>
        </xsd:sequence>
      </xsd:complexType>
    </xsd:element>
    <xsd:element name="dd78584c93874d34bd9b8d7a0a8e3014" ma:index="27" nillable="true" ma:taxonomy="true" ma:internalName="dd78584c93874d34bd9b8d7a0a8e3014" ma:taxonomyFieldName="OS_COL_CORP_MONTH" ma:displayName="Month" ma:default="" ma:fieldId="{dd78584c-9387-4d34-bd9b-8d7a0a8e3014}" ma:taxonomyMulti="true" ma:sspId="460a87db-2c5a-4168-b851-3f6d382b7c6b" ma:termSetId="4b2a7e7d-e360-4802-849e-ad3fc6febce6" ma:anchorId="00000000-0000-0000-0000-000000000000" ma:open="false" ma:isKeyword="false">
      <xsd:complexType>
        <xsd:sequence>
          <xsd:element ref="pc:Terms" minOccurs="0" maxOccurs="1"/>
        </xsd:sequence>
      </xsd:complexType>
    </xsd:element>
    <xsd:element name="pf51b08d4a954d7d913c56fae1ca010e" ma:index="28" nillable="true" ma:taxonomy="true" ma:internalName="pf51b08d4a954d7d913c56fae1ca010e" ma:taxonomyFieldName="OS_COL_CORP_TRAIN" ma:displayName="Training, Guidance &amp; Knowledge" ma:default="" ma:fieldId="{9f51b08d-4a95-4d7d-913c-56fae1ca010e}" ma:taxonomyMulti="true" ma:sspId="460a87db-2c5a-4168-b851-3f6d382b7c6b" ma:termSetId="de347795-1fb1-4cfb-a491-c7552941ae7d" ma:anchorId="00000000-0000-0000-0000-000000000000" ma:open="false" ma:isKeyword="false">
      <xsd:complexType>
        <xsd:sequence>
          <xsd:element ref="pc:Terms" minOccurs="0" maxOccurs="1"/>
        </xsd:sequence>
      </xsd:complexType>
    </xsd:element>
    <xsd:element name="a40bd00250d646ab807817493ec30839" ma:index="31" nillable="true" ma:taxonomy="true" ma:internalName="a40bd00250d646ab807817493ec30839" ma:taxonomyFieldName="OS_COL_DEPT_OPS_COMPLAINT_TYPE" ma:displayName="Complaint Type" ma:default="" ma:fieldId="{a40bd002-50d6-46ab-8078-17493ec30839}" ma:taxonomyMulti="true" ma:sspId="460a87db-2c5a-4168-b851-3f6d382b7c6b" ma:termSetId="d9f2a963-40d8-4281-9d99-94e48d4948e7" ma:anchorId="00000000-0000-0000-0000-000000000000" ma:open="false" ma:isKeyword="false">
      <xsd:complexType>
        <xsd:sequence>
          <xsd:element ref="pc:Terms" minOccurs="0" maxOccurs="1"/>
        </xsd:sequence>
      </xsd:complexType>
    </xsd:element>
    <xsd:element name="l2b95f56a65741d4b202ccaede7b2738" ma:index="33" nillable="true" ma:taxonomy="true" ma:internalName="l2b95f56a65741d4b202ccaede7b2738" ma:taxonomyFieldName="OS_COL_DEPT_OPS_OUTPUT" ma:displayName="Output (OPS)" ma:default="" ma:fieldId="{52b95f56-a657-41d4-b202-ccaede7b2738}" ma:taxonomyMulti="true" ma:sspId="460a87db-2c5a-4168-b851-3f6d382b7c6b" ma:termSetId="23cf5dec-8f88-4da0-a7a4-101e19c12471" ma:anchorId="00000000-0000-0000-0000-000000000000" ma:open="false" ma:isKeyword="false">
      <xsd:complexType>
        <xsd:sequence>
          <xsd:element ref="pc:Terms" minOccurs="0" maxOccurs="1"/>
        </xsd:sequence>
      </xsd:complexType>
    </xsd:element>
    <xsd:element name="e1e70e3d17c64a2fbb2c4ee5cbb1ace7" ma:index="35" nillable="true" ma:taxonomy="true" ma:internalName="e1e70e3d17c64a2fbb2c4ee5cbb1ace7" ma:taxonomyFieldName="OS_COL_DEPT_OPS_PRODUCT" ma:displayName="Product (OPS)" ma:default="" ma:fieldId="{e1e70e3d-17c6-4a2f-bb2c-4ee5cbb1ace7}" ma:taxonomyMulti="true" ma:sspId="460a87db-2c5a-4168-b851-3f6d382b7c6b" ma:termSetId="c63da6ba-ade9-417c-8577-8881443074b1" ma:anchorId="00000000-0000-0000-0000-000000000000" ma:open="false" ma:isKeyword="false">
      <xsd:complexType>
        <xsd:sequence>
          <xsd:element ref="pc:Terms" minOccurs="0" maxOccurs="1"/>
        </xsd:sequence>
      </xsd:complexType>
    </xsd:element>
    <xsd:element name="h3283f5e88e24264ac06aceabf30bd44" ma:index="37" nillable="true" ma:taxonomy="true" ma:internalName="h3283f5e88e24264ac06aceabf30bd44" ma:taxonomyFieldName="OS_COL_DEPT_OPS_TOPIC" ma:displayName="Topic (OPS)" ma:default="" ma:fieldId="{13283f5e-88e2-4264-ac06-aceabf30bd44}" ma:taxonomyMulti="true" ma:sspId="460a87db-2c5a-4168-b851-3f6d382b7c6b" ma:termSetId="60f23e5a-1d8b-4ac6-92eb-29691995139e" ma:anchorId="00000000-0000-0000-0000-000000000000" ma:open="false" ma:isKeyword="false">
      <xsd:complexType>
        <xsd:sequence>
          <xsd:element ref="pc:Terms" minOccurs="0" maxOccurs="1"/>
        </xsd:sequence>
      </xsd:complexType>
    </xsd:element>
    <xsd:element name="pcad8bb3a8bb46eca7dc484609676252" ma:index="39" nillable="true" ma:taxonomy="true" ma:internalName="pcad8bb3a8bb46eca7dc484609676252" ma:taxonomyFieldName="OS_COL_DEPT_OPS_CATEGORY" ma:displayName="Category (OPS)" ma:default="" ma:fieldId="{9cad8bb3-a8bb-46ec-a7dc-484609676252}" ma:taxonomyMulti="true" ma:sspId="460a87db-2c5a-4168-b851-3f6d382b7c6b" ma:termSetId="d0c60f68-8af9-448d-84cf-0fbac90268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60a87db-2c5a-4168-b851-3f6d382b7c6b" ContentTypeId="0x01010005E9EB43F446954AA84068FBD4E9BEAF0A0901" PreviousValue="false"/>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n5e2b1cb4ea9420b8de4b870cd45c993 xmlns="9f7c0fd2-d9aa-45cb-a70b-e88d9ab59098">
      <Terms xmlns="http://schemas.microsoft.com/office/infopath/2007/PartnerControls"/>
    </n5e2b1cb4ea9420b8de4b870cd45c993>
    <f2eb7c5b135f403c9ffba5d892b672ff xmlns="9f7c0fd2-d9aa-45cb-a70b-e88d9ab59098">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6e7b4940-d2ad-4cf7-b8a2-45f7ae61904a</TermId>
        </TermInfo>
      </Terms>
    </f2eb7c5b135f403c9ffba5d892b672ff>
    <TaxCatchAll xmlns="9f7c0fd2-d9aa-45cb-a70b-e88d9ab59098">
      <Value>76</Value>
      <Value>45</Value>
      <Value>41</Value>
    </TaxCatchAll>
    <a40bd00250d646ab807817493ec30839 xmlns="9f7c0fd2-d9aa-45cb-a70b-e88d9ab59098">
      <Terms xmlns="http://schemas.microsoft.com/office/infopath/2007/PartnerControls"/>
    </a40bd00250d646ab807817493ec30839>
    <me87034bfc9c48e992507c5e891bc828 xmlns="9f7c0fd2-d9aa-45cb-a70b-e88d9ab59098">
      <Terms xmlns="http://schemas.microsoft.com/office/infopath/2007/PartnerControls"/>
    </me87034bfc9c48e992507c5e891bc828>
    <h3283f5e88e24264ac06aceabf30bd44 xmlns="9f7c0fd2-d9aa-45cb-a70b-e88d9ab59098">
      <Terms xmlns="http://schemas.microsoft.com/office/infopath/2007/PartnerControls"/>
    </h3283f5e88e24264ac06aceabf30bd44>
    <pf51b08d4a954d7d913c56fae1ca010e xmlns="9f7c0fd2-d9aa-45cb-a70b-e88d9ab59098">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d911e652-6c86-47c4-aa98-addbb61606dc</TermId>
        </TermInfo>
      </Terms>
    </pf51b08d4a954d7d913c56fae1ca010e>
    <n0f3ef94e086490cb1034bd06afc369c xmlns="9f7c0fd2-d9aa-45cb-a70b-e88d9ab59098">
      <Terms xmlns="http://schemas.microsoft.com/office/infopath/2007/PartnerControls"/>
    </n0f3ef94e086490cb1034bd06afc369c>
    <e1e70e3d17c64a2fbb2c4ee5cbb1ace7 xmlns="9f7c0fd2-d9aa-45cb-a70b-e88d9ab59098">
      <Terms xmlns="http://schemas.microsoft.com/office/infopath/2007/PartnerControls"/>
    </e1e70e3d17c64a2fbb2c4ee5cbb1ace7>
    <l2b95f56a65741d4b202ccaede7b2738 xmlns="9f7c0fd2-d9aa-45cb-a70b-e88d9ab59098">
      <Terms xmlns="http://schemas.microsoft.com/office/infopath/2007/PartnerControls"/>
    </l2b95f56a65741d4b202ccaede7b2738>
    <Publish_x0020_Action xmlns="9f7c0fd2-d9aa-45cb-a70b-e88d9ab59098">Publish to Hub &amp; OS</Publish_x0020_Action>
    <ga9cc928901a427fb475ad12c3d9be12 xmlns="9f7c0fd2-d9aa-45cb-a70b-e88d9ab59098">
      <Terms xmlns="http://schemas.microsoft.com/office/infopath/2007/PartnerControls">
        <TermInfo xmlns="http://schemas.microsoft.com/office/infopath/2007/PartnerControls">
          <TermName xmlns="http://schemas.microsoft.com/office/infopath/2007/PartnerControls">Investigations</TermName>
          <TermId xmlns="http://schemas.microsoft.com/office/infopath/2007/PartnerControls">ea9532c0-7529-4146-a2e7-3de26bc7add3</TermId>
        </TermInfo>
      </Terms>
    </ga9cc928901a427fb475ad12c3d9be12>
    <d360d8d87c874a3b9be39280b6a08a18 xmlns="9f7c0fd2-d9aa-45cb-a70b-e88d9ab59098">
      <Terms xmlns="http://schemas.microsoft.com/office/infopath/2007/PartnerControls"/>
    </d360d8d87c874a3b9be39280b6a08a18>
    <oc329d8adcf948cb89d9db4b42eeaf63 xmlns="9f7c0fd2-d9aa-45cb-a70b-e88d9ab59098">
      <Terms xmlns="http://schemas.microsoft.com/office/infopath/2007/PartnerControls"/>
    </oc329d8adcf948cb89d9db4b42eeaf63>
    <dd78584c93874d34bd9b8d7a0a8e3014 xmlns="9f7c0fd2-d9aa-45cb-a70b-e88d9ab59098">
      <Terms xmlns="http://schemas.microsoft.com/office/infopath/2007/PartnerControls"/>
    </dd78584c93874d34bd9b8d7a0a8e3014>
    <pcad8bb3a8bb46eca7dc484609676252 xmlns="9f7c0fd2-d9aa-45cb-a70b-e88d9ab59098">
      <Terms xmlns="http://schemas.microsoft.com/office/infopath/2007/PartnerControls"/>
    </pcad8bb3a8bb46eca7dc484609676252>
  </documentManagement>
</p:properties>
</file>

<file path=customXml/itemProps1.xml><?xml version="1.0" encoding="utf-8"?>
<ds:datastoreItem xmlns:ds="http://schemas.openxmlformats.org/officeDocument/2006/customXml" ds:itemID="{2E0ED484-764A-4928-832A-A482A517F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c0fd2-d9aa-45cb-a70b-e88d9ab59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B8334-B377-416E-BEA8-E6B888C8A383}">
  <ds:schemaRefs>
    <ds:schemaRef ds:uri="http://schemas.microsoft.com/sharepoint/v3/contenttype/forms"/>
  </ds:schemaRefs>
</ds:datastoreItem>
</file>

<file path=customXml/itemProps3.xml><?xml version="1.0" encoding="utf-8"?>
<ds:datastoreItem xmlns:ds="http://schemas.openxmlformats.org/officeDocument/2006/customXml" ds:itemID="{75CE43CB-6234-4033-A619-59FDB9CA080B}">
  <ds:schemaRefs>
    <ds:schemaRef ds:uri="Microsoft.SharePoint.Taxonomy.ContentTypeSync"/>
  </ds:schemaRefs>
</ds:datastoreItem>
</file>

<file path=customXml/itemProps4.xml><?xml version="1.0" encoding="utf-8"?>
<ds:datastoreItem xmlns:ds="http://schemas.openxmlformats.org/officeDocument/2006/customXml" ds:itemID="{549ED962-D565-4B07-9144-069B66E540B0}">
  <ds:schemaRefs>
    <ds:schemaRef ds:uri="http://schemas.microsoft.com/office/2006/metadata/longProperties"/>
  </ds:schemaRefs>
</ds:datastoreItem>
</file>

<file path=customXml/itemProps5.xml><?xml version="1.0" encoding="utf-8"?>
<ds:datastoreItem xmlns:ds="http://schemas.openxmlformats.org/officeDocument/2006/customXml" ds:itemID="{CA059466-BFB6-4FB4-A81E-28071FD3F432}">
  <ds:schemaRefs>
    <ds:schemaRef ds:uri="http://schemas.openxmlformats.org/officeDocument/2006/bibliography"/>
  </ds:schemaRefs>
</ds:datastoreItem>
</file>

<file path=customXml/itemProps6.xml><?xml version="1.0" encoding="utf-8"?>
<ds:datastoreItem xmlns:ds="http://schemas.openxmlformats.org/officeDocument/2006/customXml" ds:itemID="{9038ABEF-BEA6-46BC-8FA5-9E8CE3E35147}">
  <ds:schemaRefs>
    <ds:schemaRef ds:uri="http://schemas.microsoft.com/office/2006/metadata/properties"/>
    <ds:schemaRef ds:uri="http://schemas.microsoft.com/office/infopath/2007/PartnerControls"/>
    <ds:schemaRef ds:uri="9f7c0fd2-d9aa-45cb-a70b-e88d9ab590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7789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FROM THE OMBUDSMAN</vt:lpstr>
    </vt:vector>
  </TitlesOfParts>
  <Company>Ombudsman Services Limited</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OMBUDSMAN</dc:title>
  <dc:creator>Mike Waldron</dc:creator>
  <cp:lastModifiedBy>Rachel Shanahan</cp:lastModifiedBy>
  <cp:revision>2</cp:revision>
  <cp:lastPrinted>2021-09-23T10:52:00Z</cp:lastPrinted>
  <dcterms:created xsi:type="dcterms:W3CDTF">2022-04-20T08:17:00Z</dcterms:created>
  <dcterms:modified xsi:type="dcterms:W3CDTF">2022-04-20T08:17:00Z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PCopyMoveEvent">
    <vt:lpwstr>1</vt:lpwstr>
  </property>
  <property fmtid="{D5CDD505-2E9C-101B-9397-08002B2CF9AE}" pid="3" name="ContentType">
    <vt:lpwstr>Document</vt:lpwstr>
  </property>
  <property fmtid="{D5CDD505-2E9C-101B-9397-08002B2CF9AE}" pid="4" name="ContentTypeId">
    <vt:lpwstr>0x01010005E9EB43F446954AA84068FBD4E9BEAF0A090100373E4EB4AEE44646B28E4870B401D9D3</vt:lpwstr>
  </property>
  <property fmtid="{D5CDD505-2E9C-101B-9397-08002B2CF9AE}" pid="5" name="n85cd10be9194bf89d3dac002d105392">
    <vt:lpwstr/>
  </property>
  <property fmtid="{D5CDD505-2E9C-101B-9397-08002B2CF9AE}" pid="6" name="OS_COL_CORP_GOVERNANCE">
    <vt:lpwstr/>
  </property>
  <property fmtid="{D5CDD505-2E9C-101B-9397-08002B2CF9AE}" pid="7" name="Topic">
    <vt:lpwstr/>
  </property>
  <property fmtid="{D5CDD505-2E9C-101B-9397-08002B2CF9AE}" pid="8" name="OS_COL_DEPT_OPS_PRODUCT">
    <vt:lpwstr/>
  </property>
  <property fmtid="{D5CDD505-2E9C-101B-9397-08002B2CF9AE}" pid="9" name="g33b4d4c8ec0499aa2455599b1af28a2">
    <vt:lpwstr/>
  </property>
  <property fmtid="{D5CDD505-2E9C-101B-9397-08002B2CF9AE}" pid="10" name="OS_COL_CORP_REGULATORY">
    <vt:lpwstr/>
  </property>
  <property fmtid="{D5CDD505-2E9C-101B-9397-08002B2CF9AE}" pid="11" name="OS_COL_CORP_DEPT">
    <vt:lpwstr>45;#Investigations|ea9532c0-7529-4146-a2e7-3de26bc7add3</vt:lpwstr>
  </property>
  <property fmtid="{D5CDD505-2E9C-101B-9397-08002B2CF9AE}" pid="12" name="p160d59cc5c644a095191d543ce520bc">
    <vt:lpwstr/>
  </property>
  <property fmtid="{D5CDD505-2E9C-101B-9397-08002B2CF9AE}" pid="13" name="Product">
    <vt:lpwstr/>
  </property>
  <property fmtid="{D5CDD505-2E9C-101B-9397-08002B2CF9AE}" pid="14" name="gad7dcfdfe034a6eb98e113778080ebc">
    <vt:lpwstr/>
  </property>
  <property fmtid="{D5CDD505-2E9C-101B-9397-08002B2CF9AE}" pid="15" name="f8c94bde333e4697a2e2e8ee87f3f0ce">
    <vt:lpwstr/>
  </property>
  <property fmtid="{D5CDD505-2E9C-101B-9397-08002B2CF9AE}" pid="16" name="f822e96fa45a4302be1c4437ab2f8b42">
    <vt:lpwstr/>
  </property>
  <property fmtid="{D5CDD505-2E9C-101B-9397-08002B2CF9AE}" pid="17" name="of086248254e4287a0f05891c57cc3ab">
    <vt:lpwstr/>
  </property>
  <property fmtid="{D5CDD505-2E9C-101B-9397-08002B2CF9AE}" pid="18" name="OS_COL_CORP_YEAR">
    <vt:lpwstr/>
  </property>
  <property fmtid="{D5CDD505-2E9C-101B-9397-08002B2CF9AE}" pid="19" name="OS_COL_CORP_PROCESS">
    <vt:lpwstr/>
  </property>
  <property fmtid="{D5CDD505-2E9C-101B-9397-08002B2CF9AE}" pid="20" name="OS_COL_DEPT_OPS_COMPLAINT_TYPE">
    <vt:lpwstr/>
  </property>
  <property fmtid="{D5CDD505-2E9C-101B-9397-08002B2CF9AE}" pid="21" name="OS_COL_DEPT_OPS_TOPIC">
    <vt:lpwstr/>
  </property>
  <property fmtid="{D5CDD505-2E9C-101B-9397-08002B2CF9AE}" pid="22" name="Category1">
    <vt:lpwstr/>
  </property>
  <property fmtid="{D5CDD505-2E9C-101B-9397-08002B2CF9AE}" pid="23" name="Complaint type">
    <vt:lpwstr/>
  </property>
  <property fmtid="{D5CDD505-2E9C-101B-9397-08002B2CF9AE}" pid="24" name="OS_COL_CORP_COMMUNICATIONS">
    <vt:lpwstr/>
  </property>
  <property fmtid="{D5CDD505-2E9C-101B-9397-08002B2CF9AE}" pid="25" name="OS_COL_CORP_SECTOR">
    <vt:lpwstr>41;#Energy|6e7b4940-d2ad-4cf7-b8a2-45f7ae61904a</vt:lpwstr>
  </property>
  <property fmtid="{D5CDD505-2E9C-101B-9397-08002B2CF9AE}" pid="26" name="Person">
    <vt:lpwstr/>
  </property>
  <property fmtid="{D5CDD505-2E9C-101B-9397-08002B2CF9AE}" pid="27" name="Service type">
    <vt:lpwstr/>
  </property>
  <property fmtid="{D5CDD505-2E9C-101B-9397-08002B2CF9AE}" pid="28" name="OS_COL_CORP_TRAIN">
    <vt:lpwstr>76;#Training|d911e652-6c86-47c4-aa98-addbb61606dc</vt:lpwstr>
  </property>
  <property fmtid="{D5CDD505-2E9C-101B-9397-08002B2CF9AE}" pid="29" name="Document Type">
    <vt:lpwstr/>
  </property>
  <property fmtid="{D5CDD505-2E9C-101B-9397-08002B2CF9AE}" pid="30" name="OS_COL_CORP_MONTH">
    <vt:lpwstr/>
  </property>
  <property fmtid="{D5CDD505-2E9C-101B-9397-08002B2CF9AE}" pid="31" name="OS_COL_DEPT_OPS_CATEGORY">
    <vt:lpwstr/>
  </property>
  <property fmtid="{D5CDD505-2E9C-101B-9397-08002B2CF9AE}" pid="32" name="OS_COL_DEPT_OPS_OUTPUT">
    <vt:lpwstr/>
  </property>
</Properties>
</file>