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AB20" w14:textId="7948A55A" w:rsidR="00F22D2A" w:rsidRPr="00F22D2A" w:rsidRDefault="000468C0" w:rsidP="00F22D2A">
      <w:pPr>
        <w:rPr>
          <w:b/>
          <w:sz w:val="32"/>
          <w:szCs w:val="28"/>
        </w:rPr>
      </w:pPr>
      <w:r>
        <w:rPr>
          <w:b/>
          <w:sz w:val="32"/>
          <w:szCs w:val="28"/>
        </w:rPr>
        <w:t>Domestic &amp; General</w:t>
      </w:r>
      <w:r w:rsidR="00AB6A06">
        <w:rPr>
          <w:bCs/>
          <w:sz w:val="32"/>
          <w:szCs w:val="28"/>
        </w:rPr>
        <w:t xml:space="preserve">: </w:t>
      </w:r>
      <w:r w:rsidR="006D1238">
        <w:rPr>
          <w:b/>
          <w:sz w:val="32"/>
          <w:szCs w:val="28"/>
        </w:rPr>
        <w:t>Dispute Resolution</w:t>
      </w:r>
      <w:r w:rsidR="00F22D2A" w:rsidRPr="00F22D2A">
        <w:rPr>
          <w:b/>
          <w:sz w:val="32"/>
          <w:szCs w:val="28"/>
        </w:rPr>
        <w:t xml:space="preserve"> Form</w:t>
      </w:r>
    </w:p>
    <w:p w14:paraId="64B1C9FA" w14:textId="7664E197" w:rsidR="000468C0" w:rsidRPr="00337EA5" w:rsidRDefault="000468C0" w:rsidP="002C1A5E">
      <w:pPr>
        <w:rPr>
          <w:bCs/>
          <w:color w:val="auto"/>
          <w:sz w:val="18"/>
          <w:szCs w:val="16"/>
        </w:rPr>
      </w:pPr>
      <w:bookmarkStart w:id="0" w:name="_Hlk92966938"/>
      <w:r w:rsidRPr="00337EA5">
        <w:rPr>
          <w:bCs/>
          <w:color w:val="auto"/>
          <w:sz w:val="18"/>
          <w:szCs w:val="16"/>
        </w:rPr>
        <w:t xml:space="preserve">After raising your complaint directly with Domestic &amp; General, and giving them </w:t>
      </w:r>
      <w:r w:rsidR="00AB6A06" w:rsidRPr="00AB6A06">
        <w:rPr>
          <w:b/>
          <w:color w:val="auto"/>
          <w:sz w:val="18"/>
          <w:szCs w:val="16"/>
        </w:rPr>
        <w:t>28 days</w:t>
      </w:r>
      <w:r w:rsidRPr="00337EA5">
        <w:rPr>
          <w:bCs/>
          <w:color w:val="auto"/>
          <w:sz w:val="18"/>
          <w:szCs w:val="16"/>
        </w:rPr>
        <w:t xml:space="preserve"> to resolve the issue</w:t>
      </w:r>
      <w:r w:rsidR="00337EA5" w:rsidRPr="00337EA5">
        <w:rPr>
          <w:bCs/>
          <w:color w:val="auto"/>
          <w:sz w:val="18"/>
          <w:szCs w:val="16"/>
        </w:rPr>
        <w:t xml:space="preserve">, you can then escalate your </w:t>
      </w:r>
      <w:r w:rsidR="00AB2801">
        <w:rPr>
          <w:bCs/>
          <w:color w:val="auto"/>
          <w:sz w:val="18"/>
          <w:szCs w:val="16"/>
        </w:rPr>
        <w:t>dispute</w:t>
      </w:r>
      <w:r w:rsidR="00337EA5" w:rsidRPr="00337EA5">
        <w:rPr>
          <w:bCs/>
          <w:color w:val="auto"/>
          <w:sz w:val="18"/>
          <w:szCs w:val="16"/>
        </w:rPr>
        <w:t xml:space="preserve"> to us for investigation. </w:t>
      </w:r>
    </w:p>
    <w:bookmarkEnd w:id="0"/>
    <w:p w14:paraId="0F003224" w14:textId="6B6D8C71" w:rsidR="002C1A5E" w:rsidRPr="00337EA5" w:rsidRDefault="00F22D2A" w:rsidP="002C1A5E">
      <w:pPr>
        <w:rPr>
          <w:bCs/>
          <w:color w:val="auto"/>
          <w:sz w:val="18"/>
          <w:szCs w:val="16"/>
        </w:rPr>
      </w:pPr>
      <w:r w:rsidRPr="00337EA5">
        <w:rPr>
          <w:bCs/>
          <w:color w:val="auto"/>
          <w:sz w:val="18"/>
          <w:szCs w:val="16"/>
        </w:rPr>
        <w:t xml:space="preserve">Please complete this form as accurately as possible and return to us via email or post (see below for details). </w:t>
      </w:r>
    </w:p>
    <w:tbl>
      <w:tblPr>
        <w:tblStyle w:val="TableGrid"/>
        <w:tblW w:w="10057" w:type="dxa"/>
        <w:jc w:val="center"/>
        <w:tblBorders>
          <w:top w:val="single" w:sz="6" w:space="0" w:color="00A88F"/>
          <w:left w:val="single" w:sz="6" w:space="0" w:color="00A88F"/>
          <w:bottom w:val="single" w:sz="6" w:space="0" w:color="00A88F"/>
          <w:right w:val="single" w:sz="6" w:space="0" w:color="00A88F"/>
          <w:insideH w:val="single" w:sz="6" w:space="0" w:color="00A88F"/>
          <w:insideV w:val="single" w:sz="6" w:space="0" w:color="00A88F"/>
        </w:tblBorders>
        <w:tblLook w:val="04A0" w:firstRow="1" w:lastRow="0" w:firstColumn="1" w:lastColumn="0" w:noHBand="0" w:noVBand="1"/>
      </w:tblPr>
      <w:tblGrid>
        <w:gridCol w:w="2694"/>
        <w:gridCol w:w="7363"/>
      </w:tblGrid>
      <w:tr w:rsidR="002C1A5E" w14:paraId="1132E0F3" w14:textId="77777777" w:rsidTr="00F22D2A">
        <w:trPr>
          <w:jc w:val="center"/>
        </w:trPr>
        <w:tc>
          <w:tcPr>
            <w:tcW w:w="2694" w:type="dxa"/>
          </w:tcPr>
          <w:p w14:paraId="5D780F2D" w14:textId="70D04186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Date</w:t>
            </w:r>
            <w:r w:rsidR="00F22D2A" w:rsidRPr="00F22D2A">
              <w:rPr>
                <w:sz w:val="18"/>
                <w:szCs w:val="20"/>
              </w:rPr>
              <w:t xml:space="preserve"> completed</w:t>
            </w:r>
            <w:r w:rsidRPr="00F22D2A">
              <w:rPr>
                <w:sz w:val="18"/>
                <w:szCs w:val="20"/>
              </w:rPr>
              <w:t>:</w:t>
            </w:r>
          </w:p>
        </w:tc>
        <w:tc>
          <w:tcPr>
            <w:tcW w:w="7363" w:type="dxa"/>
          </w:tcPr>
          <w:p w14:paraId="61EB0BDC" w14:textId="5954100D" w:rsidR="002C1A5E" w:rsidRDefault="002C1A5E" w:rsidP="00246443"/>
        </w:tc>
      </w:tr>
      <w:tr w:rsidR="002C1A5E" w14:paraId="5638FCCD" w14:textId="77777777" w:rsidTr="00F22D2A">
        <w:trPr>
          <w:jc w:val="center"/>
        </w:trPr>
        <w:tc>
          <w:tcPr>
            <w:tcW w:w="2694" w:type="dxa"/>
          </w:tcPr>
          <w:p w14:paraId="7664EA99" w14:textId="27C4E78F" w:rsidR="002C1A5E" w:rsidRPr="009C2120" w:rsidRDefault="002C72AB" w:rsidP="00246443">
            <w:pPr>
              <w:rPr>
                <w:sz w:val="18"/>
                <w:szCs w:val="20"/>
              </w:rPr>
            </w:pPr>
            <w:r w:rsidRPr="009C2120">
              <w:rPr>
                <w:sz w:val="18"/>
                <w:szCs w:val="20"/>
              </w:rPr>
              <w:t xml:space="preserve">Account Holder </w:t>
            </w:r>
            <w:r w:rsidR="002C1A5E" w:rsidRPr="009C2120">
              <w:rPr>
                <w:sz w:val="18"/>
                <w:szCs w:val="20"/>
              </w:rPr>
              <w:t>Name:</w:t>
            </w:r>
          </w:p>
        </w:tc>
        <w:tc>
          <w:tcPr>
            <w:tcW w:w="7363" w:type="dxa"/>
          </w:tcPr>
          <w:p w14:paraId="1888E153" w14:textId="074A0D41" w:rsidR="002C1A5E" w:rsidRDefault="002C1A5E" w:rsidP="00246443"/>
        </w:tc>
      </w:tr>
      <w:tr w:rsidR="002C1A5E" w14:paraId="40B8AE97" w14:textId="77777777" w:rsidTr="00F22D2A">
        <w:trPr>
          <w:trHeight w:val="687"/>
          <w:jc w:val="center"/>
        </w:trPr>
        <w:tc>
          <w:tcPr>
            <w:tcW w:w="2694" w:type="dxa"/>
          </w:tcPr>
          <w:p w14:paraId="63472188" w14:textId="77777777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Account address:</w:t>
            </w:r>
          </w:p>
        </w:tc>
        <w:tc>
          <w:tcPr>
            <w:tcW w:w="7363" w:type="dxa"/>
          </w:tcPr>
          <w:p w14:paraId="1405E1EB" w14:textId="77777777" w:rsidR="002C1A5E" w:rsidRDefault="002C1A5E" w:rsidP="002C1A5E">
            <w:pPr>
              <w:shd w:val="clear" w:color="auto" w:fill="FFFFFF"/>
            </w:pPr>
          </w:p>
        </w:tc>
      </w:tr>
      <w:tr w:rsidR="002C1A5E" w14:paraId="09993D17" w14:textId="77777777" w:rsidTr="00F22D2A">
        <w:trPr>
          <w:jc w:val="center"/>
        </w:trPr>
        <w:tc>
          <w:tcPr>
            <w:tcW w:w="2694" w:type="dxa"/>
          </w:tcPr>
          <w:p w14:paraId="080EB5DE" w14:textId="77777777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Email:</w:t>
            </w:r>
          </w:p>
        </w:tc>
        <w:tc>
          <w:tcPr>
            <w:tcW w:w="7363" w:type="dxa"/>
          </w:tcPr>
          <w:p w14:paraId="3763C56A" w14:textId="60461DA1" w:rsidR="002C1A5E" w:rsidRPr="00CE6D32" w:rsidRDefault="002C1A5E" w:rsidP="00246443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</w:tr>
      <w:tr w:rsidR="002C1A5E" w14:paraId="6B444A56" w14:textId="77777777" w:rsidTr="00F22D2A">
        <w:trPr>
          <w:jc w:val="center"/>
        </w:trPr>
        <w:tc>
          <w:tcPr>
            <w:tcW w:w="2694" w:type="dxa"/>
          </w:tcPr>
          <w:p w14:paraId="56C95D11" w14:textId="3BAF8A10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 xml:space="preserve">Daytime and alternative </w:t>
            </w:r>
            <w:r w:rsidR="00F22D2A">
              <w:rPr>
                <w:sz w:val="18"/>
                <w:szCs w:val="20"/>
              </w:rPr>
              <w:t>tele</w:t>
            </w:r>
            <w:r w:rsidRPr="00F22D2A">
              <w:rPr>
                <w:sz w:val="18"/>
                <w:szCs w:val="20"/>
              </w:rPr>
              <w:t>phone number:</w:t>
            </w:r>
          </w:p>
        </w:tc>
        <w:tc>
          <w:tcPr>
            <w:tcW w:w="7363" w:type="dxa"/>
          </w:tcPr>
          <w:p w14:paraId="06043A7C" w14:textId="77777777" w:rsidR="002C1A5E" w:rsidRPr="006949AB" w:rsidRDefault="002C1A5E" w:rsidP="00246443"/>
        </w:tc>
      </w:tr>
      <w:tr w:rsidR="002C1A5E" w14:paraId="714FC429" w14:textId="77777777" w:rsidTr="00F22D2A">
        <w:trPr>
          <w:jc w:val="center"/>
        </w:trPr>
        <w:tc>
          <w:tcPr>
            <w:tcW w:w="2694" w:type="dxa"/>
          </w:tcPr>
          <w:p w14:paraId="35E4B449" w14:textId="3DB7E299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Correspondence address (if different to account address):</w:t>
            </w:r>
          </w:p>
        </w:tc>
        <w:tc>
          <w:tcPr>
            <w:tcW w:w="7363" w:type="dxa"/>
          </w:tcPr>
          <w:p w14:paraId="21E535DB" w14:textId="77777777" w:rsidR="002C1A5E" w:rsidRDefault="002C1A5E" w:rsidP="00246443"/>
        </w:tc>
      </w:tr>
      <w:tr w:rsidR="002C1A5E" w14:paraId="326D2C94" w14:textId="77777777" w:rsidTr="00F22D2A">
        <w:trPr>
          <w:jc w:val="center"/>
        </w:trPr>
        <w:tc>
          <w:tcPr>
            <w:tcW w:w="2694" w:type="dxa"/>
          </w:tcPr>
          <w:p w14:paraId="1C253C2D" w14:textId="77777777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Preferred method of contact:</w:t>
            </w:r>
          </w:p>
        </w:tc>
        <w:tc>
          <w:tcPr>
            <w:tcW w:w="7363" w:type="dxa"/>
          </w:tcPr>
          <w:p w14:paraId="5B8257BF" w14:textId="77777777" w:rsidR="002C1A5E" w:rsidRDefault="002C1A5E" w:rsidP="00246443"/>
        </w:tc>
      </w:tr>
    </w:tbl>
    <w:p w14:paraId="1DCBC2A2" w14:textId="44B25ACF" w:rsidR="002C1A5E" w:rsidRDefault="00337EA5" w:rsidP="002C1A5E">
      <w:pPr>
        <w:rPr>
          <w:b/>
          <w:sz w:val="24"/>
        </w:rPr>
      </w:pPr>
      <w:r>
        <w:rPr>
          <w:b/>
          <w:sz w:val="24"/>
        </w:rPr>
        <w:br/>
      </w:r>
      <w:r w:rsidR="002C1A5E">
        <w:rPr>
          <w:b/>
          <w:sz w:val="24"/>
        </w:rPr>
        <w:t xml:space="preserve">The company your </w:t>
      </w:r>
      <w:r w:rsidR="00C71CB6">
        <w:rPr>
          <w:b/>
          <w:sz w:val="24"/>
        </w:rPr>
        <w:t>dispute</w:t>
      </w:r>
      <w:r w:rsidR="002C1A5E">
        <w:rPr>
          <w:b/>
          <w:sz w:val="24"/>
        </w:rPr>
        <w:t xml:space="preserve"> is about</w:t>
      </w:r>
    </w:p>
    <w:tbl>
      <w:tblPr>
        <w:tblStyle w:val="TableGrid"/>
        <w:tblW w:w="10057" w:type="dxa"/>
        <w:jc w:val="center"/>
        <w:tblBorders>
          <w:top w:val="single" w:sz="6" w:space="0" w:color="00A88F"/>
          <w:left w:val="single" w:sz="6" w:space="0" w:color="00A88F"/>
          <w:bottom w:val="single" w:sz="6" w:space="0" w:color="00A88F"/>
          <w:right w:val="single" w:sz="6" w:space="0" w:color="00A88F"/>
          <w:insideH w:val="single" w:sz="6" w:space="0" w:color="00A88F"/>
          <w:insideV w:val="single" w:sz="6" w:space="0" w:color="00A88F"/>
        </w:tblBorders>
        <w:tblLook w:val="04A0" w:firstRow="1" w:lastRow="0" w:firstColumn="1" w:lastColumn="0" w:noHBand="0" w:noVBand="1"/>
      </w:tblPr>
      <w:tblGrid>
        <w:gridCol w:w="3234"/>
        <w:gridCol w:w="6823"/>
      </w:tblGrid>
      <w:tr w:rsidR="002C1A5E" w14:paraId="5807442C" w14:textId="77777777" w:rsidTr="00F22D2A">
        <w:trPr>
          <w:jc w:val="center"/>
        </w:trPr>
        <w:tc>
          <w:tcPr>
            <w:tcW w:w="3234" w:type="dxa"/>
          </w:tcPr>
          <w:p w14:paraId="0A71374C" w14:textId="77777777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Company name:</w:t>
            </w:r>
          </w:p>
        </w:tc>
        <w:tc>
          <w:tcPr>
            <w:tcW w:w="6823" w:type="dxa"/>
          </w:tcPr>
          <w:p w14:paraId="3463141C" w14:textId="77777777" w:rsidR="002C1A5E" w:rsidRPr="00F22D2A" w:rsidRDefault="002C1A5E" w:rsidP="00246443">
            <w:pPr>
              <w:rPr>
                <w:b/>
                <w:bCs/>
              </w:rPr>
            </w:pPr>
            <w:r w:rsidRPr="00337EA5">
              <w:rPr>
                <w:b/>
                <w:bCs/>
                <w:sz w:val="18"/>
                <w:szCs w:val="18"/>
              </w:rPr>
              <w:t>Domestic and General</w:t>
            </w:r>
          </w:p>
        </w:tc>
      </w:tr>
      <w:tr w:rsidR="002C1A5E" w14:paraId="2218E9D9" w14:textId="77777777" w:rsidTr="00F22D2A">
        <w:trPr>
          <w:jc w:val="center"/>
        </w:trPr>
        <w:tc>
          <w:tcPr>
            <w:tcW w:w="3234" w:type="dxa"/>
          </w:tcPr>
          <w:p w14:paraId="29CF2932" w14:textId="77777777" w:rsidR="002C1A5E" w:rsidRPr="00F22D2A" w:rsidRDefault="002C1A5E" w:rsidP="00246443">
            <w:pPr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Account/policy number:</w:t>
            </w:r>
          </w:p>
        </w:tc>
        <w:tc>
          <w:tcPr>
            <w:tcW w:w="6823" w:type="dxa"/>
          </w:tcPr>
          <w:p w14:paraId="5233A39F" w14:textId="77777777" w:rsidR="002C1A5E" w:rsidRPr="00F12CD1" w:rsidRDefault="002C1A5E" w:rsidP="002C1A5E">
            <w:pPr>
              <w:pStyle w:val="NoSpacing"/>
              <w:rPr>
                <w:rFonts w:ascii="Arial" w:hAnsi="Arial" w:cs="Arial"/>
                <w:color w:val="ED5D37" w:themeColor="accent5"/>
                <w:sz w:val="18"/>
                <w:szCs w:val="18"/>
              </w:rPr>
            </w:pPr>
          </w:p>
        </w:tc>
      </w:tr>
      <w:tr w:rsidR="002C1A5E" w14:paraId="1ADBCA42" w14:textId="77777777" w:rsidTr="00F22D2A">
        <w:trPr>
          <w:trHeight w:val="449"/>
          <w:jc w:val="center"/>
        </w:trPr>
        <w:tc>
          <w:tcPr>
            <w:tcW w:w="3234" w:type="dxa"/>
          </w:tcPr>
          <w:p w14:paraId="7BA11FD5" w14:textId="719BE469" w:rsidR="002C72AB" w:rsidRDefault="002C1A5E" w:rsidP="002C72AB">
            <w:pPr>
              <w:spacing w:after="0" w:line="240" w:lineRule="auto"/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Date the problem first happened</w:t>
            </w:r>
            <w:r w:rsidR="002C72AB">
              <w:rPr>
                <w:sz w:val="18"/>
                <w:szCs w:val="20"/>
              </w:rPr>
              <w:t>:</w:t>
            </w:r>
          </w:p>
          <w:p w14:paraId="53D52D29" w14:textId="77777777" w:rsidR="002C1A5E" w:rsidRPr="009C2120" w:rsidRDefault="002C72AB" w:rsidP="002C72AB">
            <w:pPr>
              <w:spacing w:after="0" w:line="240" w:lineRule="auto"/>
              <w:rPr>
                <w:sz w:val="18"/>
                <w:szCs w:val="20"/>
              </w:rPr>
            </w:pPr>
            <w:r w:rsidRPr="009C2120">
              <w:rPr>
                <w:sz w:val="18"/>
                <w:szCs w:val="20"/>
              </w:rPr>
              <w:t>(Please complete in the format DD/MM/YY)</w:t>
            </w:r>
          </w:p>
          <w:p w14:paraId="30CFF091" w14:textId="0E970CDD" w:rsidR="002C72AB" w:rsidRPr="00F22D2A" w:rsidRDefault="002C72AB" w:rsidP="002C72A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823" w:type="dxa"/>
          </w:tcPr>
          <w:p w14:paraId="7D0DF0CC" w14:textId="77777777" w:rsidR="002C1A5E" w:rsidRDefault="002C1A5E" w:rsidP="00246443"/>
        </w:tc>
      </w:tr>
      <w:tr w:rsidR="008302FD" w14:paraId="3006AC7F" w14:textId="77777777" w:rsidTr="00F22D2A">
        <w:trPr>
          <w:jc w:val="center"/>
        </w:trPr>
        <w:tc>
          <w:tcPr>
            <w:tcW w:w="3234" w:type="dxa"/>
          </w:tcPr>
          <w:p w14:paraId="56934392" w14:textId="77777777" w:rsidR="008302FD" w:rsidRDefault="008302FD" w:rsidP="002C72AB">
            <w:pPr>
              <w:spacing w:after="0"/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Date you first complained:</w:t>
            </w:r>
          </w:p>
          <w:p w14:paraId="0E9998E3" w14:textId="345E5549" w:rsidR="002C72AB" w:rsidRPr="00F22D2A" w:rsidRDefault="002C72AB" w:rsidP="002C72AB">
            <w:pPr>
              <w:rPr>
                <w:sz w:val="18"/>
                <w:szCs w:val="20"/>
              </w:rPr>
            </w:pPr>
            <w:r w:rsidRPr="009C2120">
              <w:rPr>
                <w:sz w:val="18"/>
                <w:szCs w:val="20"/>
              </w:rPr>
              <w:t>(Please complete in the format DD/MM/YY).</w:t>
            </w:r>
          </w:p>
        </w:tc>
        <w:tc>
          <w:tcPr>
            <w:tcW w:w="6823" w:type="dxa"/>
          </w:tcPr>
          <w:p w14:paraId="358AFC88" w14:textId="77777777" w:rsidR="008302FD" w:rsidRDefault="008302FD" w:rsidP="00246443"/>
        </w:tc>
      </w:tr>
      <w:tr w:rsidR="002C1A5E" w14:paraId="4016268C" w14:textId="77777777" w:rsidTr="00F22D2A">
        <w:trPr>
          <w:jc w:val="center"/>
        </w:trPr>
        <w:tc>
          <w:tcPr>
            <w:tcW w:w="3234" w:type="dxa"/>
          </w:tcPr>
          <w:p w14:paraId="38F45E4F" w14:textId="77777777" w:rsidR="002C1A5E" w:rsidRDefault="002C1A5E" w:rsidP="002C72AB">
            <w:pPr>
              <w:spacing w:after="0" w:line="240" w:lineRule="auto"/>
              <w:rPr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 xml:space="preserve">Date </w:t>
            </w:r>
            <w:r w:rsidR="00F22D2A" w:rsidRPr="00F22D2A">
              <w:rPr>
                <w:sz w:val="18"/>
                <w:szCs w:val="20"/>
              </w:rPr>
              <w:t>of your</w:t>
            </w:r>
            <w:r w:rsidR="008302FD" w:rsidRPr="00F22D2A">
              <w:rPr>
                <w:sz w:val="18"/>
                <w:szCs w:val="20"/>
              </w:rPr>
              <w:t xml:space="preserve"> </w:t>
            </w:r>
            <w:r w:rsidR="00F22D2A" w:rsidRPr="00F22D2A">
              <w:rPr>
                <w:sz w:val="18"/>
                <w:szCs w:val="20"/>
              </w:rPr>
              <w:t>F</w:t>
            </w:r>
            <w:r w:rsidR="008302FD" w:rsidRPr="00F22D2A">
              <w:rPr>
                <w:sz w:val="18"/>
                <w:szCs w:val="20"/>
              </w:rPr>
              <w:t>inal Response or Deadlock Letter from D&amp;G:</w:t>
            </w:r>
          </w:p>
          <w:p w14:paraId="7CEAFB19" w14:textId="579113CA" w:rsidR="002C72AB" w:rsidRPr="00F22D2A" w:rsidRDefault="002C72AB" w:rsidP="002C72AB">
            <w:pPr>
              <w:spacing w:line="240" w:lineRule="auto"/>
              <w:rPr>
                <w:sz w:val="18"/>
                <w:szCs w:val="20"/>
              </w:rPr>
            </w:pPr>
            <w:r w:rsidRPr="009C2120">
              <w:rPr>
                <w:sz w:val="18"/>
                <w:szCs w:val="20"/>
              </w:rPr>
              <w:t>(Please complete in the format DD/MM/YY).</w:t>
            </w:r>
          </w:p>
        </w:tc>
        <w:tc>
          <w:tcPr>
            <w:tcW w:w="6823" w:type="dxa"/>
          </w:tcPr>
          <w:p w14:paraId="5DAFE5F7" w14:textId="527CEEAF" w:rsidR="002C1A5E" w:rsidRDefault="002C1A5E" w:rsidP="00246443"/>
        </w:tc>
      </w:tr>
      <w:tr w:rsidR="002C1A5E" w14:paraId="668027F9" w14:textId="77777777" w:rsidTr="00F22D2A">
        <w:trPr>
          <w:jc w:val="center"/>
        </w:trPr>
        <w:tc>
          <w:tcPr>
            <w:tcW w:w="3234" w:type="dxa"/>
          </w:tcPr>
          <w:p w14:paraId="2CD19F54" w14:textId="10B3200D" w:rsidR="002C1A5E" w:rsidRPr="00F22D2A" w:rsidRDefault="002C1A5E" w:rsidP="00F22D2A">
            <w:pPr>
              <w:pStyle w:val="NoSpacing"/>
              <w:rPr>
                <w:rFonts w:cs="Arial"/>
                <w:color w:val="auto"/>
                <w:sz w:val="18"/>
                <w:szCs w:val="20"/>
              </w:rPr>
            </w:pPr>
            <w:r w:rsidRPr="00F22D2A">
              <w:rPr>
                <w:sz w:val="18"/>
                <w:szCs w:val="20"/>
              </w:rPr>
              <w:t>Complaint reference number:</w:t>
            </w:r>
            <w:r w:rsidR="00F22D2A" w:rsidRPr="00F22D2A">
              <w:rPr>
                <w:sz w:val="18"/>
                <w:szCs w:val="20"/>
              </w:rPr>
              <w:br/>
            </w:r>
            <w:r w:rsidR="00F22D2A" w:rsidRPr="00F22D2A">
              <w:rPr>
                <w:rStyle w:val="IntenseEmphasis"/>
                <w:rFonts w:cs="Arial"/>
                <w:i w:val="0"/>
                <w:iCs w:val="0"/>
                <w:color w:val="auto"/>
                <w:sz w:val="18"/>
                <w:szCs w:val="20"/>
              </w:rPr>
              <w:t>E.g.</w:t>
            </w:r>
            <w:r w:rsidR="00F22D2A" w:rsidRPr="00F22D2A">
              <w:rPr>
                <w:rStyle w:val="IntenseEmphasis"/>
                <w:i w:val="0"/>
                <w:iCs w:val="0"/>
                <w:color w:val="auto"/>
                <w:sz w:val="18"/>
                <w:szCs w:val="20"/>
              </w:rPr>
              <w:t xml:space="preserve">  </w:t>
            </w:r>
            <w:r w:rsidR="00F22D2A" w:rsidRPr="00F22D2A">
              <w:rPr>
                <w:rStyle w:val="IntenseEmphasis"/>
                <w:rFonts w:cs="Arial"/>
                <w:b/>
                <w:bCs/>
                <w:i w:val="0"/>
                <w:iCs w:val="0"/>
                <w:color w:val="auto"/>
                <w:sz w:val="18"/>
                <w:szCs w:val="20"/>
              </w:rPr>
              <w:t>DG-*******-YYYY</w:t>
            </w:r>
          </w:p>
        </w:tc>
        <w:tc>
          <w:tcPr>
            <w:tcW w:w="6823" w:type="dxa"/>
          </w:tcPr>
          <w:p w14:paraId="4BB7D556" w14:textId="6A1E65D1" w:rsidR="002C1A5E" w:rsidRDefault="00F22D2A" w:rsidP="00F22D2A">
            <w:pPr>
              <w:pStyle w:val="NoSpacing"/>
            </w:pPr>
            <w:r>
              <w:rPr>
                <w:rStyle w:val="IntenseEmphasis"/>
                <w:rFonts w:ascii="Arial" w:hAnsi="Arial" w:cs="Arial"/>
                <w:color w:val="auto"/>
              </w:rPr>
              <w:br/>
            </w:r>
          </w:p>
        </w:tc>
      </w:tr>
    </w:tbl>
    <w:p w14:paraId="65ECA8B0" w14:textId="77777777" w:rsidR="00337EA5" w:rsidRDefault="00337EA5" w:rsidP="00337EA5">
      <w:pPr>
        <w:rPr>
          <w:b/>
          <w:sz w:val="24"/>
        </w:rPr>
      </w:pPr>
    </w:p>
    <w:p w14:paraId="6FB13403" w14:textId="3CDB3F12" w:rsidR="00CE392F" w:rsidRDefault="00337EA5" w:rsidP="00337EA5">
      <w:pPr>
        <w:rPr>
          <w:b/>
          <w:sz w:val="24"/>
        </w:rPr>
      </w:pPr>
      <w:r>
        <w:rPr>
          <w:b/>
          <w:sz w:val="24"/>
        </w:rPr>
        <w:t>Summary of your complain</w:t>
      </w:r>
      <w:r w:rsidR="00CE392F">
        <w:rPr>
          <w:b/>
          <w:sz w:val="24"/>
        </w:rPr>
        <w:t>t</w:t>
      </w:r>
    </w:p>
    <w:p w14:paraId="24F76D31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 xml:space="preserve">The information you enter here should paint a picture of your complaint. From this description we should be able to understand what has happened and why you and the company are in dispute. </w:t>
      </w:r>
    </w:p>
    <w:p w14:paraId="4324C086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</w:p>
    <w:p w14:paraId="73FAB8B5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You should explain what has gone wrong and why you remain unhappy with the company.</w:t>
      </w:r>
    </w:p>
    <w:p w14:paraId="748CE466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</w:p>
    <w:p w14:paraId="5C230594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 xml:space="preserve">We appreciate dealing with this matter can be upsetting but to help us understand what has happened please include a timeline of events and facts of the dispute. </w:t>
      </w:r>
    </w:p>
    <w:p w14:paraId="4699E797" w14:textId="77777777" w:rsidR="00E168B8" w:rsidRPr="009C2120" w:rsidRDefault="00E168B8" w:rsidP="00E168B8">
      <w:pPr>
        <w:pStyle w:val="NoSpacing"/>
        <w:rPr>
          <w:rStyle w:val="IntenseEmphasis"/>
          <w:rFonts w:ascii="Calibri" w:hAnsi="Calibri" w:cs="Calibri"/>
          <w:i w:val="0"/>
          <w:iCs w:val="0"/>
          <w:color w:val="520051"/>
          <w:lang w:val="en-US"/>
        </w:rPr>
      </w:pPr>
    </w:p>
    <w:p w14:paraId="19566A1E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 xml:space="preserve">The company should be allowed a reasonable opportunity to resolve your complaint before we can become involved. Please explain how you and the company have tried to resolve your complaint. </w:t>
      </w:r>
    </w:p>
    <w:p w14:paraId="2331C7B5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</w:p>
    <w:p w14:paraId="47C7372E" w14:textId="5E59FAA8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It's important to give us as much information as possible, so we don't have to keep coming back to you.</w:t>
      </w:r>
    </w:p>
    <w:p w14:paraId="3CF1D92C" w14:textId="77777777" w:rsidR="00672C06" w:rsidRPr="009C2120" w:rsidRDefault="00672C06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</w:p>
    <w:p w14:paraId="409CC40A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When it comes to the evidence we’ll ask you to provide things like:</w:t>
      </w:r>
    </w:p>
    <w:p w14:paraId="591995CA" w14:textId="77777777" w:rsidR="00E168B8" w:rsidRPr="009C2120" w:rsidRDefault="00E168B8" w:rsidP="00E168B8">
      <w:pPr>
        <w:pStyle w:val="NoSpacing"/>
        <w:numPr>
          <w:ilvl w:val="0"/>
          <w:numId w:val="26"/>
        </w:numPr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Dates you first noticed the issue and complained to the company.</w:t>
      </w:r>
    </w:p>
    <w:p w14:paraId="45943E46" w14:textId="77777777" w:rsidR="00E168B8" w:rsidRPr="009C2120" w:rsidRDefault="00E168B8" w:rsidP="00E168B8">
      <w:pPr>
        <w:pStyle w:val="NoSpacing"/>
        <w:numPr>
          <w:ilvl w:val="0"/>
          <w:numId w:val="26"/>
        </w:numPr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Any copies of correspondence or details of phone calls. Such as dates, times and names of the members of staff you spoke to.</w:t>
      </w:r>
    </w:p>
    <w:p w14:paraId="6325DFBD" w14:textId="5E8CADE0" w:rsidR="00E168B8" w:rsidRDefault="00E168B8" w:rsidP="00E168B8">
      <w:pPr>
        <w:pStyle w:val="NoSpacing"/>
        <w:numPr>
          <w:ilvl w:val="0"/>
          <w:numId w:val="26"/>
        </w:numPr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Any other evidence that demonstrates the issue.</w:t>
      </w:r>
    </w:p>
    <w:p w14:paraId="55F74736" w14:textId="2CDB7E97" w:rsidR="00632D55" w:rsidRPr="009C2120" w:rsidRDefault="00632D55" w:rsidP="00E168B8">
      <w:pPr>
        <w:pStyle w:val="NoSpacing"/>
        <w:numPr>
          <w:ilvl w:val="0"/>
          <w:numId w:val="26"/>
        </w:numPr>
        <w:rPr>
          <w:rFonts w:eastAsia="Times New Roman" w:cs="Arial"/>
          <w:bCs/>
          <w:color w:val="auto"/>
          <w:sz w:val="18"/>
          <w:szCs w:val="16"/>
        </w:rPr>
      </w:pPr>
      <w:r>
        <w:rPr>
          <w:rFonts w:eastAsia="Times New Roman" w:cs="Arial"/>
          <w:bCs/>
          <w:color w:val="auto"/>
          <w:sz w:val="18"/>
          <w:szCs w:val="16"/>
        </w:rPr>
        <w:t>What you would</w:t>
      </w:r>
      <w:r w:rsidR="00F72EFB">
        <w:rPr>
          <w:rFonts w:eastAsia="Times New Roman" w:cs="Arial"/>
          <w:bCs/>
          <w:color w:val="auto"/>
          <w:sz w:val="18"/>
          <w:szCs w:val="16"/>
        </w:rPr>
        <w:t xml:space="preserve"> like</w:t>
      </w:r>
      <w:r>
        <w:rPr>
          <w:rFonts w:eastAsia="Times New Roman" w:cs="Arial"/>
          <w:bCs/>
          <w:color w:val="auto"/>
          <w:sz w:val="18"/>
          <w:szCs w:val="16"/>
        </w:rPr>
        <w:t xml:space="preserve"> </w:t>
      </w:r>
      <w:r w:rsidR="00B207B9">
        <w:rPr>
          <w:rFonts w:eastAsia="Times New Roman" w:cs="Arial"/>
          <w:bCs/>
          <w:color w:val="auto"/>
          <w:sz w:val="18"/>
          <w:szCs w:val="16"/>
        </w:rPr>
        <w:t>Domestic and General to do to resolve</w:t>
      </w:r>
      <w:r>
        <w:rPr>
          <w:rFonts w:eastAsia="Times New Roman" w:cs="Arial"/>
          <w:bCs/>
          <w:color w:val="auto"/>
          <w:sz w:val="18"/>
          <w:szCs w:val="16"/>
        </w:rPr>
        <w:t xml:space="preserve"> your dispute</w:t>
      </w:r>
    </w:p>
    <w:p w14:paraId="3F054D79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</w:p>
    <w:p w14:paraId="4979DF71" w14:textId="77777777" w:rsidR="00E168B8" w:rsidRPr="009C2120" w:rsidRDefault="00E168B8" w:rsidP="00E168B8">
      <w:pPr>
        <w:pStyle w:val="NoSpacing"/>
        <w:rPr>
          <w:rFonts w:eastAsia="Times New Roman" w:cs="Arial"/>
          <w:bCs/>
          <w:color w:val="auto"/>
          <w:sz w:val="18"/>
          <w:szCs w:val="16"/>
        </w:rPr>
      </w:pPr>
      <w:r w:rsidRPr="009C2120">
        <w:rPr>
          <w:rFonts w:eastAsia="Times New Roman" w:cs="Arial"/>
          <w:bCs/>
          <w:color w:val="auto"/>
          <w:sz w:val="18"/>
          <w:szCs w:val="16"/>
        </w:rPr>
        <w:t>We won’t be able to process the case without this.</w:t>
      </w:r>
    </w:p>
    <w:tbl>
      <w:tblPr>
        <w:tblStyle w:val="TableGrid"/>
        <w:tblpPr w:leftFromText="180" w:rightFromText="180" w:vertAnchor="text" w:horzAnchor="margin" w:tblpY="178"/>
        <w:tblW w:w="10086" w:type="dxa"/>
        <w:tblBorders>
          <w:top w:val="single" w:sz="6" w:space="0" w:color="00A88F"/>
          <w:left w:val="single" w:sz="6" w:space="0" w:color="00A88F"/>
          <w:bottom w:val="single" w:sz="6" w:space="0" w:color="00A88F"/>
          <w:right w:val="single" w:sz="6" w:space="0" w:color="00A88F"/>
          <w:insideH w:val="single" w:sz="6" w:space="0" w:color="00A88F"/>
          <w:insideV w:val="single" w:sz="6" w:space="0" w:color="00A88F"/>
        </w:tblBorders>
        <w:tblLook w:val="04A0" w:firstRow="1" w:lastRow="0" w:firstColumn="1" w:lastColumn="0" w:noHBand="0" w:noVBand="1"/>
      </w:tblPr>
      <w:tblGrid>
        <w:gridCol w:w="10086"/>
      </w:tblGrid>
      <w:tr w:rsidR="00E168B8" w14:paraId="3D688763" w14:textId="77777777" w:rsidTr="002A5332">
        <w:trPr>
          <w:trHeight w:val="5858"/>
        </w:trPr>
        <w:tc>
          <w:tcPr>
            <w:tcW w:w="10086" w:type="dxa"/>
          </w:tcPr>
          <w:p w14:paraId="773EF6FF" w14:textId="77777777" w:rsidR="00E168B8" w:rsidRPr="00F12CD1" w:rsidRDefault="00E168B8" w:rsidP="00E168B8">
            <w:pPr>
              <w:rPr>
                <w:sz w:val="18"/>
                <w:szCs w:val="18"/>
              </w:rPr>
            </w:pPr>
          </w:p>
          <w:p w14:paraId="45969896" w14:textId="77777777" w:rsidR="00E168B8" w:rsidRDefault="00E168B8" w:rsidP="00E168B8"/>
        </w:tc>
      </w:tr>
    </w:tbl>
    <w:p w14:paraId="5C2FFA34" w14:textId="6DB65111" w:rsidR="002A5332" w:rsidRPr="004A3692" w:rsidRDefault="002A5332" w:rsidP="000434CE">
      <w:pPr>
        <w:pStyle w:val="NormalWeb"/>
        <w:shd w:val="clear" w:color="auto" w:fill="FFFFFF"/>
        <w:spacing w:before="0" w:beforeAutospacing="0" w:after="0" w:afterAutospacing="0"/>
        <w:rPr>
          <w:rFonts w:ascii="Geomanist" w:hAnsi="Geomanist" w:cs="Arial"/>
          <w:sz w:val="18"/>
          <w:szCs w:val="18"/>
          <w:lang w:eastAsia="en-US"/>
        </w:rPr>
      </w:pPr>
    </w:p>
    <w:p w14:paraId="67B33292" w14:textId="77777777" w:rsidR="004A3692" w:rsidRPr="009C2120" w:rsidRDefault="004A3692" w:rsidP="004A3692">
      <w:pPr>
        <w:rPr>
          <w:b/>
          <w:bCs/>
          <w:color w:val="auto"/>
          <w:sz w:val="18"/>
          <w:szCs w:val="18"/>
        </w:rPr>
      </w:pPr>
      <w:r w:rsidRPr="009C2120">
        <w:rPr>
          <w:b/>
          <w:bCs/>
          <w:color w:val="auto"/>
          <w:sz w:val="18"/>
          <w:szCs w:val="18"/>
        </w:rPr>
        <w:t>Do not forget:</w:t>
      </w:r>
    </w:p>
    <w:p w14:paraId="60A7EA0C" w14:textId="7A748203" w:rsidR="004A3692" w:rsidRPr="009C2120" w:rsidRDefault="004A3692" w:rsidP="004A3692">
      <w:pPr>
        <w:pStyle w:val="ListParagraph"/>
        <w:numPr>
          <w:ilvl w:val="0"/>
          <w:numId w:val="27"/>
        </w:numPr>
        <w:spacing w:after="0" w:line="240" w:lineRule="auto"/>
        <w:rPr>
          <w:color w:val="auto"/>
          <w:sz w:val="18"/>
          <w:szCs w:val="18"/>
        </w:rPr>
      </w:pPr>
      <w:r w:rsidRPr="009C2120">
        <w:rPr>
          <w:color w:val="auto"/>
          <w:sz w:val="18"/>
          <w:szCs w:val="18"/>
        </w:rPr>
        <w:t xml:space="preserve">Include copies of all relevant correspondence connected to the </w:t>
      </w:r>
      <w:r w:rsidR="000E3B9B">
        <w:rPr>
          <w:color w:val="auto"/>
          <w:sz w:val="18"/>
          <w:szCs w:val="18"/>
        </w:rPr>
        <w:t>dispute</w:t>
      </w:r>
      <w:r w:rsidRPr="009C2120">
        <w:rPr>
          <w:color w:val="auto"/>
          <w:sz w:val="18"/>
          <w:szCs w:val="18"/>
        </w:rPr>
        <w:t>. It’s unlikely that we’ll consider any evidence that you don’t submit at this point.</w:t>
      </w:r>
    </w:p>
    <w:p w14:paraId="24CAB47D" w14:textId="77777777" w:rsidR="004A3692" w:rsidRPr="009C2120" w:rsidRDefault="004A3692" w:rsidP="004A3692">
      <w:pPr>
        <w:pStyle w:val="ListParagraph"/>
        <w:numPr>
          <w:ilvl w:val="0"/>
          <w:numId w:val="27"/>
        </w:numPr>
        <w:spacing w:after="0" w:line="240" w:lineRule="auto"/>
        <w:rPr>
          <w:color w:val="auto"/>
          <w:sz w:val="18"/>
          <w:szCs w:val="18"/>
        </w:rPr>
      </w:pPr>
      <w:r w:rsidRPr="009C2120">
        <w:rPr>
          <w:color w:val="auto"/>
          <w:sz w:val="18"/>
          <w:szCs w:val="18"/>
        </w:rPr>
        <w:t>Quote your case reference number on your documents.</w:t>
      </w:r>
    </w:p>
    <w:p w14:paraId="0F7AE8FE" w14:textId="65384D30" w:rsidR="004A3692" w:rsidRPr="009C2120" w:rsidRDefault="004A3692" w:rsidP="004A3692">
      <w:pPr>
        <w:pStyle w:val="ListParagraph"/>
        <w:numPr>
          <w:ilvl w:val="0"/>
          <w:numId w:val="27"/>
        </w:numPr>
        <w:spacing w:after="0" w:line="240" w:lineRule="auto"/>
        <w:rPr>
          <w:color w:val="auto"/>
          <w:sz w:val="18"/>
          <w:szCs w:val="18"/>
        </w:rPr>
      </w:pPr>
      <w:r w:rsidRPr="009C2120">
        <w:rPr>
          <w:color w:val="auto"/>
          <w:sz w:val="18"/>
          <w:szCs w:val="18"/>
        </w:rPr>
        <w:t xml:space="preserve">Sign and return both pages of this </w:t>
      </w:r>
      <w:r w:rsidR="000E3B9B">
        <w:rPr>
          <w:color w:val="auto"/>
          <w:sz w:val="18"/>
          <w:szCs w:val="18"/>
        </w:rPr>
        <w:t>dispute resolution</w:t>
      </w:r>
      <w:r w:rsidRPr="009C2120">
        <w:rPr>
          <w:color w:val="auto"/>
          <w:sz w:val="18"/>
          <w:szCs w:val="18"/>
        </w:rPr>
        <w:t xml:space="preserve"> form.</w:t>
      </w:r>
    </w:p>
    <w:p w14:paraId="1E49BBE3" w14:textId="77777777" w:rsidR="004A3692" w:rsidRDefault="004A3692" w:rsidP="000434CE">
      <w:pPr>
        <w:pStyle w:val="NormalWeb"/>
        <w:shd w:val="clear" w:color="auto" w:fill="FFFFFF"/>
        <w:spacing w:before="0" w:beforeAutospacing="0" w:after="0" w:afterAutospacing="0"/>
        <w:rPr>
          <w:rFonts w:ascii="Geomanist" w:hAnsi="Geomanist" w:cs="Arial"/>
          <w:b/>
          <w:color w:val="520051"/>
          <w:sz w:val="32"/>
          <w:szCs w:val="28"/>
          <w:lang w:eastAsia="en-US"/>
        </w:rPr>
      </w:pPr>
    </w:p>
    <w:p w14:paraId="2EC772A0" w14:textId="3A95C23F" w:rsidR="00885691" w:rsidRPr="00F22D2A" w:rsidRDefault="00885691" w:rsidP="000434CE">
      <w:pPr>
        <w:pStyle w:val="NormalWeb"/>
        <w:shd w:val="clear" w:color="auto" w:fill="FFFFFF"/>
        <w:spacing w:before="0" w:beforeAutospacing="0" w:after="0" w:afterAutospacing="0"/>
        <w:rPr>
          <w:rFonts w:ascii="Geomanist" w:hAnsi="Geomanist" w:cs="Arial"/>
          <w:b/>
          <w:color w:val="520051"/>
          <w:sz w:val="32"/>
          <w:szCs w:val="28"/>
          <w:lang w:eastAsia="en-US"/>
        </w:rPr>
      </w:pPr>
      <w:r w:rsidRPr="00F22D2A">
        <w:rPr>
          <w:rFonts w:ascii="Geomanist" w:hAnsi="Geomanist" w:cs="Arial"/>
          <w:b/>
          <w:color w:val="520051"/>
          <w:sz w:val="32"/>
          <w:szCs w:val="28"/>
          <w:lang w:eastAsia="en-US"/>
        </w:rPr>
        <w:t>Declaration</w:t>
      </w:r>
    </w:p>
    <w:p w14:paraId="2646B481" w14:textId="77777777" w:rsidR="00F15659" w:rsidRPr="00F15659" w:rsidRDefault="000468C0" w:rsidP="00F15659">
      <w:p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/>
      </w:r>
      <w:r w:rsidR="00F15659" w:rsidRPr="00F15659">
        <w:rPr>
          <w:color w:val="auto"/>
          <w:sz w:val="18"/>
          <w:szCs w:val="18"/>
        </w:rPr>
        <w:t>In order for Ombudsman Services to consider and resolve my dispute, I accept that any information I provide may be shared with my service provider, their regulator, or a secure data processor working on Ombudsman Services’ behalf.</w:t>
      </w:r>
    </w:p>
    <w:p w14:paraId="43A1B3C9" w14:textId="296DCC8E" w:rsidR="00F15659" w:rsidRPr="00F15659" w:rsidRDefault="00F15659" w:rsidP="00F15659">
      <w:pPr>
        <w:jc w:val="both"/>
        <w:rPr>
          <w:color w:val="auto"/>
          <w:sz w:val="18"/>
          <w:szCs w:val="18"/>
        </w:rPr>
      </w:pPr>
      <w:r w:rsidRPr="00F15659">
        <w:rPr>
          <w:color w:val="auto"/>
          <w:sz w:val="18"/>
          <w:szCs w:val="18"/>
        </w:rPr>
        <w:t xml:space="preserve">By signing this form I also give permission for my service provider and/or its agents to release to you any information they hold about me, my accounts and/or my </w:t>
      </w:r>
      <w:r w:rsidR="005C4CA4">
        <w:rPr>
          <w:color w:val="auto"/>
          <w:sz w:val="18"/>
          <w:szCs w:val="18"/>
        </w:rPr>
        <w:t>dispute</w:t>
      </w:r>
      <w:r w:rsidRPr="00F15659">
        <w:rPr>
          <w:color w:val="auto"/>
          <w:sz w:val="18"/>
          <w:szCs w:val="18"/>
        </w:rPr>
        <w:t xml:space="preserve">, which may be relevant to the case. </w:t>
      </w:r>
    </w:p>
    <w:p w14:paraId="18356A89" w14:textId="52F6A40A" w:rsidR="00885691" w:rsidRPr="00F22D2A" w:rsidRDefault="00F22D2A" w:rsidP="00F15659">
      <w:pPr>
        <w:jc w:val="both"/>
        <w:rPr>
          <w:color w:val="auto"/>
        </w:rPr>
      </w:pPr>
      <w:r>
        <w:rPr>
          <w:color w:val="auto"/>
        </w:rPr>
        <w:br/>
      </w:r>
      <w:r w:rsidR="00885691" w:rsidRPr="000468C0">
        <w:rPr>
          <w:b/>
          <w:bCs/>
          <w:color w:val="520051" w:themeColor="text2"/>
        </w:rPr>
        <w:t>Print name</w:t>
      </w:r>
      <w:r w:rsidRPr="000468C0">
        <w:rPr>
          <w:b/>
          <w:bCs/>
          <w:color w:val="520051" w:themeColor="text2"/>
        </w:rPr>
        <w:t>:</w:t>
      </w:r>
      <w:r w:rsidR="00885691" w:rsidRPr="000468C0">
        <w:rPr>
          <w:b/>
          <w:bCs/>
          <w:color w:val="auto"/>
        </w:rPr>
        <w:t xml:space="preserve"> </w:t>
      </w:r>
      <w:r w:rsidR="00885691" w:rsidRPr="00F22D2A">
        <w:rPr>
          <w:color w:val="auto"/>
        </w:rPr>
        <w:t>………………………………</w:t>
      </w:r>
      <w:r w:rsidRPr="00F22D2A">
        <w:rPr>
          <w:color w:val="auto"/>
        </w:rPr>
        <w:t>……………………………………………………</w:t>
      </w:r>
      <w:r w:rsidR="00885691" w:rsidRPr="00F22D2A">
        <w:rPr>
          <w:color w:val="auto"/>
        </w:rPr>
        <w:t xml:space="preserve"> </w:t>
      </w:r>
      <w:r>
        <w:rPr>
          <w:color w:val="auto"/>
        </w:rPr>
        <w:t xml:space="preserve">       </w:t>
      </w:r>
      <w:r w:rsidR="00885691" w:rsidRPr="000468C0">
        <w:rPr>
          <w:b/>
          <w:bCs/>
          <w:color w:val="520051" w:themeColor="text2"/>
        </w:rPr>
        <w:t>Signature</w:t>
      </w:r>
      <w:r w:rsidRPr="000468C0">
        <w:rPr>
          <w:b/>
          <w:bCs/>
          <w:color w:val="520051" w:themeColor="text2"/>
        </w:rPr>
        <w:t>:</w:t>
      </w:r>
      <w:r w:rsidR="00885691" w:rsidRPr="000468C0">
        <w:rPr>
          <w:color w:val="520051" w:themeColor="text2"/>
        </w:rPr>
        <w:t xml:space="preserve"> </w:t>
      </w:r>
      <w:r w:rsidR="00885691" w:rsidRPr="00F22D2A">
        <w:rPr>
          <w:color w:val="auto"/>
        </w:rPr>
        <w:t>………………………</w:t>
      </w:r>
      <w:r w:rsidRPr="00F22D2A">
        <w:rPr>
          <w:color w:val="auto"/>
        </w:rPr>
        <w:t>…………………</w:t>
      </w:r>
    </w:p>
    <w:p w14:paraId="4C891CDE" w14:textId="55FA3F43" w:rsidR="000468C0" w:rsidRDefault="00F22D2A" w:rsidP="008A0F51">
      <w:pPr>
        <w:rPr>
          <w:rFonts w:ascii="Segoe UI" w:hAnsi="Segoe UI" w:cs="Segoe UI"/>
          <w:b/>
          <w:bCs/>
          <w:color w:val="242424"/>
          <w:sz w:val="21"/>
          <w:szCs w:val="21"/>
          <w:u w:val="single"/>
        </w:rPr>
      </w:pPr>
      <w:r>
        <w:rPr>
          <w:color w:val="auto"/>
        </w:rPr>
        <w:br/>
      </w:r>
      <w:r w:rsidR="00885691" w:rsidRPr="000468C0">
        <w:rPr>
          <w:b/>
          <w:bCs/>
          <w:color w:val="520051" w:themeColor="text2"/>
        </w:rPr>
        <w:t>Date</w:t>
      </w:r>
      <w:r w:rsidR="000468C0" w:rsidRPr="000468C0">
        <w:rPr>
          <w:b/>
          <w:bCs/>
          <w:color w:val="520051" w:themeColor="text2"/>
        </w:rPr>
        <w:t>:</w:t>
      </w:r>
      <w:r w:rsidR="00885691" w:rsidRPr="000468C0">
        <w:rPr>
          <w:b/>
          <w:bCs/>
          <w:color w:val="auto"/>
        </w:rPr>
        <w:t xml:space="preserve"> </w:t>
      </w:r>
      <w:r w:rsidRPr="00F22D2A">
        <w:rPr>
          <w:color w:val="auto"/>
        </w:rPr>
        <w:t>…………………</w:t>
      </w:r>
      <w:r w:rsidR="00885691" w:rsidRPr="00F22D2A">
        <w:rPr>
          <w:color w:val="auto"/>
        </w:rPr>
        <w:t>……/</w:t>
      </w:r>
      <w:r w:rsidRPr="00F22D2A">
        <w:rPr>
          <w:color w:val="auto"/>
        </w:rPr>
        <w:t>………………………</w:t>
      </w:r>
      <w:r w:rsidR="00885691" w:rsidRPr="00F22D2A">
        <w:rPr>
          <w:color w:val="auto"/>
        </w:rPr>
        <w:t>/…</w:t>
      </w:r>
      <w:r w:rsidRPr="00F22D2A">
        <w:rPr>
          <w:color w:val="auto"/>
        </w:rPr>
        <w:t>…………………………</w:t>
      </w:r>
      <w:r w:rsidR="00885691" w:rsidRPr="00F22D2A">
        <w:rPr>
          <w:color w:val="auto"/>
        </w:rPr>
        <w:t>…</w:t>
      </w:r>
    </w:p>
    <w:p w14:paraId="0AA15853" w14:textId="77777777" w:rsidR="000468C0" w:rsidRDefault="000468C0" w:rsidP="000434C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1"/>
          <w:szCs w:val="21"/>
          <w:u w:val="single"/>
        </w:rPr>
      </w:pPr>
    </w:p>
    <w:p w14:paraId="42A205AC" w14:textId="77777777" w:rsidR="004E1480" w:rsidRDefault="004E1480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1"/>
          <w:szCs w:val="21"/>
          <w:u w:val="single"/>
        </w:rPr>
      </w:pPr>
    </w:p>
    <w:p w14:paraId="610099C0" w14:textId="29648E3F" w:rsidR="000468C0" w:rsidRPr="00F22D2A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Geomanist" w:hAnsi="Geomanist" w:cs="Arial"/>
          <w:b/>
          <w:color w:val="520051"/>
          <w:sz w:val="32"/>
          <w:szCs w:val="28"/>
          <w:lang w:eastAsia="en-US"/>
        </w:rPr>
      </w:pPr>
      <w:r>
        <w:rPr>
          <w:rFonts w:ascii="Geomanist" w:hAnsi="Geomanist" w:cs="Arial"/>
          <w:b/>
          <w:color w:val="520051"/>
          <w:sz w:val="32"/>
          <w:szCs w:val="28"/>
          <w:lang w:eastAsia="en-US"/>
        </w:rPr>
        <w:lastRenderedPageBreak/>
        <w:t>What to do next:</w:t>
      </w:r>
    </w:p>
    <w:p w14:paraId="60E83B39" w14:textId="4834EBAC" w:rsidR="000468C0" w:rsidRDefault="000468C0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1"/>
          <w:szCs w:val="21"/>
          <w:u w:val="single"/>
        </w:rPr>
      </w:pPr>
    </w:p>
    <w:p w14:paraId="3213A998" w14:textId="3A967436" w:rsidR="000468C0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On completion of your </w:t>
      </w:r>
      <w:r w:rsidR="00337EA5">
        <w:rPr>
          <w:rFonts w:ascii="Segoe UI" w:hAnsi="Segoe UI" w:cs="Segoe UI"/>
          <w:color w:val="242424"/>
          <w:sz w:val="21"/>
          <w:szCs w:val="21"/>
        </w:rPr>
        <w:t xml:space="preserve">Domestic &amp; General </w:t>
      </w:r>
      <w:r w:rsidR="005C4CA4">
        <w:rPr>
          <w:rFonts w:ascii="Segoe UI" w:hAnsi="Segoe UI" w:cs="Segoe UI"/>
          <w:color w:val="242424"/>
          <w:sz w:val="21"/>
          <w:szCs w:val="21"/>
        </w:rPr>
        <w:t>Dispute Resolution</w:t>
      </w:r>
      <w:r>
        <w:rPr>
          <w:rFonts w:ascii="Segoe UI" w:hAnsi="Segoe UI" w:cs="Segoe UI"/>
          <w:color w:val="242424"/>
          <w:sz w:val="21"/>
          <w:szCs w:val="21"/>
        </w:rPr>
        <w:t xml:space="preserve"> Form</w:t>
      </w:r>
      <w:r w:rsidR="00337EA5">
        <w:rPr>
          <w:rFonts w:ascii="Segoe UI" w:hAnsi="Segoe UI" w:cs="Segoe UI"/>
          <w:color w:val="242424"/>
          <w:sz w:val="21"/>
          <w:szCs w:val="21"/>
        </w:rPr>
        <w:t>,</w:t>
      </w:r>
      <w:r>
        <w:rPr>
          <w:rFonts w:ascii="Segoe UI" w:hAnsi="Segoe UI" w:cs="Segoe UI"/>
          <w:color w:val="242424"/>
          <w:sz w:val="21"/>
          <w:szCs w:val="21"/>
        </w:rPr>
        <w:t xml:space="preserve"> you can return it to us via email or post: </w:t>
      </w:r>
    </w:p>
    <w:p w14:paraId="738E4CF0" w14:textId="77777777" w:rsidR="000468C0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C72BB35" w14:textId="5F163849" w:rsidR="000468C0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0468C0">
        <w:rPr>
          <w:rFonts w:ascii="Segoe UI" w:hAnsi="Segoe UI" w:cs="Segoe UI"/>
          <w:b/>
          <w:bCs/>
          <w:color w:val="242424"/>
          <w:sz w:val="21"/>
          <w:szCs w:val="21"/>
        </w:rPr>
        <w:t xml:space="preserve">Email: </w:t>
      </w:r>
      <w:hyperlink r:id="rId12" w:history="1">
        <w:r w:rsidRPr="006F73A1">
          <w:rPr>
            <w:rStyle w:val="Hyperlink"/>
            <w:rFonts w:ascii="Segoe UI" w:hAnsi="Segoe UI" w:cs="Segoe UI"/>
            <w:sz w:val="21"/>
            <w:szCs w:val="21"/>
          </w:rPr>
          <w:t>complaints2@consumer-ombudsman.org</w:t>
        </w:r>
      </w:hyperlink>
    </w:p>
    <w:p w14:paraId="3E6229B2" w14:textId="77777777" w:rsidR="000468C0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1E6412F" w14:textId="42872E0B" w:rsidR="000468C0" w:rsidRDefault="000468C0" w:rsidP="000468C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0468C0">
        <w:rPr>
          <w:rFonts w:ascii="Segoe UI" w:hAnsi="Segoe UI" w:cs="Segoe UI"/>
          <w:b/>
          <w:bCs/>
          <w:color w:val="242424"/>
          <w:sz w:val="21"/>
          <w:szCs w:val="21"/>
        </w:rPr>
        <w:t xml:space="preserve">Post: </w:t>
      </w:r>
      <w:r w:rsidRPr="002C1A5E">
        <w:rPr>
          <w:rFonts w:ascii="Segoe UI" w:hAnsi="Segoe UI" w:cs="Segoe UI"/>
          <w:color w:val="242424"/>
          <w:sz w:val="21"/>
          <w:szCs w:val="21"/>
        </w:rPr>
        <w:t xml:space="preserve">Ombudsman Services: Consumer, </w:t>
      </w:r>
      <w:r>
        <w:rPr>
          <w:rFonts w:ascii="Segoe UI" w:hAnsi="Segoe UI" w:cs="Segoe UI"/>
          <w:color w:val="242424"/>
          <w:sz w:val="21"/>
          <w:szCs w:val="21"/>
        </w:rPr>
        <w:t>PO Box 1</w:t>
      </w:r>
      <w:r w:rsidR="00621C85">
        <w:rPr>
          <w:rFonts w:ascii="Segoe UI" w:hAnsi="Segoe UI" w:cs="Segoe UI"/>
          <w:color w:val="242424"/>
          <w:sz w:val="21"/>
          <w:szCs w:val="21"/>
        </w:rPr>
        <w:t>26</w:t>
      </w:r>
      <w:r>
        <w:rPr>
          <w:rFonts w:ascii="Segoe UI" w:hAnsi="Segoe UI" w:cs="Segoe UI"/>
          <w:color w:val="242424"/>
          <w:sz w:val="21"/>
          <w:szCs w:val="21"/>
        </w:rPr>
        <w:t>3, Warrington, WA4 9RE</w:t>
      </w:r>
    </w:p>
    <w:p w14:paraId="314209E4" w14:textId="30634982" w:rsidR="000468C0" w:rsidRDefault="000468C0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u w:val="single"/>
        </w:rPr>
      </w:pPr>
    </w:p>
    <w:p w14:paraId="4A1672B0" w14:textId="747665F0" w:rsidR="009E1E10" w:rsidRPr="009C2120" w:rsidRDefault="009E1E10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9C2120">
        <w:rPr>
          <w:rFonts w:ascii="Segoe UI" w:hAnsi="Segoe UI" w:cs="Segoe UI"/>
          <w:color w:val="242424"/>
          <w:sz w:val="21"/>
          <w:szCs w:val="21"/>
        </w:rPr>
        <w:t>Please include any</w:t>
      </w:r>
      <w:r w:rsidR="00587079" w:rsidRPr="009C2120">
        <w:rPr>
          <w:rFonts w:ascii="Segoe UI" w:hAnsi="Segoe UI" w:cs="Segoe UI"/>
          <w:color w:val="242424"/>
          <w:sz w:val="21"/>
          <w:szCs w:val="21"/>
        </w:rPr>
        <w:t xml:space="preserve"> additional</w:t>
      </w:r>
      <w:r w:rsidRPr="009C2120">
        <w:rPr>
          <w:rFonts w:ascii="Segoe UI" w:hAnsi="Segoe UI" w:cs="Segoe UI"/>
          <w:color w:val="242424"/>
          <w:sz w:val="21"/>
          <w:szCs w:val="21"/>
        </w:rPr>
        <w:t xml:space="preserve"> evidence to support your dispute when submitting </w:t>
      </w:r>
      <w:r w:rsidR="004818D4">
        <w:rPr>
          <w:rFonts w:ascii="Segoe UI" w:hAnsi="Segoe UI" w:cs="Segoe UI"/>
          <w:color w:val="242424"/>
          <w:sz w:val="21"/>
          <w:szCs w:val="21"/>
        </w:rPr>
        <w:t>it</w:t>
      </w:r>
      <w:r w:rsidRPr="009C2120">
        <w:rPr>
          <w:rFonts w:ascii="Segoe UI" w:hAnsi="Segoe UI" w:cs="Segoe UI"/>
          <w:color w:val="242424"/>
          <w:sz w:val="21"/>
          <w:szCs w:val="21"/>
        </w:rPr>
        <w:t xml:space="preserve"> to us.</w:t>
      </w:r>
    </w:p>
    <w:p w14:paraId="1ACCFDF8" w14:textId="77777777" w:rsidR="009E1E10" w:rsidRDefault="009E1E10" w:rsidP="000434CE">
      <w:pPr>
        <w:pStyle w:val="NormalWeb"/>
        <w:shd w:val="clear" w:color="auto" w:fill="FFFFFF"/>
        <w:spacing w:before="0" w:beforeAutospacing="0" w:after="0" w:afterAutospacing="0"/>
        <w:rPr>
          <w:rFonts w:ascii="Geomanist" w:hAnsi="Geomanist" w:cs="Arial"/>
          <w:bCs/>
          <w:sz w:val="18"/>
          <w:szCs w:val="16"/>
          <w:lang w:eastAsia="en-US"/>
        </w:rPr>
      </w:pPr>
    </w:p>
    <w:p w14:paraId="2B81BEAE" w14:textId="5FDF097C" w:rsidR="000468C0" w:rsidRDefault="000468C0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0468C0">
        <w:rPr>
          <w:rFonts w:ascii="Segoe UI" w:hAnsi="Segoe UI" w:cs="Segoe UI"/>
          <w:color w:val="242424"/>
          <w:sz w:val="21"/>
          <w:szCs w:val="21"/>
        </w:rPr>
        <w:t xml:space="preserve">If you have any questions about our </w:t>
      </w:r>
      <w:r w:rsidR="001D254E">
        <w:rPr>
          <w:rFonts w:ascii="Segoe UI" w:hAnsi="Segoe UI" w:cs="Segoe UI"/>
          <w:color w:val="242424"/>
          <w:sz w:val="21"/>
          <w:szCs w:val="21"/>
        </w:rPr>
        <w:t>dispute resolution</w:t>
      </w:r>
      <w:r w:rsidRPr="000468C0">
        <w:rPr>
          <w:rFonts w:ascii="Segoe UI" w:hAnsi="Segoe UI" w:cs="Segoe UI"/>
          <w:color w:val="242424"/>
          <w:sz w:val="21"/>
          <w:szCs w:val="21"/>
        </w:rPr>
        <w:t xml:space="preserve"> process</w:t>
      </w:r>
      <w:r>
        <w:rPr>
          <w:rFonts w:ascii="Segoe UI" w:hAnsi="Segoe UI" w:cs="Segoe UI"/>
          <w:color w:val="242424"/>
          <w:sz w:val="21"/>
          <w:szCs w:val="21"/>
        </w:rPr>
        <w:t xml:space="preserve"> or would like further information, you can contact us on the above channels or by telephone: </w:t>
      </w:r>
      <w:r w:rsidRPr="000468C0">
        <w:rPr>
          <w:rFonts w:ascii="Segoe UI" w:hAnsi="Segoe UI" w:cs="Segoe UI"/>
          <w:b/>
          <w:bCs/>
          <w:color w:val="242424"/>
          <w:sz w:val="21"/>
          <w:szCs w:val="21"/>
        </w:rPr>
        <w:t>0333 300 1620</w:t>
      </w:r>
      <w:r>
        <w:rPr>
          <w:rFonts w:ascii="Segoe UI" w:hAnsi="Segoe UI" w:cs="Segoe UI"/>
          <w:color w:val="242424"/>
          <w:sz w:val="21"/>
          <w:szCs w:val="21"/>
        </w:rPr>
        <w:t xml:space="preserve"> (between 9am – 5pm</w:t>
      </w:r>
      <w:r w:rsidR="00F12CD1">
        <w:rPr>
          <w:rFonts w:ascii="Segoe UI" w:hAnsi="Segoe UI" w:cs="Segoe UI"/>
          <w:color w:val="242424"/>
          <w:sz w:val="21"/>
          <w:szCs w:val="21"/>
        </w:rPr>
        <w:t>, Monday to Friday</w:t>
      </w:r>
      <w:r>
        <w:rPr>
          <w:rFonts w:ascii="Segoe UI" w:hAnsi="Segoe UI" w:cs="Segoe UI"/>
          <w:color w:val="242424"/>
          <w:sz w:val="21"/>
          <w:szCs w:val="21"/>
        </w:rPr>
        <w:t>).</w:t>
      </w:r>
    </w:p>
    <w:p w14:paraId="345161E9" w14:textId="3125F127" w:rsidR="007F353B" w:rsidRDefault="007F353B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49C2F6F6" w14:textId="11D12E75" w:rsidR="00C60844" w:rsidRPr="009C2120" w:rsidRDefault="00C60844" w:rsidP="00C60844">
      <w:pPr>
        <w:rPr>
          <w:rFonts w:ascii="Arial" w:hAnsi="Arial"/>
          <w:color w:val="auto"/>
        </w:rPr>
      </w:pPr>
      <w:r w:rsidRPr="009C2120">
        <w:rPr>
          <w:rFonts w:ascii="Segoe UI" w:hAnsi="Segoe UI" w:cs="Segoe UI"/>
          <w:color w:val="242424"/>
          <w:sz w:val="21"/>
          <w:szCs w:val="21"/>
          <w:lang w:eastAsia="en-GB"/>
        </w:rPr>
        <w:t>To see how we process your personal information please see</w:t>
      </w:r>
      <w:r w:rsidR="00577C56" w:rsidRPr="009C2120">
        <w:rPr>
          <w:rFonts w:ascii="Segoe UI" w:hAnsi="Segoe UI" w:cs="Segoe UI"/>
          <w:color w:val="242424"/>
          <w:sz w:val="21"/>
          <w:szCs w:val="21"/>
          <w:lang w:eastAsia="en-GB"/>
        </w:rPr>
        <w:t xml:space="preserve"> our privacy policy page</w:t>
      </w:r>
      <w:r w:rsidR="00577C56" w:rsidRPr="009C2120">
        <w:rPr>
          <w:color w:val="auto"/>
        </w:rPr>
        <w:t xml:space="preserve"> </w:t>
      </w:r>
      <w:hyperlink r:id="rId13" w:history="1">
        <w:r w:rsidR="00577C56" w:rsidRPr="009C2120">
          <w:rPr>
            <w:rStyle w:val="Hyperlink"/>
            <w:rFonts w:ascii="Segoe UI" w:hAnsi="Segoe UI" w:cs="Segoe UI"/>
            <w:sz w:val="21"/>
            <w:szCs w:val="21"/>
            <w:lang w:eastAsia="en-GB"/>
          </w:rPr>
          <w:t>Privacy policy | Ombudsman Services (ombudsman-services.org)</w:t>
        </w:r>
      </w:hyperlink>
    </w:p>
    <w:p w14:paraId="17A11FEA" w14:textId="77777777" w:rsidR="007F353B" w:rsidRPr="00CF2DD2" w:rsidRDefault="007F353B" w:rsidP="000434C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highlight w:val="yellow"/>
        </w:rPr>
      </w:pPr>
    </w:p>
    <w:sectPr w:rsidR="007F353B" w:rsidRPr="00CF2DD2" w:rsidSect="00337E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140" w:bottom="709" w:left="941" w:header="10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AA44" w14:textId="77777777" w:rsidR="00780236" w:rsidRDefault="00780236">
      <w:r>
        <w:separator/>
      </w:r>
    </w:p>
  </w:endnote>
  <w:endnote w:type="continuationSeparator" w:id="0">
    <w:p w14:paraId="2930A728" w14:textId="77777777" w:rsidR="00780236" w:rsidRDefault="007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31DE" w14:textId="77777777" w:rsidR="000468C0" w:rsidRDefault="0004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A88F"/>
        <w:sz w:val="18"/>
        <w:szCs w:val="20"/>
      </w:rPr>
      <w:id w:val="-75143938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A88F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595F4259" w14:textId="77777777" w:rsidR="006264B3" w:rsidRPr="00FF27BB" w:rsidRDefault="0045353B" w:rsidP="00FF27BB">
            <w:pPr>
              <w:pStyle w:val="Footer"/>
              <w:jc w:val="right"/>
              <w:rPr>
                <w:rFonts w:ascii="Arial" w:hAnsi="Arial" w:cs="Arial"/>
                <w:color w:val="00A88F"/>
                <w:sz w:val="18"/>
                <w:szCs w:val="20"/>
              </w:rPr>
            </w:pPr>
            <w:r w:rsidRPr="0077736E">
              <w:rPr>
                <w:rFonts w:cs="Arial"/>
                <w:color w:val="00A88F"/>
                <w:sz w:val="18"/>
                <w:szCs w:val="20"/>
              </w:rPr>
              <w:t xml:space="preserve">Page </w: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begin"/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instrText xml:space="preserve"> PAGE </w:instrTex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separate"/>
            </w:r>
            <w:r w:rsidR="00F115E9" w:rsidRPr="0077736E">
              <w:rPr>
                <w:rFonts w:cs="Arial"/>
                <w:b/>
                <w:bCs/>
                <w:noProof/>
                <w:color w:val="00A88F"/>
                <w:sz w:val="18"/>
                <w:szCs w:val="20"/>
              </w:rPr>
              <w:t>2</w: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end"/>
            </w:r>
            <w:r w:rsidRPr="0077736E">
              <w:rPr>
                <w:rFonts w:cs="Arial"/>
                <w:color w:val="00A88F"/>
                <w:sz w:val="18"/>
                <w:szCs w:val="20"/>
              </w:rPr>
              <w:t xml:space="preserve"> of </w: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begin"/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instrText xml:space="preserve"> NUMPAGES  </w:instrTex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separate"/>
            </w:r>
            <w:r w:rsidR="00F115E9" w:rsidRPr="0077736E">
              <w:rPr>
                <w:rFonts w:cs="Arial"/>
                <w:b/>
                <w:bCs/>
                <w:noProof/>
                <w:color w:val="00A88F"/>
                <w:sz w:val="18"/>
                <w:szCs w:val="20"/>
              </w:rPr>
              <w:t>2</w:t>
            </w:r>
            <w:r w:rsidRPr="0077736E">
              <w:rPr>
                <w:rFonts w:cs="Arial"/>
                <w:b/>
                <w:bCs/>
                <w:color w:val="00A88F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A67C" w14:textId="49A1627E" w:rsidR="005334AA" w:rsidRDefault="000468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7EBD5" wp14:editId="65D66F38">
          <wp:simplePos x="0" y="0"/>
          <wp:positionH relativeFrom="column">
            <wp:posOffset>-88669</wp:posOffset>
          </wp:positionH>
          <wp:positionV relativeFrom="paragraph">
            <wp:posOffset>76951</wp:posOffset>
          </wp:positionV>
          <wp:extent cx="1058488" cy="34466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88" cy="3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5B10D" w14:textId="7A0269CA" w:rsidR="005334AA" w:rsidRDefault="00CD3C36" w:rsidP="00CD3C36">
    <w:pPr>
      <w:pStyle w:val="Footer"/>
      <w:tabs>
        <w:tab w:val="clear" w:pos="4320"/>
        <w:tab w:val="clear" w:pos="8640"/>
        <w:tab w:val="left" w:pos="37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8BFC" w14:textId="77777777" w:rsidR="00780236" w:rsidRDefault="00780236">
      <w:r>
        <w:separator/>
      </w:r>
    </w:p>
  </w:footnote>
  <w:footnote w:type="continuationSeparator" w:id="0">
    <w:p w14:paraId="6D232AD4" w14:textId="77777777" w:rsidR="00780236" w:rsidRDefault="0078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AFB8" w14:textId="77777777" w:rsidR="000468C0" w:rsidRDefault="0004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342" w14:textId="426CF9E7" w:rsidR="0045353B" w:rsidRDefault="00337EA5" w:rsidP="00FC4310">
    <w:pPr>
      <w:pStyle w:val="Header"/>
      <w:tabs>
        <w:tab w:val="clear" w:pos="4320"/>
        <w:tab w:val="clear" w:pos="8640"/>
        <w:tab w:val="left" w:pos="2763"/>
      </w:tabs>
    </w:pPr>
    <w:r w:rsidRPr="00337EA5">
      <w:rPr>
        <w:noProof/>
      </w:rPr>
      <w:drawing>
        <wp:anchor distT="0" distB="0" distL="114300" distR="114300" simplePos="0" relativeHeight="251664384" behindDoc="0" locked="0" layoutInCell="1" allowOverlap="1" wp14:anchorId="7936B715" wp14:editId="50149944">
          <wp:simplePos x="0" y="0"/>
          <wp:positionH relativeFrom="column">
            <wp:posOffset>-137795</wp:posOffset>
          </wp:positionH>
          <wp:positionV relativeFrom="paragraph">
            <wp:posOffset>-343535</wp:posOffset>
          </wp:positionV>
          <wp:extent cx="969645" cy="314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EA5">
      <w:rPr>
        <w:noProof/>
      </w:rPr>
      <w:drawing>
        <wp:anchor distT="0" distB="0" distL="114300" distR="114300" simplePos="0" relativeHeight="251665408" behindDoc="0" locked="0" layoutInCell="1" allowOverlap="1" wp14:anchorId="71258B47" wp14:editId="67D300D9">
          <wp:simplePos x="0" y="0"/>
          <wp:positionH relativeFrom="column">
            <wp:posOffset>5579745</wp:posOffset>
          </wp:positionH>
          <wp:positionV relativeFrom="paragraph">
            <wp:posOffset>-339898</wp:posOffset>
          </wp:positionV>
          <wp:extent cx="781050" cy="3098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2C56" w14:textId="6F34DF0E" w:rsidR="000468C0" w:rsidRDefault="000468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D06460" wp14:editId="2D7F6199">
          <wp:simplePos x="0" y="0"/>
          <wp:positionH relativeFrom="column">
            <wp:posOffset>5603413</wp:posOffset>
          </wp:positionH>
          <wp:positionV relativeFrom="paragraph">
            <wp:posOffset>-342265</wp:posOffset>
          </wp:positionV>
          <wp:extent cx="781050" cy="3098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7A2E54" wp14:editId="39E838D0">
          <wp:simplePos x="0" y="0"/>
          <wp:positionH relativeFrom="column">
            <wp:posOffset>-55014</wp:posOffset>
          </wp:positionH>
          <wp:positionV relativeFrom="paragraph">
            <wp:posOffset>-310746</wp:posOffset>
          </wp:positionV>
          <wp:extent cx="853440" cy="2774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F88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943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8C9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32F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4AD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D4B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E0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29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8E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2F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359"/>
    <w:multiLevelType w:val="hybridMultilevel"/>
    <w:tmpl w:val="4CA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BC458F"/>
    <w:multiLevelType w:val="hybridMultilevel"/>
    <w:tmpl w:val="95660AC2"/>
    <w:lvl w:ilvl="0" w:tplc="EFCC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DAC"/>
    <w:multiLevelType w:val="hybridMultilevel"/>
    <w:tmpl w:val="B972D866"/>
    <w:lvl w:ilvl="0" w:tplc="9F64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45B2"/>
    <w:multiLevelType w:val="hybridMultilevel"/>
    <w:tmpl w:val="E6D8791E"/>
    <w:lvl w:ilvl="0" w:tplc="EFCC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20A6"/>
    <w:multiLevelType w:val="hybridMultilevel"/>
    <w:tmpl w:val="8878E0F0"/>
    <w:lvl w:ilvl="0" w:tplc="9F64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52E"/>
    <w:multiLevelType w:val="multilevel"/>
    <w:tmpl w:val="753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51810"/>
    <w:multiLevelType w:val="multilevel"/>
    <w:tmpl w:val="9A506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B5C7E77"/>
    <w:multiLevelType w:val="hybridMultilevel"/>
    <w:tmpl w:val="CAF81A38"/>
    <w:lvl w:ilvl="0" w:tplc="8AD6A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6C2A"/>
    <w:multiLevelType w:val="hybridMultilevel"/>
    <w:tmpl w:val="B86EEA20"/>
    <w:lvl w:ilvl="0" w:tplc="557C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8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1F1B"/>
    <w:multiLevelType w:val="hybridMultilevel"/>
    <w:tmpl w:val="9160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02B9"/>
    <w:multiLevelType w:val="hybridMultilevel"/>
    <w:tmpl w:val="3EFA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1346"/>
    <w:multiLevelType w:val="hybridMultilevel"/>
    <w:tmpl w:val="112E6742"/>
    <w:lvl w:ilvl="0" w:tplc="11B47AF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00A88F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F7534"/>
    <w:multiLevelType w:val="hybridMultilevel"/>
    <w:tmpl w:val="EBE09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753D7"/>
    <w:multiLevelType w:val="hybridMultilevel"/>
    <w:tmpl w:val="58924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B1802"/>
    <w:multiLevelType w:val="hybridMultilevel"/>
    <w:tmpl w:val="1242C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90329"/>
    <w:multiLevelType w:val="hybridMultilevel"/>
    <w:tmpl w:val="D93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6C0"/>
    <w:multiLevelType w:val="hybridMultilevel"/>
    <w:tmpl w:val="68E24254"/>
    <w:lvl w:ilvl="0" w:tplc="BAEC6D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1"/>
  </w:num>
  <w:num w:numId="5">
    <w:abstractNumId w:val="11"/>
  </w:num>
  <w:num w:numId="6">
    <w:abstractNumId w:val="13"/>
  </w:num>
  <w:num w:numId="7">
    <w:abstractNumId w:val="23"/>
  </w:num>
  <w:num w:numId="8">
    <w:abstractNumId w:val="25"/>
  </w:num>
  <w:num w:numId="9">
    <w:abstractNumId w:val="24"/>
  </w:num>
  <w:num w:numId="10">
    <w:abstractNumId w:val="22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14"/>
  </w:num>
  <w:num w:numId="24">
    <w:abstractNumId w:val="17"/>
  </w:num>
  <w:num w:numId="25">
    <w:abstractNumId w:val="15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E4"/>
    <w:rsid w:val="0000727E"/>
    <w:rsid w:val="00027BA6"/>
    <w:rsid w:val="00033A7B"/>
    <w:rsid w:val="000434CE"/>
    <w:rsid w:val="00044502"/>
    <w:rsid w:val="000468C0"/>
    <w:rsid w:val="00052EF9"/>
    <w:rsid w:val="000546AC"/>
    <w:rsid w:val="00060446"/>
    <w:rsid w:val="0006265F"/>
    <w:rsid w:val="00071258"/>
    <w:rsid w:val="00073C22"/>
    <w:rsid w:val="00084CAA"/>
    <w:rsid w:val="000851CF"/>
    <w:rsid w:val="000861B8"/>
    <w:rsid w:val="000938E4"/>
    <w:rsid w:val="000B7089"/>
    <w:rsid w:val="000C33E5"/>
    <w:rsid w:val="000D0A8B"/>
    <w:rsid w:val="000D7064"/>
    <w:rsid w:val="000E3B9B"/>
    <w:rsid w:val="000E5896"/>
    <w:rsid w:val="000F480C"/>
    <w:rsid w:val="00100BA6"/>
    <w:rsid w:val="00101560"/>
    <w:rsid w:val="001112CB"/>
    <w:rsid w:val="00120FA2"/>
    <w:rsid w:val="00131C5A"/>
    <w:rsid w:val="00132738"/>
    <w:rsid w:val="001349D8"/>
    <w:rsid w:val="00155021"/>
    <w:rsid w:val="00163D68"/>
    <w:rsid w:val="00165680"/>
    <w:rsid w:val="00165956"/>
    <w:rsid w:val="00176B93"/>
    <w:rsid w:val="001807F2"/>
    <w:rsid w:val="00192D5C"/>
    <w:rsid w:val="00196C8E"/>
    <w:rsid w:val="001A137A"/>
    <w:rsid w:val="001A6097"/>
    <w:rsid w:val="001B14E5"/>
    <w:rsid w:val="001B3E07"/>
    <w:rsid w:val="001D254E"/>
    <w:rsid w:val="001D7A5F"/>
    <w:rsid w:val="001F157D"/>
    <w:rsid w:val="001F3FD9"/>
    <w:rsid w:val="001F7836"/>
    <w:rsid w:val="00206C9F"/>
    <w:rsid w:val="002072F1"/>
    <w:rsid w:val="00214932"/>
    <w:rsid w:val="002158F3"/>
    <w:rsid w:val="0022524F"/>
    <w:rsid w:val="002325DC"/>
    <w:rsid w:val="00240809"/>
    <w:rsid w:val="002462DE"/>
    <w:rsid w:val="00264AC7"/>
    <w:rsid w:val="002673D5"/>
    <w:rsid w:val="00294D29"/>
    <w:rsid w:val="002A5332"/>
    <w:rsid w:val="002B2607"/>
    <w:rsid w:val="002C1A5E"/>
    <w:rsid w:val="002C72AB"/>
    <w:rsid w:val="002D5A19"/>
    <w:rsid w:val="002D74CA"/>
    <w:rsid w:val="002E41FC"/>
    <w:rsid w:val="002F4862"/>
    <w:rsid w:val="0030052D"/>
    <w:rsid w:val="003215E8"/>
    <w:rsid w:val="003218DB"/>
    <w:rsid w:val="003273D7"/>
    <w:rsid w:val="00334C32"/>
    <w:rsid w:val="00337EA5"/>
    <w:rsid w:val="00343ECF"/>
    <w:rsid w:val="00344AF8"/>
    <w:rsid w:val="00364BB7"/>
    <w:rsid w:val="00371D7A"/>
    <w:rsid w:val="00372B37"/>
    <w:rsid w:val="003922AB"/>
    <w:rsid w:val="003B143F"/>
    <w:rsid w:val="003B5984"/>
    <w:rsid w:val="003B5EB8"/>
    <w:rsid w:val="003C1F81"/>
    <w:rsid w:val="003C59F1"/>
    <w:rsid w:val="003D68F7"/>
    <w:rsid w:val="003E18FB"/>
    <w:rsid w:val="003F2B0E"/>
    <w:rsid w:val="003F539F"/>
    <w:rsid w:val="003F78A6"/>
    <w:rsid w:val="0045353B"/>
    <w:rsid w:val="00472444"/>
    <w:rsid w:val="00472C41"/>
    <w:rsid w:val="00476227"/>
    <w:rsid w:val="004818D4"/>
    <w:rsid w:val="00495EFF"/>
    <w:rsid w:val="004A0375"/>
    <w:rsid w:val="004A3692"/>
    <w:rsid w:val="004A6DEB"/>
    <w:rsid w:val="004A7303"/>
    <w:rsid w:val="004B37E4"/>
    <w:rsid w:val="004C3C9F"/>
    <w:rsid w:val="004C55F3"/>
    <w:rsid w:val="004E1480"/>
    <w:rsid w:val="004E618C"/>
    <w:rsid w:val="004F6905"/>
    <w:rsid w:val="0050024D"/>
    <w:rsid w:val="0050247F"/>
    <w:rsid w:val="00504997"/>
    <w:rsid w:val="005118DC"/>
    <w:rsid w:val="00530E13"/>
    <w:rsid w:val="00532A4C"/>
    <w:rsid w:val="00532DED"/>
    <w:rsid w:val="005334AA"/>
    <w:rsid w:val="00535B6F"/>
    <w:rsid w:val="00535F81"/>
    <w:rsid w:val="005504A2"/>
    <w:rsid w:val="00551D82"/>
    <w:rsid w:val="00561780"/>
    <w:rsid w:val="00577C56"/>
    <w:rsid w:val="005839CF"/>
    <w:rsid w:val="00587079"/>
    <w:rsid w:val="00597B1A"/>
    <w:rsid w:val="005A7DC1"/>
    <w:rsid w:val="005B6986"/>
    <w:rsid w:val="005C4CA4"/>
    <w:rsid w:val="005F7554"/>
    <w:rsid w:val="006108D0"/>
    <w:rsid w:val="00621C85"/>
    <w:rsid w:val="006241B8"/>
    <w:rsid w:val="006264B3"/>
    <w:rsid w:val="00631E21"/>
    <w:rsid w:val="00632D55"/>
    <w:rsid w:val="006447EE"/>
    <w:rsid w:val="00672C06"/>
    <w:rsid w:val="00682763"/>
    <w:rsid w:val="0068279A"/>
    <w:rsid w:val="00686D24"/>
    <w:rsid w:val="006A03F8"/>
    <w:rsid w:val="006A544F"/>
    <w:rsid w:val="006A55CD"/>
    <w:rsid w:val="006A6849"/>
    <w:rsid w:val="006A7AD6"/>
    <w:rsid w:val="006B4327"/>
    <w:rsid w:val="006B5C53"/>
    <w:rsid w:val="006D1238"/>
    <w:rsid w:val="006D3310"/>
    <w:rsid w:val="006E57C3"/>
    <w:rsid w:val="006F070D"/>
    <w:rsid w:val="006F5970"/>
    <w:rsid w:val="00702837"/>
    <w:rsid w:val="00733F81"/>
    <w:rsid w:val="007404E5"/>
    <w:rsid w:val="00751A2A"/>
    <w:rsid w:val="007546B0"/>
    <w:rsid w:val="00755786"/>
    <w:rsid w:val="00765C6D"/>
    <w:rsid w:val="0076757D"/>
    <w:rsid w:val="0077162D"/>
    <w:rsid w:val="0077736E"/>
    <w:rsid w:val="00777856"/>
    <w:rsid w:val="00780236"/>
    <w:rsid w:val="00796DF3"/>
    <w:rsid w:val="007B56B9"/>
    <w:rsid w:val="007C4CDE"/>
    <w:rsid w:val="007C7476"/>
    <w:rsid w:val="007D0665"/>
    <w:rsid w:val="007D660B"/>
    <w:rsid w:val="007F03A2"/>
    <w:rsid w:val="007F2217"/>
    <w:rsid w:val="007F353B"/>
    <w:rsid w:val="007F45F3"/>
    <w:rsid w:val="008065E1"/>
    <w:rsid w:val="00811AF9"/>
    <w:rsid w:val="00813FE2"/>
    <w:rsid w:val="008243DF"/>
    <w:rsid w:val="008302FD"/>
    <w:rsid w:val="00870054"/>
    <w:rsid w:val="00885691"/>
    <w:rsid w:val="008876BA"/>
    <w:rsid w:val="00890CF3"/>
    <w:rsid w:val="008A0F51"/>
    <w:rsid w:val="008A5BF0"/>
    <w:rsid w:val="008B4CCD"/>
    <w:rsid w:val="008D4053"/>
    <w:rsid w:val="008E7BF9"/>
    <w:rsid w:val="00905488"/>
    <w:rsid w:val="009054AE"/>
    <w:rsid w:val="00912B38"/>
    <w:rsid w:val="00913388"/>
    <w:rsid w:val="00921145"/>
    <w:rsid w:val="0092195C"/>
    <w:rsid w:val="009249D8"/>
    <w:rsid w:val="00927275"/>
    <w:rsid w:val="00936548"/>
    <w:rsid w:val="0093659B"/>
    <w:rsid w:val="00936A67"/>
    <w:rsid w:val="009A2BB4"/>
    <w:rsid w:val="009A5147"/>
    <w:rsid w:val="009B2454"/>
    <w:rsid w:val="009B323F"/>
    <w:rsid w:val="009B3792"/>
    <w:rsid w:val="009C04C3"/>
    <w:rsid w:val="009C2120"/>
    <w:rsid w:val="009D2072"/>
    <w:rsid w:val="009D29D7"/>
    <w:rsid w:val="009D71A8"/>
    <w:rsid w:val="009E1E10"/>
    <w:rsid w:val="009F067F"/>
    <w:rsid w:val="009F1ADD"/>
    <w:rsid w:val="009F6B69"/>
    <w:rsid w:val="00A06A06"/>
    <w:rsid w:val="00A1617F"/>
    <w:rsid w:val="00A34186"/>
    <w:rsid w:val="00A3483D"/>
    <w:rsid w:val="00A475CF"/>
    <w:rsid w:val="00A54A5B"/>
    <w:rsid w:val="00A56E96"/>
    <w:rsid w:val="00A5743B"/>
    <w:rsid w:val="00A60686"/>
    <w:rsid w:val="00A606DD"/>
    <w:rsid w:val="00A62CEB"/>
    <w:rsid w:val="00A73E29"/>
    <w:rsid w:val="00A93571"/>
    <w:rsid w:val="00AB2801"/>
    <w:rsid w:val="00AB6A06"/>
    <w:rsid w:val="00AC63DF"/>
    <w:rsid w:val="00AD3E29"/>
    <w:rsid w:val="00AD42CB"/>
    <w:rsid w:val="00AF01FA"/>
    <w:rsid w:val="00B03F02"/>
    <w:rsid w:val="00B14C9C"/>
    <w:rsid w:val="00B15DDA"/>
    <w:rsid w:val="00B207B9"/>
    <w:rsid w:val="00B22C97"/>
    <w:rsid w:val="00B40321"/>
    <w:rsid w:val="00B57616"/>
    <w:rsid w:val="00B71261"/>
    <w:rsid w:val="00B84D7A"/>
    <w:rsid w:val="00BB450D"/>
    <w:rsid w:val="00BB611B"/>
    <w:rsid w:val="00BC6951"/>
    <w:rsid w:val="00BD4B8A"/>
    <w:rsid w:val="00C00653"/>
    <w:rsid w:val="00C22DD7"/>
    <w:rsid w:val="00C33498"/>
    <w:rsid w:val="00C53CC3"/>
    <w:rsid w:val="00C60844"/>
    <w:rsid w:val="00C7102E"/>
    <w:rsid w:val="00C71CB6"/>
    <w:rsid w:val="00C75F1A"/>
    <w:rsid w:val="00C971FC"/>
    <w:rsid w:val="00CA1CE7"/>
    <w:rsid w:val="00CA4CAF"/>
    <w:rsid w:val="00CB0A0D"/>
    <w:rsid w:val="00CC19D3"/>
    <w:rsid w:val="00CC50CC"/>
    <w:rsid w:val="00CD30D4"/>
    <w:rsid w:val="00CD3C36"/>
    <w:rsid w:val="00CE392F"/>
    <w:rsid w:val="00CF0673"/>
    <w:rsid w:val="00CF2DD2"/>
    <w:rsid w:val="00CF49DF"/>
    <w:rsid w:val="00D0574D"/>
    <w:rsid w:val="00D21823"/>
    <w:rsid w:val="00D329EA"/>
    <w:rsid w:val="00D34057"/>
    <w:rsid w:val="00D40044"/>
    <w:rsid w:val="00D42BCE"/>
    <w:rsid w:val="00D44DD8"/>
    <w:rsid w:val="00D47F92"/>
    <w:rsid w:val="00D54BCA"/>
    <w:rsid w:val="00D62BE7"/>
    <w:rsid w:val="00D65330"/>
    <w:rsid w:val="00D65562"/>
    <w:rsid w:val="00D7505C"/>
    <w:rsid w:val="00D77443"/>
    <w:rsid w:val="00D83FBF"/>
    <w:rsid w:val="00D969F6"/>
    <w:rsid w:val="00DD168B"/>
    <w:rsid w:val="00DE0B65"/>
    <w:rsid w:val="00DE45FC"/>
    <w:rsid w:val="00DE52C4"/>
    <w:rsid w:val="00DF0730"/>
    <w:rsid w:val="00DF25DE"/>
    <w:rsid w:val="00DF4CFE"/>
    <w:rsid w:val="00E06B25"/>
    <w:rsid w:val="00E168B8"/>
    <w:rsid w:val="00E25BF5"/>
    <w:rsid w:val="00E36821"/>
    <w:rsid w:val="00E40301"/>
    <w:rsid w:val="00E42094"/>
    <w:rsid w:val="00E434DA"/>
    <w:rsid w:val="00E841FE"/>
    <w:rsid w:val="00E91ED8"/>
    <w:rsid w:val="00EA005E"/>
    <w:rsid w:val="00EA5D8F"/>
    <w:rsid w:val="00EB3C3C"/>
    <w:rsid w:val="00EC32E2"/>
    <w:rsid w:val="00EC6A8E"/>
    <w:rsid w:val="00EE1E32"/>
    <w:rsid w:val="00EF6CDB"/>
    <w:rsid w:val="00F020B0"/>
    <w:rsid w:val="00F115E9"/>
    <w:rsid w:val="00F11B68"/>
    <w:rsid w:val="00F12CD1"/>
    <w:rsid w:val="00F15659"/>
    <w:rsid w:val="00F21753"/>
    <w:rsid w:val="00F22D2A"/>
    <w:rsid w:val="00F23F50"/>
    <w:rsid w:val="00F26287"/>
    <w:rsid w:val="00F26AC3"/>
    <w:rsid w:val="00F31867"/>
    <w:rsid w:val="00F333A6"/>
    <w:rsid w:val="00F34E10"/>
    <w:rsid w:val="00F35186"/>
    <w:rsid w:val="00F6234A"/>
    <w:rsid w:val="00F65465"/>
    <w:rsid w:val="00F707CD"/>
    <w:rsid w:val="00F72EFB"/>
    <w:rsid w:val="00F94B66"/>
    <w:rsid w:val="00F97537"/>
    <w:rsid w:val="00F978A5"/>
    <w:rsid w:val="00FA0493"/>
    <w:rsid w:val="00FA0E60"/>
    <w:rsid w:val="00FA40BE"/>
    <w:rsid w:val="00FC4310"/>
    <w:rsid w:val="00FF27BB"/>
    <w:rsid w:val="00FF314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DECB9"/>
  <w15:chartTrackingRefBased/>
  <w15:docId w15:val="{D67CCF5B-17C7-4B81-9A73-BB13B4F0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520051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brand"/>
    <w:qFormat/>
    <w:rsid w:val="005504A2"/>
    <w:pPr>
      <w:spacing w:after="200" w:line="276" w:lineRule="auto"/>
    </w:pPr>
    <w:rPr>
      <w:rFonts w:ascii="Geomanist" w:hAnsi="Geomanist"/>
    </w:rPr>
  </w:style>
  <w:style w:type="paragraph" w:styleId="Heading1">
    <w:name w:val="heading 1"/>
    <w:basedOn w:val="Normal"/>
    <w:next w:val="Normal"/>
    <w:qFormat/>
    <w:rsid w:val="0077736E"/>
    <w:pPr>
      <w:keepNext/>
      <w:spacing w:before="240" w:after="60" w:line="240" w:lineRule="auto"/>
      <w:outlineLvl w:val="0"/>
    </w:pPr>
    <w:rPr>
      <w:rFonts w:cs="Times New Roman"/>
      <w:b/>
      <w:bCs/>
      <w:color w:val="520051" w:themeColor="text2"/>
      <w:kern w:val="32"/>
      <w:sz w:val="24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E52C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2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8002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4A2"/>
    <w:rPr>
      <w:rFonts w:ascii="Geomanist" w:hAnsi="Geomanist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04A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04A2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16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04A2"/>
    <w:rPr>
      <w:rFonts w:ascii="Geomanist" w:hAnsi="Geomanist" w:cs="Times New Roman"/>
      <w:sz w:val="16"/>
      <w:szCs w:val="24"/>
      <w:lang w:val="en-US"/>
    </w:rPr>
  </w:style>
  <w:style w:type="paragraph" w:styleId="NoSpacing">
    <w:name w:val="No Spacing"/>
    <w:uiPriority w:val="1"/>
    <w:qFormat/>
    <w:rsid w:val="0077736E"/>
    <w:rPr>
      <w:rFonts w:ascii="Geomanist" w:eastAsiaTheme="minorHAnsi" w:hAnsi="Geomanist" w:cstheme="minorBidi"/>
    </w:rPr>
  </w:style>
  <w:style w:type="paragraph" w:styleId="BalloonText">
    <w:name w:val="Balloon Text"/>
    <w:basedOn w:val="Normal"/>
    <w:link w:val="BalloonTextChar"/>
    <w:rsid w:val="00C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98"/>
    <w:rPr>
      <w:rFonts w:ascii="Tahoma" w:eastAsiaTheme="minorHAns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504A2"/>
    <w:rPr>
      <w:rFonts w:ascii="Geomanist" w:hAnsi="Geomanist" w:cs="Times New Roman"/>
      <w:sz w:val="16"/>
      <w:szCs w:val="24"/>
      <w:lang w:val="en-US"/>
    </w:rPr>
  </w:style>
  <w:style w:type="paragraph" w:styleId="ListParagraph">
    <w:name w:val="List Paragraph"/>
    <w:basedOn w:val="ListBullet"/>
    <w:uiPriority w:val="34"/>
    <w:qFormat/>
    <w:rsid w:val="0077736E"/>
    <w:pPr>
      <w:numPr>
        <w:numId w:val="4"/>
      </w:numPr>
    </w:pPr>
  </w:style>
  <w:style w:type="character" w:styleId="Emphasis">
    <w:name w:val="Emphasis"/>
    <w:basedOn w:val="DefaultParagraphFont"/>
    <w:qFormat/>
    <w:rsid w:val="0077736E"/>
    <w:rPr>
      <w:rFonts w:ascii="Geomanist" w:hAnsi="Geomanist"/>
      <w:i/>
      <w:iCs/>
    </w:rPr>
  </w:style>
  <w:style w:type="paragraph" w:styleId="Title">
    <w:name w:val="Title"/>
    <w:basedOn w:val="Normal"/>
    <w:next w:val="Normal"/>
    <w:link w:val="TitleChar"/>
    <w:qFormat/>
    <w:rsid w:val="0077736E"/>
    <w:pPr>
      <w:spacing w:after="0" w:line="240" w:lineRule="auto"/>
      <w:contextualSpacing/>
    </w:pPr>
    <w:rPr>
      <w:rFonts w:eastAsiaTheme="majorEastAsia" w:cstheme="majorBidi"/>
      <w:b/>
      <w:color w:val="520051" w:themeColor="text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77736E"/>
    <w:rPr>
      <w:rFonts w:ascii="Geomanist" w:eastAsiaTheme="majorEastAsia" w:hAnsi="Geomanist" w:cstheme="majorBidi"/>
      <w:b/>
      <w:color w:val="520051" w:themeColor="text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77736E"/>
    <w:pPr>
      <w:numPr>
        <w:ilvl w:val="1"/>
      </w:numPr>
      <w:spacing w:after="160"/>
    </w:pPr>
    <w:rPr>
      <w:rFonts w:eastAsiaTheme="minorEastAsia" w:cstheme="minorBidi"/>
      <w:b/>
      <w:color w:val="00A88F" w:themeColor="text1"/>
      <w:spacing w:val="15"/>
    </w:rPr>
  </w:style>
  <w:style w:type="paragraph" w:styleId="ListBullet">
    <w:name w:val="List Bullet"/>
    <w:basedOn w:val="Normal"/>
    <w:rsid w:val="0077736E"/>
    <w:pPr>
      <w:numPr>
        <w:numId w:val="3"/>
      </w:numPr>
      <w:contextualSpacing/>
    </w:pPr>
  </w:style>
  <w:style w:type="character" w:customStyle="1" w:styleId="SubtitleChar">
    <w:name w:val="Subtitle Char"/>
    <w:basedOn w:val="DefaultParagraphFont"/>
    <w:link w:val="Subtitle"/>
    <w:rsid w:val="0077736E"/>
    <w:rPr>
      <w:rFonts w:ascii="Geomanist" w:eastAsiaTheme="minorEastAsia" w:hAnsi="Geomanist" w:cstheme="minorBidi"/>
      <w:b/>
      <w:color w:val="00A88F" w:themeColor="tex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77736E"/>
    <w:rPr>
      <w:rFonts w:ascii="Geomanist" w:hAnsi="Geomanist"/>
      <w:b/>
      <w:i/>
      <w:iCs/>
      <w:color w:val="00A88F" w:themeColor="text1"/>
    </w:rPr>
  </w:style>
  <w:style w:type="character" w:styleId="IntenseEmphasis">
    <w:name w:val="Intense Emphasis"/>
    <w:basedOn w:val="DefaultParagraphFont"/>
    <w:uiPriority w:val="21"/>
    <w:qFormat/>
    <w:rsid w:val="0077736E"/>
    <w:rPr>
      <w:rFonts w:ascii="Geomanist" w:hAnsi="Geomanist"/>
      <w:i/>
      <w:iCs/>
      <w:color w:val="ED5D37" w:themeColor="accent5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736E"/>
    <w:pPr>
      <w:spacing w:before="200" w:after="160"/>
      <w:ind w:left="864" w:right="864"/>
      <w:jc w:val="center"/>
    </w:pPr>
    <w:rPr>
      <w:i/>
      <w:iCs/>
      <w:color w:val="66D9AC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77736E"/>
    <w:rPr>
      <w:rFonts w:ascii="Geomanist" w:hAnsi="Geomanist"/>
      <w:i/>
      <w:iCs/>
      <w:color w:val="66D9AC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36E"/>
    <w:pPr>
      <w:pBdr>
        <w:top w:val="single" w:sz="4" w:space="10" w:color="510052" w:themeColor="accent1"/>
        <w:bottom w:val="single" w:sz="4" w:space="10" w:color="510052" w:themeColor="accent1"/>
      </w:pBdr>
      <w:spacing w:before="360" w:after="360"/>
      <w:ind w:left="864" w:right="864"/>
      <w:jc w:val="center"/>
    </w:pPr>
    <w:rPr>
      <w:i/>
      <w:iCs/>
      <w:color w:val="66D9AC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36E"/>
    <w:rPr>
      <w:rFonts w:ascii="Geomanist" w:hAnsi="Geomanist"/>
      <w:i/>
      <w:iCs/>
      <w:color w:val="66D9AC" w:themeColor="accent4"/>
    </w:rPr>
  </w:style>
  <w:style w:type="character" w:styleId="SubtleReference">
    <w:name w:val="Subtle Reference"/>
    <w:basedOn w:val="DefaultParagraphFont"/>
    <w:uiPriority w:val="31"/>
    <w:qFormat/>
    <w:rsid w:val="0077736E"/>
    <w:rPr>
      <w:rFonts w:ascii="Geomanist" w:hAnsi="Geomanist"/>
      <w:smallCaps/>
      <w:color w:val="66D9AC" w:themeColor="accent4"/>
    </w:rPr>
  </w:style>
  <w:style w:type="character" w:styleId="IntenseReference">
    <w:name w:val="Intense Reference"/>
    <w:basedOn w:val="DefaultParagraphFont"/>
    <w:uiPriority w:val="32"/>
    <w:qFormat/>
    <w:rsid w:val="0077736E"/>
    <w:rPr>
      <w:rFonts w:ascii="Geomanist" w:hAnsi="Geomanist"/>
      <w:b/>
      <w:bCs/>
      <w:smallCaps/>
      <w:color w:val="00A88F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77736E"/>
    <w:rPr>
      <w:rFonts w:ascii="Geomanist" w:hAnsi="Geomanist"/>
      <w:b/>
      <w:bCs/>
      <w:i/>
      <w:iCs/>
      <w:spacing w:val="5"/>
    </w:rPr>
  </w:style>
  <w:style w:type="character" w:styleId="FollowedHyperlink">
    <w:name w:val="FollowedHyperlink"/>
    <w:basedOn w:val="DefaultParagraphFont"/>
    <w:semiHidden/>
    <w:unhideWhenUsed/>
    <w:rsid w:val="00BB450D"/>
    <w:rPr>
      <w:rFonts w:ascii="Geomanist" w:hAnsi="Geomanist"/>
      <w:color w:val="7030A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9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38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52C4"/>
    <w:rPr>
      <w:rFonts w:ascii="Times New Roman" w:hAnsi="Times New Roman" w:cs="Times New Roman"/>
      <w:b/>
      <w:bCs/>
      <w:color w:val="auto"/>
      <w:sz w:val="36"/>
      <w:szCs w:val="36"/>
      <w:lang w:eastAsia="en-GB"/>
    </w:rPr>
  </w:style>
  <w:style w:type="paragraph" w:customStyle="1" w:styleId="text">
    <w:name w:val="text"/>
    <w:basedOn w:val="Normal"/>
    <w:rsid w:val="00DE52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32A4C"/>
    <w:rPr>
      <w:rFonts w:asciiTheme="majorHAnsi" w:eastAsiaTheme="majorEastAsia" w:hAnsiTheme="majorHAnsi" w:cstheme="majorBidi"/>
      <w:color w:val="28002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5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330"/>
    <w:rPr>
      <w:rFonts w:ascii="Geomanist" w:hAnsi="Geomanis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330"/>
    <w:rPr>
      <w:rFonts w:ascii="Geomanist" w:hAnsi="Geomanis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mbudsman-services.org/statements/priv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omplaints2@consumer-ombudsma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 Colours">
      <a:dk1>
        <a:srgbClr val="00A88F"/>
      </a:dk1>
      <a:lt1>
        <a:sysClr val="window" lastClr="FFFFFF"/>
      </a:lt1>
      <a:dk2>
        <a:srgbClr val="520051"/>
      </a:dk2>
      <a:lt2>
        <a:srgbClr val="E4F9EC"/>
      </a:lt2>
      <a:accent1>
        <a:srgbClr val="510052"/>
      </a:accent1>
      <a:accent2>
        <a:srgbClr val="440444"/>
      </a:accent2>
      <a:accent3>
        <a:srgbClr val="00A88F"/>
      </a:accent3>
      <a:accent4>
        <a:srgbClr val="66D9AC"/>
      </a:accent4>
      <a:accent5>
        <a:srgbClr val="ED5D37"/>
      </a:accent5>
      <a:accent6>
        <a:srgbClr val="FF9646"/>
      </a:accent6>
      <a:hlink>
        <a:srgbClr val="FFE5D7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CF4614F42D645BCC29F2799F81C43" ma:contentTypeVersion="12" ma:contentTypeDescription="Create a new document." ma:contentTypeScope="" ma:versionID="d6aac571fe4980106034b18754a22c5c">
  <xsd:schema xmlns:xsd="http://www.w3.org/2001/XMLSchema" xmlns:xs="http://www.w3.org/2001/XMLSchema" xmlns:p="http://schemas.microsoft.com/office/2006/metadata/properties" xmlns:ns3="08d73b37-29cf-4fd6-b3c0-9b0fd0b4b8c0" xmlns:ns4="d0054808-6c91-406b-a48a-8b27222c09c9" targetNamespace="http://schemas.microsoft.com/office/2006/metadata/properties" ma:root="true" ma:fieldsID="b88d97d4f0ae9ae8e5274a2cdcc6a7f1" ns3:_="" ns4:_="">
    <xsd:import namespace="08d73b37-29cf-4fd6-b3c0-9b0fd0b4b8c0"/>
    <xsd:import namespace="d0054808-6c91-406b-a48a-8b27222c0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3b37-29cf-4fd6-b3c0-9b0fd0b4b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4808-6c91-406b-a48a-8b27222c0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2B8334-B377-416E-BEA8-E6B888C8A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3E7C4-B10B-45E5-AA97-C19ACE45B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73b37-29cf-4fd6-b3c0-9b0fd0b4b8c0"/>
    <ds:schemaRef ds:uri="d0054808-6c91-406b-a48a-8b27222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08C14-457F-4FE7-B208-FED8D0568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8ABEF-BEA6-46BC-8FA5-9E8CE3E35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9ED962-D565-4B07-9144-069B66E540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Elkin</dc:creator>
  <cp:keywords/>
  <dc:description/>
  <cp:lastModifiedBy>Michael Frost</cp:lastModifiedBy>
  <cp:revision>22</cp:revision>
  <cp:lastPrinted>2011-04-11T11:32:00Z</cp:lastPrinted>
  <dcterms:created xsi:type="dcterms:W3CDTF">2022-03-18T16:29:00Z</dcterms:created>
  <dcterms:modified xsi:type="dcterms:W3CDTF">2022-08-19T07:15:00Z</dcterms:modified>
</cp:coreProperties>
</file>