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0494" w14:textId="515066E2" w:rsidR="00D2175F" w:rsidRPr="004829E3" w:rsidRDefault="009709EC" w:rsidP="004829E3">
      <w:pPr>
        <w:pStyle w:val="Title"/>
      </w:pPr>
      <w:commentRangeStart w:id="0"/>
      <w:commentRangeEnd w:id="0"/>
      <w:r>
        <w:rPr>
          <w:rStyle w:val="CommentReference"/>
          <w:b w:val="0"/>
        </w:rPr>
        <w:commentReference w:id="0"/>
      </w:r>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2D18B8C2"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sidR="00C936B2">
        <w:rPr>
          <w:b w:val="0"/>
          <w:sz w:val="24"/>
        </w:rPr>
        <w:t xml:space="preserve">½ </w:t>
      </w:r>
      <w:r w:rsidRPr="00D94174">
        <w:rPr>
          <w:b w:val="0"/>
          <w:sz w:val="24"/>
        </w:rPr>
        <w:t>page)</w:t>
      </w:r>
    </w:p>
    <w:p w14:paraId="6F2BE75F" w14:textId="10D2AC9B" w:rsidR="00BE5194" w:rsidRDefault="00DF3F35">
      <w:r>
        <w:t>S</w:t>
      </w:r>
      <w:r w:rsidR="00BE5194">
        <w:t xml:space="preserve">ummary and </w:t>
      </w:r>
      <w:r w:rsidR="0063705D">
        <w:t xml:space="preserve">anticipated </w:t>
      </w:r>
      <w:r w:rsidR="00BE5194">
        <w:t>siz</w:t>
      </w:r>
      <w:r w:rsidR="00A50C4E">
        <w:t>e of</w:t>
      </w:r>
      <w:r w:rsidR="00674F4F">
        <w:t xml:space="preserve"> potential</w:t>
      </w:r>
      <w:r w:rsidR="00A50C4E">
        <w:t xml:space="preserve"> </w:t>
      </w:r>
      <w:r>
        <w:t>vehicle</w:t>
      </w:r>
      <w:r w:rsidR="00A50C4E">
        <w:t xml:space="preserve">, challenge </w:t>
      </w:r>
      <w:r>
        <w:t>vehicle</w:t>
      </w:r>
      <w:r w:rsidR="00BE5194">
        <w:t xml:space="preserve"> solve</w:t>
      </w:r>
      <w:r w:rsidR="00A50C4E">
        <w:t>s</w:t>
      </w:r>
      <w:r w:rsidR="00BD01AC">
        <w:t>,</w:t>
      </w:r>
      <w:r w:rsidR="00BE5194">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0A4DBC">
        <w:t xml:space="preserve"> will support</w:t>
      </w:r>
      <w:r w:rsidR="00BD01AC">
        <w:t>,</w:t>
      </w:r>
      <w:r w:rsidR="000A4DBC">
        <w:t xml:space="preserve"> expected outcome</w:t>
      </w:r>
      <w:r w:rsidR="005F248E">
        <w:t>(s)</w:t>
      </w:r>
      <w:r w:rsidR="00BD01AC">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p>
    <w:p w14:paraId="448541C1" w14:textId="77777777" w:rsidR="00BE5194" w:rsidRDefault="00BE5194"/>
    <w:p w14:paraId="59CB95B7" w14:textId="2580E80E"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C936B2">
        <w:rPr>
          <w:b w:val="0"/>
          <w:sz w:val="24"/>
        </w:rPr>
        <w:t xml:space="preserve"> ½</w:t>
      </w:r>
      <w:r w:rsidR="00B509AE">
        <w:rPr>
          <w:b w:val="0"/>
          <w:sz w:val="24"/>
        </w:rPr>
        <w:t xml:space="preserve"> </w:t>
      </w:r>
      <w:r w:rsidR="00D94174" w:rsidRPr="00D94174">
        <w:rPr>
          <w:b w:val="0"/>
          <w:sz w:val="24"/>
        </w:rPr>
        <w:t>page)</w:t>
      </w:r>
    </w:p>
    <w:p w14:paraId="3A4F3C68" w14:textId="62742B88" w:rsidR="00EE3A51" w:rsidRDefault="00EE3A51">
      <w:r w:rsidRPr="00EE3A51">
        <w:t>What is the development challenge and why is it worth addressing?</w:t>
      </w:r>
      <w:r w:rsidR="00F607BA">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BD01AC">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75502B42" w:rsidR="00C44EE4" w:rsidRDefault="000E26B4" w:rsidP="00A50C4E">
      <w:pPr>
        <w:pStyle w:val="Heading1"/>
      </w:pPr>
      <w:r>
        <w:t>Vehicle</w:t>
      </w:r>
      <w:r w:rsidR="000D7F5F">
        <w:t xml:space="preserve"> Overview</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623D2A">
        <w:rPr>
          <w:b w:val="0"/>
          <w:sz w:val="24"/>
        </w:rPr>
        <w:t xml:space="preserve">1 ½ </w:t>
      </w:r>
      <w:r w:rsidR="00D94174" w:rsidRPr="00D94174">
        <w:rPr>
          <w:b w:val="0"/>
          <w:sz w:val="24"/>
        </w:rPr>
        <w:t>page</w:t>
      </w:r>
      <w:r w:rsidR="008C281E">
        <w:rPr>
          <w:b w:val="0"/>
          <w:sz w:val="24"/>
        </w:rPr>
        <w:t>s</w:t>
      </w:r>
      <w:r w:rsidR="00D94174" w:rsidRPr="00D94174">
        <w:rPr>
          <w:b w:val="0"/>
          <w:sz w:val="24"/>
        </w:rPr>
        <w:t>)</w:t>
      </w:r>
    </w:p>
    <w:p w14:paraId="59A29277" w14:textId="542D0DC5" w:rsidR="00F96498" w:rsidRDefault="008324C0">
      <w:commentRangeStart w:id="1"/>
      <w:r w:rsidRPr="00A83F6B">
        <w:rPr>
          <w:b/>
        </w:rPr>
        <w:t>Structure</w:t>
      </w:r>
      <w:commentRangeEnd w:id="1"/>
      <w:r w:rsidR="00AE2172">
        <w:rPr>
          <w:rStyle w:val="CommentReference"/>
        </w:rPr>
        <w:commentReference w:id="1"/>
      </w:r>
      <w:r w:rsidRPr="00E2204F">
        <w:rPr>
          <w:b/>
        </w:rPr>
        <w:t>:</w:t>
      </w:r>
      <w:r w:rsidR="00ED65EC">
        <w:t xml:space="preserve"> </w:t>
      </w:r>
      <w:r w:rsidR="00EE3A51">
        <w:t>What is the</w:t>
      </w:r>
      <w:r w:rsidR="00E2204F">
        <w:t xml:space="preserve"> envisioned</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How is the vehicle blended?</w:t>
      </w:r>
      <w:r w:rsidR="00492566" w:rsidRPr="00492566">
        <w:t xml:space="preserve"> </w:t>
      </w:r>
      <w:r w:rsidR="00492566">
        <w:t xml:space="preserve">Why is a blended finance structure required? </w:t>
      </w:r>
      <w:r w:rsidR="0037748F">
        <w:t xml:space="preserve"> </w:t>
      </w:r>
      <w:r w:rsidR="00B4331C">
        <w:t xml:space="preserve">What type of private capital </w:t>
      </w:r>
      <w:r w:rsidR="006341C3">
        <w:t xml:space="preserve">could </w:t>
      </w:r>
      <w:r w:rsidR="00B4331C">
        <w:t>the vehicle attract?</w:t>
      </w:r>
      <w:r w:rsidR="00492566">
        <w:t xml:space="preserve"> </w:t>
      </w:r>
      <w:r w:rsidR="00492566" w:rsidRPr="00492566">
        <w:t>Does the vehicle target a minimum level of concessionality?</w:t>
      </w:r>
      <w:r w:rsidR="00B4331C">
        <w:t xml:space="preserve"> </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 xml:space="preserve">What is the </w:t>
      </w:r>
      <w:r w:rsidR="00026002">
        <w:t>anticipated</w:t>
      </w:r>
      <w:r w:rsidR="00EE3A51">
        <w:t xml:space="preserve"> </w:t>
      </w:r>
      <w:r w:rsidR="0072507C">
        <w:t xml:space="preserve">total </w:t>
      </w:r>
      <w:r w:rsidR="00EE3A51">
        <w:t xml:space="preserve">size of </w:t>
      </w:r>
      <w:r w:rsidR="00E467A8">
        <w:t>the</w:t>
      </w:r>
      <w:r w:rsidR="00EE3A51">
        <w:t xml:space="preserve"> </w:t>
      </w:r>
      <w:r w:rsidR="000E26B4">
        <w:t>vehicle</w:t>
      </w:r>
      <w:r w:rsidR="00026002">
        <w:t xml:space="preserve">? What is </w:t>
      </w:r>
      <w:r w:rsidR="00E2204F">
        <w:t>a potential</w:t>
      </w:r>
      <w:r w:rsidR="00026002">
        <w:t xml:space="preserve"> capital structure?</w:t>
      </w:r>
      <w:r w:rsidR="00ED65EC">
        <w:t xml:space="preserve"> </w:t>
      </w:r>
      <w:r w:rsidR="00026002">
        <w:t>W</w:t>
      </w:r>
      <w:r w:rsidR="00ED65EC">
        <w:t>hich region(s)</w:t>
      </w:r>
      <w:r w:rsidR="00A56F54">
        <w:t>/country(s)</w:t>
      </w:r>
      <w:r w:rsidR="00ED65EC">
        <w:t xml:space="preserve"> and sector(s) will </w:t>
      </w:r>
      <w:r w:rsidR="00026002">
        <w:t xml:space="preserve">be </w:t>
      </w:r>
      <w:r w:rsidR="00E2204F">
        <w:t>explored</w:t>
      </w:r>
      <w:r w:rsidR="00ED65EC">
        <w:t xml:space="preserve">? </w:t>
      </w:r>
      <w:r w:rsidR="00977432">
        <w:t>What is the structure chart for the vehicle?</w:t>
      </w:r>
    </w:p>
    <w:p w14:paraId="5786BA3F" w14:textId="77777777" w:rsidR="00F96498" w:rsidRDefault="00F96498"/>
    <w:p w14:paraId="6E3582D1" w14:textId="2F5E1A1A" w:rsidR="00A162CD" w:rsidRDefault="008324C0">
      <w:r w:rsidRPr="00A83F6B">
        <w:rPr>
          <w:b/>
        </w:rPr>
        <w:t>Stakeholders</w:t>
      </w:r>
      <w:r w:rsidRPr="00FE2DD2">
        <w:rPr>
          <w:b/>
        </w:rPr>
        <w:t>:</w:t>
      </w:r>
      <w:r>
        <w:t xml:space="preserve"> </w:t>
      </w:r>
      <w:r w:rsidR="00EE3A51">
        <w:t>Who are the</w:t>
      </w:r>
      <w:r w:rsidR="00200B1A">
        <w:t xml:space="preserve"> key</w:t>
      </w:r>
      <w:r w:rsidR="00E2204F">
        <w:t xml:space="preserve"> potential</w:t>
      </w:r>
      <w:r w:rsidR="00EE3A51">
        <w:t xml:space="preserve"> stakeholders</w:t>
      </w:r>
      <w:r w:rsidR="00E2204F">
        <w:t xml:space="preserve"> envisioned to be</w:t>
      </w:r>
      <w:r w:rsidR="00EE3A51">
        <w:t xml:space="preserve"> involved in the </w:t>
      </w:r>
      <w:r w:rsidR="000E26B4">
        <w:t>vehicle</w:t>
      </w:r>
      <w:r w:rsidR="00D34E09">
        <w:t>’s structure</w:t>
      </w:r>
      <w:r w:rsidR="00EE3A51">
        <w:t xml:space="preserve"> and what </w:t>
      </w:r>
      <w:r w:rsidR="00E2204F">
        <w:t>would be</w:t>
      </w:r>
      <w:r w:rsidR="00EE3A51">
        <w:t xml:space="preserve"> their roles? </w:t>
      </w:r>
      <w:r w:rsidR="00E66D0B">
        <w:t>In the table below, d</w:t>
      </w:r>
      <w:r w:rsidR="00E418DB">
        <w:t xml:space="preserve">etail </w:t>
      </w:r>
      <w:r w:rsidR="00512254">
        <w:t>potential</w:t>
      </w:r>
      <w:r w:rsidR="00820A2D">
        <w:t xml:space="preserve"> investors</w:t>
      </w:r>
      <w:r w:rsidR="00F65A15">
        <w:t xml:space="preserve"> (both private and public/philanthropic)</w:t>
      </w:r>
      <w:r w:rsidR="00820A2D">
        <w:t xml:space="preserve">, </w:t>
      </w:r>
      <w:r w:rsidR="00427027">
        <w:t>investees/</w:t>
      </w:r>
      <w:r w:rsidR="00820A2D">
        <w:t xml:space="preserve">beneficiaries </w:t>
      </w:r>
      <w:r w:rsidR="00E66D0B">
        <w:t>and other relevant stakeholders</w:t>
      </w:r>
      <w:r w:rsidR="00EE3A51">
        <w:t>.</w:t>
      </w:r>
      <w:r w:rsidR="00084FE5">
        <w:t xml:space="preserve"> </w:t>
      </w:r>
      <w:r w:rsidR="00EE3A51">
        <w:t xml:space="preserve">Of the </w:t>
      </w:r>
      <w:r w:rsidR="00EC46BD">
        <w:t xml:space="preserve">potential </w:t>
      </w:r>
      <w:r w:rsidR="00EE3A51">
        <w:t xml:space="preserve">stakeholders identified, </w:t>
      </w:r>
      <w:r w:rsidR="00E2204F">
        <w:t>have any</w:t>
      </w:r>
      <w:r w:rsidR="00EE3A51">
        <w:t xml:space="preserve"> expressed interest to participate?</w:t>
      </w:r>
      <w:r w:rsidR="00492566">
        <w:t xml:space="preserve"> Are expressions of interest conditional?</w:t>
      </w:r>
      <w:r w:rsidR="00EE3A51">
        <w:t xml:space="preserve"> What </w:t>
      </w:r>
      <w:r w:rsidR="00200B1A">
        <w:t>level</w:t>
      </w:r>
      <w:r w:rsidR="00EE3A51">
        <w:t xml:space="preserve"> of interest have they expressed?</w:t>
      </w:r>
      <w:r w:rsidR="000816A5" w:rsidRPr="000816A5">
        <w:t xml:space="preserve"> </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6D9EEDC" w14:textId="339F4EAE" w:rsidR="00F96498" w:rsidRDefault="00F96498" w:rsidP="00E2204F">
      <w:r w:rsidRPr="007F6C10">
        <w:rPr>
          <w:b/>
        </w:rPr>
        <w:t>Beneficiaries</w:t>
      </w:r>
      <w:r>
        <w:t>: What are archetypes of potential transactions (including investee profiles and/or projects that</w:t>
      </w:r>
      <w:r w:rsidR="00D1690E">
        <w:t xml:space="preserve"> will</w:t>
      </w:r>
      <w:r>
        <w:t xml:space="preserve"> be targeted) that will be executed through the vehicle?</w:t>
      </w:r>
    </w:p>
    <w:p w14:paraId="34F93EB7" w14:textId="58E7D1CA" w:rsidR="000816A5" w:rsidRDefault="000816A5" w:rsidP="00E2204F"/>
    <w:p w14:paraId="50680E05" w14:textId="3CE56917" w:rsidR="000816A5" w:rsidRDefault="000816A5" w:rsidP="00E2204F">
      <w:r>
        <w:rPr>
          <w:b/>
          <w:bCs/>
        </w:rPr>
        <w:t xml:space="preserve">Geographic Focus: </w:t>
      </w:r>
      <w:r>
        <w:t>Please list the target countries for the vehicle. Is it anticipated that there would be a specific focus on any particular countries?</w:t>
      </w:r>
    </w:p>
    <w:p w14:paraId="5B88BDE7" w14:textId="77777777" w:rsidR="00674F4F" w:rsidRDefault="00674F4F" w:rsidP="00E2204F"/>
    <w:p w14:paraId="6780DEE3" w14:textId="38A0CD7D" w:rsidR="00492566" w:rsidRDefault="00492566" w:rsidP="00492566">
      <w:r w:rsidRPr="00A83F6B">
        <w:rPr>
          <w:b/>
        </w:rPr>
        <w:t>Impact</w:t>
      </w:r>
      <w:r w:rsidRPr="00FE2DD2">
        <w:rPr>
          <w:b/>
        </w:rPr>
        <w:t xml:space="preserve">: </w:t>
      </w:r>
      <w:r>
        <w:rPr>
          <w:bCs/>
        </w:rPr>
        <w:t xml:space="preserve">What will be the impact on natural capital? </w:t>
      </w:r>
      <w:r>
        <w:t xml:space="preserve">Are there other intended </w:t>
      </w:r>
      <w:r w:rsidRPr="00447BE0">
        <w:t>social, economic, or environmental impact</w:t>
      </w:r>
      <w:r>
        <w:t xml:space="preserve">s of the vehicle? Does the vehicle address climate change mitigation, adaptation and resilience? </w:t>
      </w:r>
      <w:r w:rsidRPr="001D5C4A">
        <w:t xml:space="preserve">Will the vehicle have a measurable impact on a specific ecosystem/landscape? </w:t>
      </w:r>
      <w:r w:rsidR="00F51089">
        <w:t xml:space="preserve">Will the vehicle contribute to meeting the global biodiversity targets?  </w:t>
      </w:r>
      <w:r>
        <w:t xml:space="preserve">What metrics and tools will be used to measure impact, and </w:t>
      </w:r>
      <w:r w:rsidR="00F51089">
        <w:t>are they underpinned by science? H</w:t>
      </w:r>
      <w:r>
        <w:t>ow will impact be measured? How will stakeholders be incentivized to achieve impact? Do women play a role in this vehicle? What will be the impact of the products/services of this vehicle on women? Does the vehicle contribute to field building? What are the effects on the local markets and communities?</w:t>
      </w:r>
    </w:p>
    <w:p w14:paraId="50C452B1" w14:textId="77777777" w:rsidR="00447BE0" w:rsidRDefault="00447BE0"/>
    <w:p w14:paraId="6C0E89C8" w14:textId="54702763" w:rsidR="00EB09F6" w:rsidRDefault="008324C0" w:rsidP="00447BE0">
      <w:r w:rsidRPr="00A83F6B">
        <w:rPr>
          <w:b/>
        </w:rPr>
        <w:lastRenderedPageBreak/>
        <w:t>Scale</w:t>
      </w:r>
      <w:r w:rsidR="000A3C1A">
        <w:rPr>
          <w:b/>
        </w:rPr>
        <w:t>/Sustainability</w:t>
      </w:r>
      <w:r w:rsidRPr="00FE2DD2">
        <w:rPr>
          <w:b/>
        </w:rPr>
        <w:t xml:space="preserve">: </w:t>
      </w:r>
      <w:r w:rsidR="00447BE0">
        <w:t>What is the hypothesis to scale</w:t>
      </w:r>
      <w:r w:rsidR="00117575">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5DC99576" w14:textId="77777777" w:rsidR="00A71F3A" w:rsidRDefault="00A71F3A" w:rsidP="00447BE0">
      <w:pPr>
        <w:rPr>
          <w:b/>
        </w:rPr>
      </w:pPr>
    </w:p>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7ECE8673" w14:textId="511ECE71" w:rsidR="00836BBF" w:rsidRDefault="008324C0">
      <w:r w:rsidRPr="00A83F6B">
        <w:rPr>
          <w:b/>
        </w:rPr>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CA5891">
        <w:t xml:space="preserve"> for vehicle design</w:t>
      </w:r>
      <w:r w:rsidR="004D373D">
        <w:t>?</w:t>
      </w:r>
    </w:p>
    <w:p w14:paraId="5321DE2A" w14:textId="45AE2EAA" w:rsidR="00F607BA" w:rsidRDefault="00F607BA">
      <w:pPr>
        <w:rPr>
          <w:b/>
          <w:sz w:val="28"/>
        </w:rPr>
      </w:pPr>
    </w:p>
    <w:p w14:paraId="7F8D2BF1" w14:textId="34DA0E44" w:rsidR="00C44EE4" w:rsidRDefault="003A2656" w:rsidP="00A50C4E">
      <w:pPr>
        <w:pStyle w:val="Heading1"/>
      </w:pPr>
      <w:commentRangeStart w:id="3"/>
      <w:r>
        <w:t>Key Risks and Risk Management</w:t>
      </w:r>
      <w:r w:rsidR="00D94174">
        <w:t xml:space="preserve"> </w:t>
      </w:r>
      <w:commentRangeEnd w:id="3"/>
      <w:r w:rsidR="00200993">
        <w:rPr>
          <w:rStyle w:val="CommentReference"/>
          <w:b w:val="0"/>
        </w:rPr>
        <w:commentReference w:id="3"/>
      </w:r>
      <w:r w:rsidR="00D94174" w:rsidRPr="00D94174">
        <w:rPr>
          <w:b w:val="0"/>
          <w:sz w:val="24"/>
        </w:rPr>
        <w:t>(</w:t>
      </w:r>
      <w:r w:rsidR="00DC4B88">
        <w:rPr>
          <w:b w:val="0"/>
          <w:sz w:val="24"/>
        </w:rPr>
        <w:t xml:space="preserve">max </w:t>
      </w:r>
      <w:r w:rsidR="00AE71AE">
        <w:rPr>
          <w:b w:val="0"/>
          <w:sz w:val="24"/>
        </w:rPr>
        <w:t xml:space="preserve">½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45"/>
        <w:gridCol w:w="5346"/>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4"/>
            <w:r w:rsidRPr="00A83F6B">
              <w:rPr>
                <w:color w:val="FFFFFF" w:themeColor="background1"/>
              </w:rPr>
              <w:t>Vehicle design</w:t>
            </w:r>
            <w:commentRangeEnd w:id="4"/>
            <w:r w:rsidR="00386497">
              <w:rPr>
                <w:rStyle w:val="CommentReference"/>
              </w:rPr>
              <w:commentReference w:id="4"/>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5"/>
            <w:r>
              <w:rPr>
                <w:color w:val="FFFFFF" w:themeColor="background1"/>
              </w:rPr>
              <w:t>Vehicle implementation</w:t>
            </w:r>
            <w:commentRangeEnd w:id="5"/>
            <w:r>
              <w:rPr>
                <w:rStyle w:val="CommentReference"/>
              </w:rPr>
              <w:commentReference w:id="5"/>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37E8F37A" w:rsidR="00C44EE4" w:rsidRDefault="00D30FBD" w:rsidP="00A50C4E">
      <w:pPr>
        <w:pStyle w:val="Heading1"/>
      </w:pPr>
      <w:commentRangeStart w:id="6"/>
      <w:commentRangeStart w:id="7"/>
      <w:r>
        <w:t>Design Activities</w:t>
      </w:r>
      <w:r w:rsidR="00D94174">
        <w:t xml:space="preserve"> </w:t>
      </w:r>
      <w:commentRangeEnd w:id="6"/>
      <w:r w:rsidR="00387247">
        <w:rPr>
          <w:rStyle w:val="CommentReference"/>
          <w:b w:val="0"/>
        </w:rPr>
        <w:commentReference w:id="6"/>
      </w:r>
      <w:commentRangeEnd w:id="7"/>
      <w:r w:rsidR="00622360">
        <w:rPr>
          <w:rStyle w:val="CommentReference"/>
          <w:b w:val="0"/>
        </w:rPr>
        <w:commentReference w:id="7"/>
      </w:r>
      <w:r w:rsidR="00D94174" w:rsidRPr="00D94174">
        <w:rPr>
          <w:b w:val="0"/>
          <w:sz w:val="24"/>
        </w:rPr>
        <w:t>(</w:t>
      </w:r>
      <w:r w:rsidR="00623D2A">
        <w:rPr>
          <w:b w:val="0"/>
          <w:sz w:val="24"/>
        </w:rPr>
        <w:t xml:space="preserve">max ¾ </w:t>
      </w:r>
      <w:r w:rsidR="00447BE0">
        <w:rPr>
          <w:b w:val="0"/>
          <w:sz w:val="24"/>
        </w:rPr>
        <w:t>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74"/>
        <w:gridCol w:w="2674"/>
        <w:gridCol w:w="2674"/>
        <w:gridCol w:w="2674"/>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8"/>
            <w:r>
              <w:t>C</w:t>
            </w:r>
            <w:r w:rsidR="009957B5">
              <w:t>ategory</w:t>
            </w:r>
            <w:commentRangeEnd w:id="8"/>
            <w:r w:rsidR="005E5B7E">
              <w:rPr>
                <w:rStyle w:val="CommentReference"/>
              </w:rPr>
              <w:commentReference w:id="8"/>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9"/>
            <w:r>
              <w:t>d</w:t>
            </w:r>
            <w:r w:rsidR="009957B5">
              <w:t>eliverables</w:t>
            </w:r>
            <w:commentRangeEnd w:id="9"/>
            <w:r w:rsidR="00B71B47">
              <w:rPr>
                <w:rStyle w:val="CommentReference"/>
              </w:rPr>
              <w:commentReference w:id="9"/>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0"/>
            <w:r>
              <w:t xml:space="preserve">Lead </w:t>
            </w:r>
            <w:r w:rsidR="00D3535D">
              <w:t>o</w:t>
            </w:r>
            <w:r w:rsidR="00E03B9B">
              <w:t>rganization</w:t>
            </w:r>
            <w:r w:rsidR="00D3535D">
              <w:t>/party</w:t>
            </w:r>
            <w:commentRangeEnd w:id="10"/>
            <w:r w:rsidR="0092589D">
              <w:rPr>
                <w:rStyle w:val="CommentReference"/>
              </w:rPr>
              <w:commentReference w:id="10"/>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63B75166"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w:t>
      </w:r>
      <w:r w:rsidR="00EC46BD">
        <w:t xml:space="preserve"> gathering and assessment of investor feedback, who will be approached and what are their expected appetites?</w:t>
      </w:r>
      <w:r>
        <w:t>)</w:t>
      </w:r>
    </w:p>
    <w:p w14:paraId="39DF670E" w14:textId="77777777" w:rsidR="00445E11" w:rsidRDefault="00445E11"/>
    <w:p w14:paraId="10534252" w14:textId="455C4F9A" w:rsidR="00EC46BD" w:rsidRDefault="00EC46BD" w:rsidP="00EC46BD">
      <w:r w:rsidRPr="00F35D1C">
        <w:rPr>
          <w:b/>
        </w:rPr>
        <w:lastRenderedPageBreak/>
        <w:t xml:space="preserve">Category </w:t>
      </w:r>
      <w:r>
        <w:rPr>
          <w:b/>
        </w:rPr>
        <w:t>Y</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4DAF5A93" w14:textId="77777777" w:rsidR="00445E11" w:rsidRDefault="00445E11"/>
    <w:p w14:paraId="622980D8" w14:textId="348A086F" w:rsidR="00EC46BD" w:rsidRDefault="00EC46BD" w:rsidP="00EC46BD">
      <w:r w:rsidRPr="00F35D1C">
        <w:rPr>
          <w:b/>
        </w:rPr>
        <w:t xml:space="preserve">Category </w:t>
      </w:r>
      <w:r>
        <w:rPr>
          <w:b/>
        </w:rPr>
        <w:t>Z</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0E8C4E70" w14:textId="77777777" w:rsidR="00445E11" w:rsidRDefault="00445E11"/>
    <w:p w14:paraId="4D6451B1" w14:textId="28FD7C59" w:rsidR="00C85F87" w:rsidRDefault="00C85F87" w:rsidP="00C85F87">
      <w:pPr>
        <w:pStyle w:val="Heading1"/>
      </w:pPr>
      <w:commentRangeStart w:id="11"/>
      <w:r>
        <w:t>Cost of Design Activities</w:t>
      </w:r>
      <w:r w:rsidR="00D94174">
        <w:t xml:space="preserve"> </w:t>
      </w:r>
      <w:commentRangeEnd w:id="11"/>
      <w:r w:rsidR="00ED17CE">
        <w:rPr>
          <w:rStyle w:val="CommentReference"/>
          <w:b w:val="0"/>
        </w:rPr>
        <w:commentReference w:id="11"/>
      </w:r>
      <w:r w:rsidR="00D94174" w:rsidRPr="00D94174">
        <w:rPr>
          <w:b w:val="0"/>
          <w:sz w:val="24"/>
        </w:rPr>
        <w:t>(</w:t>
      </w:r>
      <w:r w:rsidR="00447BE0">
        <w:rPr>
          <w:b w:val="0"/>
          <w:sz w:val="24"/>
        </w:rPr>
        <w:t xml:space="preserve">max </w:t>
      </w:r>
      <w:r w:rsidR="00EC46BD">
        <w:rPr>
          <w:b w:val="0"/>
          <w:sz w:val="24"/>
        </w:rPr>
        <w:t xml:space="preserve">¼ </w:t>
      </w:r>
      <w:r w:rsidR="00447BE0">
        <w:rPr>
          <w:b w:val="0"/>
          <w:sz w:val="24"/>
        </w:rPr>
        <w:t>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30"/>
        <w:gridCol w:w="2119"/>
        <w:gridCol w:w="2119"/>
        <w:gridCol w:w="2119"/>
        <w:gridCol w:w="2117"/>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2"/>
            <w:r>
              <w:t xml:space="preserve">Cost Category </w:t>
            </w:r>
            <w:commentRangeEnd w:id="12"/>
            <w:r w:rsidR="00ED17CE">
              <w:rPr>
                <w:rStyle w:val="CommentReference"/>
              </w:rPr>
              <w:commentReference w:id="12"/>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3"/>
            <w:r>
              <w:t>C</w:t>
            </w:r>
            <w:r w:rsidR="00A156D0" w:rsidRPr="00A156D0">
              <w:t>ategory</w:t>
            </w:r>
            <w:r w:rsidR="00447BE0">
              <w:t xml:space="preserve"> </w:t>
            </w:r>
            <w:r w:rsidR="004600F7">
              <w:t>X</w:t>
            </w:r>
            <w:commentRangeEnd w:id="13"/>
            <w:r w:rsidR="00ED17CE">
              <w:rPr>
                <w:rStyle w:val="CommentReference"/>
              </w:rPr>
              <w:commentReference w:id="13"/>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1948E5DA"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 xml:space="preserve">max </w:t>
      </w:r>
      <w:r w:rsidR="00AE71AE">
        <w:rPr>
          <w:b w:val="0"/>
          <w:sz w:val="24"/>
        </w:rPr>
        <w:t xml:space="preserve">¼ </w:t>
      </w:r>
      <w:r w:rsidR="00FB147B">
        <w:rPr>
          <w:b w:val="0"/>
          <w:sz w:val="24"/>
        </w:rPr>
        <w:t>page</w:t>
      </w:r>
      <w:r w:rsidR="00FB147B" w:rsidRPr="00D94174">
        <w:rPr>
          <w:b w:val="0"/>
          <w:sz w:val="24"/>
        </w:rPr>
        <w:t>)</w:t>
      </w:r>
    </w:p>
    <w:p w14:paraId="09A5CD32" w14:textId="77777777" w:rsidR="00FB147B" w:rsidRDefault="00FB147B"/>
    <w:p w14:paraId="03F4978E" w14:textId="47A8E31F" w:rsidR="00FB147B" w:rsidRDefault="00FB147B">
      <w:r>
        <w:t>One paragraph summary of the organization(s) applying for funding and their relevant experience</w:t>
      </w:r>
      <w:r w:rsidR="003D3509">
        <w:t>, including but not limited to experience in structuring, fundraising and working in Asia</w:t>
      </w:r>
      <w:r w:rsidR="00CB3451">
        <w:t>.</w:t>
      </w:r>
      <w:r w:rsidR="000816A5" w:rsidRPr="000816A5">
        <w:t xml:space="preserve"> </w:t>
      </w:r>
      <w:r w:rsidR="000816A5">
        <w:t xml:space="preserve">Specify if the organization has local presence in the target regions of the </w:t>
      </w:r>
      <w:r w:rsidR="003D3509">
        <w:t>vehicle</w:t>
      </w:r>
      <w:r w:rsidR="000816A5">
        <w:t>. Specify if the organization has any internal measures for gender equity in the workplace.</w:t>
      </w:r>
    </w:p>
    <w:p w14:paraId="5966CFFE" w14:textId="77777777" w:rsidR="00FB147B" w:rsidRDefault="00FB147B"/>
    <w:p w14:paraId="5818DB60" w14:textId="2A4FC36C"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w:t>
      </w:r>
      <w:r w:rsidR="00311F82">
        <w:rPr>
          <w:b w:val="0"/>
          <w:sz w:val="24"/>
        </w:rPr>
        <w:t xml:space="preserve"> </w:t>
      </w:r>
      <w:r w:rsidR="00623D2A">
        <w:rPr>
          <w:b w:val="0"/>
          <w:sz w:val="24"/>
        </w:rPr>
        <w:t xml:space="preserve">¾ </w:t>
      </w:r>
      <w:r w:rsidR="00447BE0">
        <w:rPr>
          <w:b w:val="0"/>
          <w:sz w:val="24"/>
        </w:rPr>
        <w:t>page</w:t>
      </w:r>
      <w:r w:rsidR="00D94174" w:rsidRPr="00D94174">
        <w:rPr>
          <w:b w:val="0"/>
          <w:sz w:val="24"/>
        </w:rPr>
        <w:t>)</w:t>
      </w:r>
    </w:p>
    <w:p w14:paraId="74A98300" w14:textId="77777777" w:rsidR="0024178D" w:rsidRDefault="0024178D" w:rsidP="002C7E9F"/>
    <w:tbl>
      <w:tblPr>
        <w:tblStyle w:val="TableGrid"/>
        <w:tblW w:w="5067"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966"/>
        <w:gridCol w:w="4435"/>
        <w:gridCol w:w="1691"/>
        <w:gridCol w:w="1428"/>
        <w:gridCol w:w="1415"/>
      </w:tblGrid>
      <w:tr w:rsidR="00F51089" w14:paraId="703E91FE" w14:textId="0951BB70" w:rsidTr="00F51089">
        <w:tc>
          <w:tcPr>
            <w:tcW w:w="899" w:type="pct"/>
            <w:shd w:val="clear" w:color="auto" w:fill="EDEDED" w:themeFill="accent3" w:themeFillTint="33"/>
          </w:tcPr>
          <w:p w14:paraId="3689F51C" w14:textId="0E4A1279" w:rsidR="00F51089" w:rsidRDefault="00F51089" w:rsidP="0018349C">
            <w:commentRangeStart w:id="14"/>
            <w:r>
              <w:t>Name</w:t>
            </w:r>
            <w:commentRangeEnd w:id="14"/>
            <w:r>
              <w:rPr>
                <w:rStyle w:val="CommentReference"/>
              </w:rPr>
              <w:commentReference w:id="14"/>
            </w:r>
          </w:p>
        </w:tc>
        <w:tc>
          <w:tcPr>
            <w:tcW w:w="2028" w:type="pct"/>
            <w:shd w:val="clear" w:color="auto" w:fill="EDEDED" w:themeFill="accent3" w:themeFillTint="33"/>
          </w:tcPr>
          <w:p w14:paraId="10707EA3" w14:textId="6A647BE9" w:rsidR="00F51089" w:rsidRDefault="00F51089" w:rsidP="00B84D4E">
            <w:r>
              <w:t>Design role and responsibilities</w:t>
            </w:r>
          </w:p>
        </w:tc>
        <w:tc>
          <w:tcPr>
            <w:tcW w:w="773" w:type="pct"/>
            <w:shd w:val="clear" w:color="auto" w:fill="EDEDED" w:themeFill="accent3" w:themeFillTint="33"/>
          </w:tcPr>
          <w:p w14:paraId="61754016" w14:textId="4F160F9B" w:rsidR="00F51089" w:rsidRDefault="00F51089" w:rsidP="00B84D4E">
            <w:r>
              <w:t>Location</w:t>
            </w:r>
          </w:p>
        </w:tc>
        <w:tc>
          <w:tcPr>
            <w:tcW w:w="653" w:type="pct"/>
            <w:shd w:val="clear" w:color="auto" w:fill="EDEDED" w:themeFill="accent3" w:themeFillTint="33"/>
          </w:tcPr>
          <w:p w14:paraId="0889DC66" w14:textId="70FAD2C8" w:rsidR="00F51089" w:rsidRDefault="00F51089" w:rsidP="00B84D4E">
            <w:commentRangeStart w:id="15"/>
            <w:r>
              <w:t>Time commitment</w:t>
            </w:r>
            <w:commentRangeEnd w:id="15"/>
            <w:r>
              <w:rPr>
                <w:rStyle w:val="CommentReference"/>
              </w:rPr>
              <w:commentReference w:id="15"/>
            </w:r>
          </w:p>
        </w:tc>
        <w:tc>
          <w:tcPr>
            <w:tcW w:w="648" w:type="pct"/>
            <w:shd w:val="clear" w:color="auto" w:fill="EDEDED" w:themeFill="accent3" w:themeFillTint="33"/>
          </w:tcPr>
          <w:p w14:paraId="1F907C2D" w14:textId="7CB330D4" w:rsidR="00F51089" w:rsidRDefault="00F51089" w:rsidP="00B84D4E">
            <w:commentRangeStart w:id="16"/>
            <w:r>
              <w:t>Gender Diversity</w:t>
            </w:r>
            <w:commentRangeEnd w:id="16"/>
            <w:r>
              <w:rPr>
                <w:rStyle w:val="CommentReference"/>
              </w:rPr>
              <w:commentReference w:id="16"/>
            </w:r>
          </w:p>
        </w:tc>
      </w:tr>
      <w:tr w:rsidR="00F51089" w14:paraId="0DC4B1BB" w14:textId="04F87E94" w:rsidTr="00F51089">
        <w:tc>
          <w:tcPr>
            <w:tcW w:w="899" w:type="pct"/>
          </w:tcPr>
          <w:p w14:paraId="2B739F48" w14:textId="3A96B871" w:rsidR="00F51089" w:rsidRDefault="00F51089" w:rsidP="00B84D4E">
            <w:r>
              <w:t>Team member 1</w:t>
            </w:r>
          </w:p>
        </w:tc>
        <w:tc>
          <w:tcPr>
            <w:tcW w:w="2028" w:type="pct"/>
          </w:tcPr>
          <w:p w14:paraId="7454E818" w14:textId="77777777" w:rsidR="00F51089" w:rsidRDefault="00F51089" w:rsidP="00B84D4E"/>
        </w:tc>
        <w:tc>
          <w:tcPr>
            <w:tcW w:w="773" w:type="pct"/>
          </w:tcPr>
          <w:p w14:paraId="2B3EE966" w14:textId="77777777" w:rsidR="00F51089" w:rsidRDefault="00F51089" w:rsidP="0018349C"/>
        </w:tc>
        <w:tc>
          <w:tcPr>
            <w:tcW w:w="653" w:type="pct"/>
          </w:tcPr>
          <w:p w14:paraId="3983306B" w14:textId="6A286887" w:rsidR="00F51089" w:rsidRDefault="00F51089" w:rsidP="0018349C"/>
        </w:tc>
        <w:tc>
          <w:tcPr>
            <w:tcW w:w="648" w:type="pct"/>
          </w:tcPr>
          <w:p w14:paraId="4C1C9808" w14:textId="77777777" w:rsidR="00F51089" w:rsidRDefault="00F51089" w:rsidP="0018349C"/>
        </w:tc>
      </w:tr>
      <w:tr w:rsidR="00F51089" w14:paraId="6098A3A7" w14:textId="00014174" w:rsidTr="00F51089">
        <w:tc>
          <w:tcPr>
            <w:tcW w:w="899" w:type="pct"/>
          </w:tcPr>
          <w:p w14:paraId="4DE2FD44" w14:textId="7CC31A0B" w:rsidR="00F51089" w:rsidRDefault="00F51089" w:rsidP="00B84D4E">
            <w:r>
              <w:t>Team member 2</w:t>
            </w:r>
          </w:p>
        </w:tc>
        <w:tc>
          <w:tcPr>
            <w:tcW w:w="2028" w:type="pct"/>
          </w:tcPr>
          <w:p w14:paraId="05B963E6" w14:textId="77777777" w:rsidR="00F51089" w:rsidRDefault="00F51089" w:rsidP="00B84D4E"/>
        </w:tc>
        <w:tc>
          <w:tcPr>
            <w:tcW w:w="773" w:type="pct"/>
          </w:tcPr>
          <w:p w14:paraId="59CFE80F" w14:textId="77777777" w:rsidR="00F51089" w:rsidRDefault="00F51089" w:rsidP="00B84D4E"/>
        </w:tc>
        <w:tc>
          <w:tcPr>
            <w:tcW w:w="653" w:type="pct"/>
          </w:tcPr>
          <w:p w14:paraId="0EFC54CE" w14:textId="278CA62E" w:rsidR="00F51089" w:rsidRDefault="00F51089" w:rsidP="00B84D4E"/>
        </w:tc>
        <w:tc>
          <w:tcPr>
            <w:tcW w:w="648" w:type="pct"/>
          </w:tcPr>
          <w:p w14:paraId="4B38AAC0" w14:textId="77777777" w:rsidR="00F51089" w:rsidRDefault="00F51089" w:rsidP="00B84D4E"/>
        </w:tc>
      </w:tr>
      <w:tr w:rsidR="00F51089" w14:paraId="34E01DA0" w14:textId="57FB56A6" w:rsidTr="00F51089">
        <w:tc>
          <w:tcPr>
            <w:tcW w:w="899" w:type="pct"/>
          </w:tcPr>
          <w:p w14:paraId="5ACB2AE9" w14:textId="7B7189D1" w:rsidR="00F51089" w:rsidRDefault="00F51089" w:rsidP="00B84D4E">
            <w:r>
              <w:t>Team member 3</w:t>
            </w:r>
          </w:p>
        </w:tc>
        <w:tc>
          <w:tcPr>
            <w:tcW w:w="2028" w:type="pct"/>
          </w:tcPr>
          <w:p w14:paraId="37B0C221" w14:textId="77777777" w:rsidR="00F51089" w:rsidRDefault="00F51089" w:rsidP="00B84D4E"/>
        </w:tc>
        <w:tc>
          <w:tcPr>
            <w:tcW w:w="773" w:type="pct"/>
          </w:tcPr>
          <w:p w14:paraId="49B20FD4" w14:textId="77777777" w:rsidR="00F51089" w:rsidRDefault="00F51089" w:rsidP="00B84D4E"/>
        </w:tc>
        <w:tc>
          <w:tcPr>
            <w:tcW w:w="653" w:type="pct"/>
          </w:tcPr>
          <w:p w14:paraId="2A78DB38" w14:textId="18066DE1" w:rsidR="00F51089" w:rsidRDefault="00F51089" w:rsidP="00B84D4E"/>
        </w:tc>
        <w:tc>
          <w:tcPr>
            <w:tcW w:w="648" w:type="pct"/>
          </w:tcPr>
          <w:p w14:paraId="60381045" w14:textId="77777777" w:rsidR="00F51089" w:rsidRDefault="00F51089"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29"/>
        <w:gridCol w:w="634"/>
        <w:gridCol w:w="635"/>
        <w:gridCol w:w="640"/>
        <w:gridCol w:w="640"/>
        <w:gridCol w:w="640"/>
        <w:gridCol w:w="640"/>
        <w:gridCol w:w="640"/>
        <w:gridCol w:w="640"/>
        <w:gridCol w:w="640"/>
        <w:gridCol w:w="640"/>
        <w:gridCol w:w="640"/>
        <w:gridCol w:w="640"/>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3FBC614" w:rsidR="009133CE" w:rsidRDefault="009133CE" w:rsidP="00674F4F">
            <w:r>
              <w:t xml:space="preserve">                                                                                                        </w:t>
            </w:r>
            <w:r w:rsidR="00BF12FC">
              <w:t xml:space="preserve">                    </w:t>
            </w:r>
            <w:r w:rsidR="00674F4F" w:rsidRPr="00674F4F">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1"/>
      <w:footerReference w:type="even" r:id="rId12"/>
      <w:footerReference w:type="default" r:id="rId13"/>
      <w:footerReference w:type="first" r:id="rId14"/>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1" w:author="Author" w:initials="A">
    <w:p w14:paraId="4793AA29" w14:textId="2F16714D" w:rsidR="004242FB" w:rsidRDefault="004242FB">
      <w:pPr>
        <w:pStyle w:val="CommentText"/>
      </w:pPr>
      <w:bookmarkStart w:id="2" w:name="_GoBack"/>
      <w:bookmarkEnd w:id="2"/>
      <w:r>
        <w:rPr>
          <w:rStyle w:val="CommentReference"/>
        </w:rPr>
        <w:annotationRef/>
      </w:r>
      <w:r>
        <w:t>Applicants are encouraged to include a diagram below the structure section that illustrates the</w:t>
      </w:r>
      <w:r w:rsidR="00D37564">
        <w:t xml:space="preserve"> mechanics and flows of the</w:t>
      </w:r>
      <w:r>
        <w:t xml:space="preserve"> </w:t>
      </w:r>
      <w:r w:rsidR="003E3621">
        <w:t>envisioned overa</w:t>
      </w:r>
      <w:r w:rsidR="002E009A">
        <w:t>rching structure.</w:t>
      </w:r>
    </w:p>
  </w:comment>
  <w:comment w:id="3" w:author="Author" w:initials="A">
    <w:p w14:paraId="16C36192" w14:textId="30CDBC4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w:t>
      </w:r>
      <w:r w:rsidR="002E009A">
        <w:t>a mitigation strategy for each.</w:t>
      </w:r>
    </w:p>
  </w:comment>
  <w:comment w:id="4" w:author="Author" w:initials="A">
    <w:p w14:paraId="05443BEC" w14:textId="28C6E374" w:rsidR="004242FB" w:rsidRDefault="004242FB">
      <w:pPr>
        <w:pStyle w:val="CommentText"/>
      </w:pPr>
      <w:r>
        <w:rPr>
          <w:rStyle w:val="CommentReference"/>
        </w:rPr>
        <w:annotationRef/>
      </w:r>
      <w:r>
        <w:t>Ex</w:t>
      </w:r>
      <w:r w:rsidR="002E009A">
        <w:t>ample risks: Securing interest</w:t>
      </w:r>
      <w:r>
        <w:t xml:space="preserve"> from investors, gaining support from enabling actors (like governments), attracting participation of private stakeholders</w:t>
      </w:r>
      <w:r w:rsidR="00492566">
        <w:t>, market/industry risks shaped by certain gender patterns, risks arising from climate change.</w:t>
      </w:r>
    </w:p>
  </w:comment>
  <w:comment w:id="5" w:author="Author" w:initials="A">
    <w:p w14:paraId="15FECD1F" w14:textId="6F9C7244"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r w:rsidR="00492566">
        <w:t>, market/industry risks shaped by certain gender patterns, risks arising from climate change.</w:t>
      </w:r>
    </w:p>
  </w:comment>
  <w:comment w:id="6"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7"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8" w:author="Author" w:initials="A">
    <w:p w14:paraId="0B3F5109" w14:textId="54AF7B73" w:rsidR="004242FB" w:rsidRDefault="004242FB">
      <w:pPr>
        <w:pStyle w:val="CommentText"/>
      </w:pPr>
      <w:r>
        <w:rPr>
          <w:rStyle w:val="CommentReference"/>
        </w:rPr>
        <w:annotationRef/>
      </w:r>
      <w:r>
        <w:rPr>
          <w:rStyle w:val="CommentReference"/>
        </w:rPr>
        <w:t>Main categories of design activities. You may have as many cat</w:t>
      </w:r>
      <w:r w:rsidR="002E009A">
        <w:rPr>
          <w:rStyle w:val="CommentReference"/>
        </w:rPr>
        <w:t>egories as required. Examples: legal/tax/regulatory opinions, ecosystem &amp; pipeline review,</w:t>
      </w:r>
      <w:r w:rsidR="00E0000E">
        <w:rPr>
          <w:rStyle w:val="CommentReference"/>
        </w:rPr>
        <w:t xml:space="preserve"> </w:t>
      </w:r>
      <w:r w:rsidR="002E009A">
        <w:rPr>
          <w:rStyle w:val="CommentReference"/>
        </w:rPr>
        <w:t>initial financial model</w:t>
      </w:r>
      <w:r w:rsidR="00E0000E">
        <w:rPr>
          <w:rStyle w:val="CommentReference"/>
        </w:rPr>
        <w:t>, gathering</w:t>
      </w:r>
      <w:r w:rsidR="00EC46BD">
        <w:rPr>
          <w:rStyle w:val="CommentReference"/>
        </w:rPr>
        <w:t xml:space="preserve"> &amp; assessment of investor</w:t>
      </w:r>
      <w:r w:rsidR="00E0000E">
        <w:rPr>
          <w:rStyle w:val="CommentReference"/>
        </w:rPr>
        <w:t xml:space="preserve"> feedback</w:t>
      </w:r>
    </w:p>
  </w:comment>
  <w:comment w:id="9" w:author="Author" w:initials="A">
    <w:p w14:paraId="72D297DE" w14:textId="57800E3A" w:rsidR="004242FB" w:rsidRDefault="004242FB">
      <w:pPr>
        <w:pStyle w:val="CommentText"/>
      </w:pPr>
      <w:r>
        <w:rPr>
          <w:rStyle w:val="CommentReference"/>
        </w:rPr>
        <w:annotationRef/>
      </w:r>
      <w:r>
        <w:t xml:space="preserve">You may have as many deliverables as deemed feasible for each category. Examples </w:t>
      </w:r>
      <w:r w:rsidR="00E0000E">
        <w:t xml:space="preserve">include: submission of </w:t>
      </w:r>
      <w:r>
        <w:t xml:space="preserve">financial model, </w:t>
      </w:r>
      <w:r w:rsidR="002E009A">
        <w:t>ecosystem &amp; pipeline review</w:t>
      </w:r>
      <w:r w:rsidR="00E0000E">
        <w:t xml:space="preserve"> findings</w:t>
      </w:r>
      <w:r w:rsidR="002E009A">
        <w:t>,</w:t>
      </w:r>
      <w:r w:rsidR="00EC46BD">
        <w:t xml:space="preserve"> legal documents outlining opinion,</w:t>
      </w:r>
      <w:r w:rsidR="002E009A">
        <w:t xml:space="preserve"> </w:t>
      </w:r>
      <w:r w:rsidR="00EC46BD">
        <w:t>assessment report on investor</w:t>
      </w:r>
      <w:r w:rsidR="00E0000E">
        <w:t xml:space="preserve"> feedback</w:t>
      </w:r>
    </w:p>
  </w:comment>
  <w:comment w:id="10" w:author="Author" w:initials="A">
    <w:p w14:paraId="472CE0DA" w14:textId="11B89C0F" w:rsidR="004242FB" w:rsidRDefault="004242FB">
      <w:pPr>
        <w:pStyle w:val="CommentText"/>
      </w:pPr>
      <w:r>
        <w:rPr>
          <w:rStyle w:val="CommentReference"/>
        </w:rPr>
        <w:annotationRef/>
      </w:r>
      <w:r>
        <w:t xml:space="preserve">Only include this row if applicable (i.e., there are different </w:t>
      </w:r>
      <w:r w:rsidR="00547191">
        <w:t>organizations</w:t>
      </w:r>
      <w:r>
        <w:t xml:space="preserve"> leading on different types of design activities)</w:t>
      </w:r>
    </w:p>
  </w:comment>
  <w:comment w:id="11" w:author="Author" w:initials="A">
    <w:p w14:paraId="57473507" w14:textId="14C63773"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D37564">
        <w:t>from Convergence and other funders</w:t>
      </w:r>
      <w:r>
        <w:t xml:space="preserve"> as it relates to the design activities to be performed. </w:t>
      </w:r>
    </w:p>
  </w:comment>
  <w:comment w:id="12"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3"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4" w:author="Author" w:initials="A">
    <w:p w14:paraId="54F3184D" w14:textId="4820D919" w:rsidR="00F51089" w:rsidRDefault="00F51089">
      <w:pPr>
        <w:pStyle w:val="CommentText"/>
      </w:pPr>
      <w:r>
        <w:rPr>
          <w:rStyle w:val="CommentReference"/>
        </w:rPr>
        <w:annotationRef/>
      </w:r>
      <w:r>
        <w:t>Key team members that will be conducting design activities supported by Convergence. You may have as many key team members as required. For each team member, include their title, and if multiple organizations are applying, specify each team member’s respective organization.</w:t>
      </w:r>
    </w:p>
  </w:comment>
  <w:comment w:id="15" w:author="Author" w:initials="A">
    <w:p w14:paraId="121A7E4D" w14:textId="0AADDB4A" w:rsidR="00F51089" w:rsidRDefault="00F51089">
      <w:pPr>
        <w:pStyle w:val="CommentText"/>
      </w:pPr>
      <w:r>
        <w:rPr>
          <w:rStyle w:val="CommentReference"/>
        </w:rPr>
        <w:annotationRef/>
      </w:r>
      <w:r>
        <w:t>Outline the percentage of time allocation dedicated to design activities that will be supported by Convergence specifically.</w:t>
      </w:r>
    </w:p>
  </w:comment>
  <w:comment w:id="16" w:author="Author" w:initials="A">
    <w:p w14:paraId="0EAD0DAC" w14:textId="77777777" w:rsidR="00F51089" w:rsidRDefault="00F51089" w:rsidP="000816A5">
      <w:pPr>
        <w:pStyle w:val="CommentText"/>
      </w:pPr>
      <w:r>
        <w:rPr>
          <w:rStyle w:val="CommentReference"/>
        </w:rPr>
        <w:annotationRef/>
      </w:r>
      <w:r>
        <w:t>Provide male/female/other/elect not to disclose.</w:t>
      </w:r>
    </w:p>
    <w:p w14:paraId="1FF24459" w14:textId="77777777" w:rsidR="00F51089" w:rsidRDefault="00F51089" w:rsidP="000816A5">
      <w:pPr>
        <w:pStyle w:val="CommentText"/>
      </w:pPr>
    </w:p>
    <w:p w14:paraId="1CC9503B" w14:textId="2207B62E" w:rsidR="00F51089" w:rsidRDefault="00F51089" w:rsidP="000816A5">
      <w:pPr>
        <w:pStyle w:val="CommentText"/>
      </w:pPr>
      <w:r w:rsidRPr="00B60719">
        <w:rPr>
          <w:b/>
          <w:bCs/>
        </w:rPr>
        <w:t>Note</w:t>
      </w:r>
      <w:r>
        <w:t>: Convergence collects this information to track internal metrics on gender diversity for the design funding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31374" w15:done="0"/>
  <w15:commentEx w15:paraId="4793AA29"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Ex w15:paraId="1CC95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31374" w16cid:durableId="20EAB424"/>
  <w16cid:commentId w16cid:paraId="4793AA29" w16cid:durableId="20EAB425"/>
  <w16cid:commentId w16cid:paraId="16C36192" w16cid:durableId="20EAB426"/>
  <w16cid:commentId w16cid:paraId="05443BEC" w16cid:durableId="20EAB427"/>
  <w16cid:commentId w16cid:paraId="15FECD1F" w16cid:durableId="20EAB428"/>
  <w16cid:commentId w16cid:paraId="7E430CD0" w16cid:durableId="20EAB429"/>
  <w16cid:commentId w16cid:paraId="368659FE" w16cid:durableId="20EAB42A"/>
  <w16cid:commentId w16cid:paraId="0B3F5109" w16cid:durableId="20EAB42B"/>
  <w16cid:commentId w16cid:paraId="72D297DE" w16cid:durableId="20EAB42C"/>
  <w16cid:commentId w16cid:paraId="472CE0DA" w16cid:durableId="20EAB42D"/>
  <w16cid:commentId w16cid:paraId="57473507" w16cid:durableId="20EAB42E"/>
  <w16cid:commentId w16cid:paraId="18134FC3" w16cid:durableId="20EAB42F"/>
  <w16cid:commentId w16cid:paraId="61CBEC57" w16cid:durableId="20EAB430"/>
  <w16cid:commentId w16cid:paraId="54F3184D" w16cid:durableId="20EAB431"/>
  <w16cid:commentId w16cid:paraId="121A7E4D" w16cid:durableId="20EAB432"/>
  <w16cid:commentId w16cid:paraId="1CC9503B" w16cid:durableId="20EAB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AA45" w14:textId="77777777" w:rsidR="003B6E6E" w:rsidRDefault="003B6E6E" w:rsidP="00A50C4E">
      <w:r>
        <w:separator/>
      </w:r>
    </w:p>
    <w:p w14:paraId="418DEBB6" w14:textId="77777777" w:rsidR="003B6E6E" w:rsidRDefault="003B6E6E"/>
  </w:endnote>
  <w:endnote w:type="continuationSeparator" w:id="0">
    <w:p w14:paraId="034DD788" w14:textId="77777777" w:rsidR="003B6E6E" w:rsidRDefault="003B6E6E" w:rsidP="00A50C4E">
      <w:r>
        <w:continuationSeparator/>
      </w:r>
    </w:p>
    <w:p w14:paraId="5C5226BD" w14:textId="77777777" w:rsidR="003B6E6E" w:rsidRDefault="003B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05A" w14:textId="77777777"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042E97">
      <w:rPr>
        <w:rStyle w:val="PageNumber"/>
        <w:noProof/>
        <w:sz w:val="18"/>
      </w:rPr>
      <w:t>2</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D21E" w14:textId="77777777" w:rsidR="003B6E6E" w:rsidRDefault="003B6E6E" w:rsidP="00A50C4E">
      <w:r>
        <w:separator/>
      </w:r>
    </w:p>
    <w:p w14:paraId="36E39A7F" w14:textId="77777777" w:rsidR="003B6E6E" w:rsidRDefault="003B6E6E"/>
  </w:footnote>
  <w:footnote w:type="continuationSeparator" w:id="0">
    <w:p w14:paraId="37765C4C" w14:textId="77777777" w:rsidR="003B6E6E" w:rsidRDefault="003B6E6E" w:rsidP="00A50C4E">
      <w:r>
        <w:continuationSeparator/>
      </w:r>
    </w:p>
    <w:p w14:paraId="52BF9AFD" w14:textId="77777777" w:rsidR="003B6E6E" w:rsidRDefault="003B6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D6D" w14:textId="402845EE" w:rsidR="004242FB" w:rsidRDefault="004242FB" w:rsidP="0065368E">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00E2204F">
      <w:rPr>
        <w:color w:val="808080" w:themeColor="background1" w:themeShade="80"/>
        <w:sz w:val="18"/>
        <w:szCs w:val="18"/>
      </w:rPr>
      <w:t xml:space="preserve"> | Feasibility Study</w:t>
    </w:r>
    <w:r w:rsidRPr="00A83F6B">
      <w:rPr>
        <w:color w:val="808080" w:themeColor="background1" w:themeShade="80"/>
        <w:sz w:val="18"/>
        <w:szCs w:val="18"/>
      </w:rPr>
      <w:t xml:space="preserve"> </w:t>
    </w:r>
  </w:p>
  <w:p w14:paraId="4255D9DF" w14:textId="77777777" w:rsidR="001D5C4A" w:rsidRPr="00A83F6B" w:rsidRDefault="001D5C4A" w:rsidP="001D5C4A">
    <w:pPr>
      <w:pStyle w:val="Header"/>
      <w:spacing w:after="120"/>
      <w:jc w:val="right"/>
      <w:rPr>
        <w:color w:val="808080" w:themeColor="background1" w:themeShade="80"/>
        <w:sz w:val="18"/>
        <w:szCs w:val="18"/>
      </w:rPr>
    </w:pPr>
    <w:r>
      <w:rPr>
        <w:color w:val="808080" w:themeColor="background1" w:themeShade="80"/>
        <w:sz w:val="18"/>
        <w:szCs w:val="18"/>
      </w:rPr>
      <w:t>Asia Natural Capital Design Funding Window</w:t>
    </w:r>
  </w:p>
  <w:p w14:paraId="640F845D" w14:textId="47D47247" w:rsidR="001D5C4A" w:rsidRPr="00A83F6B" w:rsidRDefault="001D5C4A" w:rsidP="001D5C4A">
    <w:pPr>
      <w:pStyle w:val="Header"/>
      <w:tabs>
        <w:tab w:val="left" w:pos="6768"/>
      </w:tabs>
      <w:spacing w:after="120"/>
      <w:rPr>
        <w:color w:val="808080" w:themeColor="background1" w:themeShade="80"/>
        <w:sz w:val="18"/>
        <w:szCs w:val="18"/>
      </w:rPr>
    </w:pPr>
    <w:r>
      <w:rPr>
        <w:color w:val="808080" w:themeColor="background1" w:themeShade="8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HAyMTSwMLE3MlHaXg1OLizPw8kALDWgDfzvIiLAAAAA=="/>
  </w:docVars>
  <w:rsids>
    <w:rsidRoot w:val="00FD25B9"/>
    <w:rsid w:val="000048EC"/>
    <w:rsid w:val="00011345"/>
    <w:rsid w:val="00015E60"/>
    <w:rsid w:val="00026002"/>
    <w:rsid w:val="00042E97"/>
    <w:rsid w:val="00045D72"/>
    <w:rsid w:val="00063B54"/>
    <w:rsid w:val="00064563"/>
    <w:rsid w:val="00064AF7"/>
    <w:rsid w:val="0007181F"/>
    <w:rsid w:val="00074A36"/>
    <w:rsid w:val="00075A1D"/>
    <w:rsid w:val="000816A5"/>
    <w:rsid w:val="00084FE5"/>
    <w:rsid w:val="00094DAB"/>
    <w:rsid w:val="000A3C1A"/>
    <w:rsid w:val="000A4DBC"/>
    <w:rsid w:val="000B435A"/>
    <w:rsid w:val="000B7FC8"/>
    <w:rsid w:val="000C4C08"/>
    <w:rsid w:val="000D2200"/>
    <w:rsid w:val="000D7F5F"/>
    <w:rsid w:val="000E26B4"/>
    <w:rsid w:val="000E2CAB"/>
    <w:rsid w:val="000E3221"/>
    <w:rsid w:val="000F56E5"/>
    <w:rsid w:val="00117575"/>
    <w:rsid w:val="00126E80"/>
    <w:rsid w:val="00134BA5"/>
    <w:rsid w:val="00146275"/>
    <w:rsid w:val="00157E79"/>
    <w:rsid w:val="001668D0"/>
    <w:rsid w:val="001720DC"/>
    <w:rsid w:val="00175402"/>
    <w:rsid w:val="00181FA8"/>
    <w:rsid w:val="0018349C"/>
    <w:rsid w:val="00183E13"/>
    <w:rsid w:val="001866E2"/>
    <w:rsid w:val="00187207"/>
    <w:rsid w:val="00190674"/>
    <w:rsid w:val="001942AF"/>
    <w:rsid w:val="001A5E98"/>
    <w:rsid w:val="001D5C4A"/>
    <w:rsid w:val="001E1239"/>
    <w:rsid w:val="001F3952"/>
    <w:rsid w:val="00200062"/>
    <w:rsid w:val="00200993"/>
    <w:rsid w:val="00200B1A"/>
    <w:rsid w:val="002258B3"/>
    <w:rsid w:val="00231106"/>
    <w:rsid w:val="00232EC1"/>
    <w:rsid w:val="00237CF2"/>
    <w:rsid w:val="0024178D"/>
    <w:rsid w:val="00245700"/>
    <w:rsid w:val="00245BC6"/>
    <w:rsid w:val="00250E58"/>
    <w:rsid w:val="00253F6D"/>
    <w:rsid w:val="00272CF5"/>
    <w:rsid w:val="00282832"/>
    <w:rsid w:val="002A29EA"/>
    <w:rsid w:val="002B11A9"/>
    <w:rsid w:val="002C28B6"/>
    <w:rsid w:val="002C7E9F"/>
    <w:rsid w:val="002E009A"/>
    <w:rsid w:val="002E62AB"/>
    <w:rsid w:val="002E686D"/>
    <w:rsid w:val="00303E08"/>
    <w:rsid w:val="00311F82"/>
    <w:rsid w:val="00324D8B"/>
    <w:rsid w:val="0034262B"/>
    <w:rsid w:val="00352C59"/>
    <w:rsid w:val="00354DDD"/>
    <w:rsid w:val="00360A07"/>
    <w:rsid w:val="00361A10"/>
    <w:rsid w:val="003669DA"/>
    <w:rsid w:val="0037748F"/>
    <w:rsid w:val="00384189"/>
    <w:rsid w:val="00386497"/>
    <w:rsid w:val="00387247"/>
    <w:rsid w:val="003932C9"/>
    <w:rsid w:val="00394DB2"/>
    <w:rsid w:val="00396064"/>
    <w:rsid w:val="00397E0A"/>
    <w:rsid w:val="003A2656"/>
    <w:rsid w:val="003A727D"/>
    <w:rsid w:val="003B1236"/>
    <w:rsid w:val="003B3522"/>
    <w:rsid w:val="003B5397"/>
    <w:rsid w:val="003B6E6E"/>
    <w:rsid w:val="003C0DA5"/>
    <w:rsid w:val="003C59D1"/>
    <w:rsid w:val="003C6C74"/>
    <w:rsid w:val="003D3509"/>
    <w:rsid w:val="003D592B"/>
    <w:rsid w:val="003D5984"/>
    <w:rsid w:val="003E3621"/>
    <w:rsid w:val="003E5A84"/>
    <w:rsid w:val="00403406"/>
    <w:rsid w:val="00403F3A"/>
    <w:rsid w:val="004118CD"/>
    <w:rsid w:val="00420061"/>
    <w:rsid w:val="00420F55"/>
    <w:rsid w:val="004242FB"/>
    <w:rsid w:val="0042431B"/>
    <w:rsid w:val="004243BC"/>
    <w:rsid w:val="00427027"/>
    <w:rsid w:val="00432B8F"/>
    <w:rsid w:val="00435600"/>
    <w:rsid w:val="00445E11"/>
    <w:rsid w:val="00447BE0"/>
    <w:rsid w:val="004600F7"/>
    <w:rsid w:val="00464FDE"/>
    <w:rsid w:val="00466EC8"/>
    <w:rsid w:val="00470B06"/>
    <w:rsid w:val="004710FF"/>
    <w:rsid w:val="00476742"/>
    <w:rsid w:val="004829E3"/>
    <w:rsid w:val="00492566"/>
    <w:rsid w:val="0049740D"/>
    <w:rsid w:val="004C2D38"/>
    <w:rsid w:val="004C2E48"/>
    <w:rsid w:val="004D373D"/>
    <w:rsid w:val="004E5BA0"/>
    <w:rsid w:val="004F5AD0"/>
    <w:rsid w:val="004F73EB"/>
    <w:rsid w:val="004F7ADF"/>
    <w:rsid w:val="0050033E"/>
    <w:rsid w:val="00502692"/>
    <w:rsid w:val="00512254"/>
    <w:rsid w:val="00517CA7"/>
    <w:rsid w:val="00525186"/>
    <w:rsid w:val="00527FE3"/>
    <w:rsid w:val="00547191"/>
    <w:rsid w:val="00552576"/>
    <w:rsid w:val="00552584"/>
    <w:rsid w:val="005532BF"/>
    <w:rsid w:val="005564F8"/>
    <w:rsid w:val="005611C3"/>
    <w:rsid w:val="00570393"/>
    <w:rsid w:val="00575E7D"/>
    <w:rsid w:val="005761EA"/>
    <w:rsid w:val="005A0651"/>
    <w:rsid w:val="005A4981"/>
    <w:rsid w:val="005E5B7E"/>
    <w:rsid w:val="005F248E"/>
    <w:rsid w:val="005F2EE7"/>
    <w:rsid w:val="005F32F1"/>
    <w:rsid w:val="005F61D7"/>
    <w:rsid w:val="00605824"/>
    <w:rsid w:val="006104B3"/>
    <w:rsid w:val="00622360"/>
    <w:rsid w:val="00623D2A"/>
    <w:rsid w:val="0062738D"/>
    <w:rsid w:val="00631C16"/>
    <w:rsid w:val="006341C3"/>
    <w:rsid w:val="0063705D"/>
    <w:rsid w:val="00650320"/>
    <w:rsid w:val="0065368E"/>
    <w:rsid w:val="0066017F"/>
    <w:rsid w:val="00665EE1"/>
    <w:rsid w:val="00674F4F"/>
    <w:rsid w:val="00681FA8"/>
    <w:rsid w:val="00693489"/>
    <w:rsid w:val="006C092E"/>
    <w:rsid w:val="006D380E"/>
    <w:rsid w:val="006E45FF"/>
    <w:rsid w:val="006E58A7"/>
    <w:rsid w:val="006E744B"/>
    <w:rsid w:val="0072507C"/>
    <w:rsid w:val="00730E5C"/>
    <w:rsid w:val="00731899"/>
    <w:rsid w:val="007437C5"/>
    <w:rsid w:val="007557FF"/>
    <w:rsid w:val="007660B1"/>
    <w:rsid w:val="0076693B"/>
    <w:rsid w:val="00772F18"/>
    <w:rsid w:val="007940EE"/>
    <w:rsid w:val="007A7643"/>
    <w:rsid w:val="007B238F"/>
    <w:rsid w:val="007B49DA"/>
    <w:rsid w:val="007C1529"/>
    <w:rsid w:val="007C5582"/>
    <w:rsid w:val="007C6B45"/>
    <w:rsid w:val="007D0969"/>
    <w:rsid w:val="007D1C49"/>
    <w:rsid w:val="007D6130"/>
    <w:rsid w:val="00820A2D"/>
    <w:rsid w:val="0082179D"/>
    <w:rsid w:val="00822BB6"/>
    <w:rsid w:val="00826331"/>
    <w:rsid w:val="008324C0"/>
    <w:rsid w:val="00832892"/>
    <w:rsid w:val="00836BBF"/>
    <w:rsid w:val="00836CCE"/>
    <w:rsid w:val="008548B9"/>
    <w:rsid w:val="00854D78"/>
    <w:rsid w:val="00873A71"/>
    <w:rsid w:val="008777D0"/>
    <w:rsid w:val="0089324E"/>
    <w:rsid w:val="008A267D"/>
    <w:rsid w:val="008C281E"/>
    <w:rsid w:val="008C606F"/>
    <w:rsid w:val="008D2DF8"/>
    <w:rsid w:val="008E4398"/>
    <w:rsid w:val="008E68DB"/>
    <w:rsid w:val="008F2E13"/>
    <w:rsid w:val="009008F4"/>
    <w:rsid w:val="00903D60"/>
    <w:rsid w:val="00906EA5"/>
    <w:rsid w:val="009133CE"/>
    <w:rsid w:val="00915A49"/>
    <w:rsid w:val="0092589D"/>
    <w:rsid w:val="00931117"/>
    <w:rsid w:val="00960D03"/>
    <w:rsid w:val="009709EC"/>
    <w:rsid w:val="00977432"/>
    <w:rsid w:val="009957B5"/>
    <w:rsid w:val="009A7D1E"/>
    <w:rsid w:val="009B1223"/>
    <w:rsid w:val="009B70B4"/>
    <w:rsid w:val="009B742F"/>
    <w:rsid w:val="009B784D"/>
    <w:rsid w:val="009E583A"/>
    <w:rsid w:val="009F5076"/>
    <w:rsid w:val="00A146C7"/>
    <w:rsid w:val="00A156D0"/>
    <w:rsid w:val="00A162CD"/>
    <w:rsid w:val="00A2001E"/>
    <w:rsid w:val="00A24C8B"/>
    <w:rsid w:val="00A25A28"/>
    <w:rsid w:val="00A3387C"/>
    <w:rsid w:val="00A402E2"/>
    <w:rsid w:val="00A50C4E"/>
    <w:rsid w:val="00A56F54"/>
    <w:rsid w:val="00A61BFD"/>
    <w:rsid w:val="00A658E0"/>
    <w:rsid w:val="00A71F3A"/>
    <w:rsid w:val="00A737DE"/>
    <w:rsid w:val="00A75047"/>
    <w:rsid w:val="00A77B6A"/>
    <w:rsid w:val="00A82563"/>
    <w:rsid w:val="00A83F6B"/>
    <w:rsid w:val="00A979C0"/>
    <w:rsid w:val="00AA14ED"/>
    <w:rsid w:val="00AB0FBC"/>
    <w:rsid w:val="00AC36B5"/>
    <w:rsid w:val="00AD2696"/>
    <w:rsid w:val="00AD6CAA"/>
    <w:rsid w:val="00AE2172"/>
    <w:rsid w:val="00AE71AE"/>
    <w:rsid w:val="00AE7EE5"/>
    <w:rsid w:val="00AF2680"/>
    <w:rsid w:val="00AF6CB6"/>
    <w:rsid w:val="00B13EC4"/>
    <w:rsid w:val="00B4331C"/>
    <w:rsid w:val="00B47B88"/>
    <w:rsid w:val="00B509AE"/>
    <w:rsid w:val="00B71B47"/>
    <w:rsid w:val="00B778E1"/>
    <w:rsid w:val="00B84840"/>
    <w:rsid w:val="00B84D4E"/>
    <w:rsid w:val="00B8660C"/>
    <w:rsid w:val="00BA01E5"/>
    <w:rsid w:val="00BB7F87"/>
    <w:rsid w:val="00BC269C"/>
    <w:rsid w:val="00BD01AC"/>
    <w:rsid w:val="00BE0AED"/>
    <w:rsid w:val="00BE0EDD"/>
    <w:rsid w:val="00BE5194"/>
    <w:rsid w:val="00BF12FC"/>
    <w:rsid w:val="00BF2CF8"/>
    <w:rsid w:val="00C01C12"/>
    <w:rsid w:val="00C12EEC"/>
    <w:rsid w:val="00C312CC"/>
    <w:rsid w:val="00C44EE4"/>
    <w:rsid w:val="00C4664B"/>
    <w:rsid w:val="00C504C8"/>
    <w:rsid w:val="00C85F87"/>
    <w:rsid w:val="00C86046"/>
    <w:rsid w:val="00C936B2"/>
    <w:rsid w:val="00CA3B19"/>
    <w:rsid w:val="00CA5891"/>
    <w:rsid w:val="00CB3451"/>
    <w:rsid w:val="00CB62AC"/>
    <w:rsid w:val="00CC68B1"/>
    <w:rsid w:val="00CD0C1C"/>
    <w:rsid w:val="00CD507B"/>
    <w:rsid w:val="00CE207C"/>
    <w:rsid w:val="00CE4697"/>
    <w:rsid w:val="00D0627B"/>
    <w:rsid w:val="00D1690E"/>
    <w:rsid w:val="00D2175F"/>
    <w:rsid w:val="00D3083C"/>
    <w:rsid w:val="00D30FBD"/>
    <w:rsid w:val="00D34D7F"/>
    <w:rsid w:val="00D34E09"/>
    <w:rsid w:val="00D3535D"/>
    <w:rsid w:val="00D37564"/>
    <w:rsid w:val="00D51EA4"/>
    <w:rsid w:val="00D55C61"/>
    <w:rsid w:val="00D63794"/>
    <w:rsid w:val="00D63DC3"/>
    <w:rsid w:val="00D7233B"/>
    <w:rsid w:val="00D77797"/>
    <w:rsid w:val="00D94174"/>
    <w:rsid w:val="00D94B05"/>
    <w:rsid w:val="00DA37B2"/>
    <w:rsid w:val="00DB2B94"/>
    <w:rsid w:val="00DB5E4A"/>
    <w:rsid w:val="00DC25D3"/>
    <w:rsid w:val="00DC4B88"/>
    <w:rsid w:val="00DD2B27"/>
    <w:rsid w:val="00DE4FFF"/>
    <w:rsid w:val="00DE7EDE"/>
    <w:rsid w:val="00DF11A6"/>
    <w:rsid w:val="00DF3F35"/>
    <w:rsid w:val="00DF7312"/>
    <w:rsid w:val="00E0000E"/>
    <w:rsid w:val="00E01CCB"/>
    <w:rsid w:val="00E03B9B"/>
    <w:rsid w:val="00E2204F"/>
    <w:rsid w:val="00E278A5"/>
    <w:rsid w:val="00E3749E"/>
    <w:rsid w:val="00E418DB"/>
    <w:rsid w:val="00E44BBC"/>
    <w:rsid w:val="00E467A8"/>
    <w:rsid w:val="00E47E5C"/>
    <w:rsid w:val="00E5192C"/>
    <w:rsid w:val="00E577DD"/>
    <w:rsid w:val="00E60C1A"/>
    <w:rsid w:val="00E66D0B"/>
    <w:rsid w:val="00E71734"/>
    <w:rsid w:val="00E8095A"/>
    <w:rsid w:val="00E8565C"/>
    <w:rsid w:val="00E9692C"/>
    <w:rsid w:val="00EB09F6"/>
    <w:rsid w:val="00EB1A89"/>
    <w:rsid w:val="00EC30F8"/>
    <w:rsid w:val="00EC46BD"/>
    <w:rsid w:val="00ED17CE"/>
    <w:rsid w:val="00ED5D9F"/>
    <w:rsid w:val="00ED65EC"/>
    <w:rsid w:val="00EE3A51"/>
    <w:rsid w:val="00EF3550"/>
    <w:rsid w:val="00F02740"/>
    <w:rsid w:val="00F10BE9"/>
    <w:rsid w:val="00F13D2A"/>
    <w:rsid w:val="00F32700"/>
    <w:rsid w:val="00F366AC"/>
    <w:rsid w:val="00F51089"/>
    <w:rsid w:val="00F55A56"/>
    <w:rsid w:val="00F57E55"/>
    <w:rsid w:val="00F607BA"/>
    <w:rsid w:val="00F65A15"/>
    <w:rsid w:val="00F72DA7"/>
    <w:rsid w:val="00F73C80"/>
    <w:rsid w:val="00F800A3"/>
    <w:rsid w:val="00F96498"/>
    <w:rsid w:val="00FA0B95"/>
    <w:rsid w:val="00FA3AFF"/>
    <w:rsid w:val="00FB147B"/>
    <w:rsid w:val="00FD25B9"/>
    <w:rsid w:val="00FE0B58"/>
    <w:rsid w:val="00FE2DD2"/>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5B08F-B731-3542-9E3B-A3EC5535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2019-10-17T09:24:00Z</dcterms:created>
  <dcterms:modified xsi:type="dcterms:W3CDTF">2019-10-30T14:51:00Z</dcterms:modified>
  <cp:category/>
</cp:coreProperties>
</file>