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UCHWAŁA NR _____</w:t>
      </w:r>
    </w:p>
    <w:p>
      <w:pPr>
        <w:jc w:val="center"/>
      </w:pPr>
      <w:r>
        <w:rPr>
          <w:b/>
        </w:rPr>
        <w:t>Zwyczajnego Zgromadzenia Wspólników</w:t>
      </w:r>
    </w:p>
    <w:p>
      <w:pPr>
        <w:jc w:val="center"/>
      </w:pPr>
      <w:r>
        <w:rPr>
          <w:b/>
        </w:rPr>
        <w:t>_____ sp. z o.o. z siedzibą w _____</w:t>
      </w:r>
    </w:p>
    <w:p>
      <w:pPr>
        <w:jc w:val="center"/>
      </w:pPr>
      <w:r>
        <w:t>z dnia _____</w:t>
      </w:r>
    </w:p>
    <w:p>
      <w:pPr>
        <w:jc w:val="center"/>
      </w:pPr>
      <w:r>
        <w:t>w sprawie wypłaty dywidendy za rok obrotowy _____</w:t>
      </w:r>
    </w:p>
    <w:p>
      <w:pPr>
        <w:spacing w:after="240" w:line="360" w:lineRule="auto"/>
      </w:pPr>
      <w:r>
        <w:t>Na podstawie art. 231 § 2 pkt 2 oraz art. 193 § 1 Kodeksu spółek handlowych, Zwyczajne Zgromadzenie Wspólników spółki pod firmą _____ sp. z o.o. z siedzibą w _____, niniejszym postanawia:</w:t>
      </w:r>
    </w:p>
    <w:p>
      <w:pPr>
        <w:spacing w:after="240" w:line="360" w:lineRule="auto"/>
      </w:pPr>
      <w:r>
        <w:t>§1</w:t>
        <w:br/>
        <w:t>Zysk netto spółki za rok obrotowy _____, wykazany w zatwierdzonym sprawozdaniu finansowym za ten rok w kwocie _____ złotych (_____ zł), przeznacza się w całości na wypłatę dywidendy dla wspólników.</w:t>
      </w:r>
    </w:p>
    <w:p>
      <w:pPr>
        <w:spacing w:after="240" w:line="360" w:lineRule="auto"/>
      </w:pPr>
      <w:r>
        <w:t>§2</w:t>
        <w:br/>
        <w:t>Dniem dywidendy jest dzień podjęcia niniejszej uchwały, tj. _____.</w:t>
        <w:br/>
        <w:t>(lub: Dniem dywidendy jest dzień _____, zgodnie z art. 193 § 3 k.s.h.)</w:t>
      </w:r>
    </w:p>
    <w:p>
      <w:pPr>
        <w:spacing w:after="240" w:line="360" w:lineRule="auto"/>
      </w:pPr>
      <w:r>
        <w:t>§3</w:t>
        <w:br/>
        <w:t>Wypłata dywidendy nastąpi do dnia _____.</w:t>
      </w:r>
    </w:p>
    <w:p>
      <w:pPr>
        <w:spacing w:after="240" w:line="360" w:lineRule="auto"/>
      </w:pPr>
      <w:r>
        <w:t>§4</w:t>
        <w:br/>
        <w:t>Uchwała wchodzi w życie z dniem podjęcia.</w:t>
      </w:r>
    </w:p>
    <w:p>
      <w:r>
        <w:br/>
        <w:br/>
        <w:br/>
        <w:t>______________________________</w:t>
      </w:r>
    </w:p>
    <w:p>
      <w:r>
        <w:t>Podpis Przewodniczącego Zgromadzenia</w:t>
      </w:r>
    </w:p>
    <w:p>
      <w:r>
        <w:br/>
        <w:br/>
        <w:t>______________________________</w:t>
      </w:r>
    </w:p>
    <w:p>
      <w:r>
        <w:t>Podpis Wspólnika / Wspólników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