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A81A" w14:textId="77777777" w:rsidR="00ED4A5A" w:rsidRDefault="00423459" w:rsidP="00ED4A5A">
      <w:pPr>
        <w:rPr>
          <w:rFonts w:ascii="Arial" w:hAnsi="Arial" w:cs="Arial"/>
          <w:color w:val="333333"/>
          <w:sz w:val="22"/>
          <w:szCs w:val="22"/>
          <w:shd w:val="clear" w:color="auto" w:fill="FFFFFF"/>
        </w:rPr>
      </w:pPr>
      <w:r>
        <w:rPr>
          <w:rFonts w:ascii="Arial" w:hAnsi="Arial" w:cs="Arial"/>
          <w:noProof/>
          <w:color w:val="333333"/>
          <w:sz w:val="22"/>
          <w:szCs w:val="22"/>
          <w:shd w:val="clear" w:color="auto" w:fill="FFFFFF"/>
        </w:rPr>
        <w:drawing>
          <wp:anchor distT="0" distB="0" distL="114300" distR="114300" simplePos="0" relativeHeight="251658240" behindDoc="1" locked="0" layoutInCell="1" allowOverlap="1" wp14:anchorId="694571ED" wp14:editId="27FA2D71">
            <wp:simplePos x="0" y="0"/>
            <wp:positionH relativeFrom="column">
              <wp:posOffset>287079</wp:posOffset>
            </wp:positionH>
            <wp:positionV relativeFrom="paragraph">
              <wp:posOffset>-361507</wp:posOffset>
            </wp:positionV>
            <wp:extent cx="5314672" cy="166083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1.jpg"/>
                    <pic:cNvPicPr/>
                  </pic:nvPicPr>
                  <pic:blipFill>
                    <a:blip r:embed="rId5">
                      <a:extLst>
                        <a:ext uri="{28A0092B-C50C-407E-A947-70E740481C1C}">
                          <a14:useLocalDpi xmlns:a14="http://schemas.microsoft.com/office/drawing/2010/main" val="0"/>
                        </a:ext>
                      </a:extLst>
                    </a:blip>
                    <a:stretch>
                      <a:fillRect/>
                    </a:stretch>
                  </pic:blipFill>
                  <pic:spPr>
                    <a:xfrm>
                      <a:off x="0" y="0"/>
                      <a:ext cx="5314672" cy="1660835"/>
                    </a:xfrm>
                    <a:prstGeom prst="rect">
                      <a:avLst/>
                    </a:prstGeom>
                  </pic:spPr>
                </pic:pic>
              </a:graphicData>
            </a:graphic>
            <wp14:sizeRelH relativeFrom="page">
              <wp14:pctWidth>0</wp14:pctWidth>
            </wp14:sizeRelH>
            <wp14:sizeRelV relativeFrom="page">
              <wp14:pctHeight>0</wp14:pctHeight>
            </wp14:sizeRelV>
          </wp:anchor>
        </w:drawing>
      </w:r>
    </w:p>
    <w:p w14:paraId="37E3D3CC" w14:textId="77777777" w:rsidR="00ED4A5A" w:rsidRDefault="00ED4A5A" w:rsidP="00ED4A5A">
      <w:pPr>
        <w:rPr>
          <w:rFonts w:ascii="Arial" w:hAnsi="Arial" w:cs="Arial"/>
          <w:color w:val="333333"/>
          <w:sz w:val="22"/>
          <w:szCs w:val="22"/>
          <w:shd w:val="clear" w:color="auto" w:fill="FFFFFF"/>
        </w:rPr>
      </w:pPr>
    </w:p>
    <w:p w14:paraId="3A411798" w14:textId="77777777" w:rsidR="00ED4A5A" w:rsidRDefault="00ED4A5A" w:rsidP="00ED4A5A">
      <w:pPr>
        <w:rPr>
          <w:rFonts w:ascii="Arial" w:hAnsi="Arial" w:cs="Arial"/>
          <w:color w:val="333333"/>
          <w:sz w:val="22"/>
          <w:szCs w:val="22"/>
          <w:shd w:val="clear" w:color="auto" w:fill="FFFFFF"/>
        </w:rPr>
      </w:pPr>
    </w:p>
    <w:p w14:paraId="6E32FDEE" w14:textId="77777777" w:rsidR="00ED4A5A" w:rsidRDefault="00ED4A5A" w:rsidP="00ED4A5A">
      <w:pPr>
        <w:rPr>
          <w:rFonts w:ascii="Arial" w:hAnsi="Arial" w:cs="Arial"/>
          <w:color w:val="333333"/>
          <w:sz w:val="22"/>
          <w:szCs w:val="22"/>
          <w:shd w:val="clear" w:color="auto" w:fill="FFFFFF"/>
        </w:rPr>
      </w:pPr>
    </w:p>
    <w:p w14:paraId="354479E4" w14:textId="77777777" w:rsidR="00ED4A5A" w:rsidRDefault="00ED4A5A" w:rsidP="00ED4A5A">
      <w:pPr>
        <w:rPr>
          <w:rFonts w:ascii="Arial" w:hAnsi="Arial" w:cs="Arial"/>
          <w:color w:val="333333"/>
          <w:sz w:val="22"/>
          <w:szCs w:val="22"/>
          <w:shd w:val="clear" w:color="auto" w:fill="FFFFFF"/>
        </w:rPr>
      </w:pPr>
    </w:p>
    <w:p w14:paraId="1F04DEFF" w14:textId="77777777" w:rsidR="00ED4A5A" w:rsidRDefault="00ED4A5A" w:rsidP="00ED4A5A">
      <w:pPr>
        <w:rPr>
          <w:rFonts w:ascii="Arial" w:hAnsi="Arial" w:cs="Arial"/>
          <w:color w:val="333333"/>
          <w:sz w:val="22"/>
          <w:szCs w:val="22"/>
          <w:shd w:val="clear" w:color="auto" w:fill="FFFFFF"/>
        </w:rPr>
      </w:pPr>
    </w:p>
    <w:p w14:paraId="18EB94D6" w14:textId="77777777" w:rsidR="00ED4A5A" w:rsidRPr="002D631B" w:rsidRDefault="00ED4A5A" w:rsidP="00ED4A5A">
      <w:pPr>
        <w:rPr>
          <w:rFonts w:ascii="Arial" w:hAnsi="Arial" w:cs="Arial"/>
          <w:color w:val="333333"/>
          <w:sz w:val="32"/>
          <w:szCs w:val="32"/>
          <w:shd w:val="clear" w:color="auto" w:fill="FFFFFF"/>
        </w:rPr>
      </w:pPr>
    </w:p>
    <w:p w14:paraId="20B99210" w14:textId="77777777" w:rsidR="00ED4A5A" w:rsidRDefault="00ED4A5A" w:rsidP="00ED4A5A">
      <w:pPr>
        <w:rPr>
          <w:rFonts w:ascii="Arial" w:eastAsia="Times New Roman" w:hAnsi="Arial" w:cs="Arial"/>
          <w:color w:val="333333"/>
          <w:sz w:val="32"/>
          <w:szCs w:val="32"/>
          <w:shd w:val="clear" w:color="auto" w:fill="FFFFFF"/>
        </w:rPr>
      </w:pPr>
    </w:p>
    <w:p w14:paraId="0A252BC2" w14:textId="77777777" w:rsidR="002D631B" w:rsidRPr="0000735E" w:rsidRDefault="002D631B" w:rsidP="00ED4A5A">
      <w:pPr>
        <w:rPr>
          <w:rFonts w:ascii="Arial" w:hAnsi="Arial" w:cs="Arial"/>
          <w:color w:val="333333"/>
          <w:sz w:val="22"/>
          <w:szCs w:val="22"/>
          <w:shd w:val="clear" w:color="auto" w:fill="FFFFFF"/>
        </w:rPr>
      </w:pPr>
    </w:p>
    <w:p w14:paraId="370AC5CB" w14:textId="77777777" w:rsidR="00715338" w:rsidRPr="00715338" w:rsidRDefault="00715338" w:rsidP="00715338">
      <w:pPr>
        <w:spacing w:line="288" w:lineRule="auto"/>
        <w:ind w:left="446" w:right="547"/>
        <w:rPr>
          <w:rFonts w:cs="Times New Roman"/>
          <w:color w:val="333333"/>
          <w:sz w:val="20"/>
          <w:szCs w:val="20"/>
        </w:rPr>
      </w:pPr>
      <w:r w:rsidRPr="00715338">
        <w:rPr>
          <w:rFonts w:ascii="Arial" w:hAnsi="Arial" w:cs="Arial"/>
          <w:color w:val="333333"/>
          <w:sz w:val="20"/>
          <w:szCs w:val="20"/>
        </w:rPr>
        <w:t>Hi [Customer Name],</w:t>
      </w:r>
    </w:p>
    <w:p w14:paraId="3352D2D7" w14:textId="77777777" w:rsidR="00715338" w:rsidRPr="00715338" w:rsidRDefault="00715338" w:rsidP="00715338">
      <w:pPr>
        <w:spacing w:line="288" w:lineRule="auto"/>
        <w:ind w:left="446" w:right="547"/>
        <w:rPr>
          <w:rFonts w:eastAsia="Times New Roman" w:cs="Times New Roman"/>
          <w:color w:val="333333"/>
          <w:sz w:val="20"/>
          <w:szCs w:val="20"/>
        </w:rPr>
      </w:pPr>
    </w:p>
    <w:p w14:paraId="0B6F50A2" w14:textId="77777777" w:rsidR="00715338" w:rsidRPr="00715338" w:rsidRDefault="00715338" w:rsidP="00715338">
      <w:pPr>
        <w:spacing w:line="288" w:lineRule="auto"/>
        <w:ind w:left="446" w:right="547"/>
        <w:rPr>
          <w:rFonts w:cs="Times New Roman"/>
          <w:color w:val="333333"/>
          <w:sz w:val="20"/>
          <w:szCs w:val="20"/>
        </w:rPr>
      </w:pPr>
      <w:r w:rsidRPr="00715338">
        <w:rPr>
          <w:rFonts w:ascii="Arial" w:hAnsi="Arial" w:cs="Arial"/>
          <w:color w:val="333333"/>
          <w:sz w:val="20"/>
          <w:szCs w:val="20"/>
        </w:rPr>
        <w:t>Whether it’s IT expertise or organizing employee benefits, the trend of outsourcing processes is how business gets done. It helps us stay efficient, flexible, and able to spend ti</w:t>
      </w:r>
      <w:bookmarkStart w:id="0" w:name="_GoBack"/>
      <w:bookmarkEnd w:id="0"/>
      <w:r w:rsidRPr="00715338">
        <w:rPr>
          <w:rFonts w:ascii="Arial" w:hAnsi="Arial" w:cs="Arial"/>
          <w:color w:val="333333"/>
          <w:sz w:val="20"/>
          <w:szCs w:val="20"/>
        </w:rPr>
        <w:t>me on the parts of our businesses where it matters most.</w:t>
      </w:r>
    </w:p>
    <w:p w14:paraId="4875181D" w14:textId="77777777" w:rsidR="00715338" w:rsidRPr="00715338" w:rsidRDefault="00715338" w:rsidP="00715338">
      <w:pPr>
        <w:spacing w:line="288" w:lineRule="auto"/>
        <w:ind w:left="446" w:right="547"/>
        <w:rPr>
          <w:rFonts w:cs="Times New Roman"/>
          <w:color w:val="333333"/>
          <w:sz w:val="20"/>
          <w:szCs w:val="20"/>
        </w:rPr>
      </w:pPr>
      <w:r w:rsidRPr="00715338">
        <w:rPr>
          <w:rFonts w:ascii="Arial" w:hAnsi="Arial" w:cs="Arial"/>
          <w:color w:val="333333"/>
          <w:sz w:val="20"/>
          <w:szCs w:val="20"/>
        </w:rPr>
        <w:t xml:space="preserve"> </w:t>
      </w:r>
    </w:p>
    <w:p w14:paraId="4F2AF264" w14:textId="77777777" w:rsidR="00715338" w:rsidRPr="00715338" w:rsidRDefault="00715338" w:rsidP="00715338">
      <w:pPr>
        <w:spacing w:line="288" w:lineRule="auto"/>
        <w:ind w:left="446" w:right="547"/>
        <w:rPr>
          <w:rFonts w:cs="Times New Roman"/>
          <w:color w:val="333333"/>
          <w:sz w:val="20"/>
          <w:szCs w:val="20"/>
        </w:rPr>
      </w:pPr>
      <w:proofErr w:type="spellStart"/>
      <w:r w:rsidRPr="00715338">
        <w:rPr>
          <w:rFonts w:ascii="Arial" w:hAnsi="Arial" w:cs="Arial"/>
          <w:color w:val="333333"/>
          <w:sz w:val="20"/>
          <w:szCs w:val="20"/>
        </w:rPr>
        <w:t>Bill.com’s</w:t>
      </w:r>
      <w:proofErr w:type="spellEnd"/>
      <w:r w:rsidRPr="00715338">
        <w:rPr>
          <w:rFonts w:ascii="Arial" w:hAnsi="Arial" w:cs="Arial"/>
          <w:color w:val="333333"/>
          <w:sz w:val="20"/>
          <w:szCs w:val="20"/>
        </w:rPr>
        <w:t xml:space="preserve"> 2018 Client Accounting Services (CAS) Survey shows that successful companies are leveraging CAS to grow their business. Survey respondents say that outsourcing accounting tasks help them make better business decisions and opens the door for better ROI. Here’s what else they have to say about using CAS and Bill.com:</w:t>
      </w:r>
    </w:p>
    <w:p w14:paraId="77BA6BEC" w14:textId="1E8A67F1" w:rsidR="00ED4A5A" w:rsidRDefault="00ED4A5A" w:rsidP="00614375">
      <w:pPr>
        <w:spacing w:line="288" w:lineRule="auto"/>
        <w:ind w:right="630"/>
        <w:rPr>
          <w:rFonts w:eastAsia="Times New Roman" w:cs="Times New Roman"/>
          <w:color w:val="333333"/>
          <w:sz w:val="20"/>
          <w:szCs w:val="20"/>
        </w:rPr>
      </w:pPr>
    </w:p>
    <w:p w14:paraId="3C4B01A1" w14:textId="34FEB1A0" w:rsidR="00C825C6" w:rsidRDefault="00DA0E7B" w:rsidP="00614375">
      <w:pPr>
        <w:spacing w:line="288" w:lineRule="auto"/>
        <w:ind w:right="630"/>
        <w:rPr>
          <w:rFonts w:eastAsia="Times New Roman" w:cs="Times New Roman"/>
          <w:color w:val="333333"/>
          <w:sz w:val="20"/>
          <w:szCs w:val="20"/>
        </w:rPr>
      </w:pPr>
      <w:r>
        <w:rPr>
          <w:rFonts w:ascii="Arial" w:hAnsi="Arial" w:cs="Arial"/>
          <w:noProof/>
          <w:color w:val="333333"/>
          <w:sz w:val="20"/>
          <w:szCs w:val="20"/>
          <w:shd w:val="clear" w:color="auto" w:fill="FFFFFF"/>
        </w:rPr>
        <w:drawing>
          <wp:anchor distT="0" distB="0" distL="114300" distR="114300" simplePos="0" relativeHeight="251662336" behindDoc="0" locked="0" layoutInCell="1" allowOverlap="1" wp14:anchorId="1E393683" wp14:editId="70692FA0">
            <wp:simplePos x="0" y="0"/>
            <wp:positionH relativeFrom="column">
              <wp:posOffset>620395</wp:posOffset>
            </wp:positionH>
            <wp:positionV relativeFrom="paragraph">
              <wp:posOffset>137795</wp:posOffset>
            </wp:positionV>
            <wp:extent cx="558835" cy="5588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s-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8835" cy="558835"/>
                    </a:xfrm>
                    <a:prstGeom prst="rect">
                      <a:avLst/>
                    </a:prstGeom>
                  </pic:spPr>
                </pic:pic>
              </a:graphicData>
            </a:graphic>
            <wp14:sizeRelH relativeFrom="page">
              <wp14:pctWidth>0</wp14:pctWidth>
            </wp14:sizeRelH>
            <wp14:sizeRelV relativeFrom="page">
              <wp14:pctHeight>0</wp14:pctHeight>
            </wp14:sizeRelV>
          </wp:anchor>
        </w:drawing>
      </w:r>
    </w:p>
    <w:p w14:paraId="1FB5AB67" w14:textId="4A45384D" w:rsidR="00614375" w:rsidRPr="00614375" w:rsidRDefault="00614375" w:rsidP="00614375">
      <w:pPr>
        <w:spacing w:line="288" w:lineRule="auto"/>
        <w:ind w:right="630"/>
        <w:rPr>
          <w:rFonts w:eastAsia="Times New Roman" w:cs="Times New Roman"/>
          <w:color w:val="333333"/>
          <w:sz w:val="20"/>
          <w:szCs w:val="20"/>
        </w:rPr>
      </w:pPr>
    </w:p>
    <w:p w14:paraId="1F13DD31" w14:textId="45DA9586" w:rsidR="00715338" w:rsidRPr="00715338" w:rsidRDefault="00715338" w:rsidP="00715338">
      <w:pPr>
        <w:ind w:left="2160" w:right="630"/>
        <w:rPr>
          <w:rFonts w:eastAsia="Times New Roman" w:cs="Times New Roman"/>
          <w:color w:val="333333"/>
          <w:sz w:val="20"/>
          <w:szCs w:val="20"/>
        </w:rPr>
      </w:pPr>
      <w:r w:rsidRPr="00715338">
        <w:rPr>
          <w:rFonts w:ascii="Arial" w:eastAsia="Times New Roman" w:hAnsi="Arial" w:cs="Arial"/>
          <w:color w:val="333333"/>
          <w:sz w:val="20"/>
          <w:szCs w:val="20"/>
        </w:rPr>
        <w:t>it affords them more time to focus on their business</w:t>
      </w:r>
    </w:p>
    <w:p w14:paraId="37006CB9" w14:textId="0682A851" w:rsidR="002A0178" w:rsidRDefault="002A0178" w:rsidP="00715338">
      <w:pPr>
        <w:pStyle w:val="NormalWeb"/>
        <w:shd w:val="clear" w:color="auto" w:fill="FFFFFF"/>
        <w:spacing w:before="0" w:beforeAutospacing="0" w:after="0" w:afterAutospacing="0" w:line="288" w:lineRule="auto"/>
        <w:ind w:left="2160" w:right="630"/>
        <w:textAlignment w:val="baseline"/>
        <w:rPr>
          <w:rFonts w:ascii="Arial" w:hAnsi="Arial" w:cs="Arial"/>
          <w:color w:val="333333"/>
          <w:sz w:val="20"/>
          <w:szCs w:val="20"/>
          <w:shd w:val="clear" w:color="auto" w:fill="FFFFFF"/>
        </w:rPr>
      </w:pPr>
    </w:p>
    <w:p w14:paraId="620D8A2A" w14:textId="5D7FD35C" w:rsidR="00C825C6" w:rsidRPr="00715338" w:rsidRDefault="00DA0E7B" w:rsidP="00715338">
      <w:pPr>
        <w:pStyle w:val="NormalWeb"/>
        <w:shd w:val="clear" w:color="auto" w:fill="FFFFFF"/>
        <w:spacing w:before="0" w:beforeAutospacing="0" w:after="0" w:afterAutospacing="0" w:line="288" w:lineRule="auto"/>
        <w:ind w:left="2160" w:right="630"/>
        <w:textAlignment w:val="baseline"/>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anchor distT="0" distB="0" distL="114300" distR="114300" simplePos="0" relativeHeight="251664384" behindDoc="0" locked="0" layoutInCell="1" allowOverlap="1" wp14:anchorId="273D8A57" wp14:editId="07C7E4AA">
            <wp:simplePos x="0" y="0"/>
            <wp:positionH relativeFrom="column">
              <wp:posOffset>629285</wp:posOffset>
            </wp:positionH>
            <wp:positionV relativeFrom="paragraph">
              <wp:posOffset>145415</wp:posOffset>
            </wp:positionV>
            <wp:extent cx="550243" cy="552636"/>
            <wp:effectExtent l="0" t="0" r="889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s-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0243" cy="552636"/>
                    </a:xfrm>
                    <a:prstGeom prst="rect">
                      <a:avLst/>
                    </a:prstGeom>
                  </pic:spPr>
                </pic:pic>
              </a:graphicData>
            </a:graphic>
            <wp14:sizeRelH relativeFrom="page">
              <wp14:pctWidth>0</wp14:pctWidth>
            </wp14:sizeRelH>
            <wp14:sizeRelV relativeFrom="page">
              <wp14:pctHeight>0</wp14:pctHeight>
            </wp14:sizeRelV>
          </wp:anchor>
        </w:drawing>
      </w:r>
    </w:p>
    <w:p w14:paraId="17D29B6D" w14:textId="23BD03A7" w:rsidR="00347EFE" w:rsidRPr="00715338" w:rsidRDefault="00347EFE" w:rsidP="00715338">
      <w:pPr>
        <w:pStyle w:val="NormalWeb"/>
        <w:shd w:val="clear" w:color="auto" w:fill="FFFFFF"/>
        <w:spacing w:before="0" w:beforeAutospacing="0" w:after="0" w:afterAutospacing="0" w:line="288" w:lineRule="auto"/>
        <w:ind w:left="2160" w:right="630"/>
        <w:textAlignment w:val="baseline"/>
        <w:rPr>
          <w:rFonts w:ascii="Arial" w:hAnsi="Arial" w:cs="Arial"/>
          <w:color w:val="333333"/>
          <w:sz w:val="20"/>
          <w:szCs w:val="20"/>
        </w:rPr>
      </w:pPr>
    </w:p>
    <w:p w14:paraId="47889E9E" w14:textId="13B34F44" w:rsidR="00715338" w:rsidRPr="00715338" w:rsidRDefault="00715338" w:rsidP="00715338">
      <w:pPr>
        <w:ind w:left="2160" w:right="630"/>
        <w:rPr>
          <w:rFonts w:eastAsia="Times New Roman" w:cs="Times New Roman"/>
          <w:color w:val="333333"/>
          <w:sz w:val="20"/>
          <w:szCs w:val="20"/>
        </w:rPr>
      </w:pPr>
      <w:r w:rsidRPr="00715338">
        <w:rPr>
          <w:rFonts w:ascii="Arial" w:eastAsia="Times New Roman" w:hAnsi="Arial" w:cs="Arial"/>
          <w:color w:val="333333"/>
          <w:sz w:val="20"/>
          <w:szCs w:val="20"/>
        </w:rPr>
        <w:t>it makes accounting easier and more efficient</w:t>
      </w:r>
    </w:p>
    <w:p w14:paraId="2657D4F8" w14:textId="0F941A6E" w:rsidR="002A0178" w:rsidRPr="00715338" w:rsidRDefault="002A0178" w:rsidP="00715338">
      <w:pPr>
        <w:pStyle w:val="NormalWeb"/>
        <w:shd w:val="clear" w:color="auto" w:fill="FFFFFF"/>
        <w:spacing w:before="0" w:beforeAutospacing="0" w:after="0" w:afterAutospacing="0" w:line="288" w:lineRule="auto"/>
        <w:ind w:left="2160" w:right="630"/>
        <w:textAlignment w:val="baseline"/>
        <w:rPr>
          <w:rFonts w:ascii="Arial" w:hAnsi="Arial" w:cs="Arial"/>
          <w:color w:val="333333"/>
          <w:sz w:val="20"/>
          <w:szCs w:val="20"/>
          <w:shd w:val="clear" w:color="auto" w:fill="FFFFFF"/>
        </w:rPr>
      </w:pPr>
    </w:p>
    <w:p w14:paraId="05A161AB" w14:textId="16356017" w:rsidR="00347EFE" w:rsidRDefault="00DA0E7B" w:rsidP="00715338">
      <w:pPr>
        <w:pStyle w:val="NormalWeb"/>
        <w:shd w:val="clear" w:color="auto" w:fill="FFFFFF"/>
        <w:spacing w:before="0" w:beforeAutospacing="0" w:after="0" w:afterAutospacing="0" w:line="288" w:lineRule="auto"/>
        <w:ind w:left="2160" w:right="630"/>
        <w:textAlignment w:val="baseline"/>
        <w:rPr>
          <w:rFonts w:ascii="Arial" w:hAnsi="Arial" w:cs="Arial"/>
          <w:color w:val="333333"/>
          <w:sz w:val="20"/>
          <w:szCs w:val="20"/>
        </w:rPr>
      </w:pPr>
      <w:r>
        <w:rPr>
          <w:rFonts w:ascii="Arial" w:hAnsi="Arial" w:cs="Arial"/>
          <w:noProof/>
          <w:color w:val="333333"/>
          <w:sz w:val="20"/>
          <w:szCs w:val="20"/>
          <w:shd w:val="clear" w:color="auto" w:fill="FFFFFF"/>
        </w:rPr>
        <w:drawing>
          <wp:anchor distT="0" distB="0" distL="114300" distR="114300" simplePos="0" relativeHeight="251666432" behindDoc="0" locked="0" layoutInCell="1" allowOverlap="1" wp14:anchorId="6AC9FA66" wp14:editId="1A9C11F2">
            <wp:simplePos x="0" y="0"/>
            <wp:positionH relativeFrom="column">
              <wp:posOffset>626745</wp:posOffset>
            </wp:positionH>
            <wp:positionV relativeFrom="paragraph">
              <wp:posOffset>139700</wp:posOffset>
            </wp:positionV>
            <wp:extent cx="552450" cy="552450"/>
            <wp:effectExtent l="0" t="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p>
    <w:p w14:paraId="3C7A563C" w14:textId="6B5E281A" w:rsidR="00C825C6" w:rsidRPr="00715338" w:rsidRDefault="00C825C6" w:rsidP="00715338">
      <w:pPr>
        <w:pStyle w:val="NormalWeb"/>
        <w:shd w:val="clear" w:color="auto" w:fill="FFFFFF"/>
        <w:spacing w:before="0" w:beforeAutospacing="0" w:after="0" w:afterAutospacing="0" w:line="288" w:lineRule="auto"/>
        <w:ind w:left="2160" w:right="630"/>
        <w:textAlignment w:val="baseline"/>
        <w:rPr>
          <w:rFonts w:ascii="Arial" w:hAnsi="Arial" w:cs="Arial"/>
          <w:color w:val="333333"/>
          <w:sz w:val="20"/>
          <w:szCs w:val="20"/>
        </w:rPr>
      </w:pPr>
    </w:p>
    <w:p w14:paraId="6093D092" w14:textId="070A7CAF" w:rsidR="00715338" w:rsidRPr="00715338" w:rsidRDefault="00715338" w:rsidP="00715338">
      <w:pPr>
        <w:ind w:left="2160" w:right="630"/>
        <w:rPr>
          <w:rFonts w:eastAsia="Times New Roman" w:cs="Times New Roman"/>
          <w:color w:val="333333"/>
          <w:sz w:val="20"/>
          <w:szCs w:val="20"/>
        </w:rPr>
      </w:pPr>
      <w:r w:rsidRPr="00715338">
        <w:rPr>
          <w:rFonts w:ascii="Arial" w:eastAsia="Times New Roman" w:hAnsi="Arial" w:cs="Arial"/>
          <w:color w:val="333333"/>
          <w:sz w:val="20"/>
          <w:szCs w:val="20"/>
        </w:rPr>
        <w:t>they worry less about mistakes</w:t>
      </w:r>
    </w:p>
    <w:p w14:paraId="2878256E" w14:textId="091A9DB8" w:rsidR="00614375" w:rsidRDefault="00614375" w:rsidP="00614375">
      <w:pPr>
        <w:pStyle w:val="NormalWeb"/>
        <w:shd w:val="clear" w:color="auto" w:fill="FFFFFF"/>
        <w:spacing w:before="0" w:beforeAutospacing="0" w:after="0" w:afterAutospacing="0" w:line="288" w:lineRule="auto"/>
        <w:ind w:left="1620"/>
        <w:textAlignment w:val="baseline"/>
        <w:rPr>
          <w:rFonts w:ascii="Arial" w:hAnsi="Arial" w:cs="Arial"/>
          <w:color w:val="333333"/>
          <w:sz w:val="20"/>
          <w:szCs w:val="20"/>
          <w:shd w:val="clear" w:color="auto" w:fill="FFFFFF"/>
        </w:rPr>
      </w:pPr>
    </w:p>
    <w:p w14:paraId="7F5ED315" w14:textId="30123F9B" w:rsidR="00715338" w:rsidRDefault="00715338" w:rsidP="00614375">
      <w:pPr>
        <w:pStyle w:val="NormalWeb"/>
        <w:shd w:val="clear" w:color="auto" w:fill="FFFFFF"/>
        <w:spacing w:before="0" w:beforeAutospacing="0" w:after="0" w:afterAutospacing="0" w:line="288" w:lineRule="auto"/>
        <w:ind w:left="1620"/>
        <w:textAlignment w:val="baseline"/>
        <w:rPr>
          <w:rFonts w:ascii="Arial" w:hAnsi="Arial" w:cs="Arial"/>
          <w:color w:val="333333"/>
          <w:sz w:val="20"/>
          <w:szCs w:val="20"/>
          <w:shd w:val="clear" w:color="auto" w:fill="FFFFFF"/>
        </w:rPr>
      </w:pPr>
    </w:p>
    <w:p w14:paraId="248A626B" w14:textId="6DB51B0A" w:rsidR="00C825C6" w:rsidRDefault="00C825C6" w:rsidP="00614375">
      <w:pPr>
        <w:pStyle w:val="NormalWeb"/>
        <w:shd w:val="clear" w:color="auto" w:fill="FFFFFF"/>
        <w:spacing w:before="0" w:beforeAutospacing="0" w:after="0" w:afterAutospacing="0" w:line="288" w:lineRule="auto"/>
        <w:ind w:left="1620"/>
        <w:textAlignment w:val="baseline"/>
        <w:rPr>
          <w:rFonts w:ascii="Arial" w:hAnsi="Arial" w:cs="Arial"/>
          <w:color w:val="333333"/>
          <w:sz w:val="20"/>
          <w:szCs w:val="20"/>
          <w:shd w:val="clear" w:color="auto" w:fill="FFFFFF"/>
        </w:rPr>
      </w:pPr>
    </w:p>
    <w:p w14:paraId="45CF4B56" w14:textId="77777777" w:rsidR="00715338" w:rsidRDefault="00715338" w:rsidP="00614375">
      <w:pPr>
        <w:pStyle w:val="NormalWeb"/>
        <w:shd w:val="clear" w:color="auto" w:fill="FFFFFF"/>
        <w:spacing w:before="0" w:beforeAutospacing="0" w:after="0" w:afterAutospacing="0" w:line="288" w:lineRule="auto"/>
        <w:ind w:left="1620"/>
        <w:textAlignment w:val="baseline"/>
        <w:rPr>
          <w:rFonts w:ascii="Arial" w:hAnsi="Arial" w:cs="Arial"/>
          <w:color w:val="333333"/>
          <w:sz w:val="20"/>
          <w:szCs w:val="20"/>
        </w:rPr>
      </w:pPr>
    </w:p>
    <w:p w14:paraId="5DD55206" w14:textId="470A66A9" w:rsidR="00715338" w:rsidRPr="00715338" w:rsidRDefault="00715338" w:rsidP="00715338">
      <w:pPr>
        <w:spacing w:line="288" w:lineRule="auto"/>
        <w:ind w:left="450" w:right="630"/>
        <w:rPr>
          <w:rFonts w:ascii="Arial" w:eastAsia="Times New Roman" w:hAnsi="Arial" w:cs="Arial"/>
          <w:color w:val="333333"/>
          <w:sz w:val="22"/>
          <w:szCs w:val="22"/>
        </w:rPr>
      </w:pPr>
      <w:r w:rsidRPr="00715338">
        <w:rPr>
          <w:rFonts w:ascii="Arial" w:eastAsia="Times New Roman" w:hAnsi="Arial" w:cs="Arial"/>
          <w:color w:val="333333"/>
          <w:sz w:val="22"/>
          <w:szCs w:val="22"/>
        </w:rPr>
        <w:t>With our team on board, you’ll have more resources to take your business to where you want it to go. Why spend time on wrestling with your bill management? You’ve got better things to do.</w:t>
      </w:r>
    </w:p>
    <w:p w14:paraId="71A0FE7F" w14:textId="03F39992" w:rsidR="00715338" w:rsidRDefault="00715338" w:rsidP="00715338">
      <w:pPr>
        <w:spacing w:line="288" w:lineRule="auto"/>
        <w:ind w:left="450" w:right="630"/>
        <w:rPr>
          <w:rFonts w:ascii="Arial" w:eastAsia="Times New Roman" w:hAnsi="Arial" w:cs="Arial"/>
          <w:color w:val="333333"/>
          <w:sz w:val="22"/>
          <w:szCs w:val="22"/>
        </w:rPr>
      </w:pPr>
    </w:p>
    <w:p w14:paraId="2FFA40FE" w14:textId="33573654" w:rsidR="00715338" w:rsidRDefault="00715338" w:rsidP="00715338">
      <w:pPr>
        <w:spacing w:line="288" w:lineRule="auto"/>
        <w:ind w:left="450" w:right="630"/>
        <w:rPr>
          <w:rFonts w:ascii="Arial" w:eastAsia="Times New Roman" w:hAnsi="Arial" w:cs="Arial"/>
          <w:color w:val="333333"/>
          <w:sz w:val="22"/>
          <w:szCs w:val="22"/>
        </w:rPr>
      </w:pPr>
      <w:r>
        <w:rPr>
          <w:rFonts w:cs="Times New Roman"/>
          <w:noProof/>
          <w:color w:val="333333"/>
          <w:sz w:val="20"/>
          <w:szCs w:val="20"/>
        </w:rPr>
        <w:drawing>
          <wp:anchor distT="0" distB="0" distL="114300" distR="114300" simplePos="0" relativeHeight="251661312" behindDoc="1" locked="0" layoutInCell="1" allowOverlap="1" wp14:anchorId="22E9B501" wp14:editId="7F910535">
            <wp:simplePos x="0" y="0"/>
            <wp:positionH relativeFrom="column">
              <wp:posOffset>281305</wp:posOffset>
            </wp:positionH>
            <wp:positionV relativeFrom="paragraph">
              <wp:posOffset>34175</wp:posOffset>
            </wp:positionV>
            <wp:extent cx="1024890" cy="3251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TA Buttons-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4890" cy="325120"/>
                    </a:xfrm>
                    <a:prstGeom prst="rect">
                      <a:avLst/>
                    </a:prstGeom>
                  </pic:spPr>
                </pic:pic>
              </a:graphicData>
            </a:graphic>
            <wp14:sizeRelH relativeFrom="page">
              <wp14:pctWidth>0</wp14:pctWidth>
            </wp14:sizeRelH>
            <wp14:sizeRelV relativeFrom="page">
              <wp14:pctHeight>0</wp14:pctHeight>
            </wp14:sizeRelV>
          </wp:anchor>
        </w:drawing>
      </w:r>
    </w:p>
    <w:p w14:paraId="2E9C1FEC" w14:textId="2664485B" w:rsidR="00715338" w:rsidRPr="00715338" w:rsidRDefault="00715338" w:rsidP="00715338">
      <w:pPr>
        <w:spacing w:line="288" w:lineRule="auto"/>
        <w:ind w:left="450" w:right="630"/>
        <w:rPr>
          <w:rFonts w:ascii="Arial" w:eastAsia="Times New Roman" w:hAnsi="Arial" w:cs="Arial"/>
          <w:color w:val="333333"/>
          <w:sz w:val="22"/>
          <w:szCs w:val="22"/>
        </w:rPr>
      </w:pPr>
    </w:p>
    <w:p w14:paraId="1F67CCB5" w14:textId="46DE5141" w:rsidR="00715338" w:rsidRPr="00715338" w:rsidRDefault="00715338" w:rsidP="00715338">
      <w:pPr>
        <w:spacing w:line="288" w:lineRule="auto"/>
        <w:ind w:left="450" w:right="630"/>
        <w:rPr>
          <w:rFonts w:cs="Times New Roman"/>
          <w:color w:val="333333"/>
        </w:rPr>
      </w:pPr>
      <w:r w:rsidRPr="00715338">
        <w:rPr>
          <w:rFonts w:ascii="Arial" w:hAnsi="Arial" w:cs="Arial"/>
          <w:color w:val="333333"/>
          <w:sz w:val="22"/>
          <w:szCs w:val="22"/>
        </w:rPr>
        <w:t xml:space="preserve">or request a walk-through of the product. </w:t>
      </w:r>
    </w:p>
    <w:p w14:paraId="6C24F05A" w14:textId="5E15FCF3" w:rsidR="00715338" w:rsidRPr="00715338" w:rsidRDefault="00715338" w:rsidP="00715338">
      <w:pPr>
        <w:spacing w:line="288" w:lineRule="auto"/>
        <w:ind w:left="450" w:right="630"/>
        <w:rPr>
          <w:rFonts w:cs="Times New Roman"/>
          <w:color w:val="333333"/>
        </w:rPr>
      </w:pPr>
      <w:r w:rsidRPr="00715338">
        <w:rPr>
          <w:rFonts w:ascii="Arial" w:hAnsi="Arial" w:cs="Arial"/>
          <w:color w:val="333333"/>
          <w:sz w:val="22"/>
          <w:szCs w:val="22"/>
        </w:rPr>
        <w:t xml:space="preserve"> </w:t>
      </w:r>
    </w:p>
    <w:p w14:paraId="60259A2A" w14:textId="3900E667" w:rsidR="00715338" w:rsidRPr="00715338" w:rsidRDefault="00715338" w:rsidP="00715338">
      <w:pPr>
        <w:spacing w:line="288" w:lineRule="auto"/>
        <w:ind w:left="450" w:right="630"/>
        <w:rPr>
          <w:rFonts w:cs="Times New Roman"/>
          <w:color w:val="333333"/>
        </w:rPr>
      </w:pPr>
      <w:r w:rsidRPr="00715338">
        <w:rPr>
          <w:rFonts w:ascii="Arial" w:hAnsi="Arial" w:cs="Arial"/>
          <w:color w:val="333333"/>
          <w:sz w:val="22"/>
          <w:szCs w:val="22"/>
        </w:rPr>
        <w:t xml:space="preserve">I’m always available to talk if you have questions, just let me know. </w:t>
      </w:r>
    </w:p>
    <w:p w14:paraId="1D9825A3" w14:textId="145BFC1D" w:rsidR="00715338" w:rsidRPr="00715338" w:rsidRDefault="00715338" w:rsidP="00715338">
      <w:pPr>
        <w:spacing w:line="288" w:lineRule="auto"/>
        <w:ind w:left="450" w:right="630"/>
        <w:rPr>
          <w:rFonts w:eastAsia="Times New Roman" w:cs="Times New Roman"/>
          <w:color w:val="333333"/>
        </w:rPr>
      </w:pPr>
    </w:p>
    <w:p w14:paraId="0246FB26" w14:textId="7981B08C" w:rsidR="008810B8" w:rsidRPr="00715338" w:rsidRDefault="00715338" w:rsidP="00715338">
      <w:pPr>
        <w:spacing w:line="288" w:lineRule="auto"/>
        <w:ind w:left="450" w:right="630"/>
        <w:rPr>
          <w:rFonts w:cs="Times New Roman"/>
          <w:color w:val="333333"/>
        </w:rPr>
      </w:pPr>
      <w:r w:rsidRPr="00715338">
        <w:rPr>
          <w:rFonts w:ascii="Arial" w:hAnsi="Arial" w:cs="Arial"/>
          <w:color w:val="333333"/>
          <w:sz w:val="22"/>
          <w:szCs w:val="22"/>
        </w:rPr>
        <w:t>[Accountant Name]</w:t>
      </w:r>
    </w:p>
    <w:sectPr w:rsidR="008810B8" w:rsidRPr="00715338" w:rsidSect="00097A96">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5.95pt;height:18.4pt" o:bullet="t">
        <v:imagedata r:id="rId1" o:title="Check-01"/>
      </v:shape>
    </w:pict>
  </w:numPicBullet>
  <w:abstractNum w:abstractNumId="0" w15:restartNumberingAfterBreak="0">
    <w:nsid w:val="0A20153D"/>
    <w:multiLevelType w:val="hybridMultilevel"/>
    <w:tmpl w:val="093449CC"/>
    <w:lvl w:ilvl="0" w:tplc="C72C89E2">
      <w:start w:val="1"/>
      <w:numFmt w:val="bullet"/>
      <w:lvlText w:val=""/>
      <w:lvlPicBulletId w:val="0"/>
      <w:lvlJc w:val="left"/>
      <w:pPr>
        <w:ind w:left="720" w:hanging="360"/>
      </w:pPr>
      <w:rPr>
        <w:rFonts w:ascii="Symbol" w:hAnsi="Symbol" w:hint="default"/>
        <w:b w:val="0"/>
        <w:i w:val="0"/>
        <w:w w:val="100"/>
        <w:sz w:val="13"/>
        <w:u w:color="0B32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63CD9"/>
    <w:multiLevelType w:val="multilevel"/>
    <w:tmpl w:val="88BE5B26"/>
    <w:styleLink w:val="Outline"/>
    <w:lvl w:ilvl="0">
      <w:start w:val="1"/>
      <w:numFmt w:val="decimal"/>
      <w:suff w:val="space"/>
      <w:lvlText w:val="Chapter %1:"/>
      <w:lvlJc w:val="left"/>
      <w:pPr>
        <w:ind w:left="648" w:hanging="288"/>
      </w:pPr>
      <w:rPr>
        <w:rFonts w:ascii="Times New Roman" w:hAnsi="Times New Roman" w:hint="default"/>
        <w:b/>
        <w:i w:val="0"/>
        <w:sz w:val="24"/>
      </w:rPr>
    </w:lvl>
    <w:lvl w:ilvl="1">
      <w:start w:val="1"/>
      <w:numFmt w:val="upperLetter"/>
      <w:suff w:val="nothing"/>
      <w:lvlText w:val="%2."/>
      <w:lvlJc w:val="left"/>
      <w:pPr>
        <w:ind w:left="1440" w:hanging="720"/>
      </w:pPr>
      <w:rPr>
        <w:rFonts w:ascii="Times New Roman" w:hAnsi="Times New Roman" w:hint="default"/>
        <w:b w:val="0"/>
        <w:i w:val="0"/>
        <w:sz w:val="24"/>
      </w:rPr>
    </w:lvl>
    <w:lvl w:ilvl="2">
      <w:start w:val="1"/>
      <w:numFmt w:val="decimal"/>
      <w:suff w:val="nothing"/>
      <w:lvlText w:val="%3."/>
      <w:lvlJc w:val="left"/>
      <w:pPr>
        <w:ind w:left="1728" w:hanging="720"/>
      </w:pPr>
      <w:rPr>
        <w:rFonts w:ascii="Times New Roman" w:hAnsi="Times New Roman" w:hint="default"/>
        <w:b w:val="0"/>
        <w:i w:val="0"/>
        <w:sz w:val="24"/>
        <w:u w:val="none"/>
      </w:rPr>
    </w:lvl>
    <w:lvl w:ilvl="3">
      <w:start w:val="1"/>
      <w:numFmt w:val="lowerRoman"/>
      <w:suff w:val="nothing"/>
      <w:lvlText w:val="%4."/>
      <w:lvlJc w:val="left"/>
      <w:pPr>
        <w:ind w:left="2016" w:hanging="720"/>
      </w:pPr>
      <w:rPr>
        <w:rFonts w:ascii="Times New Roman" w:hAnsi="Times New Roman" w:hint="default"/>
        <w:b w:val="0"/>
        <w:i w:val="0"/>
        <w:sz w:val="24"/>
        <w:u w:val="none"/>
      </w:rPr>
    </w:lvl>
    <w:lvl w:ilvl="4">
      <w:start w:val="1"/>
      <w:numFmt w:val="lowerLetter"/>
      <w:suff w:val="nothing"/>
      <w:lvlText w:val="%5."/>
      <w:lvlJc w:val="left"/>
      <w:pPr>
        <w:ind w:left="2304" w:hanging="720"/>
      </w:pPr>
      <w:rPr>
        <w:rFonts w:ascii="Times New Roman" w:hAnsi="Times New Roman" w:hint="default"/>
        <w:b w:val="0"/>
        <w:i w:val="0"/>
        <w:sz w:val="24"/>
      </w:rPr>
    </w:lvl>
    <w:lvl w:ilvl="5">
      <w:start w:val="1"/>
      <w:numFmt w:val="bullet"/>
      <w:suff w:val="nothing"/>
      <w:lvlText w:val=""/>
      <w:lvlJc w:val="left"/>
      <w:pPr>
        <w:ind w:left="2448" w:hanging="792"/>
      </w:pPr>
      <w:rPr>
        <w:rFonts w:ascii="Times New Roman" w:hAnsi="Times New Roman" w:hint="default"/>
        <w:b w:val="0"/>
        <w:i w:val="0"/>
        <w:sz w:val="20"/>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 w15:restartNumberingAfterBreak="0">
    <w:nsid w:val="35571861"/>
    <w:multiLevelType w:val="multilevel"/>
    <w:tmpl w:val="051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2756B"/>
    <w:multiLevelType w:val="multilevel"/>
    <w:tmpl w:val="A9B05066"/>
    <w:styleLink w:val="OutlineStyle"/>
    <w:lvl w:ilvl="0">
      <w:start w:val="1"/>
      <w:numFmt w:val="upperRoman"/>
      <w:lvlText w:val="%1."/>
      <w:lvlJc w:val="left"/>
      <w:pPr>
        <w:ind w:left="720" w:hanging="360"/>
      </w:pPr>
      <w:rPr>
        <w:rFonts w:ascii="Times New Roman" w:hAnsi="Times New Roman"/>
        <w:b/>
      </w:rPr>
    </w:lvl>
    <w:lvl w:ilvl="1">
      <w:start w:val="1"/>
      <w:numFmt w:val="lowerLetter"/>
      <w:lvlText w:val="%2."/>
      <w:lvlJc w:val="left"/>
      <w:pPr>
        <w:ind w:left="1440" w:hanging="360"/>
      </w:pPr>
      <w:rPr>
        <w:rFonts w:ascii="Times New Roman" w:hAnsi="Times New Roman"/>
        <w:sz w:val="28"/>
      </w:rPr>
    </w:lvl>
    <w:lvl w:ilvl="2">
      <w:start w:val="1"/>
      <w:numFmt w:val="lowerRoman"/>
      <w:lvlText w:val="%3."/>
      <w:lvlJc w:val="right"/>
      <w:pPr>
        <w:ind w:left="2160" w:hanging="180"/>
      </w:pPr>
      <w:rPr>
        <w:rFonts w:ascii="Times New Roman" w:hAnsi="Times New Roman"/>
        <w:sz w:val="24"/>
      </w:rPr>
    </w:lvl>
    <w:lvl w:ilvl="3">
      <w:start w:val="1"/>
      <w:numFmt w:val="decimal"/>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E662DF"/>
    <w:multiLevelType w:val="multilevel"/>
    <w:tmpl w:val="A058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C"/>
    <w:rsid w:val="0000735E"/>
    <w:rsid w:val="00043F45"/>
    <w:rsid w:val="00097A96"/>
    <w:rsid w:val="000C7560"/>
    <w:rsid w:val="000F0CC6"/>
    <w:rsid w:val="000F1CD1"/>
    <w:rsid w:val="00194B2A"/>
    <w:rsid w:val="00287BE0"/>
    <w:rsid w:val="002A0178"/>
    <w:rsid w:val="002B5F5B"/>
    <w:rsid w:val="002D631B"/>
    <w:rsid w:val="00347EFE"/>
    <w:rsid w:val="00423459"/>
    <w:rsid w:val="0050091E"/>
    <w:rsid w:val="00542651"/>
    <w:rsid w:val="00614375"/>
    <w:rsid w:val="00715338"/>
    <w:rsid w:val="007F7E50"/>
    <w:rsid w:val="008810B8"/>
    <w:rsid w:val="008A6E15"/>
    <w:rsid w:val="008B2692"/>
    <w:rsid w:val="008C458C"/>
    <w:rsid w:val="00986A4F"/>
    <w:rsid w:val="009C595A"/>
    <w:rsid w:val="00AB546F"/>
    <w:rsid w:val="00AC15C2"/>
    <w:rsid w:val="00B96076"/>
    <w:rsid w:val="00BC7ED2"/>
    <w:rsid w:val="00C825C6"/>
    <w:rsid w:val="00CF2410"/>
    <w:rsid w:val="00DA0E7B"/>
    <w:rsid w:val="00DA6BBC"/>
    <w:rsid w:val="00E478BF"/>
    <w:rsid w:val="00EC1231"/>
    <w:rsid w:val="00ED4A5A"/>
    <w:rsid w:val="00FA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1A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Style">
    <w:name w:val="Outline Style"/>
    <w:uiPriority w:val="99"/>
    <w:rsid w:val="00DA6BBC"/>
    <w:pPr>
      <w:numPr>
        <w:numId w:val="1"/>
      </w:numPr>
    </w:pPr>
  </w:style>
  <w:style w:type="paragraph" w:customStyle="1" w:styleId="Outlines">
    <w:name w:val="Outlines"/>
    <w:basedOn w:val="Normal"/>
    <w:next w:val="Normal"/>
    <w:qFormat/>
    <w:rsid w:val="008B2692"/>
  </w:style>
  <w:style w:type="numbering" w:customStyle="1" w:styleId="Outline">
    <w:name w:val="Outline"/>
    <w:uiPriority w:val="99"/>
    <w:rsid w:val="00AC15C2"/>
    <w:pPr>
      <w:numPr>
        <w:numId w:val="2"/>
      </w:numPr>
    </w:pPr>
  </w:style>
  <w:style w:type="paragraph" w:styleId="NormalWeb">
    <w:name w:val="Normal (Web)"/>
    <w:basedOn w:val="Normal"/>
    <w:uiPriority w:val="99"/>
    <w:semiHidden/>
    <w:unhideWhenUsed/>
    <w:rsid w:val="00ED4A5A"/>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0515">
      <w:bodyDiv w:val="1"/>
      <w:marLeft w:val="0"/>
      <w:marRight w:val="0"/>
      <w:marTop w:val="0"/>
      <w:marBottom w:val="0"/>
      <w:divBdr>
        <w:top w:val="none" w:sz="0" w:space="0" w:color="auto"/>
        <w:left w:val="none" w:sz="0" w:space="0" w:color="auto"/>
        <w:bottom w:val="none" w:sz="0" w:space="0" w:color="auto"/>
        <w:right w:val="none" w:sz="0" w:space="0" w:color="auto"/>
      </w:divBdr>
    </w:div>
    <w:div w:id="495728317">
      <w:bodyDiv w:val="1"/>
      <w:marLeft w:val="0"/>
      <w:marRight w:val="0"/>
      <w:marTop w:val="0"/>
      <w:marBottom w:val="0"/>
      <w:divBdr>
        <w:top w:val="none" w:sz="0" w:space="0" w:color="auto"/>
        <w:left w:val="none" w:sz="0" w:space="0" w:color="auto"/>
        <w:bottom w:val="none" w:sz="0" w:space="0" w:color="auto"/>
        <w:right w:val="none" w:sz="0" w:space="0" w:color="auto"/>
      </w:divBdr>
    </w:div>
    <w:div w:id="973369056">
      <w:bodyDiv w:val="1"/>
      <w:marLeft w:val="0"/>
      <w:marRight w:val="0"/>
      <w:marTop w:val="0"/>
      <w:marBottom w:val="0"/>
      <w:divBdr>
        <w:top w:val="none" w:sz="0" w:space="0" w:color="auto"/>
        <w:left w:val="none" w:sz="0" w:space="0" w:color="auto"/>
        <w:bottom w:val="none" w:sz="0" w:space="0" w:color="auto"/>
        <w:right w:val="none" w:sz="0" w:space="0" w:color="auto"/>
      </w:divBdr>
    </w:div>
    <w:div w:id="1003779119">
      <w:bodyDiv w:val="1"/>
      <w:marLeft w:val="0"/>
      <w:marRight w:val="0"/>
      <w:marTop w:val="0"/>
      <w:marBottom w:val="0"/>
      <w:divBdr>
        <w:top w:val="none" w:sz="0" w:space="0" w:color="auto"/>
        <w:left w:val="none" w:sz="0" w:space="0" w:color="auto"/>
        <w:bottom w:val="none" w:sz="0" w:space="0" w:color="auto"/>
        <w:right w:val="none" w:sz="0" w:space="0" w:color="auto"/>
      </w:divBdr>
    </w:div>
    <w:div w:id="1110199834">
      <w:bodyDiv w:val="1"/>
      <w:marLeft w:val="0"/>
      <w:marRight w:val="0"/>
      <w:marTop w:val="0"/>
      <w:marBottom w:val="0"/>
      <w:divBdr>
        <w:top w:val="none" w:sz="0" w:space="0" w:color="auto"/>
        <w:left w:val="none" w:sz="0" w:space="0" w:color="auto"/>
        <w:bottom w:val="none" w:sz="0" w:space="0" w:color="auto"/>
        <w:right w:val="none" w:sz="0" w:space="0" w:color="auto"/>
      </w:divBdr>
    </w:div>
    <w:div w:id="1204253555">
      <w:bodyDiv w:val="1"/>
      <w:marLeft w:val="0"/>
      <w:marRight w:val="0"/>
      <w:marTop w:val="0"/>
      <w:marBottom w:val="0"/>
      <w:divBdr>
        <w:top w:val="none" w:sz="0" w:space="0" w:color="auto"/>
        <w:left w:val="none" w:sz="0" w:space="0" w:color="auto"/>
        <w:bottom w:val="none" w:sz="0" w:space="0" w:color="auto"/>
        <w:right w:val="none" w:sz="0" w:space="0" w:color="auto"/>
      </w:divBdr>
    </w:div>
    <w:div w:id="1253706139">
      <w:bodyDiv w:val="1"/>
      <w:marLeft w:val="0"/>
      <w:marRight w:val="0"/>
      <w:marTop w:val="0"/>
      <w:marBottom w:val="0"/>
      <w:divBdr>
        <w:top w:val="none" w:sz="0" w:space="0" w:color="auto"/>
        <w:left w:val="none" w:sz="0" w:space="0" w:color="auto"/>
        <w:bottom w:val="none" w:sz="0" w:space="0" w:color="auto"/>
        <w:right w:val="none" w:sz="0" w:space="0" w:color="auto"/>
      </w:divBdr>
    </w:div>
    <w:div w:id="1410738624">
      <w:bodyDiv w:val="1"/>
      <w:marLeft w:val="0"/>
      <w:marRight w:val="0"/>
      <w:marTop w:val="0"/>
      <w:marBottom w:val="0"/>
      <w:divBdr>
        <w:top w:val="none" w:sz="0" w:space="0" w:color="auto"/>
        <w:left w:val="none" w:sz="0" w:space="0" w:color="auto"/>
        <w:bottom w:val="none" w:sz="0" w:space="0" w:color="auto"/>
        <w:right w:val="none" w:sz="0" w:space="0" w:color="auto"/>
      </w:divBdr>
    </w:div>
    <w:div w:id="1724404300">
      <w:bodyDiv w:val="1"/>
      <w:marLeft w:val="0"/>
      <w:marRight w:val="0"/>
      <w:marTop w:val="0"/>
      <w:marBottom w:val="0"/>
      <w:divBdr>
        <w:top w:val="none" w:sz="0" w:space="0" w:color="auto"/>
        <w:left w:val="none" w:sz="0" w:space="0" w:color="auto"/>
        <w:bottom w:val="none" w:sz="0" w:space="0" w:color="auto"/>
        <w:right w:val="none" w:sz="0" w:space="0" w:color="auto"/>
      </w:divBdr>
    </w:div>
    <w:div w:id="1816531404">
      <w:bodyDiv w:val="1"/>
      <w:marLeft w:val="0"/>
      <w:marRight w:val="0"/>
      <w:marTop w:val="0"/>
      <w:marBottom w:val="0"/>
      <w:divBdr>
        <w:top w:val="none" w:sz="0" w:space="0" w:color="auto"/>
        <w:left w:val="none" w:sz="0" w:space="0" w:color="auto"/>
        <w:bottom w:val="none" w:sz="0" w:space="0" w:color="auto"/>
        <w:right w:val="none" w:sz="0" w:space="0" w:color="auto"/>
      </w:divBdr>
    </w:div>
    <w:div w:id="1828860966">
      <w:bodyDiv w:val="1"/>
      <w:marLeft w:val="0"/>
      <w:marRight w:val="0"/>
      <w:marTop w:val="0"/>
      <w:marBottom w:val="0"/>
      <w:divBdr>
        <w:top w:val="none" w:sz="0" w:space="0" w:color="auto"/>
        <w:left w:val="none" w:sz="0" w:space="0" w:color="auto"/>
        <w:bottom w:val="none" w:sz="0" w:space="0" w:color="auto"/>
        <w:right w:val="none" w:sz="0" w:space="0" w:color="auto"/>
      </w:divBdr>
    </w:div>
    <w:div w:id="1831676901">
      <w:bodyDiv w:val="1"/>
      <w:marLeft w:val="0"/>
      <w:marRight w:val="0"/>
      <w:marTop w:val="0"/>
      <w:marBottom w:val="0"/>
      <w:divBdr>
        <w:top w:val="none" w:sz="0" w:space="0" w:color="auto"/>
        <w:left w:val="none" w:sz="0" w:space="0" w:color="auto"/>
        <w:bottom w:val="none" w:sz="0" w:space="0" w:color="auto"/>
        <w:right w:val="none" w:sz="0" w:space="0" w:color="auto"/>
      </w:divBdr>
    </w:div>
    <w:div w:id="197258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Papworth, Parker (papw2831@vandals.uidaho.edu)</dc:creator>
  <cp:keywords/>
  <dc:description/>
  <cp:lastModifiedBy>Column Five</cp:lastModifiedBy>
  <cp:revision>3</cp:revision>
  <cp:lastPrinted>2018-05-30T16:58:00Z</cp:lastPrinted>
  <dcterms:created xsi:type="dcterms:W3CDTF">2018-05-31T20:24:00Z</dcterms:created>
  <dcterms:modified xsi:type="dcterms:W3CDTF">2018-06-01T18:01:00Z</dcterms:modified>
</cp:coreProperties>
</file>