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EA81A" w14:textId="77777777" w:rsidR="00ED4A5A" w:rsidRDefault="00423459" w:rsidP="00ED4A5A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333333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94571ED" wp14:editId="4559F407">
            <wp:simplePos x="0" y="0"/>
            <wp:positionH relativeFrom="column">
              <wp:posOffset>276448</wp:posOffset>
            </wp:positionH>
            <wp:positionV relativeFrom="paragraph">
              <wp:posOffset>-361507</wp:posOffset>
            </wp:positionV>
            <wp:extent cx="5314672" cy="1660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672" cy="166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7E3D3CC" w14:textId="77777777" w:rsidR="00ED4A5A" w:rsidRDefault="00ED4A5A" w:rsidP="00ED4A5A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3A411798" w14:textId="77777777" w:rsidR="00ED4A5A" w:rsidRDefault="00ED4A5A" w:rsidP="00ED4A5A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6E32FDEE" w14:textId="77777777" w:rsidR="00ED4A5A" w:rsidRDefault="00ED4A5A" w:rsidP="00ED4A5A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354479E4" w14:textId="77777777" w:rsidR="00ED4A5A" w:rsidRDefault="00ED4A5A" w:rsidP="00ED4A5A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1F04DEFF" w14:textId="77777777" w:rsidR="00ED4A5A" w:rsidRDefault="00ED4A5A" w:rsidP="00ED4A5A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18EB94D6" w14:textId="77777777" w:rsidR="00ED4A5A" w:rsidRPr="002D631B" w:rsidRDefault="00ED4A5A" w:rsidP="00ED4A5A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14:paraId="20B99210" w14:textId="77777777" w:rsidR="00ED4A5A" w:rsidRDefault="00ED4A5A" w:rsidP="00ED4A5A">
      <w:pP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</w:p>
    <w:p w14:paraId="0A252BC2" w14:textId="77777777" w:rsidR="002D631B" w:rsidRPr="0000735E" w:rsidRDefault="002D631B" w:rsidP="00ED4A5A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14:paraId="6489107B" w14:textId="77777777" w:rsidR="0050091E" w:rsidRPr="0050091E" w:rsidRDefault="0050091E" w:rsidP="00614375">
      <w:pPr>
        <w:spacing w:line="288" w:lineRule="auto"/>
        <w:ind w:left="450" w:right="630"/>
        <w:rPr>
          <w:rFonts w:cs="Times New Roman"/>
          <w:color w:val="333333"/>
          <w:sz w:val="20"/>
          <w:szCs w:val="20"/>
        </w:rPr>
      </w:pPr>
      <w:r w:rsidRPr="0050091E">
        <w:rPr>
          <w:rFonts w:ascii="Arial" w:hAnsi="Arial" w:cs="Arial"/>
          <w:color w:val="333333"/>
          <w:sz w:val="20"/>
          <w:szCs w:val="20"/>
          <w:shd w:val="clear" w:color="auto" w:fill="FFFFFF"/>
        </w:rPr>
        <w:t>Hi [Customer Name],</w:t>
      </w:r>
    </w:p>
    <w:p w14:paraId="794A30CC" w14:textId="77777777" w:rsidR="0050091E" w:rsidRPr="0050091E" w:rsidRDefault="0050091E" w:rsidP="00614375">
      <w:pPr>
        <w:spacing w:line="288" w:lineRule="auto"/>
        <w:ind w:left="450" w:right="630"/>
        <w:rPr>
          <w:rFonts w:eastAsia="Times New Roman" w:cs="Times New Roman"/>
          <w:color w:val="333333"/>
          <w:sz w:val="20"/>
          <w:szCs w:val="20"/>
        </w:rPr>
      </w:pPr>
    </w:p>
    <w:p w14:paraId="2E3EF474" w14:textId="77777777" w:rsidR="0050091E" w:rsidRPr="0050091E" w:rsidRDefault="0050091E" w:rsidP="00614375">
      <w:pPr>
        <w:spacing w:line="288" w:lineRule="auto"/>
        <w:ind w:left="450" w:right="630"/>
        <w:rPr>
          <w:rFonts w:cs="Times New Roman"/>
          <w:color w:val="333333"/>
          <w:sz w:val="20"/>
          <w:szCs w:val="20"/>
        </w:rPr>
      </w:pPr>
      <w:r w:rsidRPr="0050091E">
        <w:rPr>
          <w:rFonts w:ascii="Arial" w:hAnsi="Arial" w:cs="Arial"/>
          <w:color w:val="333333"/>
          <w:sz w:val="20"/>
          <w:szCs w:val="20"/>
          <w:shd w:val="clear" w:color="auto" w:fill="FFFFFF"/>
        </w:rPr>
        <w:t>We bet that on a list of things you like to do, paying bills would rank somewhere near the bottom. It takes time, is prone to errors—especially if paper is still a big presence—and fixing mistakes can be a serious pain. And then there are the security and fraud concerns with sending checks in the mail.</w:t>
      </w:r>
    </w:p>
    <w:p w14:paraId="4034C0CF" w14:textId="77777777" w:rsidR="0050091E" w:rsidRPr="0050091E" w:rsidRDefault="0050091E" w:rsidP="00614375">
      <w:pPr>
        <w:spacing w:line="288" w:lineRule="auto"/>
        <w:ind w:left="450" w:right="630"/>
        <w:rPr>
          <w:rFonts w:cs="Times New Roman"/>
          <w:color w:val="333333"/>
          <w:sz w:val="20"/>
          <w:szCs w:val="20"/>
        </w:rPr>
      </w:pPr>
      <w:r w:rsidRPr="005009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42D5A7A8" w14:textId="77777777" w:rsidR="0050091E" w:rsidRPr="0050091E" w:rsidRDefault="0050091E" w:rsidP="00614375">
      <w:pPr>
        <w:spacing w:line="288" w:lineRule="auto"/>
        <w:ind w:left="450" w:right="630"/>
        <w:rPr>
          <w:rFonts w:cs="Times New Roman"/>
          <w:color w:val="333333"/>
          <w:sz w:val="20"/>
          <w:szCs w:val="20"/>
        </w:rPr>
      </w:pPr>
      <w:r w:rsidRPr="005009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We can help you take care of all of these concerns, and improve efficiency and security at the same time, with Bill.com. </w:t>
      </w:r>
    </w:p>
    <w:p w14:paraId="198DA56F" w14:textId="77777777" w:rsidR="0050091E" w:rsidRPr="0050091E" w:rsidRDefault="0050091E" w:rsidP="00614375">
      <w:pPr>
        <w:spacing w:line="288" w:lineRule="auto"/>
        <w:ind w:left="450" w:right="630"/>
        <w:rPr>
          <w:rFonts w:eastAsia="Times New Roman" w:cs="Times New Roman"/>
          <w:color w:val="333333"/>
          <w:sz w:val="20"/>
          <w:szCs w:val="20"/>
        </w:rPr>
      </w:pPr>
    </w:p>
    <w:p w14:paraId="6A105F26" w14:textId="42D9D703" w:rsidR="0050091E" w:rsidRPr="005C1B1C" w:rsidRDefault="0050091E" w:rsidP="00614375">
      <w:pPr>
        <w:spacing w:line="288" w:lineRule="auto"/>
        <w:ind w:left="450" w:right="630"/>
        <w:rPr>
          <w:rFonts w:cs="Times New Roman"/>
          <w:b/>
          <w:color w:val="333333"/>
          <w:sz w:val="20"/>
          <w:szCs w:val="20"/>
        </w:rPr>
      </w:pPr>
      <w:r w:rsidRPr="005C1B1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Bill.com does the work for you, and you get the benefits</w:t>
      </w:r>
      <w:r w:rsidR="000F1CD1" w:rsidRPr="005C1B1C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:</w:t>
      </w:r>
    </w:p>
    <w:p w14:paraId="77BA6BEC" w14:textId="77777777" w:rsidR="00ED4A5A" w:rsidRDefault="00ED4A5A" w:rsidP="00614375">
      <w:pPr>
        <w:spacing w:line="288" w:lineRule="auto"/>
        <w:ind w:right="630"/>
        <w:rPr>
          <w:rFonts w:eastAsia="Times New Roman" w:cs="Times New Roman"/>
          <w:color w:val="333333"/>
          <w:sz w:val="20"/>
          <w:szCs w:val="20"/>
        </w:rPr>
      </w:pPr>
    </w:p>
    <w:p w14:paraId="1FB5AB67" w14:textId="329DA610" w:rsidR="00614375" w:rsidRPr="00614375" w:rsidRDefault="00614375" w:rsidP="00614375">
      <w:pPr>
        <w:spacing w:line="288" w:lineRule="auto"/>
        <w:ind w:right="630"/>
        <w:rPr>
          <w:rFonts w:eastAsia="Times New Roman" w:cs="Times New Roman"/>
          <w:color w:val="333333"/>
          <w:sz w:val="20"/>
          <w:szCs w:val="20"/>
        </w:rPr>
      </w:pPr>
      <w:r w:rsidRPr="00614375">
        <w:rPr>
          <w:rFonts w:eastAsia="Times New Roman" w:cs="Times New Roman"/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F19B798" wp14:editId="7E265FB7">
            <wp:simplePos x="0" y="0"/>
            <wp:positionH relativeFrom="column">
              <wp:posOffset>510540</wp:posOffset>
            </wp:positionH>
            <wp:positionV relativeFrom="paragraph">
              <wp:posOffset>76835</wp:posOffset>
            </wp:positionV>
            <wp:extent cx="379491" cy="379491"/>
            <wp:effectExtent l="0" t="0" r="1905" b="190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91" cy="379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80ED7" w14:textId="381D9BA7" w:rsidR="000F1CD1" w:rsidRDefault="000F1CD1" w:rsidP="00614375">
      <w:pPr>
        <w:pStyle w:val="NormalWeb"/>
        <w:shd w:val="clear" w:color="auto" w:fill="FFFFFF"/>
        <w:spacing w:before="0" w:beforeAutospacing="0" w:after="0" w:afterAutospacing="0" w:line="288" w:lineRule="auto"/>
        <w:ind w:left="162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14375">
        <w:rPr>
          <w:rFonts w:ascii="Arial" w:hAnsi="Arial" w:cs="Arial"/>
          <w:color w:val="333333"/>
          <w:sz w:val="20"/>
          <w:szCs w:val="20"/>
          <w:shd w:val="clear" w:color="auto" w:fill="FFFFFF"/>
        </w:rPr>
        <w:t>Control: All yours, all the time</w:t>
      </w:r>
    </w:p>
    <w:p w14:paraId="37006CB9" w14:textId="77777777" w:rsidR="002A0178" w:rsidRPr="00614375" w:rsidRDefault="002A0178" w:rsidP="00614375">
      <w:pPr>
        <w:pStyle w:val="NormalWeb"/>
        <w:shd w:val="clear" w:color="auto" w:fill="FFFFFF"/>
        <w:spacing w:before="0" w:beforeAutospacing="0" w:after="0" w:afterAutospacing="0" w:line="288" w:lineRule="auto"/>
        <w:ind w:left="162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7D29B6D" w14:textId="6FDBF568" w:rsidR="00347EFE" w:rsidRPr="00614375" w:rsidRDefault="002A0178" w:rsidP="00614375">
      <w:pPr>
        <w:pStyle w:val="NormalWeb"/>
        <w:shd w:val="clear" w:color="auto" w:fill="FFFFFF"/>
        <w:spacing w:before="0" w:beforeAutospacing="0" w:after="0" w:afterAutospacing="0" w:line="288" w:lineRule="auto"/>
        <w:ind w:left="162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14375">
        <w:rPr>
          <w:rFonts w:eastAsia="Times New Roman"/>
          <w:noProof/>
          <w:color w:val="333333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A24D0D4" wp14:editId="0F1AF30F">
            <wp:simplePos x="0" y="0"/>
            <wp:positionH relativeFrom="column">
              <wp:posOffset>510540</wp:posOffset>
            </wp:positionH>
            <wp:positionV relativeFrom="paragraph">
              <wp:posOffset>70657</wp:posOffset>
            </wp:positionV>
            <wp:extent cx="379491" cy="377876"/>
            <wp:effectExtent l="0" t="0" r="1905" b="317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91" cy="37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E172A" w14:textId="4DEBF327" w:rsidR="000F1CD1" w:rsidRDefault="000F1CD1" w:rsidP="00614375">
      <w:pPr>
        <w:pStyle w:val="NormalWeb"/>
        <w:shd w:val="clear" w:color="auto" w:fill="FFFFFF"/>
        <w:spacing w:before="0" w:beforeAutospacing="0" w:after="0" w:afterAutospacing="0" w:line="288" w:lineRule="auto"/>
        <w:ind w:left="162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14375">
        <w:rPr>
          <w:rFonts w:ascii="Arial" w:hAnsi="Arial" w:cs="Arial"/>
          <w:color w:val="333333"/>
          <w:sz w:val="20"/>
          <w:szCs w:val="20"/>
          <w:shd w:val="clear" w:color="auto" w:fill="FFFFFF"/>
        </w:rPr>
        <w:t>Simplicity: Approve bills with a single click, separately or in batches</w:t>
      </w:r>
    </w:p>
    <w:p w14:paraId="2657D4F8" w14:textId="77777777" w:rsidR="002A0178" w:rsidRPr="00614375" w:rsidRDefault="002A0178" w:rsidP="00614375">
      <w:pPr>
        <w:pStyle w:val="NormalWeb"/>
        <w:shd w:val="clear" w:color="auto" w:fill="FFFFFF"/>
        <w:spacing w:before="0" w:beforeAutospacing="0" w:after="0" w:afterAutospacing="0" w:line="288" w:lineRule="auto"/>
        <w:ind w:left="162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5A161AB" w14:textId="0448289C" w:rsidR="00347EFE" w:rsidRPr="00614375" w:rsidRDefault="002A0178" w:rsidP="00614375">
      <w:pPr>
        <w:pStyle w:val="NormalWeb"/>
        <w:shd w:val="clear" w:color="auto" w:fill="FFFFFF"/>
        <w:spacing w:before="0" w:beforeAutospacing="0" w:after="0" w:afterAutospacing="0" w:line="288" w:lineRule="auto"/>
        <w:ind w:left="162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14375">
        <w:rPr>
          <w:rFonts w:eastAsia="Times New Roman"/>
          <w:noProof/>
          <w:color w:val="333333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6C39ED3" wp14:editId="3419D273">
            <wp:simplePos x="0" y="0"/>
            <wp:positionH relativeFrom="column">
              <wp:posOffset>510540</wp:posOffset>
            </wp:positionH>
            <wp:positionV relativeFrom="paragraph">
              <wp:posOffset>63037</wp:posOffset>
            </wp:positionV>
            <wp:extent cx="379491" cy="377876"/>
            <wp:effectExtent l="0" t="0" r="1905" b="3175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91" cy="37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B5D8E" w14:textId="766E65E6" w:rsidR="000F1CD1" w:rsidRDefault="000F1CD1" w:rsidP="00614375">
      <w:pPr>
        <w:pStyle w:val="NormalWeb"/>
        <w:shd w:val="clear" w:color="auto" w:fill="FFFFFF"/>
        <w:spacing w:before="0" w:beforeAutospacing="0" w:after="0" w:afterAutospacing="0" w:line="288" w:lineRule="auto"/>
        <w:ind w:left="162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1437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Mobility: Make payments on-the-go with </w:t>
      </w:r>
      <w:proofErr w:type="spellStart"/>
      <w:r w:rsidRPr="00614375">
        <w:rPr>
          <w:rFonts w:ascii="Arial" w:hAnsi="Arial" w:cs="Arial"/>
          <w:color w:val="333333"/>
          <w:sz w:val="20"/>
          <w:szCs w:val="20"/>
          <w:shd w:val="clear" w:color="auto" w:fill="FFFFFF"/>
        </w:rPr>
        <w:t>Bill.com’s</w:t>
      </w:r>
      <w:proofErr w:type="spellEnd"/>
      <w:r w:rsidRPr="0061437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mobile app</w:t>
      </w:r>
    </w:p>
    <w:p w14:paraId="1291E6D1" w14:textId="534BEF26" w:rsidR="002A0178" w:rsidRPr="00614375" w:rsidRDefault="002A0178" w:rsidP="00614375">
      <w:pPr>
        <w:pStyle w:val="NormalWeb"/>
        <w:shd w:val="clear" w:color="auto" w:fill="FFFFFF"/>
        <w:spacing w:before="0" w:beforeAutospacing="0" w:after="0" w:afterAutospacing="0" w:line="288" w:lineRule="auto"/>
        <w:ind w:left="162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B2C9206" w14:textId="23225F2C" w:rsidR="00347EFE" w:rsidRPr="00614375" w:rsidRDefault="002A0178" w:rsidP="00614375">
      <w:pPr>
        <w:pStyle w:val="NormalWeb"/>
        <w:shd w:val="clear" w:color="auto" w:fill="FFFFFF"/>
        <w:spacing w:before="0" w:beforeAutospacing="0" w:after="0" w:afterAutospacing="0" w:line="288" w:lineRule="auto"/>
        <w:ind w:left="162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614375">
        <w:rPr>
          <w:rFonts w:eastAsia="Times New Roman"/>
          <w:noProof/>
          <w:color w:val="333333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7272A5E" wp14:editId="13465926">
            <wp:simplePos x="0" y="0"/>
            <wp:positionH relativeFrom="column">
              <wp:posOffset>510540</wp:posOffset>
            </wp:positionH>
            <wp:positionV relativeFrom="paragraph">
              <wp:posOffset>54610</wp:posOffset>
            </wp:positionV>
            <wp:extent cx="379095" cy="379095"/>
            <wp:effectExtent l="0" t="0" r="1905" b="1905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0EC60" w14:textId="542FE9BD" w:rsidR="000F1CD1" w:rsidRDefault="000F1CD1" w:rsidP="00614375">
      <w:pPr>
        <w:pStyle w:val="NormalWeb"/>
        <w:shd w:val="clear" w:color="auto" w:fill="FFFFFF"/>
        <w:spacing w:before="0" w:beforeAutospacing="0" w:after="0" w:afterAutospacing="0" w:line="288" w:lineRule="auto"/>
        <w:ind w:left="162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14375">
        <w:rPr>
          <w:rFonts w:ascii="Arial" w:hAnsi="Arial" w:cs="Arial"/>
          <w:color w:val="333333"/>
          <w:sz w:val="20"/>
          <w:szCs w:val="20"/>
          <w:shd w:val="clear" w:color="auto" w:fill="FFFFFF"/>
        </w:rPr>
        <w:t>Security: Bank-level security for peace of mind</w:t>
      </w:r>
    </w:p>
    <w:p w14:paraId="3000C451" w14:textId="77777777" w:rsidR="00614375" w:rsidRDefault="00614375" w:rsidP="00614375">
      <w:pPr>
        <w:pStyle w:val="NormalWeb"/>
        <w:shd w:val="clear" w:color="auto" w:fill="FFFFFF"/>
        <w:spacing w:before="0" w:beforeAutospacing="0" w:after="0" w:afterAutospacing="0" w:line="288" w:lineRule="auto"/>
        <w:ind w:left="1620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878256E" w14:textId="77777777" w:rsidR="00614375" w:rsidRPr="00614375" w:rsidRDefault="00614375" w:rsidP="00614375">
      <w:pPr>
        <w:pStyle w:val="NormalWeb"/>
        <w:shd w:val="clear" w:color="auto" w:fill="FFFFFF"/>
        <w:spacing w:before="0" w:beforeAutospacing="0" w:after="0" w:afterAutospacing="0" w:line="288" w:lineRule="auto"/>
        <w:ind w:left="16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45CB3CC9" w14:textId="61528FD6" w:rsidR="00CF2410" w:rsidRPr="00ED4A5A" w:rsidRDefault="00614375" w:rsidP="00614375">
      <w:pPr>
        <w:spacing w:line="288" w:lineRule="auto"/>
        <w:ind w:left="450" w:right="630"/>
        <w:rPr>
          <w:rFonts w:eastAsia="Times New Roman" w:cs="Times New Roman"/>
          <w:color w:val="333333"/>
          <w:sz w:val="20"/>
          <w:szCs w:val="20"/>
        </w:rPr>
      </w:pPr>
      <w:r>
        <w:rPr>
          <w:rFonts w:cs="Times New Roman"/>
          <w:noProof/>
          <w:color w:val="333333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2E9B501" wp14:editId="49BB0BB1">
            <wp:simplePos x="0" y="0"/>
            <wp:positionH relativeFrom="column">
              <wp:posOffset>281520</wp:posOffset>
            </wp:positionH>
            <wp:positionV relativeFrom="paragraph">
              <wp:posOffset>130810</wp:posOffset>
            </wp:positionV>
            <wp:extent cx="1024890" cy="325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TA Buttons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DC606" w14:textId="1E814C23" w:rsidR="00CF2410" w:rsidRPr="00ED4A5A" w:rsidRDefault="00CF2410" w:rsidP="00614375">
      <w:pPr>
        <w:spacing w:line="288" w:lineRule="auto"/>
        <w:ind w:left="450" w:right="630"/>
        <w:rPr>
          <w:rFonts w:cs="Times New Roman"/>
          <w:color w:val="333333"/>
          <w:sz w:val="20"/>
          <w:szCs w:val="20"/>
        </w:rPr>
      </w:pPr>
    </w:p>
    <w:p w14:paraId="14DF122B" w14:textId="77777777" w:rsidR="00614375" w:rsidRDefault="00614375" w:rsidP="00614375">
      <w:pPr>
        <w:spacing w:line="288" w:lineRule="auto"/>
        <w:ind w:left="450" w:right="63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FD79067" w14:textId="6822A9F5" w:rsidR="00347EFE" w:rsidRPr="00347EFE" w:rsidRDefault="00347EFE" w:rsidP="00614375">
      <w:pPr>
        <w:spacing w:line="288" w:lineRule="auto"/>
        <w:ind w:left="450" w:right="630"/>
        <w:rPr>
          <w:rFonts w:cs="Times New Roman"/>
          <w:sz w:val="20"/>
          <w:szCs w:val="20"/>
        </w:rPr>
      </w:pPr>
      <w:r w:rsidRPr="00347E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to outsource your </w:t>
      </w:r>
      <w:proofErr w:type="gramStart"/>
      <w:r w:rsidRPr="00347EFE">
        <w:rPr>
          <w:rFonts w:ascii="Arial" w:hAnsi="Arial" w:cs="Arial"/>
          <w:color w:val="333333"/>
          <w:sz w:val="20"/>
          <w:szCs w:val="20"/>
          <w:shd w:val="clear" w:color="auto" w:fill="FFFFFF"/>
        </w:rPr>
        <w:t>bill</w:t>
      </w:r>
      <w:proofErr w:type="gramEnd"/>
      <w:r w:rsidRPr="00347E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pay.</w:t>
      </w:r>
    </w:p>
    <w:p w14:paraId="2BCB737F" w14:textId="77777777" w:rsidR="00347EFE" w:rsidRPr="00347EFE" w:rsidRDefault="00347EFE" w:rsidP="00614375">
      <w:pPr>
        <w:spacing w:line="288" w:lineRule="auto"/>
        <w:ind w:left="450" w:right="630"/>
        <w:rPr>
          <w:rFonts w:cs="Times New Roman"/>
          <w:sz w:val="20"/>
          <w:szCs w:val="20"/>
        </w:rPr>
      </w:pPr>
      <w:r w:rsidRPr="00347EF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371A8BD4" w14:textId="77777777" w:rsidR="00347EFE" w:rsidRPr="00347EFE" w:rsidRDefault="00347EFE" w:rsidP="00614375">
      <w:pPr>
        <w:spacing w:line="288" w:lineRule="auto"/>
        <w:ind w:left="450" w:right="630"/>
        <w:rPr>
          <w:rFonts w:cs="Times New Roman"/>
          <w:sz w:val="20"/>
          <w:szCs w:val="20"/>
        </w:rPr>
      </w:pPr>
      <w:r w:rsidRPr="00347EFE">
        <w:rPr>
          <w:rFonts w:ascii="Arial" w:hAnsi="Arial" w:cs="Arial"/>
          <w:color w:val="333333"/>
          <w:sz w:val="20"/>
          <w:szCs w:val="20"/>
          <w:shd w:val="clear" w:color="auto" w:fill="FFFFFF"/>
        </w:rPr>
        <w:t>If you have any questions or would like a walk-through of the product, please let me know.</w:t>
      </w:r>
    </w:p>
    <w:p w14:paraId="107322CE" w14:textId="77777777" w:rsidR="00347EFE" w:rsidRPr="00347EFE" w:rsidRDefault="00347EFE" w:rsidP="00614375">
      <w:pPr>
        <w:spacing w:line="288" w:lineRule="auto"/>
        <w:ind w:left="450" w:right="630"/>
        <w:rPr>
          <w:rFonts w:eastAsia="Times New Roman" w:cs="Times New Roman"/>
          <w:sz w:val="20"/>
          <w:szCs w:val="20"/>
        </w:rPr>
      </w:pPr>
    </w:p>
    <w:p w14:paraId="0246FB26" w14:textId="45AA51D8" w:rsidR="008810B8" w:rsidRPr="00614375" w:rsidRDefault="00347EFE" w:rsidP="00614375">
      <w:pPr>
        <w:spacing w:line="288" w:lineRule="auto"/>
        <w:ind w:left="450" w:right="630"/>
        <w:rPr>
          <w:rFonts w:cs="Times New Roman"/>
          <w:sz w:val="20"/>
          <w:szCs w:val="20"/>
        </w:rPr>
      </w:pPr>
      <w:r w:rsidRPr="00347EFE">
        <w:rPr>
          <w:rFonts w:ascii="Arial" w:hAnsi="Arial" w:cs="Arial"/>
          <w:color w:val="333333"/>
          <w:sz w:val="20"/>
          <w:szCs w:val="20"/>
          <w:shd w:val="clear" w:color="auto" w:fill="FFFFFF"/>
        </w:rPr>
        <w:t>[Accountant Name]</w:t>
      </w:r>
    </w:p>
    <w:sectPr w:rsidR="008810B8" w:rsidRPr="00614375" w:rsidSect="00097A96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95pt;height:19.25pt" o:bullet="t">
        <v:imagedata r:id="rId1" o:title="Check-01"/>
      </v:shape>
    </w:pict>
  </w:numPicBullet>
  <w:abstractNum w:abstractNumId="0">
    <w:nsid w:val="0A20153D"/>
    <w:multiLevelType w:val="hybridMultilevel"/>
    <w:tmpl w:val="093449CC"/>
    <w:lvl w:ilvl="0" w:tplc="C72C89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w w:val="100"/>
        <w:sz w:val="13"/>
        <w:u w:color="0B325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63CD9"/>
    <w:multiLevelType w:val="multilevel"/>
    <w:tmpl w:val="88BE5B26"/>
    <w:styleLink w:val="Outline"/>
    <w:lvl w:ilvl="0">
      <w:start w:val="1"/>
      <w:numFmt w:val="decimal"/>
      <w:suff w:val="space"/>
      <w:lvlText w:val="Chapter %1:"/>
      <w:lvlJc w:val="left"/>
      <w:pPr>
        <w:ind w:left="64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ind w:left="1728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suff w:val="nothing"/>
      <w:lvlText w:val="%4."/>
      <w:lvlJc w:val="left"/>
      <w:pPr>
        <w:ind w:left="2016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nothing"/>
      <w:lvlText w:val="%5."/>
      <w:lvlJc w:val="left"/>
      <w:pPr>
        <w:ind w:left="2304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suff w:val="nothing"/>
      <w:lvlText w:val=""/>
      <w:lvlJc w:val="left"/>
      <w:pPr>
        <w:ind w:left="2448" w:hanging="792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">
    <w:nsid w:val="35571861"/>
    <w:multiLevelType w:val="multilevel"/>
    <w:tmpl w:val="051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2756B"/>
    <w:multiLevelType w:val="multilevel"/>
    <w:tmpl w:val="A9B05066"/>
    <w:styleLink w:val="OutlineStyl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662DF"/>
    <w:multiLevelType w:val="multilevel"/>
    <w:tmpl w:val="A058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C"/>
    <w:rsid w:val="0000735E"/>
    <w:rsid w:val="00097A96"/>
    <w:rsid w:val="000C7560"/>
    <w:rsid w:val="000F0CC6"/>
    <w:rsid w:val="000F1CD1"/>
    <w:rsid w:val="00194B2A"/>
    <w:rsid w:val="00287BE0"/>
    <w:rsid w:val="002A0178"/>
    <w:rsid w:val="002B5F5B"/>
    <w:rsid w:val="002D631B"/>
    <w:rsid w:val="00347EFE"/>
    <w:rsid w:val="00423459"/>
    <w:rsid w:val="00477585"/>
    <w:rsid w:val="0050091E"/>
    <w:rsid w:val="005C1B1C"/>
    <w:rsid w:val="00614375"/>
    <w:rsid w:val="007F7E50"/>
    <w:rsid w:val="008810B8"/>
    <w:rsid w:val="008A6E15"/>
    <w:rsid w:val="008B2692"/>
    <w:rsid w:val="008C458C"/>
    <w:rsid w:val="00925ACE"/>
    <w:rsid w:val="00986A4F"/>
    <w:rsid w:val="009B0819"/>
    <w:rsid w:val="009C595A"/>
    <w:rsid w:val="00AB546F"/>
    <w:rsid w:val="00AC15C2"/>
    <w:rsid w:val="00B96076"/>
    <w:rsid w:val="00BC7ED2"/>
    <w:rsid w:val="00CF2410"/>
    <w:rsid w:val="00DA6BBC"/>
    <w:rsid w:val="00E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1A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">
    <w:name w:val="Outline Style"/>
    <w:uiPriority w:val="99"/>
    <w:rsid w:val="00DA6BBC"/>
    <w:pPr>
      <w:numPr>
        <w:numId w:val="1"/>
      </w:numPr>
    </w:pPr>
  </w:style>
  <w:style w:type="paragraph" w:customStyle="1" w:styleId="Outlines">
    <w:name w:val="Outlines"/>
    <w:basedOn w:val="Normal"/>
    <w:next w:val="Normal"/>
    <w:qFormat/>
    <w:rsid w:val="008B2692"/>
  </w:style>
  <w:style w:type="numbering" w:customStyle="1" w:styleId="Outline">
    <w:name w:val="Outline"/>
    <w:uiPriority w:val="99"/>
    <w:rsid w:val="00AC15C2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ED4A5A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Papworth, Parker (papw2831@vandals.uidaho.edu)</dc:creator>
  <cp:keywords/>
  <dc:description/>
  <cp:lastModifiedBy>Column Five</cp:lastModifiedBy>
  <cp:revision>3</cp:revision>
  <cp:lastPrinted>2018-05-30T16:38:00Z</cp:lastPrinted>
  <dcterms:created xsi:type="dcterms:W3CDTF">2018-05-31T20:24:00Z</dcterms:created>
  <dcterms:modified xsi:type="dcterms:W3CDTF">2018-06-04T18:51:00Z</dcterms:modified>
</cp:coreProperties>
</file>