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19F326C1" w:rsidR="00E71803" w:rsidRDefault="00692FDE" w:rsidP="00E71803">
      <w:pPr>
        <w:spacing w:line="0" w:lineRule="atLeast"/>
        <w:ind w:left="6480" w:firstLine="720"/>
        <w:rPr>
          <w:rFonts w:ascii="Arial" w:eastAsia="Arial" w:hAnsi="Arial"/>
        </w:rPr>
      </w:pPr>
      <w:r>
        <w:rPr>
          <w:rFonts w:ascii="Arial" w:eastAsia="Arial" w:hAnsi="Arial"/>
        </w:rPr>
        <w:t>February</w:t>
      </w:r>
      <w:r w:rsidR="003A3F59">
        <w:rPr>
          <w:rFonts w:ascii="Arial" w:eastAsia="Arial" w:hAnsi="Arial"/>
        </w:rPr>
        <w:t xml:space="preserve"> </w:t>
      </w:r>
      <w:r w:rsidR="00E71803">
        <w:rPr>
          <w:rFonts w:ascii="Arial" w:eastAsia="Arial" w:hAnsi="Arial"/>
        </w:rPr>
        <w:t>202</w:t>
      </w:r>
      <w:r w:rsidR="00265C50">
        <w:rPr>
          <w:rFonts w:ascii="Arial" w:eastAsia="Arial" w:hAnsi="Arial"/>
        </w:rPr>
        <w:t>3</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454F96">
        <w:rPr>
          <w:rFonts w:ascii="Arial" w:eastAsia="Times New Roman" w:hAnsi="Arial"/>
          <w:b/>
          <w:bCs/>
          <w:color w:val="444444"/>
          <w:sz w:val="21"/>
          <w:szCs w:val="21"/>
          <w:shd w:val="clear" w:color="auto" w:fill="FFFFFF"/>
        </w:rPr>
        <w:t>FOR IMMEDIATE RELEASE***</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6A5F7C06" w14:textId="39AEC4E6" w:rsidR="003A3F59" w:rsidRDefault="000E1C0D" w:rsidP="00265C50">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003A3F59" w:rsidRPr="003A3F59">
        <w:rPr>
          <w:rFonts w:ascii="Helvetica Neue" w:eastAsia="MS Mincho" w:hAnsi="Helvetica Neue" w:cs="Arial"/>
          <w:b/>
          <w:bCs/>
          <w:color w:val="008000"/>
          <w:sz w:val="36"/>
          <w:szCs w:val="36"/>
        </w:rPr>
        <w:t xml:space="preserve"> </w:t>
      </w:r>
    </w:p>
    <w:p w14:paraId="4F2F423B" w14:textId="77777777" w:rsidR="00C217E4" w:rsidRDefault="00C217E4" w:rsidP="0098732D">
      <w:pPr>
        <w:rPr>
          <w:rFonts w:ascii="Helvetica Neue" w:hAnsi="Helvetica Neue" w:cstheme="minorHAnsi"/>
          <w:b/>
          <w:bCs/>
          <w:sz w:val="22"/>
          <w:szCs w:val="22"/>
        </w:rPr>
      </w:pPr>
    </w:p>
    <w:p w14:paraId="71E3ADB8" w14:textId="77777777" w:rsidR="00692FDE" w:rsidRDefault="00692FDE" w:rsidP="00692FDE">
      <w:pPr>
        <w:jc w:val="center"/>
        <w:rPr>
          <w:rFonts w:ascii="Helvetica Neue" w:eastAsia="Times New Roman" w:hAnsi="Helvetica Neue" w:cs="Times New Roman"/>
          <w:b/>
          <w:bCs/>
          <w:color w:val="007A53"/>
          <w:sz w:val="34"/>
          <w:szCs w:val="34"/>
          <w:lang w:eastAsia="en-GB"/>
        </w:rPr>
      </w:pPr>
      <w:r w:rsidRPr="00710D52">
        <w:rPr>
          <w:rFonts w:ascii="Helvetica Neue" w:eastAsia="Times New Roman" w:hAnsi="Helvetica Neue" w:cs="Times New Roman"/>
          <w:b/>
          <w:bCs/>
          <w:color w:val="007A53"/>
          <w:sz w:val="34"/>
          <w:szCs w:val="34"/>
          <w:lang w:eastAsia="en-GB"/>
        </w:rPr>
        <w:t xml:space="preserve">Genelec </w:t>
      </w:r>
      <w:r>
        <w:rPr>
          <w:rFonts w:ascii="Helvetica Neue" w:eastAsia="Times New Roman" w:hAnsi="Helvetica Neue" w:cs="Times New Roman"/>
          <w:b/>
          <w:bCs/>
          <w:color w:val="007A53"/>
          <w:sz w:val="34"/>
          <w:szCs w:val="34"/>
          <w:lang w:eastAsia="en-GB"/>
        </w:rPr>
        <w:t xml:space="preserve">decks out the Bon Vivant with a </w:t>
      </w:r>
    </w:p>
    <w:p w14:paraId="345EFC8B" w14:textId="592EC25F" w:rsidR="00692FDE" w:rsidRPr="00710D52" w:rsidRDefault="00692FDE" w:rsidP="00692FDE">
      <w:pPr>
        <w:jc w:val="center"/>
        <w:rPr>
          <w:rFonts w:ascii="Times New Roman" w:eastAsia="Times New Roman" w:hAnsi="Times New Roman" w:cs="Times New Roman"/>
          <w:lang w:eastAsia="en-GB"/>
        </w:rPr>
      </w:pPr>
      <w:r>
        <w:rPr>
          <w:rFonts w:ascii="Helvetica Neue" w:eastAsia="Times New Roman" w:hAnsi="Helvetica Neue" w:cs="Times New Roman"/>
          <w:b/>
          <w:bCs/>
          <w:color w:val="007A53"/>
          <w:sz w:val="34"/>
          <w:szCs w:val="34"/>
          <w:lang w:eastAsia="en-GB"/>
        </w:rPr>
        <w:t>premium audio solution</w:t>
      </w:r>
      <w:r w:rsidRPr="00710D52">
        <w:rPr>
          <w:rFonts w:ascii="Helvetica Neue" w:eastAsia="Times New Roman" w:hAnsi="Helvetica Neue" w:cs="Times New Roman"/>
          <w:b/>
          <w:bCs/>
          <w:color w:val="007A53"/>
          <w:sz w:val="34"/>
          <w:szCs w:val="34"/>
          <w:lang w:eastAsia="en-GB"/>
        </w:rPr>
        <w:t> </w:t>
      </w:r>
    </w:p>
    <w:p w14:paraId="3B0B1D90" w14:textId="77777777" w:rsidR="00692FDE" w:rsidRPr="00710D52" w:rsidRDefault="00692FDE" w:rsidP="00692FDE">
      <w:pPr>
        <w:rPr>
          <w:rFonts w:ascii="Times New Roman" w:eastAsia="Times New Roman" w:hAnsi="Times New Roman" w:cs="Times New Roman"/>
          <w:lang w:eastAsia="en-GB"/>
        </w:rPr>
      </w:pPr>
    </w:p>
    <w:p w14:paraId="04CD75D9" w14:textId="4A239C0D" w:rsidR="00692FDE" w:rsidRPr="00692FDE" w:rsidRDefault="00692FDE" w:rsidP="00692FDE">
      <w:pPr>
        <w:jc w:val="center"/>
        <w:rPr>
          <w:rFonts w:ascii="Helvetica Neue" w:eastAsia="Times New Roman" w:hAnsi="Helvetica Neue" w:cs="Times New Roman"/>
          <w:i/>
          <w:iCs/>
          <w:color w:val="000000"/>
          <w:sz w:val="22"/>
          <w:szCs w:val="22"/>
          <w:lang w:eastAsia="en-GB"/>
        </w:rPr>
      </w:pPr>
      <w:r w:rsidRPr="00692FDE">
        <w:rPr>
          <w:rFonts w:ascii="Helvetica Neue" w:eastAsia="Times New Roman" w:hAnsi="Helvetica Neue" w:cs="Times New Roman"/>
          <w:i/>
          <w:iCs/>
          <w:color w:val="000000"/>
          <w:sz w:val="22"/>
          <w:szCs w:val="22"/>
          <w:lang w:eastAsia="en-GB"/>
        </w:rPr>
        <w:t xml:space="preserve">Genelec provides luxury superyacht with an extensive, </w:t>
      </w:r>
      <w:proofErr w:type="gramStart"/>
      <w:r w:rsidRPr="00692FDE">
        <w:rPr>
          <w:rFonts w:ascii="Helvetica Neue" w:eastAsia="Times New Roman" w:hAnsi="Helvetica Neue" w:cs="Times New Roman"/>
          <w:i/>
          <w:iCs/>
          <w:color w:val="000000"/>
          <w:sz w:val="22"/>
          <w:szCs w:val="22"/>
          <w:lang w:eastAsia="en-GB"/>
        </w:rPr>
        <w:t>unobtrusive</w:t>
      </w:r>
      <w:proofErr w:type="gramEnd"/>
      <w:r w:rsidRPr="00692FDE">
        <w:rPr>
          <w:rFonts w:ascii="Helvetica Neue" w:eastAsia="Times New Roman" w:hAnsi="Helvetica Neue" w:cs="Times New Roman"/>
          <w:i/>
          <w:iCs/>
          <w:color w:val="000000"/>
          <w:sz w:val="22"/>
          <w:szCs w:val="22"/>
          <w:lang w:eastAsia="en-GB"/>
        </w:rPr>
        <w:t xml:space="preserve"> </w:t>
      </w:r>
    </w:p>
    <w:p w14:paraId="3479F894" w14:textId="3845C28C" w:rsidR="00692FDE" w:rsidRPr="00692FDE" w:rsidRDefault="00692FDE" w:rsidP="00692FDE">
      <w:pPr>
        <w:jc w:val="center"/>
        <w:rPr>
          <w:rFonts w:ascii="Helvetica Neue" w:eastAsia="Times New Roman" w:hAnsi="Helvetica Neue" w:cs="Times New Roman"/>
          <w:i/>
          <w:iCs/>
          <w:sz w:val="22"/>
          <w:szCs w:val="22"/>
          <w:lang w:eastAsia="en-GB"/>
        </w:rPr>
      </w:pPr>
      <w:r w:rsidRPr="00692FDE">
        <w:rPr>
          <w:rFonts w:ascii="Helvetica Neue" w:eastAsia="Times New Roman" w:hAnsi="Helvetica Neue" w:cs="Times New Roman"/>
          <w:i/>
          <w:iCs/>
          <w:color w:val="000000"/>
          <w:sz w:val="22"/>
          <w:szCs w:val="22"/>
          <w:lang w:eastAsia="en-GB"/>
        </w:rPr>
        <w:t>in-ceiling and in-wall audio s</w:t>
      </w:r>
      <w:r w:rsidR="0066515B">
        <w:rPr>
          <w:rFonts w:ascii="Helvetica Neue" w:eastAsia="Times New Roman" w:hAnsi="Helvetica Neue" w:cs="Times New Roman"/>
          <w:i/>
          <w:iCs/>
          <w:color w:val="000000"/>
          <w:sz w:val="22"/>
          <w:szCs w:val="22"/>
          <w:lang w:eastAsia="en-GB"/>
        </w:rPr>
        <w:t>ystem</w:t>
      </w:r>
      <w:r w:rsidRPr="00692FDE">
        <w:rPr>
          <w:rFonts w:ascii="Helvetica Neue" w:eastAsia="Times New Roman" w:hAnsi="Helvetica Neue" w:cs="Times New Roman"/>
          <w:i/>
          <w:iCs/>
          <w:color w:val="000000"/>
          <w:sz w:val="22"/>
          <w:szCs w:val="22"/>
          <w:lang w:eastAsia="en-GB"/>
        </w:rPr>
        <w:t xml:space="preserve"> </w:t>
      </w:r>
    </w:p>
    <w:p w14:paraId="46420262" w14:textId="77777777" w:rsidR="00692FDE" w:rsidRPr="00692FDE" w:rsidRDefault="00692FDE" w:rsidP="00692FDE">
      <w:pPr>
        <w:rPr>
          <w:rFonts w:ascii="Helvetica Neue" w:hAnsi="Helvetica Neue"/>
          <w:sz w:val="22"/>
          <w:szCs w:val="22"/>
        </w:rPr>
      </w:pPr>
    </w:p>
    <w:p w14:paraId="6D62416A" w14:textId="19D9136C" w:rsidR="00692FDE" w:rsidRPr="00692FDE" w:rsidRDefault="0014738F" w:rsidP="0014738F">
      <w:pPr>
        <w:jc w:val="both"/>
        <w:rPr>
          <w:rFonts w:ascii="Helvetica Neue" w:hAnsi="Helvetica Neue"/>
          <w:sz w:val="22"/>
          <w:szCs w:val="22"/>
        </w:rPr>
      </w:pPr>
      <w:r w:rsidRPr="00C217E4">
        <w:rPr>
          <w:rFonts w:ascii="Helvetica Neue" w:hAnsi="Helvetica Neue" w:cstheme="minorHAnsi"/>
          <w:b/>
          <w:bCs/>
          <w:sz w:val="22"/>
          <w:szCs w:val="22"/>
        </w:rPr>
        <w:t xml:space="preserve">Iisalmi, Finland, </w:t>
      </w:r>
      <w:r w:rsidR="0066515B">
        <w:rPr>
          <w:rFonts w:ascii="Helvetica Neue" w:hAnsi="Helvetica Neue" w:cstheme="minorHAnsi"/>
          <w:b/>
          <w:bCs/>
          <w:sz w:val="22"/>
          <w:szCs w:val="22"/>
        </w:rPr>
        <w:t>February</w:t>
      </w:r>
      <w:r w:rsidRPr="00C217E4">
        <w:rPr>
          <w:rFonts w:ascii="Helvetica Neue" w:hAnsi="Helvetica Neue" w:cstheme="minorHAnsi"/>
          <w:b/>
          <w:bCs/>
          <w:sz w:val="22"/>
          <w:szCs w:val="22"/>
        </w:rPr>
        <w:t xml:space="preserve"> 2023…</w:t>
      </w:r>
      <w:r w:rsidR="00692FDE" w:rsidRPr="00692FDE">
        <w:rPr>
          <w:rFonts w:ascii="Helvetica Neue" w:hAnsi="Helvetica Neue"/>
          <w:sz w:val="22"/>
          <w:szCs w:val="22"/>
        </w:rPr>
        <w:t xml:space="preserve">The term ‘bon vivant’ describes someone who has cultivated, refined and luxurious tastes; a name truly befitting a 164ft </w:t>
      </w:r>
      <w:r w:rsidR="00C10490">
        <w:rPr>
          <w:rFonts w:ascii="Helvetica Neue" w:hAnsi="Helvetica Neue"/>
          <w:sz w:val="22"/>
          <w:szCs w:val="22"/>
        </w:rPr>
        <w:t>s</w:t>
      </w:r>
      <w:r w:rsidR="00692FDE" w:rsidRPr="00692FDE">
        <w:rPr>
          <w:rFonts w:ascii="Helvetica Neue" w:hAnsi="Helvetica Neue"/>
          <w:sz w:val="22"/>
          <w:szCs w:val="22"/>
        </w:rPr>
        <w:t xml:space="preserve">uperyacht. The </w:t>
      </w:r>
      <w:proofErr w:type="spellStart"/>
      <w:r w:rsidR="00692FDE" w:rsidRPr="005D135A">
        <w:rPr>
          <w:rFonts w:ascii="Helvetica Neue" w:hAnsi="Helvetica Neue"/>
          <w:sz w:val="22"/>
          <w:szCs w:val="22"/>
        </w:rPr>
        <w:t>Codecasa</w:t>
      </w:r>
      <w:proofErr w:type="spellEnd"/>
      <w:r w:rsidR="00692FDE" w:rsidRPr="005D135A">
        <w:rPr>
          <w:rFonts w:ascii="Helvetica Neue" w:hAnsi="Helvetica Neue"/>
          <w:sz w:val="22"/>
          <w:szCs w:val="22"/>
        </w:rPr>
        <w:t>-crafted</w:t>
      </w:r>
      <w:r w:rsidR="00692FDE" w:rsidRPr="00692FDE">
        <w:rPr>
          <w:rFonts w:ascii="Helvetica Neue" w:hAnsi="Helvetica Neue"/>
          <w:sz w:val="22"/>
          <w:szCs w:val="22"/>
        </w:rPr>
        <w:t xml:space="preserve"> </w:t>
      </w:r>
      <w:hyperlink r:id="rId8" w:history="1">
        <w:r w:rsidR="00692FDE" w:rsidRPr="005D135A">
          <w:rPr>
            <w:rStyle w:val="Hyperlinkki"/>
            <w:rFonts w:ascii="Helvetica Neue" w:hAnsi="Helvetica Neue"/>
            <w:sz w:val="22"/>
            <w:szCs w:val="22"/>
          </w:rPr>
          <w:t>Bon Vivant</w:t>
        </w:r>
      </w:hyperlink>
      <w:r w:rsidR="00692FDE" w:rsidRPr="00692FDE">
        <w:rPr>
          <w:rFonts w:ascii="Helvetica Neue" w:hAnsi="Helvetica Neue"/>
          <w:sz w:val="22"/>
          <w:szCs w:val="22"/>
        </w:rPr>
        <w:t xml:space="preserve"> embodies</w:t>
      </w:r>
      <w:r>
        <w:rPr>
          <w:rFonts w:ascii="Helvetica Neue" w:hAnsi="Helvetica Neue"/>
          <w:sz w:val="22"/>
          <w:szCs w:val="22"/>
        </w:rPr>
        <w:t xml:space="preserve"> </w:t>
      </w:r>
      <w:r w:rsidR="00692FDE" w:rsidRPr="00692FDE">
        <w:rPr>
          <w:rFonts w:ascii="Helvetica Neue" w:hAnsi="Helvetica Neue"/>
          <w:sz w:val="22"/>
          <w:szCs w:val="22"/>
        </w:rPr>
        <w:t>excellence; comfortably accommodating up to twelve guests across its six cabins,</w:t>
      </w:r>
      <w:r>
        <w:rPr>
          <w:rFonts w:ascii="Helvetica Neue" w:hAnsi="Helvetica Neue"/>
          <w:sz w:val="22"/>
          <w:szCs w:val="22"/>
        </w:rPr>
        <w:t xml:space="preserve"> </w:t>
      </w:r>
      <w:r w:rsidR="00692FDE" w:rsidRPr="00692FDE">
        <w:rPr>
          <w:rFonts w:ascii="Helvetica Neue" w:hAnsi="Helvetica Neue"/>
          <w:sz w:val="22"/>
          <w:szCs w:val="22"/>
        </w:rPr>
        <w:t xml:space="preserve">with a tasteful </w:t>
      </w:r>
      <w:r w:rsidR="00BB33D1">
        <w:rPr>
          <w:rFonts w:ascii="Helvetica Neue" w:hAnsi="Helvetica Neue"/>
          <w:sz w:val="22"/>
          <w:szCs w:val="22"/>
        </w:rPr>
        <w:t>Nordic</w:t>
      </w:r>
      <w:r w:rsidR="00692FDE" w:rsidRPr="00692FDE">
        <w:rPr>
          <w:rFonts w:ascii="Helvetica Neue" w:hAnsi="Helvetica Neue"/>
          <w:sz w:val="22"/>
          <w:szCs w:val="22"/>
        </w:rPr>
        <w:t>-inspired interior. To round off the on-board experience, Finnish</w:t>
      </w:r>
      <w:r>
        <w:rPr>
          <w:rFonts w:ascii="Helvetica Neue" w:hAnsi="Helvetica Neue"/>
          <w:sz w:val="22"/>
          <w:szCs w:val="22"/>
        </w:rPr>
        <w:t xml:space="preserve"> </w:t>
      </w:r>
      <w:r w:rsidR="00692FDE" w:rsidRPr="00692FDE">
        <w:rPr>
          <w:rFonts w:ascii="Helvetica Neue" w:hAnsi="Helvetica Neue"/>
          <w:sz w:val="22"/>
          <w:szCs w:val="22"/>
        </w:rPr>
        <w:t xml:space="preserve">integrator </w:t>
      </w:r>
      <w:hyperlink r:id="rId9" w:history="1">
        <w:r w:rsidR="00692FDE" w:rsidRPr="005D135A">
          <w:rPr>
            <w:rStyle w:val="Hyperlinkki"/>
            <w:rFonts w:ascii="Helvetica Neue" w:hAnsi="Helvetica Neue"/>
            <w:sz w:val="22"/>
            <w:szCs w:val="22"/>
          </w:rPr>
          <w:t>4Business Oy</w:t>
        </w:r>
      </w:hyperlink>
      <w:r w:rsidR="00692FDE" w:rsidRPr="00692FDE">
        <w:rPr>
          <w:rFonts w:ascii="Helvetica Neue" w:hAnsi="Helvetica Neue"/>
          <w:sz w:val="22"/>
          <w:szCs w:val="22"/>
        </w:rPr>
        <w:t xml:space="preserve"> was brought in to install a comprehensive AV system, containing best-in-class technology - hence 4Business’s decision to deploy Genelec loudspeakers, an audio brand that is synonymous with prestige and reliability.</w:t>
      </w:r>
    </w:p>
    <w:p w14:paraId="6D747B36" w14:textId="77777777" w:rsidR="00692FDE" w:rsidRPr="00692FDE" w:rsidRDefault="00692FDE" w:rsidP="0014738F">
      <w:pPr>
        <w:jc w:val="both"/>
        <w:rPr>
          <w:rFonts w:ascii="Helvetica Neue" w:hAnsi="Helvetica Neue"/>
          <w:sz w:val="22"/>
          <w:szCs w:val="22"/>
        </w:rPr>
      </w:pPr>
    </w:p>
    <w:p w14:paraId="28A7C2A0" w14:textId="45FC5AAE" w:rsidR="00692FDE" w:rsidRPr="00692FDE" w:rsidRDefault="00692FDE" w:rsidP="009F0EBE">
      <w:pPr>
        <w:jc w:val="both"/>
        <w:rPr>
          <w:rFonts w:ascii="Helvetica Neue" w:hAnsi="Helvetica Neue"/>
          <w:sz w:val="22"/>
          <w:szCs w:val="22"/>
        </w:rPr>
      </w:pPr>
      <w:r w:rsidRPr="00692FDE">
        <w:rPr>
          <w:rFonts w:ascii="Helvetica Neue" w:hAnsi="Helvetica Neue"/>
          <w:sz w:val="22"/>
          <w:szCs w:val="22"/>
        </w:rPr>
        <w:t>4Business was given a strict initial brief detailing the need for reliable, stand-alone AV systems which were easy for the crew to use. The team implemented a centralised matrix with automated logic controls that would serve the crew and client better. Sonic clarity was the primary driver behind decisions, yet all technical equipment had to be hidden out of sight. “We worked closely with the interior architect to ensure that all the components were integrated properly,” explains Janne Lankinen, Chief Operating Officer at 4Business. “We’re used to this level of cross-disciplinary collaboration and utilise 3D modelling tools to plan the project properly and minimise the actual integration time. The entire process took almost a year.”</w:t>
      </w:r>
    </w:p>
    <w:p w14:paraId="27AD7F1F" w14:textId="77777777" w:rsidR="009F0EBE" w:rsidRDefault="009F0EBE" w:rsidP="0014738F">
      <w:pPr>
        <w:jc w:val="both"/>
        <w:rPr>
          <w:rFonts w:ascii="Helvetica Neue" w:hAnsi="Helvetica Neue"/>
          <w:sz w:val="22"/>
          <w:szCs w:val="22"/>
        </w:rPr>
      </w:pPr>
    </w:p>
    <w:p w14:paraId="79CAE442" w14:textId="7D2FA3D8" w:rsidR="0014738F" w:rsidRDefault="00692FDE" w:rsidP="0014738F">
      <w:pPr>
        <w:jc w:val="both"/>
        <w:rPr>
          <w:rFonts w:ascii="Helvetica Neue" w:hAnsi="Helvetica Neue"/>
          <w:sz w:val="22"/>
          <w:szCs w:val="22"/>
        </w:rPr>
      </w:pPr>
      <w:r w:rsidRPr="00692FDE">
        <w:rPr>
          <w:rFonts w:ascii="Helvetica Neue" w:hAnsi="Helvetica Neue"/>
          <w:sz w:val="22"/>
          <w:szCs w:val="22"/>
        </w:rPr>
        <w:t xml:space="preserve">Bon Vivant is divided into three main areas: an upper deck comprising the lounge and bridge, the middle deck which hosts the saloon, gym, multi-functional room/office, and the master cabin, and finally the lower deck, which is made up exclusively of the remaining bedrooms. These rooms were fitted with their own Genelec audio system. 4Business devised a solution consisting of in-ceiling and in-wall loudspeakers to preserve the minimalist interior. Lankinen explains their thought process: “We opted mainly for Genelec’s </w:t>
      </w:r>
      <w:hyperlink r:id="rId10" w:history="1">
        <w:r w:rsidRPr="005D135A">
          <w:rPr>
            <w:rStyle w:val="Hyperlinkki"/>
            <w:rFonts w:ascii="Helvetica Neue" w:hAnsi="Helvetica Neue"/>
            <w:sz w:val="22"/>
            <w:szCs w:val="22"/>
          </w:rPr>
          <w:t>AlC25</w:t>
        </w:r>
      </w:hyperlink>
      <w:r w:rsidRPr="005D135A">
        <w:rPr>
          <w:rFonts w:ascii="Helvetica Neue" w:hAnsi="Helvetica Neue"/>
          <w:sz w:val="22"/>
          <w:szCs w:val="22"/>
        </w:rPr>
        <w:t xml:space="preserve"> </w:t>
      </w:r>
      <w:r w:rsidRPr="00692FDE">
        <w:rPr>
          <w:rFonts w:ascii="Helvetica Neue" w:hAnsi="Helvetica Neue"/>
          <w:sz w:val="22"/>
          <w:szCs w:val="22"/>
        </w:rPr>
        <w:t xml:space="preserve">model, which provides the backbone of the installation. This in-ceiling loudspeaker blends seamlessly in any room with zero compromise in audio quality – perfect for projects of this nature where discretion is </w:t>
      </w:r>
      <w:r w:rsidR="0014738F">
        <w:rPr>
          <w:rFonts w:ascii="Helvetica Neue" w:hAnsi="Helvetica Neue"/>
          <w:sz w:val="22"/>
          <w:szCs w:val="22"/>
        </w:rPr>
        <w:t xml:space="preserve">nearly as important as sound quality.” </w:t>
      </w:r>
    </w:p>
    <w:p w14:paraId="46E23F47" w14:textId="57F986EB" w:rsidR="00692FDE" w:rsidRPr="00692FDE" w:rsidRDefault="00692FDE" w:rsidP="00436B11">
      <w:pPr>
        <w:jc w:val="both"/>
        <w:rPr>
          <w:rFonts w:ascii="Helvetica Neue" w:hAnsi="Helvetica Neue"/>
          <w:sz w:val="22"/>
          <w:szCs w:val="22"/>
        </w:rPr>
      </w:pPr>
      <w:r w:rsidRPr="00692FDE">
        <w:rPr>
          <w:rFonts w:ascii="Helvetica Neue" w:hAnsi="Helvetica Neue"/>
          <w:sz w:val="22"/>
          <w:szCs w:val="22"/>
        </w:rPr>
        <w:br/>
        <w:t xml:space="preserve">In total there are 37 Genelec loudspeakers on board the Bon Vivant: the crowning jewel, the master cabin, incorporates five AlC25s in the ceiling, with a </w:t>
      </w:r>
      <w:hyperlink r:id="rId11" w:history="1">
        <w:r w:rsidRPr="005D135A">
          <w:rPr>
            <w:rStyle w:val="Hyperlinkki"/>
            <w:rFonts w:ascii="Helvetica Neue" w:hAnsi="Helvetica Neue"/>
            <w:sz w:val="22"/>
            <w:szCs w:val="22"/>
          </w:rPr>
          <w:t>5041A</w:t>
        </w:r>
      </w:hyperlink>
      <w:r w:rsidRPr="005D135A">
        <w:rPr>
          <w:rFonts w:ascii="Helvetica Neue" w:hAnsi="Helvetica Neue"/>
          <w:sz w:val="22"/>
          <w:szCs w:val="22"/>
        </w:rPr>
        <w:t xml:space="preserve"> </w:t>
      </w:r>
      <w:r w:rsidRPr="00692FDE">
        <w:rPr>
          <w:rFonts w:ascii="Helvetica Neue" w:hAnsi="Helvetica Neue"/>
          <w:sz w:val="22"/>
          <w:szCs w:val="22"/>
        </w:rPr>
        <w:t xml:space="preserve">subwoofer hidden in the wall to manage the low end. Even the </w:t>
      </w:r>
      <w:proofErr w:type="spellStart"/>
      <w:r w:rsidRPr="00692FDE">
        <w:rPr>
          <w:rFonts w:ascii="Helvetica Neue" w:hAnsi="Helvetica Neue"/>
          <w:sz w:val="22"/>
          <w:szCs w:val="22"/>
        </w:rPr>
        <w:t>en</w:t>
      </w:r>
      <w:proofErr w:type="spellEnd"/>
      <w:r w:rsidRPr="00692FDE">
        <w:rPr>
          <w:rFonts w:ascii="Helvetica Neue" w:hAnsi="Helvetica Neue"/>
          <w:sz w:val="22"/>
          <w:szCs w:val="22"/>
        </w:rPr>
        <w:t xml:space="preserve">-suite bathroom has a pair of AlC25s! The VIP cabin comes a close second, sporting two AlC25s and a </w:t>
      </w:r>
      <w:hyperlink r:id="rId12" w:history="1">
        <w:r w:rsidR="007242B7" w:rsidRPr="005D135A">
          <w:rPr>
            <w:rStyle w:val="Hyperlinkki"/>
            <w:rFonts w:ascii="Helvetica Neue" w:hAnsi="Helvetica Neue"/>
            <w:sz w:val="22"/>
            <w:szCs w:val="22"/>
          </w:rPr>
          <w:t>7</w:t>
        </w:r>
        <w:r w:rsidRPr="005D135A">
          <w:rPr>
            <w:rStyle w:val="Hyperlinkki"/>
            <w:rFonts w:ascii="Helvetica Neue" w:hAnsi="Helvetica Neue"/>
            <w:sz w:val="22"/>
            <w:szCs w:val="22"/>
          </w:rPr>
          <w:t>350A</w:t>
        </w:r>
      </w:hyperlink>
      <w:r w:rsidRPr="005D135A">
        <w:rPr>
          <w:rFonts w:ascii="Helvetica Neue" w:hAnsi="Helvetica Neue"/>
          <w:sz w:val="22"/>
          <w:szCs w:val="22"/>
        </w:rPr>
        <w:t xml:space="preserve"> </w:t>
      </w:r>
      <w:r w:rsidRPr="00692FDE">
        <w:rPr>
          <w:rFonts w:ascii="Helvetica Neue" w:hAnsi="Helvetica Neue"/>
          <w:sz w:val="22"/>
          <w:szCs w:val="22"/>
        </w:rPr>
        <w:t xml:space="preserve">subwoofer, as well as a singular AlC25 in the bathroom. </w:t>
      </w:r>
      <w:r w:rsidRPr="00692FDE">
        <w:rPr>
          <w:rFonts w:ascii="Helvetica Neue" w:hAnsi="Helvetica Neue"/>
          <w:sz w:val="22"/>
          <w:szCs w:val="22"/>
        </w:rPr>
        <w:lastRenderedPageBreak/>
        <w:t xml:space="preserve">Each of the remaining bedrooms are also equipped with a pair of AlC25s. Beyond the living quarters, there is a multifunctional room that can double as an office or meeting room and an onboard gym, both of which are specified with identical in-ceiling loudspeakers. The upper lounge and main saloon areas required more substantial coverage, so the team installed five AlC25s in the former, and six </w:t>
      </w:r>
      <w:hyperlink r:id="rId13" w:history="1">
        <w:r w:rsidRPr="005D135A">
          <w:rPr>
            <w:rStyle w:val="Hyperlinkki"/>
            <w:rFonts w:ascii="Helvetica Neue" w:hAnsi="Helvetica Neue"/>
            <w:sz w:val="22"/>
            <w:szCs w:val="22"/>
          </w:rPr>
          <w:t>AIW25</w:t>
        </w:r>
      </w:hyperlink>
      <w:r w:rsidRPr="005D135A">
        <w:rPr>
          <w:rFonts w:ascii="Helvetica Neue" w:hAnsi="Helvetica Neue"/>
          <w:sz w:val="22"/>
          <w:szCs w:val="22"/>
        </w:rPr>
        <w:t xml:space="preserve"> </w:t>
      </w:r>
      <w:r w:rsidRPr="00692FDE">
        <w:rPr>
          <w:rFonts w:ascii="Helvetica Neue" w:hAnsi="Helvetica Neue"/>
          <w:sz w:val="22"/>
          <w:szCs w:val="22"/>
        </w:rPr>
        <w:t>in-wall models</w:t>
      </w:r>
      <w:r w:rsidR="0014738F">
        <w:rPr>
          <w:rFonts w:ascii="Helvetica Neue" w:hAnsi="Helvetica Neue"/>
          <w:sz w:val="22"/>
          <w:szCs w:val="22"/>
        </w:rPr>
        <w:t xml:space="preserve"> in </w:t>
      </w:r>
      <w:r w:rsidR="00436B11">
        <w:rPr>
          <w:rFonts w:ascii="Helvetica Neue" w:hAnsi="Helvetica Neue"/>
          <w:sz w:val="22"/>
          <w:szCs w:val="22"/>
        </w:rPr>
        <w:t>t</w:t>
      </w:r>
      <w:r w:rsidR="0014738F">
        <w:rPr>
          <w:rFonts w:ascii="Helvetica Neue" w:hAnsi="Helvetica Neue"/>
          <w:sz w:val="22"/>
          <w:szCs w:val="22"/>
        </w:rPr>
        <w:t>he</w:t>
      </w:r>
      <w:r w:rsidR="00436B11">
        <w:rPr>
          <w:rFonts w:ascii="Helvetica Neue" w:hAnsi="Helvetica Neue"/>
          <w:sz w:val="22"/>
          <w:szCs w:val="22"/>
        </w:rPr>
        <w:t xml:space="preserve"> l</w:t>
      </w:r>
      <w:r w:rsidR="0014738F">
        <w:rPr>
          <w:rFonts w:ascii="Helvetica Neue" w:hAnsi="Helvetica Neue"/>
          <w:sz w:val="22"/>
          <w:szCs w:val="22"/>
        </w:rPr>
        <w:t>atter.</w:t>
      </w:r>
      <w:r w:rsidR="009F11A6">
        <w:rPr>
          <w:rFonts w:ascii="Helvetica Neue" w:hAnsi="Helvetica Neue"/>
          <w:sz w:val="22"/>
          <w:szCs w:val="22"/>
        </w:rPr>
        <w:tab/>
      </w:r>
      <w:r w:rsidRPr="00692FDE">
        <w:rPr>
          <w:rFonts w:ascii="Helvetica Neue" w:hAnsi="Helvetica Neue"/>
          <w:sz w:val="22"/>
          <w:szCs w:val="22"/>
        </w:rPr>
        <w:br/>
      </w:r>
    </w:p>
    <w:p w14:paraId="70A267BF" w14:textId="5B4FA063" w:rsidR="00692FDE" w:rsidRPr="00692FDE" w:rsidRDefault="00692FDE" w:rsidP="0014738F">
      <w:pPr>
        <w:jc w:val="both"/>
        <w:rPr>
          <w:rFonts w:ascii="Helvetica Neue" w:hAnsi="Helvetica Neue"/>
          <w:sz w:val="22"/>
          <w:szCs w:val="22"/>
        </w:rPr>
      </w:pPr>
      <w:r w:rsidRPr="00692FDE">
        <w:rPr>
          <w:rFonts w:ascii="Helvetica Neue" w:hAnsi="Helvetica Neue"/>
          <w:sz w:val="22"/>
          <w:szCs w:val="22"/>
        </w:rPr>
        <w:t xml:space="preserve">“We can really put our trust in all Genelec loudspeakers. The build and sound quality are unparalleled in the audio world,” exclaims Lankinen. “It's impossible not to love the story behind Genelec. It’s an extremely sustainable family-owned Finnish brand. The result speaks for itself - their loudspeakers are easy to use and don’t require users to learn new technology. Likewise, they make it easy for integrators too. Plus, we’re familiar with the brand’s many mounting options, having used Genelec numerous times before </w:t>
      </w:r>
      <w:r w:rsidR="00C10490">
        <w:rPr>
          <w:rFonts w:ascii="Helvetica Neue" w:hAnsi="Helvetica Neue"/>
          <w:sz w:val="22"/>
          <w:szCs w:val="22"/>
        </w:rPr>
        <w:t>–</w:t>
      </w:r>
      <w:r w:rsidRPr="00692FDE">
        <w:rPr>
          <w:rFonts w:ascii="Helvetica Neue" w:hAnsi="Helvetica Neue"/>
          <w:sz w:val="22"/>
          <w:szCs w:val="22"/>
        </w:rPr>
        <w:t xml:space="preserve"> which makes both the design and installation phase straightforward. Above all, Genelec’s neutral sound characteristics make it easy to achieve great results even in acoustically challenging environments. They also provide amazing factory support when required.”</w:t>
      </w:r>
    </w:p>
    <w:p w14:paraId="21730C3D" w14:textId="77777777" w:rsidR="00692FDE" w:rsidRPr="00692FDE" w:rsidRDefault="00692FDE" w:rsidP="0014738F">
      <w:pPr>
        <w:jc w:val="both"/>
        <w:rPr>
          <w:rFonts w:ascii="Helvetica Neue" w:hAnsi="Helvetica Neue"/>
          <w:sz w:val="22"/>
          <w:szCs w:val="22"/>
        </w:rPr>
      </w:pPr>
    </w:p>
    <w:p w14:paraId="55A951C2" w14:textId="440DB1A3" w:rsidR="00692FDE" w:rsidRPr="00692FDE" w:rsidRDefault="00692FDE" w:rsidP="00436B11">
      <w:pPr>
        <w:jc w:val="both"/>
        <w:rPr>
          <w:rFonts w:ascii="Helvetica Neue" w:hAnsi="Helvetica Neue"/>
          <w:sz w:val="22"/>
          <w:szCs w:val="22"/>
        </w:rPr>
      </w:pPr>
      <w:r w:rsidRPr="00692FDE">
        <w:rPr>
          <w:rFonts w:ascii="Helvetica Neue" w:hAnsi="Helvetica Neue"/>
          <w:sz w:val="22"/>
          <w:szCs w:val="22"/>
        </w:rPr>
        <w:t xml:space="preserve">Yacht-wide control was realised with a </w:t>
      </w:r>
      <w:hyperlink r:id="rId14" w:history="1">
        <w:r w:rsidRPr="005D135A">
          <w:rPr>
            <w:rStyle w:val="Hyperlinkki"/>
            <w:rFonts w:ascii="Helvetica Neue" w:hAnsi="Helvetica Neue"/>
            <w:sz w:val="22"/>
            <w:szCs w:val="22"/>
          </w:rPr>
          <w:t>Control4</w:t>
        </w:r>
      </w:hyperlink>
      <w:r w:rsidRPr="00692FDE">
        <w:rPr>
          <w:rFonts w:ascii="Helvetica Neue" w:hAnsi="Helvetica Neue"/>
          <w:sz w:val="22"/>
          <w:szCs w:val="22"/>
        </w:rPr>
        <w:t xml:space="preserve"> solution </w:t>
      </w:r>
      <w:r w:rsidR="00C10490">
        <w:rPr>
          <w:rFonts w:ascii="Helvetica Neue" w:hAnsi="Helvetica Neue"/>
          <w:sz w:val="22"/>
          <w:szCs w:val="22"/>
        </w:rPr>
        <w:t>–</w:t>
      </w:r>
      <w:r w:rsidRPr="00692FDE">
        <w:rPr>
          <w:rFonts w:ascii="Helvetica Neue" w:hAnsi="Helvetica Neue"/>
          <w:sz w:val="22"/>
          <w:szCs w:val="22"/>
        </w:rPr>
        <w:t xml:space="preserve"> an intuitive interface which connects smart devices to work in unison </w:t>
      </w:r>
      <w:r w:rsidR="00C10490">
        <w:rPr>
          <w:rFonts w:ascii="Helvetica Neue" w:hAnsi="Helvetica Neue"/>
          <w:sz w:val="22"/>
          <w:szCs w:val="22"/>
        </w:rPr>
        <w:t>–</w:t>
      </w:r>
      <w:r w:rsidRPr="00692FDE">
        <w:rPr>
          <w:rFonts w:ascii="Helvetica Neue" w:hAnsi="Helvetica Neue"/>
          <w:sz w:val="22"/>
          <w:szCs w:val="22"/>
        </w:rPr>
        <w:t xml:space="preserve"> providing overriding management of all the </w:t>
      </w:r>
      <w:hyperlink r:id="rId15" w:history="1">
        <w:r w:rsidRPr="005D135A">
          <w:rPr>
            <w:rStyle w:val="Hyperlinkki"/>
            <w:rFonts w:ascii="Helvetica Neue" w:hAnsi="Helvetica Neue"/>
            <w:sz w:val="22"/>
            <w:szCs w:val="22"/>
          </w:rPr>
          <w:t>Sonos</w:t>
        </w:r>
      </w:hyperlink>
      <w:r w:rsidRPr="00692FDE">
        <w:rPr>
          <w:rFonts w:ascii="Helvetica Neue" w:hAnsi="Helvetica Neue"/>
          <w:sz w:val="22"/>
          <w:szCs w:val="22"/>
        </w:rPr>
        <w:t xml:space="preserve"> port players plus the </w:t>
      </w:r>
      <w:hyperlink r:id="rId16" w:history="1">
        <w:r w:rsidRPr="005D135A">
          <w:rPr>
            <w:rStyle w:val="Hyperlinkki"/>
            <w:rFonts w:ascii="Helvetica Neue" w:hAnsi="Helvetica Neue"/>
            <w:sz w:val="22"/>
            <w:szCs w:val="22"/>
          </w:rPr>
          <w:t>Symetrix</w:t>
        </w:r>
      </w:hyperlink>
      <w:r w:rsidRPr="00692FDE">
        <w:rPr>
          <w:rFonts w:ascii="Helvetica Neue" w:hAnsi="Helvetica Neue"/>
          <w:sz w:val="22"/>
          <w:szCs w:val="22"/>
        </w:rPr>
        <w:t xml:space="preserve"> DSP processor and mixer, which connect all the individual areas. It also controls the video matrix and NAS drives, and finally the TV lists and preamps for multichannel audio. These elements can be accessed using a mobile app, as well as </w:t>
      </w:r>
      <w:r w:rsidR="0014738F">
        <w:rPr>
          <w:rFonts w:ascii="Helvetica Neue" w:hAnsi="Helvetica Neue"/>
          <w:sz w:val="22"/>
          <w:szCs w:val="22"/>
        </w:rPr>
        <w:t>via physical remote controllers.</w:t>
      </w:r>
      <w:r w:rsidR="009F11A6">
        <w:rPr>
          <w:rFonts w:ascii="Helvetica Neue" w:hAnsi="Helvetica Neue"/>
          <w:sz w:val="22"/>
          <w:szCs w:val="22"/>
        </w:rPr>
        <w:tab/>
      </w:r>
      <w:r w:rsidRPr="00692FDE">
        <w:rPr>
          <w:rFonts w:ascii="Helvetica Neue" w:hAnsi="Helvetica Neue"/>
          <w:sz w:val="22"/>
          <w:szCs w:val="22"/>
        </w:rPr>
        <w:br/>
      </w:r>
    </w:p>
    <w:p w14:paraId="4208281A" w14:textId="77777777" w:rsidR="00E3173F" w:rsidRDefault="00692FDE" w:rsidP="0014738F">
      <w:pPr>
        <w:jc w:val="both"/>
        <w:rPr>
          <w:rFonts w:ascii="Helvetica Neue" w:hAnsi="Helvetica Neue"/>
          <w:sz w:val="22"/>
          <w:szCs w:val="22"/>
        </w:rPr>
      </w:pPr>
      <w:r w:rsidRPr="00692FDE">
        <w:rPr>
          <w:rFonts w:ascii="Helvetica Neue" w:hAnsi="Helvetica Neue"/>
          <w:sz w:val="22"/>
          <w:szCs w:val="22"/>
        </w:rPr>
        <w:t xml:space="preserve">“Actually, this is one of the last times we'll see the AlC25 in action since it’s now been superseded by the </w:t>
      </w:r>
      <w:hyperlink r:id="rId17" w:history="1">
        <w:r w:rsidRPr="005D135A">
          <w:rPr>
            <w:rStyle w:val="Hyperlinkki"/>
            <w:rFonts w:ascii="Helvetica Neue" w:hAnsi="Helvetica Neue"/>
            <w:sz w:val="22"/>
            <w:szCs w:val="22"/>
          </w:rPr>
          <w:t>4435 Smart IP</w:t>
        </w:r>
      </w:hyperlink>
      <w:r w:rsidRPr="005D135A">
        <w:rPr>
          <w:rFonts w:ascii="Helvetica Neue" w:hAnsi="Helvetica Neue"/>
          <w:sz w:val="22"/>
          <w:szCs w:val="22"/>
        </w:rPr>
        <w:t xml:space="preserve"> in-ceiling model,”</w:t>
      </w:r>
      <w:r w:rsidRPr="00692FDE">
        <w:rPr>
          <w:rFonts w:ascii="Helvetica Neue" w:hAnsi="Helvetica Neue"/>
          <w:sz w:val="22"/>
          <w:szCs w:val="22"/>
        </w:rPr>
        <w:t xml:space="preserve"> explains Lankinen. “This is </w:t>
      </w:r>
      <w:proofErr w:type="gramStart"/>
      <w:r w:rsidRPr="00692FDE">
        <w:rPr>
          <w:rFonts w:ascii="Helvetica Neue" w:hAnsi="Helvetica Neue"/>
          <w:sz w:val="22"/>
          <w:szCs w:val="22"/>
        </w:rPr>
        <w:t>really exciting</w:t>
      </w:r>
      <w:proofErr w:type="gramEnd"/>
      <w:r w:rsidRPr="00692FDE">
        <w:rPr>
          <w:rFonts w:ascii="Helvetica Neue" w:hAnsi="Helvetica Neue"/>
          <w:sz w:val="22"/>
          <w:szCs w:val="22"/>
        </w:rPr>
        <w:t>, since the new 4435 has all the clarity and coverage of the AlC25, but with power,</w:t>
      </w:r>
      <w:r w:rsidR="00F92D5D">
        <w:rPr>
          <w:rFonts w:ascii="Helvetica Neue" w:hAnsi="Helvetica Neue"/>
          <w:sz w:val="22"/>
          <w:szCs w:val="22"/>
        </w:rPr>
        <w:t xml:space="preserve"> </w:t>
      </w:r>
      <w:r w:rsidRPr="00692FDE">
        <w:rPr>
          <w:rFonts w:ascii="Helvetica Neue" w:hAnsi="Helvetica Neue"/>
          <w:sz w:val="22"/>
          <w:szCs w:val="22"/>
        </w:rPr>
        <w:t xml:space="preserve">audio and management delivered over a single CAT cable. The networked capabilities of the 4435 will bring us convenience, ease of installation and scalability </w:t>
      </w:r>
      <w:r w:rsidR="00C10490">
        <w:rPr>
          <w:rFonts w:ascii="Helvetica Neue" w:hAnsi="Helvetica Neue"/>
          <w:sz w:val="22"/>
          <w:szCs w:val="22"/>
        </w:rPr>
        <w:t>–</w:t>
      </w:r>
      <w:r w:rsidRPr="00692FDE">
        <w:rPr>
          <w:rFonts w:ascii="Helvetica Neue" w:hAnsi="Helvetica Neue"/>
          <w:sz w:val="22"/>
          <w:szCs w:val="22"/>
        </w:rPr>
        <w:t xml:space="preserve"> making our job easier while</w:t>
      </w:r>
      <w:r w:rsidR="0014738F">
        <w:rPr>
          <w:rFonts w:ascii="Helvetica Neue" w:hAnsi="Helvetica Neue"/>
          <w:sz w:val="22"/>
          <w:szCs w:val="22"/>
        </w:rPr>
        <w:t xml:space="preserve"> </w:t>
      </w:r>
      <w:r w:rsidRPr="00692FDE">
        <w:rPr>
          <w:rFonts w:ascii="Helvetica Neue" w:hAnsi="Helvetica Neue"/>
          <w:sz w:val="22"/>
          <w:szCs w:val="22"/>
        </w:rPr>
        <w:t xml:space="preserve">simultaneously </w:t>
      </w:r>
      <w:proofErr w:type="gramStart"/>
      <w:r w:rsidRPr="00692FDE">
        <w:rPr>
          <w:rFonts w:ascii="Helvetica Neue" w:hAnsi="Helvetica Neue"/>
          <w:sz w:val="22"/>
          <w:szCs w:val="22"/>
        </w:rPr>
        <w:t>opening</w:t>
      </w:r>
      <w:r w:rsidR="00436B11">
        <w:rPr>
          <w:rFonts w:ascii="Helvetica Neue" w:hAnsi="Helvetica Neue"/>
          <w:sz w:val="22"/>
          <w:szCs w:val="22"/>
        </w:rPr>
        <w:t xml:space="preserve"> </w:t>
      </w:r>
      <w:r w:rsidRPr="00692FDE">
        <w:rPr>
          <w:rFonts w:ascii="Helvetica Neue" w:hAnsi="Helvetica Neue"/>
          <w:sz w:val="22"/>
          <w:szCs w:val="22"/>
        </w:rPr>
        <w:t>up</w:t>
      </w:r>
      <w:proofErr w:type="gramEnd"/>
      <w:r w:rsidRPr="00692FDE">
        <w:rPr>
          <w:rFonts w:ascii="Helvetica Neue" w:hAnsi="Helvetica Neue"/>
          <w:sz w:val="22"/>
          <w:szCs w:val="22"/>
        </w:rPr>
        <w:t xml:space="preserve"> new possibilities!</w:t>
      </w:r>
      <w:r w:rsidR="009F11A6">
        <w:rPr>
          <w:rFonts w:ascii="Helvetica Neue" w:hAnsi="Helvetica Neue"/>
          <w:sz w:val="22"/>
          <w:szCs w:val="22"/>
        </w:rPr>
        <w:t>”</w:t>
      </w:r>
    </w:p>
    <w:p w14:paraId="1FCA6BF9" w14:textId="77777777" w:rsidR="00E3173F" w:rsidRDefault="00E3173F" w:rsidP="0014738F">
      <w:pPr>
        <w:jc w:val="both"/>
        <w:rPr>
          <w:rFonts w:ascii="Helvetica Neue" w:hAnsi="Helvetica Neue"/>
          <w:sz w:val="22"/>
          <w:szCs w:val="22"/>
        </w:rPr>
      </w:pPr>
    </w:p>
    <w:p w14:paraId="62FCB6E6" w14:textId="4DF73573" w:rsidR="00692FDE" w:rsidRPr="00692FDE" w:rsidRDefault="00692FDE" w:rsidP="0014738F">
      <w:pPr>
        <w:jc w:val="both"/>
        <w:rPr>
          <w:rFonts w:ascii="Helvetica Neue" w:hAnsi="Helvetica Neue"/>
          <w:sz w:val="22"/>
          <w:szCs w:val="22"/>
        </w:rPr>
      </w:pPr>
      <w:r w:rsidRPr="00692FDE">
        <w:rPr>
          <w:rFonts w:ascii="Helvetica Neue" w:hAnsi="Helvetica Neue"/>
          <w:sz w:val="22"/>
          <w:szCs w:val="22"/>
        </w:rPr>
        <w:t xml:space="preserve">“The system sounds really good in every single area – far better than is typical of </w:t>
      </w:r>
      <w:r w:rsidR="00C10490">
        <w:rPr>
          <w:rFonts w:ascii="Helvetica Neue" w:hAnsi="Helvetica Neue"/>
          <w:sz w:val="22"/>
          <w:szCs w:val="22"/>
        </w:rPr>
        <w:t>s</w:t>
      </w:r>
      <w:r w:rsidRPr="00692FDE">
        <w:rPr>
          <w:rFonts w:ascii="Helvetica Neue" w:hAnsi="Helvetica Neue"/>
          <w:sz w:val="22"/>
          <w:szCs w:val="22"/>
        </w:rPr>
        <w:t>uperyachts,” concludes Lankinen. “The audio in the upper saloon and master cabin provides a stellar immersive experience and can even facilitate karaoke sessions. Usually, customers for this type of installation are more concerned with the aesthetics, but here sound quality was equally as important!”</w:t>
      </w:r>
    </w:p>
    <w:p w14:paraId="1401874D" w14:textId="77777777" w:rsidR="00692FDE" w:rsidRPr="00692FDE" w:rsidRDefault="00692FDE" w:rsidP="0014738F">
      <w:pPr>
        <w:jc w:val="both"/>
        <w:rPr>
          <w:rFonts w:ascii="Helvetica Neue" w:hAnsi="Helvetica Neue"/>
          <w:sz w:val="22"/>
          <w:szCs w:val="22"/>
        </w:rPr>
      </w:pPr>
    </w:p>
    <w:p w14:paraId="19B03E1C" w14:textId="77777777" w:rsidR="00692FDE" w:rsidRPr="00692FDE" w:rsidRDefault="00692FDE" w:rsidP="0014738F">
      <w:pPr>
        <w:jc w:val="both"/>
        <w:rPr>
          <w:rFonts w:ascii="Helvetica Neue" w:eastAsia="Times New Roman" w:hAnsi="Helvetica Neue" w:cstheme="minorHAnsi"/>
          <w:sz w:val="22"/>
          <w:szCs w:val="22"/>
          <w:lang w:eastAsia="en-GB"/>
        </w:rPr>
      </w:pPr>
      <w:r w:rsidRPr="00692FDE">
        <w:rPr>
          <w:rFonts w:ascii="Helvetica Neue" w:eastAsia="Times New Roman" w:hAnsi="Helvetica Neue" w:cstheme="minorHAnsi"/>
          <w:color w:val="000000"/>
          <w:sz w:val="22"/>
          <w:szCs w:val="22"/>
          <w:lang w:eastAsia="en-GB"/>
        </w:rPr>
        <w:t xml:space="preserve">For more </w:t>
      </w:r>
      <w:proofErr w:type="gramStart"/>
      <w:r w:rsidRPr="00692FDE">
        <w:rPr>
          <w:rFonts w:ascii="Helvetica Neue" w:eastAsia="Times New Roman" w:hAnsi="Helvetica Neue" w:cstheme="minorHAnsi"/>
          <w:color w:val="000000"/>
          <w:sz w:val="22"/>
          <w:szCs w:val="22"/>
          <w:lang w:eastAsia="en-GB"/>
        </w:rPr>
        <w:t>information</w:t>
      </w:r>
      <w:proofErr w:type="gramEnd"/>
      <w:r w:rsidRPr="00692FDE">
        <w:rPr>
          <w:rFonts w:ascii="Helvetica Neue" w:eastAsia="Times New Roman" w:hAnsi="Helvetica Neue" w:cstheme="minorHAnsi"/>
          <w:color w:val="000000"/>
          <w:sz w:val="22"/>
          <w:szCs w:val="22"/>
          <w:lang w:eastAsia="en-GB"/>
        </w:rPr>
        <w:t xml:space="preserve"> please visit </w:t>
      </w:r>
      <w:hyperlink r:id="rId18" w:history="1">
        <w:r w:rsidRPr="00692FDE">
          <w:rPr>
            <w:rFonts w:ascii="Helvetica Neue" w:eastAsia="Times New Roman" w:hAnsi="Helvetica Neue" w:cstheme="minorHAnsi"/>
            <w:color w:val="007A53"/>
            <w:sz w:val="22"/>
            <w:szCs w:val="22"/>
            <w:u w:val="single"/>
            <w:lang w:eastAsia="en-GB"/>
          </w:rPr>
          <w:t>www.genelec.com</w:t>
        </w:r>
      </w:hyperlink>
      <w:r w:rsidRPr="00692FDE">
        <w:rPr>
          <w:rFonts w:ascii="Helvetica Neue" w:eastAsia="Times New Roman" w:hAnsi="Helvetica Neue" w:cstheme="minorHAnsi"/>
          <w:color w:val="000000"/>
          <w:sz w:val="22"/>
          <w:szCs w:val="22"/>
          <w:lang w:eastAsia="en-GB"/>
        </w:rPr>
        <w:t> </w:t>
      </w:r>
    </w:p>
    <w:p w14:paraId="194B874D" w14:textId="77777777" w:rsidR="00692FDE" w:rsidRPr="00692FDE" w:rsidRDefault="00692FDE" w:rsidP="00692FDE">
      <w:pPr>
        <w:spacing w:after="240"/>
        <w:rPr>
          <w:rFonts w:ascii="Helvetica Neue" w:eastAsia="Times New Roman" w:hAnsi="Helvetica Neue" w:cs="Times New Roman"/>
          <w:sz w:val="22"/>
          <w:szCs w:val="22"/>
          <w:lang w:eastAsia="en-GB"/>
        </w:rPr>
      </w:pPr>
    </w:p>
    <w:p w14:paraId="01924142" w14:textId="77777777" w:rsidR="00692FDE" w:rsidRPr="00692FDE" w:rsidRDefault="00692FDE" w:rsidP="00692FDE">
      <w:pPr>
        <w:jc w:val="center"/>
        <w:rPr>
          <w:rFonts w:ascii="Helvetica Neue" w:eastAsia="Times New Roman" w:hAnsi="Helvetica Neue" w:cs="Times New Roman"/>
          <w:sz w:val="22"/>
          <w:szCs w:val="22"/>
          <w:lang w:eastAsia="en-GB"/>
        </w:rPr>
      </w:pPr>
      <w:r w:rsidRPr="00692FDE">
        <w:rPr>
          <w:rFonts w:ascii="Helvetica Neue" w:eastAsia="Times New Roman" w:hAnsi="Helvetica Neue" w:cs="Arial"/>
          <w:color w:val="000000"/>
          <w:sz w:val="22"/>
          <w:szCs w:val="22"/>
          <w:lang w:eastAsia="en-GB"/>
        </w:rPr>
        <w:t>***ENDS***</w:t>
      </w:r>
    </w:p>
    <w:p w14:paraId="2CD8539B" w14:textId="77777777" w:rsidR="00265C50" w:rsidRDefault="00265C50" w:rsidP="003A3F59">
      <w:pPr>
        <w:rPr>
          <w:rFonts w:ascii="Helvetica Neue" w:eastAsia="Arial" w:hAnsi="Helvetica Neue" w:cs="Arial"/>
          <w:bCs/>
          <w:i/>
          <w:iCs/>
          <w:sz w:val="22"/>
          <w:szCs w:val="22"/>
        </w:rPr>
      </w:pPr>
    </w:p>
    <w:p w14:paraId="34C84F42" w14:textId="77777777" w:rsidR="00C217E4" w:rsidRPr="00C217E4" w:rsidRDefault="00C217E4" w:rsidP="00C217E4">
      <w:pPr>
        <w:pBdr>
          <w:top w:val="nil"/>
          <w:left w:val="nil"/>
          <w:bottom w:val="nil"/>
          <w:right w:val="nil"/>
          <w:between w:val="nil"/>
        </w:pBdr>
        <w:spacing w:line="264" w:lineRule="auto"/>
        <w:rPr>
          <w:rFonts w:ascii="Helvetica Neue" w:eastAsia="Helvetica Neue" w:hAnsi="Helvetica Neue" w:cs="Helvetica Neue"/>
          <w:b/>
          <w:i/>
          <w:color w:val="000000"/>
          <w:sz w:val="22"/>
          <w:szCs w:val="22"/>
        </w:rPr>
      </w:pPr>
      <w:r w:rsidRPr="00C217E4">
        <w:rPr>
          <w:rFonts w:ascii="Helvetica Neue" w:eastAsia="Helvetica Neue" w:hAnsi="Helvetica Neue" w:cs="Helvetica Neue"/>
          <w:b/>
          <w:i/>
          <w:color w:val="000000"/>
          <w:sz w:val="22"/>
          <w:szCs w:val="22"/>
        </w:rPr>
        <w:t>About Genelec</w:t>
      </w:r>
    </w:p>
    <w:p w14:paraId="03956535" w14:textId="77777777" w:rsidR="00C217E4" w:rsidRPr="00C217E4" w:rsidRDefault="00C217E4" w:rsidP="00C217E4">
      <w:pPr>
        <w:pBdr>
          <w:top w:val="nil"/>
          <w:left w:val="nil"/>
          <w:bottom w:val="nil"/>
          <w:right w:val="nil"/>
          <w:between w:val="nil"/>
        </w:pBdr>
        <w:spacing w:line="264" w:lineRule="auto"/>
        <w:rPr>
          <w:rFonts w:ascii="Helvetica Neue" w:eastAsia="Helvetica Neue" w:hAnsi="Helvetica Neue" w:cs="Helvetica Neue"/>
          <w:i/>
          <w:color w:val="000000"/>
          <w:sz w:val="22"/>
          <w:szCs w:val="22"/>
        </w:rPr>
      </w:pPr>
    </w:p>
    <w:p w14:paraId="155847A5" w14:textId="71EFD33C" w:rsidR="00C217E4" w:rsidRPr="00C217E4" w:rsidRDefault="00C217E4" w:rsidP="00C217E4">
      <w:pPr>
        <w:spacing w:line="288" w:lineRule="auto"/>
        <w:jc w:val="both"/>
        <w:rPr>
          <w:rFonts w:ascii="Helvetica Neue" w:eastAsia="Helvetica Neue" w:hAnsi="Helvetica Neue" w:cs="Helvetica Neue"/>
          <w:sz w:val="22"/>
          <w:szCs w:val="22"/>
        </w:rPr>
      </w:pPr>
      <w:r w:rsidRPr="00C217E4">
        <w:rPr>
          <w:rFonts w:ascii="Helvetica Neue" w:eastAsia="Helvetica Neue" w:hAnsi="Helvetica Neue" w:cs="Helvetica Neue"/>
          <w:i/>
          <w:sz w:val="22"/>
          <w:szCs w:val="22"/>
        </w:rPr>
        <w:t xml:space="preserve">Since the founding of Genelec in 1978, professional loudspeakers have been at the core of the business. An unrivalled commitment to research and development has resulted in </w:t>
      </w:r>
      <w:proofErr w:type="gramStart"/>
      <w:r w:rsidRPr="00C217E4">
        <w:rPr>
          <w:rFonts w:ascii="Helvetica Neue" w:eastAsia="Helvetica Neue" w:hAnsi="Helvetica Neue" w:cs="Helvetica Neue"/>
          <w:i/>
          <w:sz w:val="22"/>
          <w:szCs w:val="22"/>
        </w:rPr>
        <w:t>a number of</w:t>
      </w:r>
      <w:proofErr w:type="gramEnd"/>
      <w:r w:rsidRPr="00C217E4">
        <w:rPr>
          <w:rFonts w:ascii="Helvetica Neue" w:eastAsia="Helvetica Neue" w:hAnsi="Helvetica Neue" w:cs="Helvetica Neue"/>
          <w:i/>
          <w:sz w:val="22"/>
          <w:szCs w:val="22"/>
        </w:rPr>
        <w:t xml:space="preserve"> industry firsts and established Genelec as the industry leader in active loudspeakers. </w:t>
      </w:r>
      <w:r w:rsidR="001C5E8A">
        <w:rPr>
          <w:rFonts w:ascii="Helvetica Neue" w:eastAsia="Helvetica Neue" w:hAnsi="Helvetica Neue" w:cs="Helvetica Neue"/>
          <w:i/>
          <w:sz w:val="22"/>
          <w:szCs w:val="22"/>
        </w:rPr>
        <w:t xml:space="preserve">Four decades </w:t>
      </w:r>
      <w:r w:rsidRPr="00C217E4">
        <w:rPr>
          <w:rFonts w:ascii="Helvetica Neue" w:eastAsia="Helvetica Neue" w:hAnsi="Helvetica Neue" w:cs="Helvetica Neue"/>
          <w:i/>
          <w:sz w:val="22"/>
          <w:szCs w:val="22"/>
        </w:rPr>
        <w:t>later</w:t>
      </w:r>
      <w:r w:rsidR="001C5E8A">
        <w:rPr>
          <w:rFonts w:ascii="Helvetica Neue" w:eastAsia="Helvetica Neue" w:hAnsi="Helvetica Neue" w:cs="Helvetica Neue"/>
          <w:i/>
          <w:sz w:val="22"/>
          <w:szCs w:val="22"/>
        </w:rPr>
        <w:t>,</w:t>
      </w:r>
      <w:r w:rsidRPr="00C217E4">
        <w:rPr>
          <w:rFonts w:ascii="Helvetica Neue" w:eastAsia="Helvetica Neue" w:hAnsi="Helvetica Neue" w:cs="Helvetica Neue"/>
          <w:i/>
          <w:sz w:val="22"/>
          <w:szCs w:val="22"/>
        </w:rPr>
        <w:t xml:space="preserve">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w:t>
      </w:r>
      <w:r w:rsidRPr="00C217E4">
        <w:rPr>
          <w:rFonts w:ascii="Helvetica Neue" w:eastAsia="Helvetica Neue" w:hAnsi="Helvetica Neue" w:cs="Helvetica Neue"/>
          <w:i/>
          <w:sz w:val="22"/>
          <w:szCs w:val="22"/>
        </w:rPr>
        <w:lastRenderedPageBreak/>
        <w:t>from acoustical advice and calibration services to technical service and long product life span. Buying a Genelec product is a secure long-term investment in outstanding and reliable audio reproduction</w:t>
      </w:r>
      <w:r w:rsidRPr="00C217E4">
        <w:rPr>
          <w:rFonts w:ascii="Helvetica Neue" w:eastAsia="Helvetica Neue" w:hAnsi="Helvetica Neue" w:cs="Helvetica Neue"/>
          <w:sz w:val="22"/>
          <w:szCs w:val="22"/>
        </w:rPr>
        <w:t>.</w:t>
      </w:r>
    </w:p>
    <w:p w14:paraId="76C150EA" w14:textId="77777777" w:rsidR="00C217E4" w:rsidRPr="009E7AF4" w:rsidRDefault="00C217E4" w:rsidP="00C217E4">
      <w:pPr>
        <w:spacing w:line="200" w:lineRule="auto"/>
        <w:rPr>
          <w:rFonts w:ascii="Times New Roman" w:eastAsia="Times New Roman" w:hAnsi="Times New Roman" w:cs="Times New Roman"/>
        </w:rPr>
      </w:pPr>
    </w:p>
    <w:p w14:paraId="714A2840" w14:textId="77777777" w:rsidR="00C217E4" w:rsidRPr="009E7AF4" w:rsidRDefault="00C217E4" w:rsidP="00C217E4">
      <w:pPr>
        <w:rPr>
          <w:rFonts w:ascii="Times New Roman" w:eastAsia="Times New Roman" w:hAnsi="Times New Roman" w:cs="Times New Roman"/>
        </w:rPr>
      </w:pPr>
    </w:p>
    <w:p w14:paraId="44F71A35" w14:textId="77777777" w:rsidR="00C217E4" w:rsidRPr="009E7AF4" w:rsidRDefault="00C217E4" w:rsidP="00C217E4">
      <w:pPr>
        <w:rPr>
          <w:rFonts w:ascii="Helvetica Neue" w:eastAsia="Helvetica Neue" w:hAnsi="Helvetica Neue" w:cs="Helvetica Neue"/>
          <w:b/>
          <w:sz w:val="22"/>
          <w:szCs w:val="22"/>
          <w:highlight w:val="white"/>
        </w:rPr>
      </w:pPr>
      <w:r w:rsidRPr="009E7AF4">
        <w:rPr>
          <w:rFonts w:ascii="Helvetica Neue" w:eastAsia="Helvetica Neue" w:hAnsi="Helvetica Neue" w:cs="Helvetica Neue"/>
          <w:b/>
          <w:sz w:val="22"/>
          <w:szCs w:val="22"/>
          <w:highlight w:val="white"/>
        </w:rPr>
        <w:t>For press information, please contact:</w:t>
      </w:r>
    </w:p>
    <w:p w14:paraId="56B53FF0" w14:textId="77777777" w:rsidR="00C217E4" w:rsidRPr="009E7AF4" w:rsidRDefault="00C217E4" w:rsidP="00C217E4">
      <w:pPr>
        <w:rPr>
          <w:rFonts w:ascii="Helvetica Neue" w:eastAsia="Helvetica Neue" w:hAnsi="Helvetica Neue" w:cs="Helvetica Neue"/>
          <w:b/>
          <w:sz w:val="22"/>
          <w:szCs w:val="22"/>
          <w:highlight w:val="white"/>
        </w:rPr>
      </w:pPr>
    </w:p>
    <w:p w14:paraId="0262CE7B" w14:textId="77777777" w:rsidR="00C217E4" w:rsidRPr="009E7AF4" w:rsidRDefault="00C217E4" w:rsidP="00C217E4">
      <w:pPr>
        <w:rPr>
          <w:rFonts w:ascii="Helvetica Neue" w:eastAsia="Helvetica Neue" w:hAnsi="Helvetica Neue" w:cs="Helvetica Neue"/>
          <w:sz w:val="22"/>
          <w:szCs w:val="22"/>
          <w:highlight w:val="white"/>
        </w:rPr>
      </w:pPr>
      <w:r w:rsidRPr="009E7AF4">
        <w:rPr>
          <w:rFonts w:ascii="Helvetica Neue" w:eastAsia="Helvetica Neue" w:hAnsi="Helvetica Neue" w:cs="Helvetica Neue"/>
          <w:sz w:val="22"/>
          <w:szCs w:val="22"/>
          <w:highlight w:val="white"/>
        </w:rPr>
        <w:t>Kiera Leeming, Copper Leaf Media</w:t>
      </w:r>
      <w:r w:rsidRPr="009E7AF4">
        <w:rPr>
          <w:rFonts w:ascii="Helvetica Neue" w:eastAsia="Helvetica Neue" w:hAnsi="Helvetica Neue" w:cs="Helvetica Neue"/>
          <w:sz w:val="22"/>
          <w:szCs w:val="22"/>
          <w:highlight w:val="white"/>
        </w:rPr>
        <w:tab/>
      </w:r>
      <w:r w:rsidRPr="009E7AF4">
        <w:rPr>
          <w:rFonts w:ascii="Helvetica Neue" w:eastAsia="Helvetica Neue" w:hAnsi="Helvetica Neue" w:cs="Helvetica Neue"/>
          <w:sz w:val="22"/>
          <w:szCs w:val="22"/>
          <w:highlight w:val="white"/>
        </w:rPr>
        <w:tab/>
      </w:r>
      <w:r w:rsidRPr="009E7AF4">
        <w:rPr>
          <w:rFonts w:ascii="Helvetica Neue" w:eastAsia="Helvetica Neue" w:hAnsi="Helvetica Neue" w:cs="Helvetica Neue"/>
          <w:sz w:val="22"/>
          <w:szCs w:val="22"/>
          <w:highlight w:val="white"/>
        </w:rPr>
        <w:tab/>
        <w:t>Howard Jones, Genelec</w:t>
      </w:r>
    </w:p>
    <w:p w14:paraId="2397F491" w14:textId="77777777" w:rsidR="00C217E4" w:rsidRPr="009E7AF4" w:rsidRDefault="00C217E4" w:rsidP="00C217E4">
      <w:pPr>
        <w:rPr>
          <w:rFonts w:ascii="Helvetica Neue" w:eastAsia="Helvetica Neue" w:hAnsi="Helvetica Neue" w:cs="Helvetica Neue"/>
          <w:b/>
          <w:sz w:val="22"/>
          <w:szCs w:val="22"/>
          <w:highlight w:val="white"/>
        </w:rPr>
      </w:pPr>
    </w:p>
    <w:p w14:paraId="178E14C7" w14:textId="77777777" w:rsidR="00C217E4" w:rsidRPr="009E7AF4" w:rsidRDefault="00C217E4" w:rsidP="00C217E4">
      <w:pPr>
        <w:rPr>
          <w:rFonts w:ascii="Helvetica Neue" w:eastAsia="Helvetica Neue" w:hAnsi="Helvetica Neue" w:cs="Helvetica Neue"/>
          <w:sz w:val="22"/>
          <w:szCs w:val="22"/>
        </w:rPr>
      </w:pPr>
      <w:r w:rsidRPr="009E7AF4">
        <w:rPr>
          <w:rFonts w:ascii="Helvetica Neue" w:eastAsia="Helvetica Neue" w:hAnsi="Helvetica Neue" w:cs="Helvetica Neue"/>
          <w:sz w:val="22"/>
          <w:szCs w:val="22"/>
          <w:highlight w:val="white"/>
        </w:rPr>
        <w:t>T:</w:t>
      </w:r>
      <w:r w:rsidRPr="009E7AF4">
        <w:rPr>
          <w:rFonts w:ascii="Helvetica Neue" w:eastAsia="Helvetica Neue" w:hAnsi="Helvetica Neue" w:cs="Helvetica Neue"/>
          <w:b/>
          <w:sz w:val="22"/>
          <w:szCs w:val="22"/>
          <w:highlight w:val="white"/>
        </w:rPr>
        <w:tab/>
      </w:r>
      <w:r w:rsidRPr="009E7AF4">
        <w:rPr>
          <w:rFonts w:ascii="Helvetica Neue" w:eastAsia="Helvetica Neue" w:hAnsi="Helvetica Neue" w:cs="Helvetica Neue"/>
          <w:sz w:val="22"/>
          <w:szCs w:val="22"/>
        </w:rPr>
        <w:t>+33 (0)6 84 06 26 42</w:t>
      </w:r>
      <w:r w:rsidRPr="009E7AF4">
        <w:rPr>
          <w:rFonts w:ascii="Helvetica Neue" w:eastAsia="Helvetica Neue" w:hAnsi="Helvetica Neue" w:cs="Helvetica Neue"/>
          <w:sz w:val="22"/>
          <w:szCs w:val="22"/>
        </w:rPr>
        <w:tab/>
      </w:r>
      <w:r w:rsidRPr="009E7AF4">
        <w:rPr>
          <w:rFonts w:ascii="Helvetica Neue" w:eastAsia="Helvetica Neue" w:hAnsi="Helvetica Neue" w:cs="Helvetica Neue"/>
          <w:sz w:val="22"/>
          <w:szCs w:val="22"/>
        </w:rPr>
        <w:tab/>
      </w:r>
      <w:r w:rsidRPr="009E7AF4">
        <w:rPr>
          <w:rFonts w:ascii="Helvetica Neue" w:eastAsia="Helvetica Neue" w:hAnsi="Helvetica Neue" w:cs="Helvetica Neue"/>
          <w:sz w:val="22"/>
          <w:szCs w:val="22"/>
        </w:rPr>
        <w:tab/>
      </w:r>
      <w:r w:rsidRPr="009E7AF4">
        <w:rPr>
          <w:rFonts w:ascii="Helvetica Neue" w:eastAsia="Helvetica Neue" w:hAnsi="Helvetica Neue" w:cs="Helvetica Neue"/>
          <w:sz w:val="22"/>
          <w:szCs w:val="22"/>
        </w:rPr>
        <w:tab/>
        <w:t>T:</w:t>
      </w:r>
      <w:r w:rsidRPr="009E7AF4">
        <w:rPr>
          <w:rFonts w:ascii="Helvetica Neue" w:eastAsia="Helvetica Neue" w:hAnsi="Helvetica Neue" w:cs="Helvetica Neue"/>
          <w:sz w:val="22"/>
          <w:szCs w:val="22"/>
        </w:rPr>
        <w:tab/>
        <w:t>+44 (0)7825 570085</w:t>
      </w:r>
    </w:p>
    <w:p w14:paraId="40BFE651" w14:textId="77777777" w:rsidR="00C217E4" w:rsidRPr="009E7AF4" w:rsidRDefault="00C217E4" w:rsidP="00C217E4">
      <w:pPr>
        <w:spacing w:line="480" w:lineRule="auto"/>
        <w:rPr>
          <w:rFonts w:ascii="Helvetica Neue" w:eastAsia="Helvetica Neue" w:hAnsi="Helvetica Neue" w:cs="Helvetica Neue"/>
          <w:sz w:val="22"/>
          <w:szCs w:val="22"/>
        </w:rPr>
      </w:pPr>
      <w:r w:rsidRPr="009E7AF4">
        <w:rPr>
          <w:rFonts w:ascii="Helvetica Neue" w:eastAsia="Helvetica Neue" w:hAnsi="Helvetica Neue" w:cs="Helvetica Neue"/>
          <w:sz w:val="22"/>
          <w:szCs w:val="22"/>
        </w:rPr>
        <w:t>E:</w:t>
      </w:r>
      <w:r w:rsidRPr="009E7AF4">
        <w:rPr>
          <w:rFonts w:ascii="Helvetica Neue" w:eastAsia="Helvetica Neue" w:hAnsi="Helvetica Neue" w:cs="Helvetica Neue"/>
          <w:sz w:val="22"/>
          <w:szCs w:val="22"/>
        </w:rPr>
        <w:tab/>
      </w:r>
      <w:hyperlink r:id="rId19">
        <w:r w:rsidRPr="009E7AF4">
          <w:rPr>
            <w:rFonts w:ascii="Helvetica Neue" w:eastAsia="Helvetica Neue" w:hAnsi="Helvetica Neue" w:cs="Helvetica Neue"/>
            <w:color w:val="007A53"/>
            <w:sz w:val="22"/>
            <w:szCs w:val="22"/>
            <w:u w:val="single"/>
          </w:rPr>
          <w:t>kiera@copperleaf.media</w:t>
        </w:r>
      </w:hyperlink>
      <w:r w:rsidRPr="009E7AF4">
        <w:rPr>
          <w:rFonts w:ascii="Helvetica Neue" w:eastAsia="Helvetica Neue" w:hAnsi="Helvetica Neue" w:cs="Helvetica Neue"/>
          <w:sz w:val="22"/>
          <w:szCs w:val="22"/>
        </w:rPr>
        <w:tab/>
      </w:r>
      <w:r w:rsidRPr="009E7AF4">
        <w:rPr>
          <w:rFonts w:ascii="Helvetica Neue" w:eastAsia="Helvetica Neue" w:hAnsi="Helvetica Neue" w:cs="Helvetica Neue"/>
          <w:sz w:val="22"/>
          <w:szCs w:val="22"/>
        </w:rPr>
        <w:tab/>
      </w:r>
      <w:r w:rsidRPr="009E7AF4">
        <w:rPr>
          <w:rFonts w:ascii="Helvetica Neue" w:eastAsia="Helvetica Neue" w:hAnsi="Helvetica Neue" w:cs="Helvetica Neue"/>
          <w:sz w:val="22"/>
          <w:szCs w:val="22"/>
        </w:rPr>
        <w:tab/>
        <w:t>E:</w:t>
      </w:r>
      <w:r w:rsidRPr="009E7AF4">
        <w:rPr>
          <w:rFonts w:ascii="Helvetica Neue" w:eastAsia="Helvetica Neue" w:hAnsi="Helvetica Neue" w:cs="Helvetica Neue"/>
          <w:sz w:val="22"/>
          <w:szCs w:val="22"/>
        </w:rPr>
        <w:tab/>
      </w:r>
      <w:hyperlink r:id="rId20">
        <w:r w:rsidRPr="009E7AF4">
          <w:rPr>
            <w:rFonts w:ascii="Helvetica Neue" w:eastAsia="Helvetica Neue" w:hAnsi="Helvetica Neue" w:cs="Helvetica Neue"/>
            <w:color w:val="007A53"/>
            <w:sz w:val="22"/>
            <w:szCs w:val="22"/>
            <w:u w:val="single"/>
          </w:rPr>
          <w:t>howard.jones@genelec.com</w:t>
        </w:r>
      </w:hyperlink>
    </w:p>
    <w:p w14:paraId="4380B226" w14:textId="77777777" w:rsidR="00C22DE6" w:rsidRPr="00182F9F" w:rsidRDefault="00C22DE6" w:rsidP="003A3F59">
      <w:pPr>
        <w:rPr>
          <w:rFonts w:ascii="Helvetica Neue" w:eastAsia="Arial" w:hAnsi="Helvetica Neue" w:cs="Arial"/>
          <w:sz w:val="22"/>
          <w:szCs w:val="22"/>
        </w:rPr>
      </w:pPr>
    </w:p>
    <w:p w14:paraId="58706B7A" w14:textId="2E780DA2" w:rsidR="00454F96" w:rsidRDefault="00454F96" w:rsidP="00454F96">
      <w:pPr>
        <w:jc w:val="center"/>
        <w:rPr>
          <w:rFonts w:ascii="Helvetica Neue" w:eastAsia="MS Mincho" w:hAnsi="Helvetica Neue" w:cs="Arial"/>
          <w:sz w:val="44"/>
          <w:szCs w:val="44"/>
        </w:rPr>
      </w:pPr>
    </w:p>
    <w:sectPr w:rsidR="00454F96"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A22A5"/>
    <w:rsid w:val="000A524F"/>
    <w:rsid w:val="000A6775"/>
    <w:rsid w:val="000C1894"/>
    <w:rsid w:val="000C6584"/>
    <w:rsid w:val="000D1C87"/>
    <w:rsid w:val="000D555E"/>
    <w:rsid w:val="000E1C0D"/>
    <w:rsid w:val="00107244"/>
    <w:rsid w:val="001072F4"/>
    <w:rsid w:val="0014738F"/>
    <w:rsid w:val="00155B72"/>
    <w:rsid w:val="0019009D"/>
    <w:rsid w:val="001C5E8A"/>
    <w:rsid w:val="001D2825"/>
    <w:rsid w:val="001E7524"/>
    <w:rsid w:val="00200192"/>
    <w:rsid w:val="002558EE"/>
    <w:rsid w:val="00265C50"/>
    <w:rsid w:val="0029259F"/>
    <w:rsid w:val="00294835"/>
    <w:rsid w:val="002C6F22"/>
    <w:rsid w:val="003138FB"/>
    <w:rsid w:val="00327EBB"/>
    <w:rsid w:val="0033387B"/>
    <w:rsid w:val="00376503"/>
    <w:rsid w:val="00376FBD"/>
    <w:rsid w:val="00382609"/>
    <w:rsid w:val="003A3F59"/>
    <w:rsid w:val="003C444E"/>
    <w:rsid w:val="003D0D71"/>
    <w:rsid w:val="00403D67"/>
    <w:rsid w:val="00436B11"/>
    <w:rsid w:val="00446D55"/>
    <w:rsid w:val="00454F96"/>
    <w:rsid w:val="00483C1F"/>
    <w:rsid w:val="004B6EBE"/>
    <w:rsid w:val="004E0583"/>
    <w:rsid w:val="004F2A94"/>
    <w:rsid w:val="00510275"/>
    <w:rsid w:val="00531C83"/>
    <w:rsid w:val="00545B10"/>
    <w:rsid w:val="005504B5"/>
    <w:rsid w:val="005573FC"/>
    <w:rsid w:val="005B02F3"/>
    <w:rsid w:val="005B1C02"/>
    <w:rsid w:val="005B2CD4"/>
    <w:rsid w:val="005B48EF"/>
    <w:rsid w:val="005D135A"/>
    <w:rsid w:val="005E2152"/>
    <w:rsid w:val="0066515B"/>
    <w:rsid w:val="00665527"/>
    <w:rsid w:val="00687E46"/>
    <w:rsid w:val="00692FDE"/>
    <w:rsid w:val="006A4533"/>
    <w:rsid w:val="00710A2C"/>
    <w:rsid w:val="007242B7"/>
    <w:rsid w:val="0073132C"/>
    <w:rsid w:val="00732B89"/>
    <w:rsid w:val="00735E2D"/>
    <w:rsid w:val="007639F8"/>
    <w:rsid w:val="00790DA5"/>
    <w:rsid w:val="007972AB"/>
    <w:rsid w:val="007B2EA9"/>
    <w:rsid w:val="007B7FD2"/>
    <w:rsid w:val="007C604D"/>
    <w:rsid w:val="007E79FA"/>
    <w:rsid w:val="007F25A8"/>
    <w:rsid w:val="007F2A06"/>
    <w:rsid w:val="0080784E"/>
    <w:rsid w:val="008215AB"/>
    <w:rsid w:val="008222CF"/>
    <w:rsid w:val="00822327"/>
    <w:rsid w:val="008231D1"/>
    <w:rsid w:val="008805A6"/>
    <w:rsid w:val="008A34F1"/>
    <w:rsid w:val="008B4490"/>
    <w:rsid w:val="008E652D"/>
    <w:rsid w:val="008F4B52"/>
    <w:rsid w:val="00915221"/>
    <w:rsid w:val="00935C2F"/>
    <w:rsid w:val="00941D38"/>
    <w:rsid w:val="00942AA1"/>
    <w:rsid w:val="0097767A"/>
    <w:rsid w:val="009861D7"/>
    <w:rsid w:val="0098732D"/>
    <w:rsid w:val="009E16AC"/>
    <w:rsid w:val="009E63C3"/>
    <w:rsid w:val="009F0EBE"/>
    <w:rsid w:val="009F11A6"/>
    <w:rsid w:val="009F5C8F"/>
    <w:rsid w:val="00A05625"/>
    <w:rsid w:val="00A15A74"/>
    <w:rsid w:val="00A35CF3"/>
    <w:rsid w:val="00A4080D"/>
    <w:rsid w:val="00A60960"/>
    <w:rsid w:val="00A85604"/>
    <w:rsid w:val="00A96330"/>
    <w:rsid w:val="00AD01DC"/>
    <w:rsid w:val="00AD7521"/>
    <w:rsid w:val="00AF0FDC"/>
    <w:rsid w:val="00B151B9"/>
    <w:rsid w:val="00B43D4C"/>
    <w:rsid w:val="00B44A76"/>
    <w:rsid w:val="00B528DD"/>
    <w:rsid w:val="00B57567"/>
    <w:rsid w:val="00B75323"/>
    <w:rsid w:val="00B85B5B"/>
    <w:rsid w:val="00B91F8A"/>
    <w:rsid w:val="00B93C52"/>
    <w:rsid w:val="00BA3C57"/>
    <w:rsid w:val="00BB33D1"/>
    <w:rsid w:val="00BC5FA4"/>
    <w:rsid w:val="00BE40B5"/>
    <w:rsid w:val="00BF3D5A"/>
    <w:rsid w:val="00C10490"/>
    <w:rsid w:val="00C217E4"/>
    <w:rsid w:val="00C22DE6"/>
    <w:rsid w:val="00C57B9B"/>
    <w:rsid w:val="00C6213F"/>
    <w:rsid w:val="00C62F73"/>
    <w:rsid w:val="00C63A3D"/>
    <w:rsid w:val="00C9367F"/>
    <w:rsid w:val="00CA2487"/>
    <w:rsid w:val="00CA4643"/>
    <w:rsid w:val="00CF0FC4"/>
    <w:rsid w:val="00D008A6"/>
    <w:rsid w:val="00D36B1E"/>
    <w:rsid w:val="00D50EEB"/>
    <w:rsid w:val="00D80836"/>
    <w:rsid w:val="00DE375C"/>
    <w:rsid w:val="00DF77EF"/>
    <w:rsid w:val="00E13E19"/>
    <w:rsid w:val="00E3173F"/>
    <w:rsid w:val="00E36898"/>
    <w:rsid w:val="00E71803"/>
    <w:rsid w:val="00E8664F"/>
    <w:rsid w:val="00E928F5"/>
    <w:rsid w:val="00EC5F7E"/>
    <w:rsid w:val="00EE46E7"/>
    <w:rsid w:val="00EE6564"/>
    <w:rsid w:val="00EE7B20"/>
    <w:rsid w:val="00F063D6"/>
    <w:rsid w:val="00F137CF"/>
    <w:rsid w:val="00F209A6"/>
    <w:rsid w:val="00F21C89"/>
    <w:rsid w:val="00F51C16"/>
    <w:rsid w:val="00F56B1E"/>
    <w:rsid w:val="00F736C0"/>
    <w:rsid w:val="00F92D5D"/>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0717F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717F5"/>
    <w:rPr>
      <w:color w:val="0000FF"/>
      <w:u w:val="single"/>
    </w:rPr>
  </w:style>
  <w:style w:type="table" w:styleId="TaulukkoRuudukko">
    <w:name w:val="Table Grid"/>
    <w:basedOn w:val="Normaalitaulukko"/>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inviite">
    <w:name w:val="annotation reference"/>
    <w:basedOn w:val="Kappaleenoletusfontti"/>
    <w:unhideWhenUsed/>
    <w:rsid w:val="000717F5"/>
    <w:rPr>
      <w:sz w:val="16"/>
      <w:szCs w:val="16"/>
    </w:rPr>
  </w:style>
  <w:style w:type="paragraph" w:styleId="Kommentinteksti">
    <w:name w:val="annotation text"/>
    <w:basedOn w:val="Normaali"/>
    <w:link w:val="KommentintekstiChar"/>
    <w:unhideWhenUsed/>
    <w:rsid w:val="000717F5"/>
    <w:rPr>
      <w:sz w:val="20"/>
      <w:szCs w:val="20"/>
    </w:rPr>
  </w:style>
  <w:style w:type="character" w:customStyle="1" w:styleId="KommentintekstiChar">
    <w:name w:val="Kommentin teksti Char"/>
    <w:basedOn w:val="Kappaleenoletusfontti"/>
    <w:link w:val="Kommentinteksti"/>
    <w:rsid w:val="000717F5"/>
    <w:rPr>
      <w:sz w:val="20"/>
      <w:szCs w:val="20"/>
    </w:rPr>
  </w:style>
  <w:style w:type="paragraph" w:styleId="Seliteteksti">
    <w:name w:val="Balloon Text"/>
    <w:basedOn w:val="Normaali"/>
    <w:link w:val="SelitetekstiChar"/>
    <w:uiPriority w:val="99"/>
    <w:semiHidden/>
    <w:unhideWhenUsed/>
    <w:rsid w:val="000717F5"/>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0717F5"/>
    <w:rPr>
      <w:rFonts w:ascii="Times New Roman" w:hAnsi="Times New Roman" w:cs="Times New Roman"/>
      <w:sz w:val="18"/>
      <w:szCs w:val="18"/>
    </w:rPr>
  </w:style>
  <w:style w:type="character" w:styleId="Ratkaisematonmaininta">
    <w:name w:val="Unresolved Mention"/>
    <w:basedOn w:val="Kappaleenoletusfontti"/>
    <w:uiPriority w:val="99"/>
    <w:rsid w:val="000C1894"/>
    <w:rPr>
      <w:color w:val="605E5C"/>
      <w:shd w:val="clear" w:color="auto" w:fill="E1DFDD"/>
    </w:rPr>
  </w:style>
  <w:style w:type="character" w:styleId="AvattuHyperlinkki">
    <w:name w:val="FollowedHyperlink"/>
    <w:basedOn w:val="Kappaleenoletusfontti"/>
    <w:uiPriority w:val="99"/>
    <w:semiHidden/>
    <w:unhideWhenUsed/>
    <w:rsid w:val="0019009D"/>
    <w:rPr>
      <w:color w:val="954F72" w:themeColor="followedHyperlink"/>
      <w:u w:val="single"/>
    </w:rPr>
  </w:style>
  <w:style w:type="paragraph" w:styleId="Kommentinotsikko">
    <w:name w:val="annotation subject"/>
    <w:basedOn w:val="Kommentinteksti"/>
    <w:next w:val="Kommentinteksti"/>
    <w:link w:val="KommentinotsikkoChar"/>
    <w:uiPriority w:val="99"/>
    <w:semiHidden/>
    <w:unhideWhenUsed/>
    <w:rsid w:val="009F5C8F"/>
    <w:rPr>
      <w:b/>
      <w:bCs/>
    </w:rPr>
  </w:style>
  <w:style w:type="character" w:customStyle="1" w:styleId="KommentinotsikkoChar">
    <w:name w:val="Kommentin otsikko Char"/>
    <w:basedOn w:val="KommentintekstiChar"/>
    <w:link w:val="Kommentinotsikko"/>
    <w:uiPriority w:val="99"/>
    <w:semiHidden/>
    <w:rsid w:val="009F5C8F"/>
    <w:rPr>
      <w:b/>
      <w:bCs/>
      <w:sz w:val="20"/>
      <w:szCs w:val="20"/>
    </w:rPr>
  </w:style>
  <w:style w:type="paragraph" w:styleId="Luettelokappale">
    <w:name w:val="List Paragraph"/>
    <w:basedOn w:val="Normaali"/>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customStyle="1" w:styleId="li1">
    <w:name w:val="li1"/>
    <w:basedOn w:val="Normaali"/>
    <w:rsid w:val="00C217E4"/>
    <w:pPr>
      <w:spacing w:before="100" w:beforeAutospacing="1" w:after="100" w:afterAutospacing="1"/>
    </w:pPr>
    <w:rPr>
      <w:rFonts w:ascii="Times New Roman" w:eastAsia="Times New Roman" w:hAnsi="Times New Roman" w:cs="Times New Roman"/>
      <w:lang w:val="fi-FI" w:eastAsia="en-GB"/>
    </w:rPr>
  </w:style>
  <w:style w:type="paragraph" w:customStyle="1" w:styleId="xxmsolistparagraph">
    <w:name w:val="xxmsolistparagraph"/>
    <w:basedOn w:val="Normaali"/>
    <w:rsid w:val="00C217E4"/>
    <w:pPr>
      <w:spacing w:before="100" w:beforeAutospacing="1" w:after="100" w:afterAutospacing="1"/>
    </w:pPr>
    <w:rPr>
      <w:rFonts w:ascii="Times New Roman" w:eastAsia="Times New Roman" w:hAnsi="Times New Roman" w:cs="Times New Roman"/>
      <w:lang w:eastAsia="en-GB"/>
    </w:rPr>
  </w:style>
  <w:style w:type="paragraph" w:styleId="Muutos">
    <w:name w:val="Revision"/>
    <w:hidden/>
    <w:uiPriority w:val="99"/>
    <w:semiHidden/>
    <w:rsid w:val="009F1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chtcharterfleet.com/luxury-charter-yacht-23724/bon-vivant.htm" TargetMode="External"/><Relationship Id="rId13" Type="http://schemas.openxmlformats.org/officeDocument/2006/relationships/hyperlink" Target="https://www.genelec.com/previous-models/aiw25" TargetMode="External"/><Relationship Id="rId18" Type="http://schemas.openxmlformats.org/officeDocument/2006/relationships/hyperlink" Target="http://www.genelec.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genelec.com/7350a" TargetMode="External"/><Relationship Id="rId17" Type="http://schemas.openxmlformats.org/officeDocument/2006/relationships/hyperlink" Target="https://www.genelec.com/4435a" TargetMode="External"/><Relationship Id="rId2" Type="http://schemas.openxmlformats.org/officeDocument/2006/relationships/customXml" Target="../customXml/item2.xml"/><Relationship Id="rId16" Type="http://schemas.openxmlformats.org/officeDocument/2006/relationships/hyperlink" Target="https://www.symetrix.co/" TargetMode="External"/><Relationship Id="rId20" Type="http://schemas.openxmlformats.org/officeDocument/2006/relationships/hyperlink" Target="mailto:howard.jones@genele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lec.com/5041a" TargetMode="External"/><Relationship Id="rId5" Type="http://schemas.openxmlformats.org/officeDocument/2006/relationships/settings" Target="settings.xml"/><Relationship Id="rId15" Type="http://schemas.openxmlformats.org/officeDocument/2006/relationships/hyperlink" Target="https://www.sonos.com/en-gb/home" TargetMode="External"/><Relationship Id="rId10" Type="http://schemas.openxmlformats.org/officeDocument/2006/relationships/hyperlink" Target="https://www.genelec.com/previous-models/aic25" TargetMode="External"/><Relationship Id="rId19" Type="http://schemas.openxmlformats.org/officeDocument/2006/relationships/hyperlink" Target="mailto:kiera@copperleaf.media" TargetMode="External"/><Relationship Id="rId4" Type="http://schemas.openxmlformats.org/officeDocument/2006/relationships/styles" Target="styles.xml"/><Relationship Id="rId9" Type="http://schemas.openxmlformats.org/officeDocument/2006/relationships/hyperlink" Target="https://4business.fi/" TargetMode="External"/><Relationship Id="rId14" Type="http://schemas.openxmlformats.org/officeDocument/2006/relationships/hyperlink" Target="https://www.control4.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6" ma:contentTypeDescription="Luo uusi asiakirja." ma:contentTypeScope="" ma:versionID="d9859602b6e25aca827b93d584ec7bdd">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ae961ae4105a1f3519c89dfd4fce48aa"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98467-2444-4E9C-8020-64A78B49D493}">
  <ds:schemaRefs>
    <ds:schemaRef ds:uri="http://schemas.microsoft.com/sharepoint/v3/contenttype/forms"/>
  </ds:schemaRefs>
</ds:datastoreItem>
</file>

<file path=customXml/itemProps2.xml><?xml version="1.0" encoding="utf-8"?>
<ds:datastoreItem xmlns:ds="http://schemas.openxmlformats.org/officeDocument/2006/customXml" ds:itemID="{35898C67-43EB-481A-B7B2-B8D5D3D0B677}">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3.xml><?xml version="1.0" encoding="utf-8"?>
<ds:datastoreItem xmlns:ds="http://schemas.openxmlformats.org/officeDocument/2006/customXml" ds:itemID="{88B92A20-C98C-48FB-8B61-6619D0FCD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777</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Suvi Niiranen</cp:lastModifiedBy>
  <cp:revision>6</cp:revision>
  <dcterms:created xsi:type="dcterms:W3CDTF">2023-02-09T12:45:00Z</dcterms:created>
  <dcterms:modified xsi:type="dcterms:W3CDTF">2023-02-10T06:42:00Z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