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0CD" w14:textId="77777777" w:rsidR="00265C50" w:rsidRPr="00C31E55" w:rsidRDefault="00265C50" w:rsidP="00E71803">
      <w:pPr>
        <w:spacing w:line="0" w:lineRule="atLeast"/>
        <w:ind w:left="6480" w:firstLine="720"/>
        <w:rPr>
          <w:rFonts w:ascii="Arial" w:eastAsia="Arial" w:hAnsi="Arial"/>
          <w:lang w:val="en-US" w:eastAsia="zh-CN"/>
        </w:rPr>
      </w:pPr>
    </w:p>
    <w:p w14:paraId="20C79444" w14:textId="77777777" w:rsidR="00265C50" w:rsidRDefault="00265C50" w:rsidP="00E71803">
      <w:pPr>
        <w:spacing w:line="0" w:lineRule="atLeast"/>
        <w:ind w:left="6480" w:firstLine="720"/>
        <w:rPr>
          <w:rFonts w:ascii="Arial" w:eastAsia="Arial" w:hAnsi="Arial"/>
        </w:rPr>
      </w:pPr>
    </w:p>
    <w:p w14:paraId="6CFE83B6" w14:textId="373CA243" w:rsidR="00E71803" w:rsidRDefault="00D60F43" w:rsidP="00E71803">
      <w:pPr>
        <w:spacing w:line="0" w:lineRule="atLeast"/>
        <w:ind w:left="6480" w:firstLine="720"/>
        <w:rPr>
          <w:rFonts w:ascii="Arial" w:eastAsia="Arial" w:hAnsi="Arial"/>
        </w:rPr>
      </w:pPr>
      <w:r>
        <w:rPr>
          <w:rFonts w:ascii="Arial" w:eastAsia="Arial" w:hAnsi="Arial"/>
        </w:rPr>
        <w:t>September</w:t>
      </w:r>
      <w:r w:rsidR="003A3F59">
        <w:rPr>
          <w:rFonts w:ascii="Arial" w:eastAsia="Arial" w:hAnsi="Arial"/>
        </w:rPr>
        <w:t xml:space="preserve"> </w:t>
      </w:r>
      <w:r w:rsidR="00E71803">
        <w:rPr>
          <w:rFonts w:ascii="Arial" w:eastAsia="Arial" w:hAnsi="Arial"/>
        </w:rPr>
        <w:t>202</w:t>
      </w:r>
      <w:r w:rsidR="00E31C50">
        <w:rPr>
          <w:rFonts w:ascii="Arial" w:eastAsia="Arial" w:hAnsi="Arial"/>
        </w:rPr>
        <w:t>4</w:t>
      </w:r>
    </w:p>
    <w:p w14:paraId="7B0FD766" w14:textId="77777777" w:rsidR="00E71803" w:rsidRDefault="00E71803" w:rsidP="00E71803">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8240" behindDoc="1" locked="0" layoutInCell="1" allowOverlap="1" wp14:anchorId="2C8D68D3" wp14:editId="47FB2990">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6037F062" w14:textId="77777777" w:rsidR="00E71803" w:rsidRPr="00687E46" w:rsidRDefault="00E71803" w:rsidP="00E71803">
      <w:pPr>
        <w:spacing w:line="200" w:lineRule="exact"/>
        <w:rPr>
          <w:rFonts w:ascii="Times New Roman" w:eastAsia="Times New Roman" w:hAnsi="Times New Roman"/>
        </w:rPr>
      </w:pPr>
    </w:p>
    <w:p w14:paraId="7BFD2509" w14:textId="3DBF4FD2" w:rsidR="002558EE" w:rsidRDefault="002558EE" w:rsidP="002558EE">
      <w:pPr>
        <w:rPr>
          <w:rFonts w:ascii="Arial" w:eastAsia="MS Mincho" w:hAnsi="Arial" w:cs="Arial"/>
          <w:sz w:val="44"/>
          <w:szCs w:val="44"/>
        </w:rPr>
      </w:pPr>
    </w:p>
    <w:p w14:paraId="6F6603A0" w14:textId="1C307803" w:rsidR="008231D1" w:rsidRPr="00BE2C9C" w:rsidRDefault="008231D1" w:rsidP="00454F96">
      <w:pPr>
        <w:jc w:val="center"/>
        <w:rPr>
          <w:rFonts w:ascii="Arial" w:eastAsia="Times New Roman" w:hAnsi="Arial"/>
          <w:b/>
          <w:bCs/>
          <w:color w:val="FF0000"/>
          <w:sz w:val="21"/>
          <w:szCs w:val="21"/>
          <w:shd w:val="clear" w:color="auto" w:fill="FFFFFF"/>
        </w:rPr>
      </w:pPr>
      <w:r w:rsidRPr="00BE2C9C">
        <w:rPr>
          <w:rFonts w:ascii="Arial" w:eastAsia="Arial" w:hAnsi="Arial"/>
          <w:b/>
          <w:bCs/>
          <w:color w:val="FF0000"/>
          <w:sz w:val="22"/>
          <w:szCs w:val="22"/>
        </w:rPr>
        <w:t>***</w:t>
      </w:r>
      <w:r w:rsidR="007A038C" w:rsidRPr="00BE2C9C">
        <w:rPr>
          <w:rFonts w:ascii="Arial" w:eastAsia="Times New Roman" w:hAnsi="Arial"/>
          <w:b/>
          <w:bCs/>
          <w:color w:val="FF0000"/>
          <w:sz w:val="21"/>
          <w:szCs w:val="21"/>
          <w:shd w:val="clear" w:color="auto" w:fill="FFFFFF"/>
        </w:rPr>
        <w:t>EMBARGOED UNTIL FRIDAY 13 SEPTEMBER AT 10.30 CEST</w:t>
      </w:r>
      <w:r w:rsidR="00454F96" w:rsidRPr="00BE2C9C">
        <w:rPr>
          <w:rFonts w:ascii="Arial" w:eastAsia="Times New Roman" w:hAnsi="Arial"/>
          <w:b/>
          <w:bCs/>
          <w:color w:val="FF0000"/>
          <w:sz w:val="21"/>
          <w:szCs w:val="21"/>
          <w:shd w:val="clear" w:color="auto" w:fill="FFFFFF"/>
        </w:rPr>
        <w:t>***</w:t>
      </w:r>
    </w:p>
    <w:p w14:paraId="0CC30AEB" w14:textId="77777777" w:rsidR="00454F96" w:rsidRPr="00454F96" w:rsidRDefault="00454F96" w:rsidP="00454F96">
      <w:pPr>
        <w:jc w:val="center"/>
        <w:rPr>
          <w:rFonts w:ascii="Arial" w:eastAsia="Times New Roman" w:hAnsi="Arial"/>
          <w:b/>
          <w:bCs/>
          <w:color w:val="444444"/>
          <w:sz w:val="21"/>
          <w:szCs w:val="21"/>
          <w:shd w:val="clear" w:color="auto" w:fill="FFFFFF"/>
        </w:rPr>
      </w:pPr>
    </w:p>
    <w:p w14:paraId="132D9B04" w14:textId="77777777" w:rsidR="00EF0B55" w:rsidRDefault="00EF0B55" w:rsidP="00EF0B55">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57A0B135" w14:textId="77777777" w:rsidR="00EF0B55" w:rsidRDefault="00EF0B55" w:rsidP="00EF0B55">
      <w:pPr>
        <w:jc w:val="center"/>
        <w:rPr>
          <w:rFonts w:ascii="Helvetica Neue" w:eastAsia="MS Mincho" w:hAnsi="Helvetica Neue" w:cs="Arial"/>
          <w:b/>
          <w:bCs/>
          <w:color w:val="008000"/>
          <w:sz w:val="36"/>
          <w:szCs w:val="36"/>
        </w:rPr>
      </w:pPr>
    </w:p>
    <w:p w14:paraId="4ABB2667" w14:textId="2C26CF61" w:rsidR="00EF0B55" w:rsidRDefault="00E31C50" w:rsidP="00EF0B55">
      <w:pPr>
        <w:jc w:val="center"/>
        <w:rPr>
          <w:rFonts w:ascii="Helvetica Neue" w:eastAsia="MS Mincho" w:hAnsi="Helvetica Neue" w:cs="Arial"/>
          <w:b/>
          <w:bCs/>
          <w:color w:val="008000"/>
          <w:sz w:val="36"/>
          <w:szCs w:val="36"/>
        </w:rPr>
      </w:pPr>
      <w:r w:rsidRPr="00E31C50">
        <w:rPr>
          <w:rFonts w:ascii="Helvetica Neue" w:eastAsia="MS Mincho" w:hAnsi="Helvetica Neue" w:cs="Arial"/>
          <w:b/>
          <w:bCs/>
          <w:color w:val="008000"/>
          <w:sz w:val="36"/>
          <w:szCs w:val="36"/>
        </w:rPr>
        <w:t xml:space="preserve">Genelec to </w:t>
      </w:r>
      <w:r w:rsidR="00D60F43">
        <w:rPr>
          <w:rFonts w:ascii="Helvetica Neue" w:eastAsia="MS Mincho" w:hAnsi="Helvetica Neue" w:cs="Arial"/>
          <w:b/>
          <w:bCs/>
          <w:color w:val="008000"/>
          <w:sz w:val="36"/>
          <w:szCs w:val="36"/>
        </w:rPr>
        <w:t xml:space="preserve">introduce UNIO Personal Reference Monitoring Solution at IBC 2024 </w:t>
      </w:r>
    </w:p>
    <w:p w14:paraId="528D7AA8" w14:textId="77777777" w:rsidR="00D60F43" w:rsidRPr="00C11473" w:rsidRDefault="00D60F43" w:rsidP="00D60F43">
      <w:pPr>
        <w:rPr>
          <w:rFonts w:ascii="Helvetica Neue" w:hAnsi="Helvetica Neue"/>
          <w:sz w:val="22"/>
          <w:szCs w:val="22"/>
        </w:rPr>
      </w:pPr>
    </w:p>
    <w:p w14:paraId="18A762EA" w14:textId="77777777" w:rsidR="00D60F43" w:rsidRPr="00C11473" w:rsidRDefault="00D60F43" w:rsidP="00D60F43">
      <w:pPr>
        <w:jc w:val="center"/>
        <w:rPr>
          <w:rFonts w:ascii="Helvetica Neue" w:hAnsi="Helvetica Neue"/>
          <w:i/>
          <w:iCs/>
          <w:sz w:val="22"/>
          <w:szCs w:val="22"/>
        </w:rPr>
      </w:pPr>
      <w:r w:rsidRPr="00C11473">
        <w:rPr>
          <w:rFonts w:ascii="Helvetica Neue" w:hAnsi="Helvetica Neue"/>
          <w:i/>
          <w:iCs/>
          <w:sz w:val="22"/>
          <w:szCs w:val="22"/>
        </w:rPr>
        <w:t xml:space="preserve">New 8550A Professional Reference Headphones and Aural ID </w:t>
      </w:r>
      <w:r>
        <w:rPr>
          <w:rFonts w:ascii="Helvetica Neue" w:hAnsi="Helvetica Neue"/>
          <w:i/>
          <w:iCs/>
          <w:sz w:val="22"/>
          <w:szCs w:val="22"/>
        </w:rPr>
        <w:t>V</w:t>
      </w:r>
      <w:r w:rsidRPr="00C11473">
        <w:rPr>
          <w:rFonts w:ascii="Helvetica Neue" w:hAnsi="Helvetica Neue"/>
          <w:i/>
          <w:iCs/>
          <w:sz w:val="22"/>
          <w:szCs w:val="22"/>
        </w:rPr>
        <w:t xml:space="preserve">2.0 </w:t>
      </w:r>
      <w:r>
        <w:rPr>
          <w:rFonts w:ascii="Helvetica Neue" w:hAnsi="Helvetica Neue"/>
          <w:i/>
          <w:iCs/>
          <w:sz w:val="22"/>
          <w:szCs w:val="22"/>
        </w:rPr>
        <w:t>Binaural</w:t>
      </w:r>
      <w:r w:rsidRPr="00C11473">
        <w:rPr>
          <w:rFonts w:ascii="Helvetica Neue" w:hAnsi="Helvetica Neue"/>
          <w:i/>
          <w:iCs/>
          <w:sz w:val="22"/>
          <w:szCs w:val="22"/>
        </w:rPr>
        <w:t xml:space="preserve"> Headphone Monitoring</w:t>
      </w:r>
      <w:r>
        <w:rPr>
          <w:rFonts w:ascii="Helvetica Neue" w:hAnsi="Helvetica Neue"/>
          <w:i/>
          <w:iCs/>
          <w:sz w:val="22"/>
          <w:szCs w:val="22"/>
        </w:rPr>
        <w:t xml:space="preserve"> Technology</w:t>
      </w:r>
      <w:r w:rsidRPr="00C11473">
        <w:rPr>
          <w:rFonts w:ascii="Helvetica Neue" w:hAnsi="Helvetica Neue"/>
          <w:i/>
          <w:iCs/>
          <w:sz w:val="22"/>
          <w:szCs w:val="22"/>
        </w:rPr>
        <w:t xml:space="preserve"> strengthen the UNIO </w:t>
      </w:r>
      <w:r>
        <w:rPr>
          <w:rFonts w:ascii="Helvetica Neue" w:hAnsi="Helvetica Neue"/>
          <w:i/>
          <w:iCs/>
          <w:sz w:val="22"/>
          <w:szCs w:val="22"/>
        </w:rPr>
        <w:t>ecosystem</w:t>
      </w:r>
      <w:r w:rsidRPr="00C11473">
        <w:rPr>
          <w:rFonts w:ascii="Helvetica Neue" w:hAnsi="Helvetica Neue"/>
          <w:i/>
          <w:iCs/>
          <w:sz w:val="22"/>
          <w:szCs w:val="22"/>
        </w:rPr>
        <w:t xml:space="preserve"> by offer</w:t>
      </w:r>
      <w:r>
        <w:rPr>
          <w:rFonts w:ascii="Helvetica Neue" w:hAnsi="Helvetica Neue"/>
          <w:i/>
          <w:iCs/>
          <w:sz w:val="22"/>
          <w:szCs w:val="22"/>
        </w:rPr>
        <w:t>ing</w:t>
      </w:r>
      <w:r w:rsidRPr="00C11473">
        <w:rPr>
          <w:rFonts w:ascii="Helvetica Neue" w:hAnsi="Helvetica Neue"/>
          <w:i/>
          <w:iCs/>
          <w:sz w:val="22"/>
          <w:szCs w:val="22"/>
        </w:rPr>
        <w:t xml:space="preserve"> the most accurate and truthful headphone </w:t>
      </w:r>
      <w:r>
        <w:rPr>
          <w:rFonts w:ascii="Helvetica Neue" w:hAnsi="Helvetica Neue"/>
          <w:i/>
          <w:iCs/>
          <w:sz w:val="22"/>
          <w:szCs w:val="22"/>
        </w:rPr>
        <w:t>listening</w:t>
      </w:r>
      <w:r w:rsidRPr="00C11473">
        <w:rPr>
          <w:rFonts w:ascii="Helvetica Neue" w:hAnsi="Helvetica Neue"/>
          <w:i/>
          <w:iCs/>
          <w:sz w:val="22"/>
          <w:szCs w:val="22"/>
        </w:rPr>
        <w:t xml:space="preserve"> experience ever.</w:t>
      </w:r>
    </w:p>
    <w:p w14:paraId="688A635A" w14:textId="77777777" w:rsidR="00D60F43" w:rsidRPr="00C11473" w:rsidRDefault="00D60F43" w:rsidP="00D60F43">
      <w:pPr>
        <w:rPr>
          <w:rFonts w:ascii="Helvetica Neue" w:hAnsi="Helvetica Neue"/>
          <w:sz w:val="22"/>
          <w:szCs w:val="22"/>
        </w:rPr>
      </w:pPr>
    </w:p>
    <w:p w14:paraId="20126451" w14:textId="357087A0" w:rsidR="00D60F43" w:rsidRPr="00C11473" w:rsidRDefault="00D60F43" w:rsidP="00D60F43">
      <w:pPr>
        <w:jc w:val="both"/>
        <w:rPr>
          <w:rFonts w:ascii="Helvetica Neue" w:hAnsi="Helvetica Neue"/>
          <w:sz w:val="22"/>
          <w:szCs w:val="22"/>
        </w:rPr>
      </w:pPr>
      <w:r w:rsidRPr="00D60F43">
        <w:rPr>
          <w:rFonts w:ascii="Helvetica Neue" w:hAnsi="Helvetica Neue"/>
          <w:b/>
          <w:bCs/>
          <w:sz w:val="22"/>
          <w:szCs w:val="22"/>
        </w:rPr>
        <w:t>Iisalmi, Finland, September 2024….</w:t>
      </w:r>
      <w:r w:rsidRPr="00C11473">
        <w:rPr>
          <w:rFonts w:ascii="Helvetica Neue" w:hAnsi="Helvetica Neue"/>
          <w:sz w:val="22"/>
          <w:szCs w:val="22"/>
        </w:rPr>
        <w:t>Genelec</w:t>
      </w:r>
      <w:r>
        <w:rPr>
          <w:rFonts w:ascii="Helvetica Neue" w:hAnsi="Helvetica Neue"/>
          <w:sz w:val="22"/>
          <w:szCs w:val="22"/>
        </w:rPr>
        <w:t xml:space="preserve"> </w:t>
      </w:r>
      <w:r w:rsidRPr="00C11473">
        <w:rPr>
          <w:rFonts w:ascii="Helvetica Neue" w:hAnsi="Helvetica Neue"/>
          <w:sz w:val="22"/>
          <w:szCs w:val="22"/>
        </w:rPr>
        <w:t xml:space="preserve">has chosen </w:t>
      </w:r>
      <w:r w:rsidRPr="00426AEB">
        <w:rPr>
          <w:rFonts w:ascii="Helvetica Neue" w:hAnsi="Helvetica Neue"/>
          <w:sz w:val="22"/>
          <w:szCs w:val="22"/>
        </w:rPr>
        <w:t>the</w:t>
      </w:r>
      <w:r w:rsidR="00141348" w:rsidRPr="00426AEB">
        <w:rPr>
          <w:rFonts w:ascii="Helvetica Neue" w:hAnsi="Helvetica Neue"/>
          <w:sz w:val="22"/>
          <w:szCs w:val="22"/>
        </w:rPr>
        <w:t xml:space="preserve"> </w:t>
      </w:r>
      <w:r w:rsidRPr="00426AEB">
        <w:rPr>
          <w:rFonts w:ascii="Helvetica Neue" w:hAnsi="Helvetica Neue"/>
          <w:sz w:val="22"/>
          <w:szCs w:val="22"/>
        </w:rPr>
        <w:t xml:space="preserve">IBC 2024 exhibition </w:t>
      </w:r>
      <w:r>
        <w:rPr>
          <w:rFonts w:ascii="Helvetica Neue" w:hAnsi="Helvetica Neue"/>
          <w:sz w:val="22"/>
          <w:szCs w:val="22"/>
        </w:rPr>
        <w:t xml:space="preserve">to </w:t>
      </w:r>
      <w:bookmarkStart w:id="0" w:name="_Hlk143119406"/>
      <w:r w:rsidRPr="00C11473">
        <w:rPr>
          <w:rFonts w:ascii="Helvetica Neue" w:hAnsi="Helvetica Neue"/>
          <w:sz w:val="22"/>
          <w:szCs w:val="22"/>
        </w:rPr>
        <w:t xml:space="preserve">unveil the </w:t>
      </w:r>
      <w:hyperlink r:id="rId8" w:history="1">
        <w:r w:rsidRPr="00426AEB">
          <w:rPr>
            <w:rStyle w:val="Hyperlinkki"/>
            <w:rFonts w:ascii="Helvetica Neue" w:hAnsi="Helvetica Neue"/>
            <w:sz w:val="22"/>
            <w:szCs w:val="22"/>
          </w:rPr>
          <w:t>UNIO Personal Reference Monitoring Solution.</w:t>
        </w:r>
      </w:hyperlink>
      <w:r w:rsidRPr="00C11473">
        <w:rPr>
          <w:rFonts w:ascii="Helvetica Neue" w:hAnsi="Helvetica Neue"/>
          <w:sz w:val="22"/>
          <w:szCs w:val="22"/>
        </w:rPr>
        <w:t xml:space="preserve"> Th</w:t>
      </w:r>
      <w:r>
        <w:rPr>
          <w:rFonts w:ascii="Helvetica Neue" w:hAnsi="Helvetica Neue"/>
          <w:sz w:val="22"/>
          <w:szCs w:val="22"/>
        </w:rPr>
        <w:t>is</w:t>
      </w:r>
      <w:r w:rsidRPr="00C11473">
        <w:rPr>
          <w:rFonts w:ascii="Helvetica Neue" w:hAnsi="Helvetica Neue"/>
          <w:sz w:val="22"/>
          <w:szCs w:val="22"/>
        </w:rPr>
        <w:t xml:space="preserve"> unique </w:t>
      </w:r>
      <w:r>
        <w:rPr>
          <w:rFonts w:ascii="Helvetica Neue" w:hAnsi="Helvetica Neue"/>
          <w:sz w:val="22"/>
          <w:szCs w:val="22"/>
        </w:rPr>
        <w:t>system solution</w:t>
      </w:r>
      <w:r w:rsidRPr="00C11473">
        <w:rPr>
          <w:rFonts w:ascii="Helvetica Neue" w:hAnsi="Helvetica Neue"/>
          <w:sz w:val="22"/>
          <w:szCs w:val="22"/>
        </w:rPr>
        <w:t xml:space="preserve"> compris</w:t>
      </w:r>
      <w:r>
        <w:rPr>
          <w:rFonts w:ascii="Helvetica Neue" w:hAnsi="Helvetica Neue"/>
          <w:sz w:val="22"/>
          <w:szCs w:val="22"/>
        </w:rPr>
        <w:t>es</w:t>
      </w:r>
      <w:r w:rsidRPr="00C11473">
        <w:rPr>
          <w:rFonts w:ascii="Helvetica Neue" w:hAnsi="Helvetica Neue"/>
          <w:sz w:val="22"/>
          <w:szCs w:val="22"/>
        </w:rPr>
        <w:t xml:space="preserve"> the </w:t>
      </w:r>
      <w:hyperlink r:id="rId9" w:history="1">
        <w:r w:rsidRPr="000C2D83">
          <w:rPr>
            <w:rStyle w:val="Hyperlinkki"/>
            <w:rFonts w:ascii="Helvetica Neue" w:hAnsi="Helvetica Neue"/>
            <w:sz w:val="22"/>
            <w:szCs w:val="22"/>
          </w:rPr>
          <w:t>9320A SAM Reference Controller</w:t>
        </w:r>
      </w:hyperlink>
      <w:r w:rsidRPr="00C11473">
        <w:rPr>
          <w:rFonts w:ascii="Helvetica Neue" w:hAnsi="Helvetica Neue"/>
          <w:sz w:val="22"/>
          <w:szCs w:val="22"/>
        </w:rPr>
        <w:t>, Reference</w:t>
      </w:r>
      <w:r>
        <w:rPr>
          <w:rFonts w:ascii="Helvetica Neue" w:hAnsi="Helvetica Neue"/>
          <w:sz w:val="22"/>
          <w:szCs w:val="22"/>
        </w:rPr>
        <w:t xml:space="preserve"> Measurement</w:t>
      </w:r>
      <w:r w:rsidRPr="00C11473">
        <w:rPr>
          <w:rFonts w:ascii="Helvetica Neue" w:hAnsi="Helvetica Neue"/>
          <w:sz w:val="22"/>
          <w:szCs w:val="22"/>
        </w:rPr>
        <w:t xml:space="preserve"> Microphone, and the new 8550A Professional Reference Headphones – which help create </w:t>
      </w:r>
      <w:r w:rsidR="00B2152F">
        <w:rPr>
          <w:rFonts w:ascii="Helvetica Neue" w:hAnsi="Helvetica Neue" w:hint="eastAsia"/>
          <w:sz w:val="22"/>
          <w:szCs w:val="22"/>
          <w:lang w:eastAsia="zh-CN"/>
        </w:rPr>
        <w:t xml:space="preserve">an </w:t>
      </w:r>
      <w:r w:rsidRPr="00C11473">
        <w:rPr>
          <w:rFonts w:ascii="Helvetica Neue" w:hAnsi="Helvetica Neue"/>
          <w:sz w:val="22"/>
          <w:szCs w:val="22"/>
        </w:rPr>
        <w:t xml:space="preserve">even more seamless </w:t>
      </w:r>
      <w:r>
        <w:rPr>
          <w:rFonts w:ascii="Helvetica Neue" w:hAnsi="Helvetica Neue"/>
          <w:sz w:val="22"/>
          <w:szCs w:val="22"/>
        </w:rPr>
        <w:t>bridge</w:t>
      </w:r>
      <w:r w:rsidRPr="00C11473">
        <w:rPr>
          <w:rFonts w:ascii="Helvetica Neue" w:hAnsi="Helvetica Neue"/>
          <w:sz w:val="22"/>
          <w:szCs w:val="22"/>
        </w:rPr>
        <w:t xml:space="preserve"> between professional in-room loudspeaker and </w:t>
      </w:r>
      <w:r>
        <w:rPr>
          <w:rFonts w:ascii="Helvetica Neue" w:hAnsi="Helvetica Neue"/>
          <w:sz w:val="22"/>
          <w:szCs w:val="22"/>
        </w:rPr>
        <w:t xml:space="preserve">personal </w:t>
      </w:r>
      <w:r w:rsidRPr="00C11473">
        <w:rPr>
          <w:rFonts w:ascii="Helvetica Neue" w:hAnsi="Helvetica Neue"/>
          <w:sz w:val="22"/>
          <w:szCs w:val="22"/>
        </w:rPr>
        <w:t xml:space="preserve">headphone monitoring. And with the additional headphone calibration features available within Genelec </w:t>
      </w:r>
      <w:hyperlink r:id="rId10" w:history="1">
        <w:r w:rsidRPr="000C2D83">
          <w:rPr>
            <w:rStyle w:val="Hyperlinkki"/>
            <w:rFonts w:ascii="Helvetica Neue" w:hAnsi="Helvetica Neue"/>
            <w:sz w:val="22"/>
            <w:szCs w:val="22"/>
          </w:rPr>
          <w:t>GLM software</w:t>
        </w:r>
      </w:hyperlink>
      <w:r w:rsidRPr="00C11473">
        <w:rPr>
          <w:rFonts w:ascii="Helvetica Neue" w:hAnsi="Helvetica Neue"/>
          <w:sz w:val="22"/>
          <w:szCs w:val="22"/>
        </w:rPr>
        <w:t xml:space="preserve"> – and the optional Aural ID </w:t>
      </w:r>
      <w:r>
        <w:rPr>
          <w:rFonts w:ascii="Helvetica Neue" w:hAnsi="Helvetica Neue"/>
          <w:sz w:val="22"/>
          <w:szCs w:val="22"/>
        </w:rPr>
        <w:t>V</w:t>
      </w:r>
      <w:r w:rsidRPr="00C11473">
        <w:rPr>
          <w:rFonts w:ascii="Helvetica Neue" w:hAnsi="Helvetica Neue"/>
          <w:sz w:val="22"/>
          <w:szCs w:val="22"/>
        </w:rPr>
        <w:t xml:space="preserve">2.0 </w:t>
      </w:r>
      <w:r>
        <w:rPr>
          <w:rFonts w:ascii="Helvetica Neue" w:hAnsi="Helvetica Neue"/>
          <w:sz w:val="22"/>
          <w:szCs w:val="22"/>
        </w:rPr>
        <w:t>binaural</w:t>
      </w:r>
      <w:r w:rsidRPr="00C11473">
        <w:rPr>
          <w:rFonts w:ascii="Helvetica Neue" w:hAnsi="Helvetica Neue"/>
          <w:sz w:val="22"/>
          <w:szCs w:val="22"/>
        </w:rPr>
        <w:t xml:space="preserve"> headphone monitoring </w:t>
      </w:r>
      <w:r>
        <w:rPr>
          <w:rFonts w:ascii="Helvetica Neue" w:hAnsi="Helvetica Neue"/>
          <w:sz w:val="22"/>
          <w:szCs w:val="22"/>
        </w:rPr>
        <w:t>technology</w:t>
      </w:r>
      <w:r w:rsidRPr="00C11473">
        <w:rPr>
          <w:rFonts w:ascii="Helvetica Neue" w:hAnsi="Helvetica Neue"/>
          <w:sz w:val="22"/>
          <w:szCs w:val="22"/>
        </w:rPr>
        <w:t xml:space="preserve"> – users can enjoy the most personal and truthful headphone monitoring experience ever.</w:t>
      </w:r>
    </w:p>
    <w:p w14:paraId="7C9F2B1F" w14:textId="77777777" w:rsidR="00D60F43" w:rsidRPr="00C11473" w:rsidRDefault="00D60F43" w:rsidP="00D60F43">
      <w:pPr>
        <w:jc w:val="both"/>
        <w:rPr>
          <w:rFonts w:ascii="Helvetica Neue" w:hAnsi="Helvetica Neue"/>
          <w:sz w:val="22"/>
          <w:szCs w:val="22"/>
        </w:rPr>
      </w:pPr>
    </w:p>
    <w:p w14:paraId="01465135" w14:textId="2A4894FD" w:rsidR="00D60F43" w:rsidRPr="00C11473" w:rsidRDefault="00D60F43" w:rsidP="00D60F43">
      <w:pPr>
        <w:jc w:val="both"/>
        <w:rPr>
          <w:rFonts w:ascii="Helvetica Neue" w:hAnsi="Helvetica Neue"/>
          <w:sz w:val="22"/>
          <w:szCs w:val="22"/>
        </w:rPr>
      </w:pPr>
      <w:r w:rsidRPr="00C11473">
        <w:rPr>
          <w:rFonts w:ascii="Helvetica Neue" w:hAnsi="Helvetica Neue"/>
          <w:sz w:val="22"/>
          <w:szCs w:val="22"/>
        </w:rPr>
        <w:t xml:space="preserve">Originally introduced at IBC 2023, the UNIO </w:t>
      </w:r>
      <w:r>
        <w:rPr>
          <w:rFonts w:ascii="Helvetica Neue" w:hAnsi="Helvetica Neue"/>
          <w:sz w:val="22"/>
          <w:szCs w:val="22"/>
        </w:rPr>
        <w:t>ecosystem</w:t>
      </w:r>
      <w:r w:rsidRPr="00C11473">
        <w:rPr>
          <w:rFonts w:ascii="Helvetica Neue" w:hAnsi="Helvetica Neue"/>
          <w:sz w:val="22"/>
          <w:szCs w:val="22"/>
        </w:rPr>
        <w:t xml:space="preserve"> br</w:t>
      </w:r>
      <w:r>
        <w:rPr>
          <w:rFonts w:ascii="Helvetica Neue" w:hAnsi="Helvetica Neue"/>
          <w:sz w:val="22"/>
          <w:szCs w:val="22"/>
        </w:rPr>
        <w:t>ings</w:t>
      </w:r>
      <w:r w:rsidRPr="00C11473">
        <w:rPr>
          <w:rFonts w:ascii="Helvetica Neue" w:hAnsi="Helvetica Neue"/>
          <w:sz w:val="22"/>
          <w:szCs w:val="22"/>
        </w:rPr>
        <w:t xml:space="preserve"> together the power of Genelec’s </w:t>
      </w:r>
      <w:hyperlink r:id="rId11" w:history="1">
        <w:r w:rsidRPr="000C2D83">
          <w:rPr>
            <w:rStyle w:val="Hyperlinkki"/>
            <w:rFonts w:ascii="Helvetica Neue" w:hAnsi="Helvetica Neue"/>
            <w:sz w:val="22"/>
            <w:szCs w:val="22"/>
          </w:rPr>
          <w:t>Smart Active Monitors</w:t>
        </w:r>
      </w:hyperlink>
      <w:r w:rsidRPr="00C11473">
        <w:rPr>
          <w:rFonts w:ascii="Helvetica Neue" w:hAnsi="Helvetica Neue"/>
          <w:sz w:val="22"/>
          <w:szCs w:val="22"/>
        </w:rPr>
        <w:t>, GLM calibration software</w:t>
      </w:r>
      <w:r>
        <w:rPr>
          <w:rFonts w:ascii="Helvetica Neue" w:hAnsi="Helvetica Neue"/>
          <w:sz w:val="22"/>
          <w:szCs w:val="22"/>
        </w:rPr>
        <w:t>,</w:t>
      </w:r>
      <w:r w:rsidRPr="00C11473">
        <w:rPr>
          <w:rFonts w:ascii="Helvetica Neue" w:hAnsi="Helvetica Neue"/>
          <w:sz w:val="22"/>
          <w:szCs w:val="22"/>
        </w:rPr>
        <w:t xml:space="preserve"> and </w:t>
      </w:r>
      <w:hyperlink r:id="rId12" w:history="1">
        <w:r w:rsidRPr="000C2D83">
          <w:rPr>
            <w:rStyle w:val="Hyperlinkki"/>
            <w:rFonts w:ascii="Helvetica Neue" w:hAnsi="Helvetica Neue"/>
            <w:sz w:val="22"/>
            <w:szCs w:val="22"/>
          </w:rPr>
          <w:t>Aural ID</w:t>
        </w:r>
      </w:hyperlink>
      <w:r w:rsidR="000C2D83">
        <w:rPr>
          <w:rFonts w:ascii="Helvetica Neue" w:hAnsi="Helvetica Neue"/>
          <w:sz w:val="22"/>
          <w:szCs w:val="22"/>
        </w:rPr>
        <w:t xml:space="preserve"> </w:t>
      </w:r>
      <w:r w:rsidRPr="00C11473">
        <w:rPr>
          <w:rFonts w:ascii="Helvetica Neue" w:hAnsi="Helvetica Neue"/>
          <w:sz w:val="22"/>
          <w:szCs w:val="22"/>
        </w:rPr>
        <w:t xml:space="preserve">personal </w:t>
      </w:r>
      <w:r>
        <w:rPr>
          <w:rFonts w:ascii="Helvetica Neue" w:hAnsi="Helvetica Neue"/>
          <w:sz w:val="22"/>
          <w:szCs w:val="22"/>
        </w:rPr>
        <w:t>headphone technology</w:t>
      </w:r>
      <w:r w:rsidRPr="00C11473">
        <w:rPr>
          <w:rFonts w:ascii="Helvetica Neue" w:hAnsi="Helvetica Neue"/>
          <w:sz w:val="22"/>
          <w:szCs w:val="22"/>
        </w:rPr>
        <w:t xml:space="preserve">, all under the tactile hardware control of the 9320A </w:t>
      </w:r>
      <w:r>
        <w:rPr>
          <w:rFonts w:ascii="Helvetica Neue" w:hAnsi="Helvetica Neue"/>
          <w:sz w:val="22"/>
          <w:szCs w:val="22"/>
        </w:rPr>
        <w:t>c</w:t>
      </w:r>
      <w:r w:rsidRPr="00C11473">
        <w:rPr>
          <w:rFonts w:ascii="Helvetica Neue" w:hAnsi="Helvetica Neue"/>
          <w:sz w:val="22"/>
          <w:szCs w:val="22"/>
        </w:rPr>
        <w:t xml:space="preserve">ontroller, </w:t>
      </w:r>
      <w:r w:rsidRPr="00C11473">
        <w:rPr>
          <w:rStyle w:val="normaltextrun"/>
          <w:rFonts w:ascii="Helvetica Neue" w:hAnsi="Helvetica Neue" w:cstheme="minorHAnsi"/>
          <w:spacing w:val="-10"/>
          <w:position w:val="-1"/>
          <w:sz w:val="22"/>
          <w:szCs w:val="22"/>
        </w:rPr>
        <w:t xml:space="preserve">and managed via the user’s </w:t>
      </w:r>
      <w:hyperlink r:id="rId13" w:history="1">
        <w:r w:rsidRPr="000C2D83">
          <w:rPr>
            <w:rStyle w:val="Hyperlinkki"/>
            <w:rFonts w:ascii="Helvetica Neue" w:hAnsi="Helvetica Neue" w:cstheme="minorHAnsi"/>
            <w:spacing w:val="-10"/>
            <w:position w:val="-1"/>
            <w:sz w:val="22"/>
            <w:szCs w:val="22"/>
          </w:rPr>
          <w:t>MyGenelec</w:t>
        </w:r>
      </w:hyperlink>
      <w:r w:rsidRPr="00C11473">
        <w:rPr>
          <w:rStyle w:val="normaltextrun"/>
          <w:rFonts w:ascii="Helvetica Neue" w:hAnsi="Helvetica Neue" w:cstheme="minorHAnsi"/>
          <w:spacing w:val="-10"/>
          <w:position w:val="-1"/>
          <w:sz w:val="22"/>
          <w:szCs w:val="22"/>
        </w:rPr>
        <w:t xml:space="preserve"> account</w:t>
      </w:r>
      <w:r w:rsidRPr="00C11473">
        <w:rPr>
          <w:rFonts w:ascii="Helvetica Neue" w:hAnsi="Helvetica Neue"/>
          <w:sz w:val="22"/>
          <w:szCs w:val="22"/>
        </w:rPr>
        <w:t>. By combining a calibrated Smart Active Monitoring system and professional headphones with Aural ID, the user can enjoy mixes that translate reliably between monitors and headphones</w:t>
      </w:r>
      <w:r>
        <w:rPr>
          <w:rFonts w:ascii="Helvetica Neue" w:hAnsi="Helvetica Neue"/>
          <w:sz w:val="22"/>
          <w:szCs w:val="22"/>
        </w:rPr>
        <w:t xml:space="preserve"> </w:t>
      </w:r>
      <w:r w:rsidRPr="00C11473">
        <w:rPr>
          <w:rFonts w:ascii="Helvetica Neue" w:hAnsi="Helvetica Neue"/>
          <w:sz w:val="22"/>
          <w:szCs w:val="22"/>
        </w:rPr>
        <w:t>for a smooth, uninterrupted workflow</w:t>
      </w:r>
      <w:r>
        <w:rPr>
          <w:rFonts w:ascii="Helvetica Neue" w:hAnsi="Helvetica Neue"/>
          <w:sz w:val="22"/>
          <w:szCs w:val="22"/>
        </w:rPr>
        <w:t xml:space="preserve"> – wherever they choose to work. </w:t>
      </w:r>
    </w:p>
    <w:p w14:paraId="01A604FF" w14:textId="77777777" w:rsidR="00D60F43" w:rsidRPr="00C11473" w:rsidRDefault="00D60F43" w:rsidP="00D60F43">
      <w:pPr>
        <w:jc w:val="both"/>
        <w:rPr>
          <w:rFonts w:ascii="Helvetica Neue" w:hAnsi="Helvetica Neue"/>
          <w:sz w:val="22"/>
          <w:szCs w:val="22"/>
        </w:rPr>
      </w:pPr>
    </w:p>
    <w:p w14:paraId="591A5A97" w14:textId="5028AAC5" w:rsidR="00D60F43" w:rsidRPr="00C11473" w:rsidRDefault="00D60F43" w:rsidP="00D60F43">
      <w:pPr>
        <w:jc w:val="both"/>
        <w:rPr>
          <w:rFonts w:ascii="Helvetica Neue" w:hAnsi="Helvetica Neue"/>
          <w:sz w:val="22"/>
          <w:szCs w:val="22"/>
        </w:rPr>
      </w:pPr>
      <w:r w:rsidRPr="00C11473">
        <w:rPr>
          <w:rFonts w:ascii="Helvetica Neue" w:hAnsi="Helvetica Neue"/>
          <w:sz w:val="22"/>
          <w:szCs w:val="22"/>
        </w:rPr>
        <w:t>Now, Genelec has raised the bar significantly higher with the introduction of the 8550A Professional Reference Headphones</w:t>
      </w:r>
      <w:r w:rsidRPr="00426AEB">
        <w:rPr>
          <w:rFonts w:ascii="Helvetica Neue" w:hAnsi="Helvetica Neue"/>
          <w:sz w:val="22"/>
          <w:szCs w:val="22"/>
        </w:rPr>
        <w:t xml:space="preserve">, </w:t>
      </w:r>
      <w:r w:rsidR="00555901" w:rsidRPr="00426AEB">
        <w:rPr>
          <w:rFonts w:ascii="Helvetica Neue" w:hAnsi="Helvetica Neue"/>
          <w:sz w:val="22"/>
          <w:szCs w:val="22"/>
        </w:rPr>
        <w:t>whose innovative active design allows the headphone output of the 9320A </w:t>
      </w:r>
      <w:r w:rsidR="00141348" w:rsidRPr="00426AEB">
        <w:rPr>
          <w:rFonts w:ascii="Helvetica Neue" w:hAnsi="Helvetica Neue"/>
          <w:sz w:val="22"/>
          <w:szCs w:val="22"/>
        </w:rPr>
        <w:t>c</w:t>
      </w:r>
      <w:r w:rsidR="00555901" w:rsidRPr="00426AEB">
        <w:rPr>
          <w:rFonts w:ascii="Helvetica Neue" w:hAnsi="Helvetica Neue"/>
          <w:sz w:val="22"/>
          <w:szCs w:val="22"/>
        </w:rPr>
        <w:t xml:space="preserve">ontroller to adjust to an individual </w:t>
      </w:r>
      <w:r w:rsidR="00141348" w:rsidRPr="00426AEB">
        <w:rPr>
          <w:rFonts w:ascii="Helvetica Neue" w:hAnsi="Helvetica Neue"/>
          <w:sz w:val="22"/>
          <w:szCs w:val="22"/>
        </w:rPr>
        <w:t xml:space="preserve">8550A </w:t>
      </w:r>
      <w:r w:rsidR="00555901" w:rsidRPr="00426AEB">
        <w:rPr>
          <w:rFonts w:ascii="Helvetica Neue" w:hAnsi="Helvetica Neue"/>
          <w:sz w:val="22"/>
          <w:szCs w:val="22"/>
        </w:rPr>
        <w:t>headphone factory calibration, thus bringing precise resolution to the uniquely optimised UNIO Personal Reference Monitoring Solution</w:t>
      </w:r>
      <w:r w:rsidRPr="00426AEB">
        <w:rPr>
          <w:rFonts w:ascii="Helvetica Neue" w:hAnsi="Helvetica Neue"/>
          <w:sz w:val="22"/>
          <w:szCs w:val="22"/>
        </w:rPr>
        <w:t xml:space="preserve">. </w:t>
      </w:r>
      <w:r w:rsidR="00426F96" w:rsidRPr="00426AEB">
        <w:rPr>
          <w:rFonts w:ascii="Helvetica Neue" w:hAnsi="Helvetica Neue"/>
          <w:sz w:val="22"/>
          <w:szCs w:val="22"/>
        </w:rPr>
        <w:t xml:space="preserve">This active principle of </w:t>
      </w:r>
      <w:r w:rsidR="00141348" w:rsidRPr="00426AEB">
        <w:rPr>
          <w:rFonts w:ascii="Helvetica Neue" w:hAnsi="Helvetica Neue"/>
          <w:sz w:val="22"/>
          <w:szCs w:val="22"/>
        </w:rPr>
        <w:t xml:space="preserve">using the 8550A headphones to </w:t>
      </w:r>
      <w:r w:rsidR="00426F96" w:rsidRPr="00426AEB">
        <w:rPr>
          <w:rFonts w:ascii="Helvetica Neue" w:hAnsi="Helvetica Neue"/>
          <w:sz w:val="22"/>
          <w:szCs w:val="22"/>
        </w:rPr>
        <w:t>accurately calibrat</w:t>
      </w:r>
      <w:r w:rsidR="00141348" w:rsidRPr="00426AEB">
        <w:rPr>
          <w:rFonts w:ascii="Helvetica Neue" w:hAnsi="Helvetica Neue"/>
          <w:sz w:val="22"/>
          <w:szCs w:val="22"/>
        </w:rPr>
        <w:t>e</w:t>
      </w:r>
      <w:r w:rsidR="00426F96" w:rsidRPr="00426AEB">
        <w:rPr>
          <w:rFonts w:ascii="Helvetica Neue" w:hAnsi="Helvetica Neue"/>
          <w:sz w:val="22"/>
          <w:szCs w:val="22"/>
        </w:rPr>
        <w:t xml:space="preserve"> the headphone stage of the 9320A </w:t>
      </w:r>
      <w:r w:rsidRPr="00C11473">
        <w:rPr>
          <w:rFonts w:ascii="Helvetica Neue" w:hAnsi="Helvetica Neue"/>
          <w:sz w:val="22"/>
          <w:szCs w:val="22"/>
        </w:rPr>
        <w:t>enables exceptional linearity, acoustic precision</w:t>
      </w:r>
      <w:r>
        <w:rPr>
          <w:rFonts w:ascii="Helvetica Neue" w:hAnsi="Helvetica Neue"/>
          <w:sz w:val="22"/>
          <w:szCs w:val="22"/>
        </w:rPr>
        <w:t>,</w:t>
      </w:r>
      <w:r w:rsidRPr="00C11473">
        <w:rPr>
          <w:rFonts w:ascii="Helvetica Neue" w:hAnsi="Helvetica Neue"/>
          <w:sz w:val="22"/>
          <w:szCs w:val="22"/>
        </w:rPr>
        <w:t xml:space="preserve"> and neutral sound character – and mirrors the kind of tailored precision that Genelec Smart Active Monitors provide for in-room loudspeaker monitoring environments.</w:t>
      </w:r>
    </w:p>
    <w:p w14:paraId="631241C8" w14:textId="77777777" w:rsidR="00D60F43" w:rsidRPr="00C11473" w:rsidRDefault="00D60F43" w:rsidP="00D60F43">
      <w:pPr>
        <w:jc w:val="both"/>
        <w:rPr>
          <w:rFonts w:ascii="Helvetica Neue" w:hAnsi="Helvetica Neue"/>
          <w:sz w:val="22"/>
          <w:szCs w:val="22"/>
        </w:rPr>
      </w:pPr>
    </w:p>
    <w:p w14:paraId="4E728EF7" w14:textId="58318DEE" w:rsidR="00D60F43" w:rsidRPr="00C11473" w:rsidRDefault="00D60F43" w:rsidP="00D60F43">
      <w:pPr>
        <w:jc w:val="both"/>
        <w:rPr>
          <w:rFonts w:ascii="Helvetica Neue" w:hAnsi="Helvetica Neue"/>
          <w:sz w:val="22"/>
          <w:szCs w:val="22"/>
        </w:rPr>
      </w:pPr>
      <w:r w:rsidRPr="00C11473">
        <w:rPr>
          <w:rFonts w:ascii="Helvetica Neue" w:hAnsi="Helvetica Neue"/>
          <w:sz w:val="22"/>
          <w:szCs w:val="22"/>
        </w:rPr>
        <w:t>The closed, circumaural 8550A provide</w:t>
      </w:r>
      <w:r>
        <w:rPr>
          <w:rFonts w:ascii="Helvetica Neue" w:hAnsi="Helvetica Neue"/>
          <w:sz w:val="22"/>
          <w:szCs w:val="22"/>
        </w:rPr>
        <w:t>s</w:t>
      </w:r>
      <w:r w:rsidRPr="00C11473">
        <w:rPr>
          <w:rFonts w:ascii="Helvetica Neue" w:hAnsi="Helvetica Neue"/>
          <w:sz w:val="22"/>
          <w:szCs w:val="22"/>
        </w:rPr>
        <w:t xml:space="preserve"> exceptional sound isolation and comfort for all sizes of head and ears with a durable, adjustable design and replaceable component parts – for a sustainable, extended product lifetime. The 8550A’s dynamic design features 40 mm transducers and neodymium magnets to deliver a 15 Hz to 20 kHz frequency response, </w:t>
      </w:r>
      <w:r w:rsidR="00555901" w:rsidRPr="00426AEB">
        <w:rPr>
          <w:rFonts w:ascii="Helvetica Neue" w:hAnsi="Helvetica Neue"/>
          <w:sz w:val="22"/>
          <w:szCs w:val="22"/>
        </w:rPr>
        <w:t xml:space="preserve">exceptional </w:t>
      </w:r>
      <w:r w:rsidRPr="00426AEB">
        <w:rPr>
          <w:rFonts w:ascii="Helvetica Neue" w:hAnsi="Helvetica Neue"/>
          <w:sz w:val="22"/>
          <w:szCs w:val="22"/>
        </w:rPr>
        <w:t xml:space="preserve">level matching, </w:t>
      </w:r>
      <w:r w:rsidRPr="00C11473">
        <w:rPr>
          <w:rFonts w:ascii="Helvetica Neue" w:hAnsi="Helvetica Neue"/>
          <w:sz w:val="22"/>
          <w:szCs w:val="22"/>
        </w:rPr>
        <w:lastRenderedPageBreak/>
        <w:t>and an impressive 119 dB of short</w:t>
      </w:r>
      <w:r w:rsidR="00FD524A">
        <w:rPr>
          <w:rFonts w:ascii="Helvetica Neue" w:hAnsi="Helvetica Neue" w:hint="eastAsia"/>
          <w:sz w:val="22"/>
          <w:szCs w:val="22"/>
          <w:lang w:eastAsia="zh-CN"/>
        </w:rPr>
        <w:t>-</w:t>
      </w:r>
      <w:r w:rsidRPr="00C11473">
        <w:rPr>
          <w:rFonts w:ascii="Helvetica Neue" w:hAnsi="Helvetica Neue"/>
          <w:sz w:val="22"/>
          <w:szCs w:val="22"/>
        </w:rPr>
        <w:t xml:space="preserve">term SPL via the 9320A </w:t>
      </w:r>
      <w:r>
        <w:rPr>
          <w:rFonts w:ascii="Helvetica Neue" w:hAnsi="Helvetica Neue"/>
          <w:sz w:val="22"/>
          <w:szCs w:val="22"/>
        </w:rPr>
        <w:t>c</w:t>
      </w:r>
      <w:r w:rsidRPr="00C11473">
        <w:rPr>
          <w:rFonts w:ascii="Helvetica Neue" w:hAnsi="Helvetica Neue"/>
          <w:sz w:val="22"/>
          <w:szCs w:val="22"/>
        </w:rPr>
        <w:t>ontroller. Shipping with both leather and velvet ear cushions, and straight and coiled cables, the 8550A offers every user a distinctly premium experience – whatever their personal preference.</w:t>
      </w:r>
    </w:p>
    <w:p w14:paraId="1BE3767F" w14:textId="4EDBF31B" w:rsidR="00D60F43" w:rsidRPr="00C11473" w:rsidRDefault="00C31E55" w:rsidP="00D60F43">
      <w:pPr>
        <w:jc w:val="both"/>
        <w:rPr>
          <w:rFonts w:ascii="Helvetica Neue" w:hAnsi="Helvetica Neue"/>
          <w:sz w:val="22"/>
          <w:szCs w:val="22"/>
          <w:lang w:eastAsia="zh-CN"/>
        </w:rPr>
      </w:pPr>
      <w:r>
        <w:rPr>
          <w:rFonts w:ascii="Helvetica Neue" w:hAnsi="Helvetica Neue"/>
          <w:sz w:val="22"/>
          <w:szCs w:val="22"/>
          <w:lang w:eastAsia="zh-CN"/>
        </w:rPr>
        <w:tab/>
      </w:r>
      <w:r>
        <w:rPr>
          <w:rFonts w:ascii="Helvetica Neue" w:hAnsi="Helvetica Neue"/>
          <w:sz w:val="22"/>
          <w:szCs w:val="22"/>
          <w:lang w:eastAsia="zh-CN"/>
        </w:rPr>
        <w:tab/>
      </w:r>
      <w:r>
        <w:rPr>
          <w:rFonts w:ascii="Helvetica Neue" w:hAnsi="Helvetica Neue"/>
          <w:sz w:val="22"/>
          <w:szCs w:val="22"/>
          <w:lang w:eastAsia="zh-CN"/>
        </w:rPr>
        <w:tab/>
      </w:r>
      <w:r>
        <w:rPr>
          <w:rFonts w:ascii="Helvetica Neue" w:hAnsi="Helvetica Neue"/>
          <w:sz w:val="22"/>
          <w:szCs w:val="22"/>
          <w:lang w:eastAsia="zh-CN"/>
        </w:rPr>
        <w:tab/>
      </w:r>
      <w:r>
        <w:rPr>
          <w:rFonts w:ascii="Helvetica Neue" w:hAnsi="Helvetica Neue"/>
          <w:sz w:val="22"/>
          <w:szCs w:val="22"/>
          <w:lang w:eastAsia="zh-CN"/>
        </w:rPr>
        <w:tab/>
      </w:r>
    </w:p>
    <w:p w14:paraId="004594AC" w14:textId="66691A2C" w:rsidR="00D60F43" w:rsidRPr="00C11473" w:rsidRDefault="00D60F43" w:rsidP="00D60F43">
      <w:pPr>
        <w:jc w:val="both"/>
        <w:rPr>
          <w:rFonts w:ascii="Helvetica Neue" w:hAnsi="Helvetica Neue"/>
          <w:sz w:val="22"/>
          <w:szCs w:val="22"/>
        </w:rPr>
      </w:pPr>
      <w:r w:rsidRPr="00C11473">
        <w:rPr>
          <w:rFonts w:ascii="Helvetica Neue" w:hAnsi="Helvetica Neue"/>
          <w:sz w:val="22"/>
          <w:szCs w:val="22"/>
        </w:rPr>
        <w:t xml:space="preserve">With the calibration file for the 8550A </w:t>
      </w:r>
      <w:r>
        <w:rPr>
          <w:rFonts w:ascii="Helvetica Neue" w:hAnsi="Helvetica Neue"/>
          <w:sz w:val="22"/>
          <w:szCs w:val="22"/>
        </w:rPr>
        <w:t xml:space="preserve">headphones </w:t>
      </w:r>
      <w:r w:rsidRPr="00C11473">
        <w:rPr>
          <w:rStyle w:val="normaltextrun"/>
          <w:rFonts w:ascii="Helvetica Neue" w:eastAsiaTheme="majorEastAsia" w:hAnsi="Helvetica Neue" w:cs="Segoe UI"/>
          <w:color w:val="000000"/>
          <w:sz w:val="22"/>
          <w:szCs w:val="22"/>
        </w:rPr>
        <w:t xml:space="preserve">stored within the matching 9320A </w:t>
      </w:r>
      <w:r>
        <w:rPr>
          <w:rStyle w:val="normaltextrun"/>
          <w:rFonts w:ascii="Helvetica Neue" w:eastAsiaTheme="majorEastAsia" w:hAnsi="Helvetica Neue" w:cs="Segoe UI"/>
          <w:color w:val="000000"/>
          <w:sz w:val="22"/>
          <w:szCs w:val="22"/>
        </w:rPr>
        <w:t>c</w:t>
      </w:r>
      <w:r w:rsidRPr="00C11473">
        <w:rPr>
          <w:rStyle w:val="normaltextrun"/>
          <w:rFonts w:ascii="Helvetica Neue" w:eastAsiaTheme="majorEastAsia" w:hAnsi="Helvetica Neue" w:cs="Segoe UI"/>
          <w:color w:val="000000"/>
          <w:sz w:val="22"/>
          <w:szCs w:val="22"/>
        </w:rPr>
        <w:t>ontroller, further personal optimi</w:t>
      </w:r>
      <w:r w:rsidR="00FD524A">
        <w:rPr>
          <w:rStyle w:val="normaltextrun"/>
          <w:rFonts w:ascii="Helvetica Neue" w:eastAsiaTheme="majorEastAsia" w:hAnsi="Helvetica Neue" w:cs="Segoe UI" w:hint="eastAsia"/>
          <w:color w:val="000000"/>
          <w:sz w:val="22"/>
          <w:szCs w:val="22"/>
          <w:lang w:eastAsia="zh-CN"/>
        </w:rPr>
        <w:t>z</w:t>
      </w:r>
      <w:r w:rsidRPr="00C11473">
        <w:rPr>
          <w:rStyle w:val="normaltextrun"/>
          <w:rFonts w:ascii="Helvetica Neue" w:eastAsiaTheme="majorEastAsia" w:hAnsi="Helvetica Neue" w:cs="Segoe UI"/>
          <w:color w:val="000000"/>
          <w:sz w:val="22"/>
          <w:szCs w:val="22"/>
        </w:rPr>
        <w:t xml:space="preserve">ation is available via Genelec’s GLM 5 calibration software, </w:t>
      </w:r>
      <w:r w:rsidRPr="00C11473">
        <w:rPr>
          <w:rStyle w:val="eop"/>
          <w:rFonts w:ascii="Helvetica Neue" w:eastAsiaTheme="majorEastAsia" w:hAnsi="Helvetica Neue" w:cs="Segoe UI"/>
          <w:color w:val="000000"/>
          <w:sz w:val="22"/>
          <w:szCs w:val="22"/>
        </w:rPr>
        <w:t>including slope adjustment, parametric EQ</w:t>
      </w:r>
      <w:r>
        <w:rPr>
          <w:rStyle w:val="eop"/>
          <w:rFonts w:ascii="Helvetica Neue" w:eastAsiaTheme="majorEastAsia" w:hAnsi="Helvetica Neue" w:cs="Segoe UI"/>
          <w:color w:val="000000"/>
          <w:sz w:val="22"/>
          <w:szCs w:val="22"/>
        </w:rPr>
        <w:t>,</w:t>
      </w:r>
      <w:r w:rsidRPr="00C11473">
        <w:rPr>
          <w:rStyle w:val="eop"/>
          <w:rFonts w:ascii="Helvetica Neue" w:eastAsiaTheme="majorEastAsia" w:hAnsi="Helvetica Neue" w:cs="Segoe UI"/>
          <w:color w:val="000000"/>
          <w:sz w:val="22"/>
          <w:szCs w:val="22"/>
        </w:rPr>
        <w:t xml:space="preserve"> and L/R level balancing. Then, for the ultimate personal headphone monitoring experience, the optional Aural ID </w:t>
      </w:r>
      <w:r>
        <w:rPr>
          <w:rStyle w:val="eop"/>
          <w:rFonts w:ascii="Helvetica Neue" w:eastAsiaTheme="majorEastAsia" w:hAnsi="Helvetica Neue" w:cs="Segoe UI"/>
          <w:color w:val="000000"/>
          <w:sz w:val="22"/>
          <w:szCs w:val="22"/>
        </w:rPr>
        <w:t>V</w:t>
      </w:r>
      <w:r w:rsidRPr="00C11473">
        <w:rPr>
          <w:rStyle w:val="eop"/>
          <w:rFonts w:ascii="Helvetica Neue" w:eastAsiaTheme="majorEastAsia" w:hAnsi="Helvetica Neue" w:cs="Segoe UI"/>
          <w:color w:val="000000"/>
          <w:sz w:val="22"/>
          <w:szCs w:val="22"/>
        </w:rPr>
        <w:t xml:space="preserve">2.0 </w:t>
      </w:r>
      <w:r w:rsidRPr="00C11473">
        <w:rPr>
          <w:rFonts w:ascii="Helvetica Neue" w:hAnsi="Helvetica Neue" w:cs="øõB^ˇ"/>
          <w:sz w:val="22"/>
          <w:szCs w:val="22"/>
        </w:rPr>
        <w:t xml:space="preserve">models the user’s own head and upper torso features to calculate their unique personal HRTF – </w:t>
      </w:r>
      <w:r w:rsidRPr="00C11473">
        <w:rPr>
          <w:rFonts w:ascii="Helvetica Neue" w:hAnsi="Helvetica Neue"/>
          <w:sz w:val="22"/>
          <w:szCs w:val="22"/>
        </w:rPr>
        <w:t xml:space="preserve">delivering headphone mixes with </w:t>
      </w:r>
      <w:r w:rsidRPr="00E44A74">
        <w:rPr>
          <w:rFonts w:ascii="Helvetica Neue" w:hAnsi="Helvetica Neue"/>
          <w:sz w:val="22"/>
          <w:szCs w:val="22"/>
        </w:rPr>
        <w:t>externali</w:t>
      </w:r>
      <w:r w:rsidR="00B2152F">
        <w:rPr>
          <w:rFonts w:ascii="Helvetica Neue" w:hAnsi="Helvetica Neue" w:hint="eastAsia"/>
          <w:sz w:val="22"/>
          <w:szCs w:val="22"/>
          <w:lang w:eastAsia="zh-CN"/>
        </w:rPr>
        <w:t>z</w:t>
      </w:r>
      <w:r w:rsidRPr="00E44A74">
        <w:rPr>
          <w:rFonts w:ascii="Helvetica Neue" w:hAnsi="Helvetica Neue"/>
          <w:sz w:val="22"/>
          <w:szCs w:val="22"/>
        </w:rPr>
        <w:t>ed presentation</w:t>
      </w:r>
      <w:r w:rsidRPr="00C11473">
        <w:rPr>
          <w:rFonts w:ascii="Helvetica Neue" w:hAnsi="Helvetica Neue"/>
          <w:sz w:val="22"/>
          <w:szCs w:val="22"/>
        </w:rPr>
        <w:t xml:space="preserve">, including precise azimuth and elevation, and producing a sense of space and direction that closely resembles in-room loudspeaker monitoring. </w:t>
      </w:r>
    </w:p>
    <w:p w14:paraId="0865363F" w14:textId="77777777" w:rsidR="00D60F43" w:rsidRPr="00C11473" w:rsidRDefault="00D60F43" w:rsidP="00D60F43">
      <w:pPr>
        <w:jc w:val="both"/>
        <w:rPr>
          <w:rFonts w:ascii="Helvetica Neue" w:hAnsi="Helvetica Neue"/>
          <w:sz w:val="22"/>
          <w:szCs w:val="22"/>
        </w:rPr>
      </w:pPr>
    </w:p>
    <w:p w14:paraId="2DDEC55D" w14:textId="77777777" w:rsidR="00D60F43" w:rsidRPr="00C11473" w:rsidRDefault="00D60F43" w:rsidP="00D60F43">
      <w:pPr>
        <w:jc w:val="both"/>
        <w:rPr>
          <w:rFonts w:ascii="Helvetica Neue" w:hAnsi="Helvetica Neue"/>
          <w:sz w:val="22"/>
          <w:szCs w:val="22"/>
        </w:rPr>
      </w:pPr>
      <w:r w:rsidRPr="00C11473">
        <w:rPr>
          <w:rFonts w:ascii="Helvetica Neue" w:hAnsi="Helvetica Neue"/>
          <w:sz w:val="22"/>
          <w:szCs w:val="22"/>
        </w:rPr>
        <w:t xml:space="preserve">The new Aural ID </w:t>
      </w:r>
      <w:r>
        <w:rPr>
          <w:rFonts w:ascii="Helvetica Neue" w:hAnsi="Helvetica Neue"/>
          <w:sz w:val="22"/>
          <w:szCs w:val="22"/>
        </w:rPr>
        <w:t>V</w:t>
      </w:r>
      <w:r w:rsidRPr="00C11473">
        <w:rPr>
          <w:rFonts w:ascii="Helvetica Neue" w:hAnsi="Helvetica Neue"/>
          <w:sz w:val="22"/>
          <w:szCs w:val="22"/>
        </w:rPr>
        <w:t xml:space="preserve">2.0 heightens that experience further via early reflection room modelling and integrated webcam head tracking support – which tracks the user and maintains a stationary acoustic presentation even when the head moves, for a more natural listening experience. Additionally, support for the </w:t>
      </w:r>
      <w:r w:rsidRPr="00C11473">
        <w:rPr>
          <w:rFonts w:ascii="Helvetica Neue" w:eastAsia="Arial" w:hAnsi="Helvetica Neue" w:cs="Arial"/>
          <w:sz w:val="22"/>
          <w:szCs w:val="22"/>
        </w:rPr>
        <w:t>Open Sound Control (OSC) standard interface for hardware head trackers provides maximum system compatibility.</w:t>
      </w:r>
    </w:p>
    <w:p w14:paraId="564644A9" w14:textId="77777777" w:rsidR="00D60F43" w:rsidRPr="00C11473" w:rsidRDefault="00D60F43" w:rsidP="00D60F43">
      <w:pPr>
        <w:jc w:val="both"/>
        <w:rPr>
          <w:rFonts w:ascii="Helvetica Neue" w:hAnsi="Helvetica Neue"/>
          <w:sz w:val="22"/>
          <w:szCs w:val="22"/>
        </w:rPr>
      </w:pPr>
    </w:p>
    <w:p w14:paraId="60C4E7B7" w14:textId="77777777" w:rsidR="00D60F43" w:rsidRPr="00C11473" w:rsidRDefault="00D60F43" w:rsidP="00D60F43">
      <w:pPr>
        <w:jc w:val="both"/>
        <w:rPr>
          <w:rFonts w:ascii="Helvetica Neue" w:hAnsi="Helvetica Neue"/>
          <w:sz w:val="22"/>
          <w:szCs w:val="22"/>
        </w:rPr>
      </w:pPr>
      <w:r w:rsidRPr="00C11473">
        <w:rPr>
          <w:rFonts w:ascii="Helvetica Neue" w:hAnsi="Helvetica Neue" w:cs="øõB^ˇ"/>
          <w:sz w:val="22"/>
          <w:szCs w:val="22"/>
        </w:rPr>
        <w:t xml:space="preserve">Running as a standalone app on Mac devices, Aural ID </w:t>
      </w:r>
      <w:r>
        <w:rPr>
          <w:rFonts w:ascii="Helvetica Neue" w:hAnsi="Helvetica Neue" w:cs="øõB^ˇ"/>
          <w:sz w:val="22"/>
          <w:szCs w:val="22"/>
        </w:rPr>
        <w:t>V</w:t>
      </w:r>
      <w:r w:rsidRPr="00C11473">
        <w:rPr>
          <w:rFonts w:ascii="Helvetica Neue" w:hAnsi="Helvetica Neue" w:cs="øõB^ˇ"/>
          <w:sz w:val="22"/>
          <w:szCs w:val="22"/>
        </w:rPr>
        <w:t>2.0 also offers optimised HRTF binauralisation options for both stereo and immersive monitoring</w:t>
      </w:r>
      <w:r>
        <w:rPr>
          <w:rFonts w:ascii="Helvetica Neue" w:hAnsi="Helvetica Neue" w:cs="øõB^ˇ"/>
          <w:sz w:val="22"/>
          <w:szCs w:val="22"/>
        </w:rPr>
        <w:t xml:space="preserve"> up to 9.1.6</w:t>
      </w:r>
      <w:r w:rsidRPr="00C11473">
        <w:rPr>
          <w:rFonts w:ascii="Helvetica Neue" w:hAnsi="Helvetica Neue" w:cs="øõB^ˇ"/>
          <w:sz w:val="22"/>
          <w:szCs w:val="22"/>
        </w:rPr>
        <w:t xml:space="preserve">, plus a ‘raw HRTF’ option that allows full access to both the directional (DTF) and sound colour (CTF) components within the HRTF, for users that wish to </w:t>
      </w:r>
      <w:r w:rsidRPr="00C11473">
        <w:rPr>
          <w:rFonts w:ascii="Helvetica Neue" w:hAnsi="Helvetica Neue"/>
          <w:sz w:val="22"/>
          <w:szCs w:val="22"/>
        </w:rPr>
        <w:t xml:space="preserve">separately equalise their headphone acoustic effects for an even more reliable and precise listening experience. In addition to Aural ID’s completely personal HRTF, </w:t>
      </w:r>
      <w:r w:rsidRPr="00C11473">
        <w:rPr>
          <w:rFonts w:ascii="Helvetica Neue" w:hAnsi="Helvetica Neue" w:cs="øõB^ˇ"/>
          <w:sz w:val="22"/>
          <w:szCs w:val="22"/>
        </w:rPr>
        <w:t xml:space="preserve">the inclusion of </w:t>
      </w:r>
      <w:r w:rsidRPr="00C11473">
        <w:rPr>
          <w:rFonts w:ascii="Helvetica Neue" w:hAnsi="Helvetica Neue"/>
          <w:sz w:val="22"/>
          <w:szCs w:val="22"/>
        </w:rPr>
        <w:t xml:space="preserve">standard Kemar and KU100 head-and-torso simulator HRTFs in </w:t>
      </w:r>
      <w:r>
        <w:rPr>
          <w:rFonts w:ascii="Helvetica Neue" w:hAnsi="Helvetica Neue"/>
          <w:sz w:val="22"/>
          <w:szCs w:val="22"/>
        </w:rPr>
        <w:t>Aural ID V</w:t>
      </w:r>
      <w:r w:rsidRPr="00C11473">
        <w:rPr>
          <w:rFonts w:ascii="Helvetica Neue" w:hAnsi="Helvetica Neue"/>
          <w:sz w:val="22"/>
          <w:szCs w:val="22"/>
        </w:rPr>
        <w:t>2.0 provides an even wider range of user options.</w:t>
      </w:r>
    </w:p>
    <w:p w14:paraId="7CFA313E" w14:textId="77777777" w:rsidR="00D60F43" w:rsidRPr="00C11473" w:rsidRDefault="00D60F43" w:rsidP="00D60F43">
      <w:pPr>
        <w:pStyle w:val="Eivli"/>
        <w:jc w:val="both"/>
        <w:rPr>
          <w:rFonts w:ascii="Helvetica Neue" w:eastAsia="Arial" w:hAnsi="Helvetica Neue" w:cs="Arial"/>
        </w:rPr>
      </w:pPr>
    </w:p>
    <w:p w14:paraId="25400898" w14:textId="6E6C1BDC" w:rsidR="00D60F43" w:rsidRDefault="00D60F43" w:rsidP="00D60F43">
      <w:pPr>
        <w:jc w:val="both"/>
        <w:rPr>
          <w:rFonts w:ascii="Helvetica Neue" w:eastAsia="Arial" w:hAnsi="Helvetica Neue" w:cs="Arial"/>
          <w:sz w:val="22"/>
          <w:szCs w:val="22"/>
        </w:rPr>
      </w:pPr>
      <w:r w:rsidRPr="00C11473">
        <w:rPr>
          <w:rFonts w:ascii="Helvetica Neue" w:eastAsia="Arial" w:hAnsi="Helvetica Neue" w:cs="Arial"/>
          <w:sz w:val="22"/>
          <w:szCs w:val="22"/>
        </w:rPr>
        <w:t>Commenting on th</w:t>
      </w:r>
      <w:r>
        <w:rPr>
          <w:rFonts w:ascii="Helvetica Neue" w:eastAsia="Arial" w:hAnsi="Helvetica Neue" w:cs="Arial"/>
          <w:sz w:val="22"/>
          <w:szCs w:val="22"/>
        </w:rPr>
        <w:t>is</w:t>
      </w:r>
      <w:r w:rsidRPr="00C11473">
        <w:rPr>
          <w:rFonts w:ascii="Helvetica Neue" w:eastAsia="Arial" w:hAnsi="Helvetica Neue" w:cs="Arial"/>
          <w:sz w:val="22"/>
          <w:szCs w:val="22"/>
        </w:rPr>
        <w:t xml:space="preserve"> </w:t>
      </w:r>
      <w:r>
        <w:rPr>
          <w:rFonts w:ascii="Helvetica Neue" w:eastAsia="Arial" w:hAnsi="Helvetica Neue" w:cs="Arial"/>
          <w:sz w:val="22"/>
          <w:szCs w:val="22"/>
        </w:rPr>
        <w:t>latest expansion of the</w:t>
      </w:r>
      <w:r w:rsidRPr="00C11473">
        <w:rPr>
          <w:rFonts w:ascii="Helvetica Neue" w:eastAsia="Arial" w:hAnsi="Helvetica Neue" w:cs="Arial"/>
          <w:sz w:val="22"/>
          <w:szCs w:val="22"/>
        </w:rPr>
        <w:t xml:space="preserve"> UNIO</w:t>
      </w:r>
      <w:r>
        <w:rPr>
          <w:rFonts w:ascii="Helvetica Neue" w:eastAsia="Arial" w:hAnsi="Helvetica Neue" w:cs="Arial"/>
          <w:sz w:val="22"/>
          <w:szCs w:val="22"/>
        </w:rPr>
        <w:t xml:space="preserve"> ecosystem</w:t>
      </w:r>
      <w:r w:rsidRPr="00C11473">
        <w:rPr>
          <w:rFonts w:ascii="Helvetica Neue" w:eastAsia="Arial" w:hAnsi="Helvetica Neue" w:cs="Arial"/>
          <w:sz w:val="22"/>
          <w:szCs w:val="22"/>
        </w:rPr>
        <w:t>, Genelec Managing Director Siam</w:t>
      </w:r>
      <w:r w:rsidR="00F9425C">
        <w:rPr>
          <w:rFonts w:ascii="Helvetica Neue" w:eastAsia="Arial" w:hAnsi="Helvetica Neue" w:cs="Arial"/>
          <w:sz w:val="22"/>
          <w:szCs w:val="22"/>
        </w:rPr>
        <w:t>ä</w:t>
      </w:r>
      <w:r w:rsidRPr="00C11473">
        <w:rPr>
          <w:rFonts w:ascii="Helvetica Neue" w:eastAsia="Arial" w:hAnsi="Helvetica Neue" w:cs="Arial"/>
          <w:sz w:val="22"/>
          <w:szCs w:val="22"/>
        </w:rPr>
        <w:t>k Naghian says: “</w:t>
      </w:r>
      <w:r>
        <w:rPr>
          <w:rFonts w:ascii="Helvetica Neue" w:eastAsia="Arial" w:hAnsi="Helvetica Neue" w:cs="Arial"/>
          <w:sz w:val="22"/>
          <w:szCs w:val="22"/>
        </w:rPr>
        <w:t xml:space="preserve">UNIO now effectively offers audio professionals three levels of reference monitoring. Those simply seeking the finest in-room loudspeaker monitoring can enjoy the combination of Smart Active Monitors, GLM and the 9320A, while users that also seek accurate headphone monitoring will embrace the arrival of the 8550As. But, for those seeking the ultimate combination of in-room and personal headphone monitoring, the UNIO </w:t>
      </w:r>
      <w:r w:rsidRPr="00C11473">
        <w:rPr>
          <w:rFonts w:ascii="Helvetica Neue" w:hAnsi="Helvetica Neue"/>
          <w:sz w:val="22"/>
          <w:szCs w:val="22"/>
        </w:rPr>
        <w:t>Personal Reference Monitoring Solution</w:t>
      </w:r>
      <w:r>
        <w:rPr>
          <w:rFonts w:ascii="Helvetica Neue" w:hAnsi="Helvetica Neue"/>
          <w:sz w:val="22"/>
          <w:szCs w:val="22"/>
        </w:rPr>
        <w:t xml:space="preserve"> and Aural ID V2.0 represents the most accurate and portable monitoring system ever produced.”</w:t>
      </w:r>
    </w:p>
    <w:p w14:paraId="24966671" w14:textId="77777777" w:rsidR="00D60F43" w:rsidRDefault="00D60F43" w:rsidP="00D60F43">
      <w:pPr>
        <w:pStyle w:val="Eivli"/>
        <w:jc w:val="both"/>
        <w:rPr>
          <w:rStyle w:val="normaltextrun"/>
          <w:rFonts w:ascii="Helvetica Neue" w:hAnsi="Helvetica Neue" w:cstheme="minorHAnsi"/>
          <w:spacing w:val="-10"/>
          <w:position w:val="-1"/>
        </w:rPr>
      </w:pPr>
    </w:p>
    <w:p w14:paraId="38E4D1DF" w14:textId="77777777" w:rsidR="00D60F43" w:rsidRDefault="00D60F43" w:rsidP="00D60F43">
      <w:pPr>
        <w:pStyle w:val="Eivli"/>
        <w:jc w:val="both"/>
        <w:rPr>
          <w:rStyle w:val="normaltextrun"/>
          <w:rFonts w:ascii="Helvetica Neue" w:hAnsi="Helvetica Neue" w:cstheme="minorHAnsi"/>
          <w:spacing w:val="-10"/>
          <w:position w:val="-1"/>
        </w:rPr>
      </w:pPr>
      <w:r>
        <w:rPr>
          <w:rStyle w:val="normaltextrun"/>
          <w:rFonts w:ascii="Helvetica Neue" w:hAnsi="Helvetica Neue" w:cstheme="minorHAnsi"/>
          <w:spacing w:val="-10"/>
          <w:position w:val="-1"/>
        </w:rPr>
        <w:t>Visitors to the IBC show in Amsterdam (September 13</w:t>
      </w:r>
      <w:r w:rsidRPr="009A7841">
        <w:rPr>
          <w:rStyle w:val="normaltextrun"/>
          <w:rFonts w:ascii="Helvetica Neue" w:hAnsi="Helvetica Neue" w:cstheme="minorHAnsi"/>
          <w:spacing w:val="-10"/>
          <w:position w:val="-1"/>
          <w:vertAlign w:val="superscript"/>
        </w:rPr>
        <w:t>th</w:t>
      </w:r>
      <w:r>
        <w:rPr>
          <w:rStyle w:val="normaltextrun"/>
          <w:rFonts w:ascii="Helvetica Neue" w:hAnsi="Helvetica Neue" w:cstheme="minorHAnsi"/>
          <w:spacing w:val="-10"/>
          <w:position w:val="-1"/>
        </w:rPr>
        <w:t xml:space="preserve"> – 16</w:t>
      </w:r>
      <w:r w:rsidRPr="009A7841">
        <w:rPr>
          <w:rStyle w:val="normaltextrun"/>
          <w:rFonts w:ascii="Helvetica Neue" w:hAnsi="Helvetica Neue" w:cstheme="minorHAnsi"/>
          <w:spacing w:val="-10"/>
          <w:position w:val="-1"/>
          <w:vertAlign w:val="superscript"/>
        </w:rPr>
        <w:t>th</w:t>
      </w:r>
      <w:r>
        <w:rPr>
          <w:rStyle w:val="normaltextrun"/>
          <w:rFonts w:ascii="Helvetica Neue" w:hAnsi="Helvetica Neue" w:cstheme="minorHAnsi"/>
          <w:spacing w:val="-10"/>
          <w:position w:val="-1"/>
        </w:rPr>
        <w:t xml:space="preserve">) can meet the Genelec team and audition the newly expanded UNIO ecosystem on Stand 8.A61 and in Immersive Listening Room </w:t>
      </w:r>
      <w:r>
        <w:rPr>
          <w:rStyle w:val="normaltextrun"/>
          <w:rFonts w:ascii="Helvetica Neue" w:eastAsiaTheme="majorEastAsia" w:hAnsi="Helvetica Neue" w:cs="Segoe UI"/>
        </w:rPr>
        <w:t>8.MS1/8.MS20.</w:t>
      </w:r>
    </w:p>
    <w:p w14:paraId="3D54232A" w14:textId="77777777" w:rsidR="00D60F43" w:rsidRDefault="00D60F43" w:rsidP="00D60F43">
      <w:pPr>
        <w:pStyle w:val="Eivli"/>
        <w:jc w:val="both"/>
        <w:rPr>
          <w:rStyle w:val="normaltextrun"/>
          <w:rFonts w:ascii="Helvetica Neue" w:hAnsi="Helvetica Neue" w:cstheme="minorHAnsi"/>
          <w:spacing w:val="-10"/>
          <w:position w:val="-1"/>
        </w:rPr>
      </w:pPr>
    </w:p>
    <w:p w14:paraId="5FD5E337" w14:textId="77777777" w:rsidR="00D60F43" w:rsidRDefault="00D60F43" w:rsidP="00D60F43">
      <w:pPr>
        <w:pStyle w:val="Eivli"/>
        <w:jc w:val="both"/>
        <w:rPr>
          <w:rStyle w:val="normaltextrun"/>
          <w:rFonts w:ascii="Helvetica Neue" w:hAnsi="Helvetica Neue" w:cstheme="minorHAnsi"/>
          <w:spacing w:val="-10"/>
          <w:position w:val="-1"/>
        </w:rPr>
      </w:pPr>
      <w:r>
        <w:rPr>
          <w:rStyle w:val="normaltextrun"/>
          <w:rFonts w:ascii="Helvetica Neue" w:hAnsi="Helvetica Neue" w:cstheme="minorHAnsi"/>
          <w:spacing w:val="-10"/>
          <w:position w:val="-1"/>
        </w:rPr>
        <w:t xml:space="preserve">For more information please visit </w:t>
      </w:r>
      <w:hyperlink r:id="rId14" w:history="1">
        <w:r w:rsidRPr="00905697">
          <w:rPr>
            <w:rStyle w:val="Hyperlinkki"/>
            <w:rFonts w:ascii="Helvetica Neue" w:hAnsi="Helvetica Neue" w:cstheme="minorHAnsi"/>
            <w:spacing w:val="-10"/>
            <w:position w:val="-1"/>
          </w:rPr>
          <w:t>www.genelec.com</w:t>
        </w:r>
      </w:hyperlink>
    </w:p>
    <w:bookmarkEnd w:id="0"/>
    <w:p w14:paraId="644FE398" w14:textId="77777777" w:rsidR="00EF0B55" w:rsidRPr="00A8561D" w:rsidRDefault="00EF0B55" w:rsidP="00EF0B55">
      <w:pPr>
        <w:rPr>
          <w:rFonts w:ascii="Helvetica Neue" w:eastAsia="Arial" w:hAnsi="Helvetica Neue" w:cs="Arial"/>
          <w:bCs/>
          <w:i/>
          <w:iCs/>
        </w:rPr>
      </w:pPr>
    </w:p>
    <w:p w14:paraId="67DB25FE" w14:textId="77777777" w:rsidR="00EF0B55" w:rsidRPr="00A8561D" w:rsidRDefault="00EF0B55" w:rsidP="00EF0B55">
      <w:pPr>
        <w:jc w:val="center"/>
        <w:rPr>
          <w:rFonts w:ascii="Helvetica Neue" w:eastAsia="Arial" w:hAnsi="Helvetica Neue" w:cs="Arial"/>
          <w:bCs/>
          <w:i/>
          <w:iCs/>
        </w:rPr>
      </w:pPr>
      <w:r w:rsidRPr="00A8561D">
        <w:rPr>
          <w:rFonts w:ascii="Helvetica Neue" w:eastAsia="Arial" w:hAnsi="Helvetica Neue" w:cs="Arial"/>
          <w:bCs/>
          <w:i/>
          <w:iCs/>
        </w:rPr>
        <w:t>***ENDS***</w:t>
      </w:r>
    </w:p>
    <w:p w14:paraId="5D4D7111" w14:textId="77777777" w:rsidR="00EF0B55" w:rsidRDefault="00EF0B55" w:rsidP="00EF0B55">
      <w:pPr>
        <w:rPr>
          <w:rFonts w:ascii="Helvetica Neue" w:eastAsia="Arial" w:hAnsi="Helvetica Neue" w:cs="Arial"/>
          <w:bCs/>
          <w:i/>
          <w:iCs/>
          <w:sz w:val="22"/>
          <w:szCs w:val="22"/>
        </w:rPr>
      </w:pPr>
    </w:p>
    <w:p w14:paraId="7EF77350" w14:textId="77777777" w:rsidR="00EF0B55" w:rsidRPr="00182F9F" w:rsidRDefault="00EF0B55" w:rsidP="00EF0B55">
      <w:pPr>
        <w:rPr>
          <w:rFonts w:ascii="Helvetica Neue" w:eastAsia="Arial" w:hAnsi="Helvetica Neue" w:cs="Arial"/>
          <w:b/>
          <w:bCs/>
          <w:i/>
          <w:iCs/>
          <w:sz w:val="22"/>
          <w:szCs w:val="22"/>
        </w:rPr>
      </w:pPr>
    </w:p>
    <w:p w14:paraId="760FB19B" w14:textId="77777777" w:rsidR="00EF0B55" w:rsidRPr="00182F9F" w:rsidRDefault="00EF0B55" w:rsidP="00EF0B55">
      <w:pPr>
        <w:rPr>
          <w:rFonts w:ascii="Helvetica Neue" w:hAnsi="Helvetica Neue"/>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531D76BA" w14:textId="5D85E66A" w:rsidR="00EF0B55" w:rsidRPr="00182F9F" w:rsidRDefault="00EF0B55" w:rsidP="00862C3C">
      <w:pPr>
        <w:jc w:val="both"/>
        <w:rPr>
          <w:rFonts w:ascii="Helvetica Neue" w:hAnsi="Helvetica Neue"/>
          <w:sz w:val="22"/>
          <w:szCs w:val="22"/>
        </w:rPr>
      </w:pPr>
      <w:r w:rsidRPr="00182F9F">
        <w:rPr>
          <w:rFonts w:ascii="Helvetica Neue" w:eastAsia="Arial" w:hAnsi="Helvetica Neue" w:cs="Arial"/>
          <w:i/>
          <w:iCs/>
          <w:sz w:val="22"/>
          <w:szCs w:val="22"/>
        </w:rPr>
        <w:t>Since the founding of Genelec in 1978, professional audio monitoring has been at the core of the business. An unrivalled commitment to research and development has resulted in a number of industry firsts and established Genelec as the industry leader in active monitors. 4</w:t>
      </w:r>
      <w:r w:rsidR="00EB507D">
        <w:rPr>
          <w:rFonts w:ascii="Helvetica Neue" w:eastAsia="Arial" w:hAnsi="Helvetica Neue" w:cs="Arial"/>
          <w:i/>
          <w:iCs/>
          <w:sz w:val="22"/>
          <w:szCs w:val="22"/>
        </w:rPr>
        <w:t>5</w:t>
      </w:r>
      <w:r w:rsidRPr="00182F9F">
        <w:rPr>
          <w:rFonts w:ascii="Helvetica Neue" w:eastAsia="Arial" w:hAnsi="Helvetica Neue" w:cs="Arial"/>
          <w:i/>
          <w:iCs/>
          <w:sz w:val="22"/>
          <w:szCs w:val="22"/>
        </w:rPr>
        <w:t xml:space="preserve"> years later </w:t>
      </w:r>
      <w:r w:rsidRPr="00182F9F">
        <w:rPr>
          <w:rFonts w:ascii="Helvetica Neue" w:eastAsia="Arial" w:hAnsi="Helvetica Neue" w:cs="Arial"/>
          <w:i/>
          <w:iCs/>
          <w:sz w:val="22"/>
          <w:szCs w:val="22"/>
        </w:rPr>
        <w:lastRenderedPageBreak/>
        <w:t>Genelec monitoring products remain true to the original philosophy, offering reliability, neutral sound reproduction regardless of size, as well as the ability to adapt to the acoustic conditions of the listening environment. Genelec customers receive paramount support in the field, from acoustical advice and calibration services to technical service and long product life span. Buying a Genelec product is a secure long-term investment in outstanding and reliable audio monitoring.</w:t>
      </w:r>
    </w:p>
    <w:p w14:paraId="368B70A4" w14:textId="3AE6CE2F" w:rsidR="003A3F59" w:rsidRDefault="003A3F59" w:rsidP="003A3F59">
      <w:pPr>
        <w:rPr>
          <w:rFonts w:ascii="Helvetica Neue" w:eastAsia="Arial" w:hAnsi="Helvetica Neue" w:cs="Arial"/>
          <w:sz w:val="22"/>
          <w:szCs w:val="22"/>
        </w:rPr>
      </w:pPr>
    </w:p>
    <w:p w14:paraId="3B3F23D0" w14:textId="77777777" w:rsidR="00C22DE6" w:rsidRPr="00665527" w:rsidRDefault="00C22DE6" w:rsidP="00C22DE6">
      <w:pPr>
        <w:rPr>
          <w:rFonts w:ascii="Helvetica Neue" w:eastAsia="Helvetica Neue" w:hAnsi="Helvetica Neue" w:cs="Helvetica Neue"/>
          <w:b/>
          <w:sz w:val="22"/>
          <w:szCs w:val="22"/>
          <w:highlight w:val="white"/>
        </w:rPr>
      </w:pPr>
      <w:r w:rsidRPr="00665527">
        <w:rPr>
          <w:rFonts w:ascii="Helvetica Neue" w:eastAsia="Helvetica Neue" w:hAnsi="Helvetica Neue" w:cs="Helvetica Neue"/>
          <w:b/>
          <w:sz w:val="22"/>
          <w:szCs w:val="22"/>
          <w:highlight w:val="white"/>
        </w:rPr>
        <w:t>For press information, please contact:</w:t>
      </w:r>
    </w:p>
    <w:p w14:paraId="004DAB66" w14:textId="77777777" w:rsidR="00C22DE6" w:rsidRPr="00665527" w:rsidRDefault="00C22DE6" w:rsidP="00C22DE6">
      <w:pPr>
        <w:rPr>
          <w:rFonts w:ascii="Helvetica Neue" w:eastAsia="Helvetica Neue" w:hAnsi="Helvetica Neue" w:cs="Helvetica Neue"/>
          <w:b/>
          <w:sz w:val="22"/>
          <w:szCs w:val="22"/>
          <w:highlight w:val="white"/>
        </w:rPr>
      </w:pPr>
    </w:p>
    <w:p w14:paraId="3EB50A72" w14:textId="2D6EC3CC" w:rsidR="00C22DE6" w:rsidRPr="00665527" w:rsidRDefault="00C22DE6" w:rsidP="00C22DE6">
      <w:pPr>
        <w:rPr>
          <w:rFonts w:ascii="Helvetica Neue" w:eastAsia="Helvetica Neue" w:hAnsi="Helvetica Neue" w:cs="Helvetica Neue"/>
          <w:sz w:val="22"/>
          <w:szCs w:val="22"/>
          <w:highlight w:val="white"/>
        </w:rPr>
      </w:pPr>
      <w:r w:rsidRPr="00665527">
        <w:rPr>
          <w:rFonts w:ascii="Helvetica Neue" w:eastAsia="Helvetica Neue" w:hAnsi="Helvetica Neue" w:cs="Helvetica Neue"/>
          <w:sz w:val="22"/>
          <w:szCs w:val="22"/>
          <w:highlight w:val="white"/>
        </w:rPr>
        <w:t>Howard Jones, Genelec</w:t>
      </w:r>
    </w:p>
    <w:p w14:paraId="425E9F91" w14:textId="77777777" w:rsidR="00C22DE6" w:rsidRPr="00665527" w:rsidRDefault="00C22DE6" w:rsidP="00C22DE6">
      <w:pPr>
        <w:rPr>
          <w:rFonts w:ascii="Helvetica Neue" w:eastAsia="Helvetica Neue" w:hAnsi="Helvetica Neue" w:cs="Helvetica Neue"/>
          <w:b/>
          <w:sz w:val="22"/>
          <w:szCs w:val="22"/>
          <w:highlight w:val="white"/>
        </w:rPr>
      </w:pPr>
    </w:p>
    <w:p w14:paraId="431C51F8" w14:textId="0CD7AA49" w:rsidR="00C22DE6" w:rsidRPr="00665527" w:rsidRDefault="00C22DE6" w:rsidP="00C22DE6">
      <w:pPr>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T:</w:t>
      </w:r>
      <w:r w:rsidRPr="00665527">
        <w:rPr>
          <w:rFonts w:ascii="Helvetica Neue" w:eastAsia="Helvetica Neue" w:hAnsi="Helvetica Neue" w:cs="Helvetica Neue"/>
          <w:sz w:val="22"/>
          <w:szCs w:val="22"/>
        </w:rPr>
        <w:tab/>
        <w:t>+44 (0)7825 570085</w:t>
      </w:r>
    </w:p>
    <w:p w14:paraId="30817E32" w14:textId="4910F028" w:rsidR="00C22DE6" w:rsidRPr="00665527" w:rsidRDefault="00C22DE6" w:rsidP="00C22DE6">
      <w:pPr>
        <w:spacing w:line="480" w:lineRule="auto"/>
        <w:rPr>
          <w:rFonts w:ascii="Helvetica Neue" w:eastAsia="Helvetica Neue" w:hAnsi="Helvetica Neue" w:cs="Helvetica Neue"/>
          <w:sz w:val="22"/>
          <w:szCs w:val="22"/>
        </w:rPr>
      </w:pPr>
      <w:r w:rsidRPr="00665527">
        <w:rPr>
          <w:rFonts w:ascii="Helvetica Neue" w:eastAsia="Helvetica Neue" w:hAnsi="Helvetica Neue" w:cs="Helvetica Neue"/>
          <w:sz w:val="22"/>
          <w:szCs w:val="22"/>
        </w:rPr>
        <w:t>E:</w:t>
      </w:r>
      <w:r w:rsidRPr="00665527">
        <w:rPr>
          <w:rFonts w:ascii="Helvetica Neue" w:eastAsia="Helvetica Neue" w:hAnsi="Helvetica Neue" w:cs="Helvetica Neue"/>
          <w:sz w:val="22"/>
          <w:szCs w:val="22"/>
        </w:rPr>
        <w:tab/>
      </w:r>
      <w:hyperlink r:id="rId15">
        <w:r w:rsidRPr="00665527">
          <w:rPr>
            <w:rFonts w:ascii="Helvetica Neue" w:eastAsia="Helvetica Neue" w:hAnsi="Helvetica Neue" w:cs="Helvetica Neue"/>
            <w:color w:val="007A53"/>
            <w:sz w:val="22"/>
            <w:szCs w:val="22"/>
            <w:u w:val="single"/>
          </w:rPr>
          <w:t>howard.jones@genelec.com</w:t>
        </w:r>
      </w:hyperlink>
    </w:p>
    <w:p w14:paraId="4380B226" w14:textId="77777777" w:rsidR="00C22DE6" w:rsidRPr="00182F9F" w:rsidRDefault="00C22DE6" w:rsidP="003A3F59">
      <w:pPr>
        <w:rPr>
          <w:rFonts w:ascii="Helvetica Neue" w:eastAsia="Arial" w:hAnsi="Helvetica Neue" w:cs="Arial"/>
          <w:sz w:val="22"/>
          <w:szCs w:val="22"/>
        </w:rPr>
      </w:pPr>
    </w:p>
    <w:p w14:paraId="58706B7A" w14:textId="2E780DA2" w:rsidR="00454F96" w:rsidRDefault="00454F96" w:rsidP="00454F96">
      <w:pPr>
        <w:jc w:val="center"/>
        <w:rPr>
          <w:rFonts w:ascii="Helvetica Neue" w:eastAsia="MS Mincho" w:hAnsi="Helvetica Neue" w:cs="Arial"/>
          <w:sz w:val="44"/>
          <w:szCs w:val="44"/>
        </w:rPr>
      </w:pPr>
    </w:p>
    <w:p w14:paraId="6E4A8820" w14:textId="77777777" w:rsidR="00555901" w:rsidRDefault="00555901" w:rsidP="00454F96">
      <w:pPr>
        <w:jc w:val="center"/>
        <w:rPr>
          <w:rFonts w:ascii="Helvetica Neue" w:eastAsia="MS Mincho" w:hAnsi="Helvetica Neue" w:cs="Arial"/>
          <w:sz w:val="44"/>
          <w:szCs w:val="44"/>
        </w:rPr>
      </w:pPr>
    </w:p>
    <w:sectPr w:rsidR="00555901"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øõB^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03C5B"/>
    <w:rsid w:val="00027C9D"/>
    <w:rsid w:val="00043A37"/>
    <w:rsid w:val="00050A5B"/>
    <w:rsid w:val="0006036F"/>
    <w:rsid w:val="000717F5"/>
    <w:rsid w:val="000A1144"/>
    <w:rsid w:val="000A22A5"/>
    <w:rsid w:val="000A524F"/>
    <w:rsid w:val="000A6775"/>
    <w:rsid w:val="000C1894"/>
    <w:rsid w:val="000C282E"/>
    <w:rsid w:val="000C2D83"/>
    <w:rsid w:val="000C6584"/>
    <w:rsid w:val="000C7A4D"/>
    <w:rsid w:val="000D1C87"/>
    <w:rsid w:val="000D555E"/>
    <w:rsid w:val="000E1C0D"/>
    <w:rsid w:val="00107244"/>
    <w:rsid w:val="001072F4"/>
    <w:rsid w:val="00141348"/>
    <w:rsid w:val="00155B72"/>
    <w:rsid w:val="0019009D"/>
    <w:rsid w:val="001D2825"/>
    <w:rsid w:val="001E7524"/>
    <w:rsid w:val="00200192"/>
    <w:rsid w:val="002558EE"/>
    <w:rsid w:val="00265C50"/>
    <w:rsid w:val="0029259F"/>
    <w:rsid w:val="00294835"/>
    <w:rsid w:val="002C6F22"/>
    <w:rsid w:val="003138FB"/>
    <w:rsid w:val="00327EBB"/>
    <w:rsid w:val="0033387B"/>
    <w:rsid w:val="00376503"/>
    <w:rsid w:val="00376FBD"/>
    <w:rsid w:val="00382609"/>
    <w:rsid w:val="003A3F59"/>
    <w:rsid w:val="003C444E"/>
    <w:rsid w:val="003D0D71"/>
    <w:rsid w:val="00403D67"/>
    <w:rsid w:val="00426AEB"/>
    <w:rsid w:val="00426F96"/>
    <w:rsid w:val="0043357E"/>
    <w:rsid w:val="00446D55"/>
    <w:rsid w:val="00454F96"/>
    <w:rsid w:val="00483C1F"/>
    <w:rsid w:val="004869E6"/>
    <w:rsid w:val="004B6EBE"/>
    <w:rsid w:val="00510275"/>
    <w:rsid w:val="00514909"/>
    <w:rsid w:val="00531C83"/>
    <w:rsid w:val="0054467A"/>
    <w:rsid w:val="00545B10"/>
    <w:rsid w:val="005504B5"/>
    <w:rsid w:val="00555901"/>
    <w:rsid w:val="005573FC"/>
    <w:rsid w:val="005B02F3"/>
    <w:rsid w:val="005B1C02"/>
    <w:rsid w:val="005B2CD4"/>
    <w:rsid w:val="005B48EF"/>
    <w:rsid w:val="005C1987"/>
    <w:rsid w:val="005E2152"/>
    <w:rsid w:val="00631565"/>
    <w:rsid w:val="00665527"/>
    <w:rsid w:val="00687E46"/>
    <w:rsid w:val="006A4533"/>
    <w:rsid w:val="00710584"/>
    <w:rsid w:val="00710A2C"/>
    <w:rsid w:val="0073132C"/>
    <w:rsid w:val="00732057"/>
    <w:rsid w:val="00732B89"/>
    <w:rsid w:val="00735E2D"/>
    <w:rsid w:val="007639F8"/>
    <w:rsid w:val="00790DA5"/>
    <w:rsid w:val="007972AB"/>
    <w:rsid w:val="007A038C"/>
    <w:rsid w:val="007A3386"/>
    <w:rsid w:val="007B2EA9"/>
    <w:rsid w:val="007B7FD2"/>
    <w:rsid w:val="007C604D"/>
    <w:rsid w:val="007E79FA"/>
    <w:rsid w:val="007F25A8"/>
    <w:rsid w:val="007F2A06"/>
    <w:rsid w:val="0080784E"/>
    <w:rsid w:val="008215AB"/>
    <w:rsid w:val="008222CF"/>
    <w:rsid w:val="00822327"/>
    <w:rsid w:val="008231D1"/>
    <w:rsid w:val="00862C3C"/>
    <w:rsid w:val="008805A6"/>
    <w:rsid w:val="008A34F1"/>
    <w:rsid w:val="008B4490"/>
    <w:rsid w:val="008E652D"/>
    <w:rsid w:val="008F4B52"/>
    <w:rsid w:val="00915221"/>
    <w:rsid w:val="00935C2F"/>
    <w:rsid w:val="00941D38"/>
    <w:rsid w:val="00942AA1"/>
    <w:rsid w:val="00963361"/>
    <w:rsid w:val="009861D7"/>
    <w:rsid w:val="0098732D"/>
    <w:rsid w:val="009E16AC"/>
    <w:rsid w:val="009E63C3"/>
    <w:rsid w:val="009F5C8F"/>
    <w:rsid w:val="00A05625"/>
    <w:rsid w:val="00A15A74"/>
    <w:rsid w:val="00A35CF3"/>
    <w:rsid w:val="00A4080D"/>
    <w:rsid w:val="00A60960"/>
    <w:rsid w:val="00A85604"/>
    <w:rsid w:val="00A96330"/>
    <w:rsid w:val="00AD01DC"/>
    <w:rsid w:val="00AD7521"/>
    <w:rsid w:val="00AF0FDC"/>
    <w:rsid w:val="00B151B9"/>
    <w:rsid w:val="00B2152F"/>
    <w:rsid w:val="00B22853"/>
    <w:rsid w:val="00B43D4C"/>
    <w:rsid w:val="00B44A76"/>
    <w:rsid w:val="00B528DD"/>
    <w:rsid w:val="00B57567"/>
    <w:rsid w:val="00B75323"/>
    <w:rsid w:val="00B85B5B"/>
    <w:rsid w:val="00B9102A"/>
    <w:rsid w:val="00B91F8A"/>
    <w:rsid w:val="00B93C52"/>
    <w:rsid w:val="00BA3BC3"/>
    <w:rsid w:val="00BA3C57"/>
    <w:rsid w:val="00BC5FA4"/>
    <w:rsid w:val="00BC63A7"/>
    <w:rsid w:val="00BE2C9C"/>
    <w:rsid w:val="00BE40B5"/>
    <w:rsid w:val="00BF3D5A"/>
    <w:rsid w:val="00C22DE6"/>
    <w:rsid w:val="00C31E55"/>
    <w:rsid w:val="00C57B9B"/>
    <w:rsid w:val="00C6213F"/>
    <w:rsid w:val="00C62F73"/>
    <w:rsid w:val="00C63A3D"/>
    <w:rsid w:val="00C9367F"/>
    <w:rsid w:val="00CA2487"/>
    <w:rsid w:val="00CA4643"/>
    <w:rsid w:val="00CF0FC4"/>
    <w:rsid w:val="00D008A6"/>
    <w:rsid w:val="00D36B1E"/>
    <w:rsid w:val="00D50EEB"/>
    <w:rsid w:val="00D60F43"/>
    <w:rsid w:val="00D80836"/>
    <w:rsid w:val="00DE375C"/>
    <w:rsid w:val="00DF77EF"/>
    <w:rsid w:val="00E13E19"/>
    <w:rsid w:val="00E31C50"/>
    <w:rsid w:val="00E36898"/>
    <w:rsid w:val="00E574C6"/>
    <w:rsid w:val="00E71803"/>
    <w:rsid w:val="00E8664F"/>
    <w:rsid w:val="00E928F5"/>
    <w:rsid w:val="00EB507D"/>
    <w:rsid w:val="00EC5F7E"/>
    <w:rsid w:val="00EE46E7"/>
    <w:rsid w:val="00EE6564"/>
    <w:rsid w:val="00EE7B20"/>
    <w:rsid w:val="00EF0B55"/>
    <w:rsid w:val="00F063D6"/>
    <w:rsid w:val="00F137CF"/>
    <w:rsid w:val="00F16170"/>
    <w:rsid w:val="00F209A6"/>
    <w:rsid w:val="00F21C89"/>
    <w:rsid w:val="00F51C16"/>
    <w:rsid w:val="00F56B1E"/>
    <w:rsid w:val="00F736C0"/>
    <w:rsid w:val="00F9425C"/>
    <w:rsid w:val="00F962F8"/>
    <w:rsid w:val="00FA4D6F"/>
    <w:rsid w:val="00FA57D3"/>
    <w:rsid w:val="00FC003F"/>
    <w:rsid w:val="00FD524A"/>
    <w:rsid w:val="00FD7B51"/>
    <w:rsid w:val="00FF1F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rsid w:val="000717F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717F5"/>
    <w:rPr>
      <w:color w:val="0000FF"/>
      <w:u w:val="single"/>
    </w:rPr>
  </w:style>
  <w:style w:type="table" w:styleId="TaulukkoRuudukko">
    <w:name w:val="Table Grid"/>
    <w:basedOn w:val="Normaalitaulukko"/>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inviite">
    <w:name w:val="annotation reference"/>
    <w:basedOn w:val="Kappaleenoletusfontti"/>
    <w:unhideWhenUsed/>
    <w:rsid w:val="000717F5"/>
    <w:rPr>
      <w:sz w:val="16"/>
      <w:szCs w:val="16"/>
    </w:rPr>
  </w:style>
  <w:style w:type="paragraph" w:styleId="Kommentinteksti">
    <w:name w:val="annotation text"/>
    <w:basedOn w:val="Normaali"/>
    <w:link w:val="KommentintekstiChar"/>
    <w:unhideWhenUsed/>
    <w:rsid w:val="000717F5"/>
    <w:rPr>
      <w:sz w:val="20"/>
      <w:szCs w:val="20"/>
    </w:rPr>
  </w:style>
  <w:style w:type="character" w:customStyle="1" w:styleId="KommentintekstiChar">
    <w:name w:val="Kommentin teksti Char"/>
    <w:basedOn w:val="Kappaleenoletusfontti"/>
    <w:link w:val="Kommentinteksti"/>
    <w:rsid w:val="000717F5"/>
    <w:rPr>
      <w:sz w:val="20"/>
      <w:szCs w:val="20"/>
    </w:rPr>
  </w:style>
  <w:style w:type="paragraph" w:styleId="Seliteteksti">
    <w:name w:val="Balloon Text"/>
    <w:basedOn w:val="Normaali"/>
    <w:link w:val="SelitetekstiChar"/>
    <w:uiPriority w:val="99"/>
    <w:semiHidden/>
    <w:unhideWhenUsed/>
    <w:rsid w:val="000717F5"/>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0717F5"/>
    <w:rPr>
      <w:rFonts w:ascii="Times New Roman" w:hAnsi="Times New Roman" w:cs="Times New Roman"/>
      <w:sz w:val="18"/>
      <w:szCs w:val="18"/>
    </w:rPr>
  </w:style>
  <w:style w:type="character" w:styleId="Ratkaisematonmaininta">
    <w:name w:val="Unresolved Mention"/>
    <w:basedOn w:val="Kappaleenoletusfontti"/>
    <w:uiPriority w:val="99"/>
    <w:rsid w:val="000C1894"/>
    <w:rPr>
      <w:color w:val="605E5C"/>
      <w:shd w:val="clear" w:color="auto" w:fill="E1DFDD"/>
    </w:rPr>
  </w:style>
  <w:style w:type="character" w:styleId="AvattuHyperlinkki">
    <w:name w:val="FollowedHyperlink"/>
    <w:basedOn w:val="Kappaleenoletusfontti"/>
    <w:uiPriority w:val="99"/>
    <w:semiHidden/>
    <w:unhideWhenUsed/>
    <w:rsid w:val="0019009D"/>
    <w:rPr>
      <w:color w:val="954F72" w:themeColor="followedHyperlink"/>
      <w:u w:val="single"/>
    </w:rPr>
  </w:style>
  <w:style w:type="paragraph" w:styleId="Kommentinotsikko">
    <w:name w:val="annotation subject"/>
    <w:basedOn w:val="Kommentinteksti"/>
    <w:next w:val="Kommentinteksti"/>
    <w:link w:val="KommentinotsikkoChar"/>
    <w:uiPriority w:val="99"/>
    <w:semiHidden/>
    <w:unhideWhenUsed/>
    <w:rsid w:val="009F5C8F"/>
    <w:rPr>
      <w:b/>
      <w:bCs/>
    </w:rPr>
  </w:style>
  <w:style w:type="character" w:customStyle="1" w:styleId="KommentinotsikkoChar">
    <w:name w:val="Kommentin otsikko Char"/>
    <w:basedOn w:val="KommentintekstiChar"/>
    <w:link w:val="Kommentinotsikko"/>
    <w:uiPriority w:val="99"/>
    <w:semiHidden/>
    <w:rsid w:val="009F5C8F"/>
    <w:rPr>
      <w:b/>
      <w:bCs/>
      <w:sz w:val="20"/>
      <w:szCs w:val="20"/>
    </w:rPr>
  </w:style>
  <w:style w:type="paragraph" w:styleId="Luettelokappale">
    <w:name w:val="List Paragraph"/>
    <w:basedOn w:val="Normaali"/>
    <w:uiPriority w:val="34"/>
    <w:qFormat/>
    <w:rsid w:val="00265C50"/>
    <w:pPr>
      <w:spacing w:before="100" w:beforeAutospacing="1" w:after="100" w:afterAutospacing="1"/>
    </w:pPr>
    <w:rPr>
      <w:rFonts w:ascii="Times New Roman" w:eastAsia="Times New Roman" w:hAnsi="Times New Roman" w:cs="Times New Roman"/>
      <w:lang w:eastAsia="en-GB"/>
    </w:rPr>
  </w:style>
  <w:style w:type="paragraph" w:styleId="Muutos">
    <w:name w:val="Revision"/>
    <w:hidden/>
    <w:uiPriority w:val="99"/>
    <w:semiHidden/>
    <w:rsid w:val="007A3386"/>
  </w:style>
  <w:style w:type="character" w:customStyle="1" w:styleId="normaltextrun">
    <w:name w:val="normaltextrun"/>
    <w:basedOn w:val="Kappaleenoletusfontti"/>
    <w:rsid w:val="00D60F43"/>
  </w:style>
  <w:style w:type="character" w:customStyle="1" w:styleId="eop">
    <w:name w:val="eop"/>
    <w:basedOn w:val="Kappaleenoletusfontti"/>
    <w:rsid w:val="00D60F43"/>
  </w:style>
  <w:style w:type="paragraph" w:styleId="Eivli">
    <w:name w:val="No Spacing"/>
    <w:uiPriority w:val="1"/>
    <w:qFormat/>
    <w:rsid w:val="00D60F4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1408265022">
      <w:bodyDiv w:val="1"/>
      <w:marLeft w:val="0"/>
      <w:marRight w:val="0"/>
      <w:marTop w:val="0"/>
      <w:marBottom w:val="0"/>
      <w:divBdr>
        <w:top w:val="none" w:sz="0" w:space="0" w:color="auto"/>
        <w:left w:val="none" w:sz="0" w:space="0" w:color="auto"/>
        <w:bottom w:val="none" w:sz="0" w:space="0" w:color="auto"/>
        <w:right w:val="none" w:sz="0" w:space="0" w:color="auto"/>
      </w:divBdr>
    </w:div>
    <w:div w:id="1577320593">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unio" TargetMode="External"/><Relationship Id="rId13" Type="http://schemas.openxmlformats.org/officeDocument/2006/relationships/hyperlink" Target="https://my.genelec.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genelec.com/aural-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nelec.com/sam-studio-monitors-subwoofers" TargetMode="External"/><Relationship Id="rId5" Type="http://schemas.openxmlformats.org/officeDocument/2006/relationships/settings" Target="settings.xml"/><Relationship Id="rId15" Type="http://schemas.openxmlformats.org/officeDocument/2006/relationships/hyperlink" Target="mailto:howard.jones@genelec.com" TargetMode="External"/><Relationship Id="rId10" Type="http://schemas.openxmlformats.org/officeDocument/2006/relationships/hyperlink" Target="https://www.genelec.com/glm" TargetMode="External"/><Relationship Id="rId4" Type="http://schemas.openxmlformats.org/officeDocument/2006/relationships/styles" Target="styles.xml"/><Relationship Id="rId9" Type="http://schemas.openxmlformats.org/officeDocument/2006/relationships/hyperlink" Target="https://www.genelec.com/9320a" TargetMode="External"/><Relationship Id="rId14" Type="http://schemas.openxmlformats.org/officeDocument/2006/relationships/hyperlink" Target="http://www.genel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19" ma:contentTypeDescription="Luo uusi asiakirja." ma:contentTypeScope="" ma:versionID="f651fcc7aa25da8988c6abf256036fd4">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bbbc04ea44ea285cb109e9168b6eb612"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596CA-8381-46A7-86CD-EDDC1D12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3a423-5f3d-4c54-8cdd-2f2805ac1c81"/>
    <ds:schemaRef ds:uri="0b2e1edf-2e82-499e-a682-7a6bbe1a8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DB582-FDBB-4948-8F78-94AC39E7DF42}">
  <ds:schemaRefs>
    <ds:schemaRef ds:uri="http://schemas.microsoft.com/office/2006/metadata/properties"/>
    <ds:schemaRef ds:uri="http://schemas.microsoft.com/office/infopath/2007/PartnerControls"/>
    <ds:schemaRef ds:uri="d193a423-5f3d-4c54-8cdd-2f2805ac1c81"/>
    <ds:schemaRef ds:uri="0b2e1edf-2e82-499e-a682-7a6bbe1a81bf"/>
  </ds:schemaRefs>
</ds:datastoreItem>
</file>

<file path=customXml/itemProps3.xml><?xml version="1.0" encoding="utf-8"?>
<ds:datastoreItem xmlns:ds="http://schemas.openxmlformats.org/officeDocument/2006/customXml" ds:itemID="{BE2088D4-F272-444F-9308-A7825D029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6070</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Suvi Niiranen</cp:lastModifiedBy>
  <cp:revision>3</cp:revision>
  <dcterms:created xsi:type="dcterms:W3CDTF">2024-09-03T09:12:00Z</dcterms:created>
  <dcterms:modified xsi:type="dcterms:W3CDTF">2024-09-03T09:15:00Z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y fmtid="{D5CDD505-2E9C-101B-9397-08002B2CF9AE}" pid="3" name="MediaServiceImageTags">
    <vt:lpwstr/>
  </property>
</Properties>
</file>