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0B670" w14:textId="77777777" w:rsidR="00130A40" w:rsidRDefault="00130A40">
      <w:pPr>
        <w:ind w:left="6480" w:firstLine="720"/>
        <w:rPr>
          <w:rFonts w:ascii="Arial" w:eastAsia="Arial" w:hAnsi="Arial" w:cs="Arial"/>
        </w:rPr>
      </w:pPr>
    </w:p>
    <w:p w14:paraId="7BD3A134" w14:textId="77777777" w:rsidR="00130A40" w:rsidRDefault="00130A40">
      <w:pPr>
        <w:ind w:left="6480" w:firstLine="720"/>
        <w:rPr>
          <w:rFonts w:ascii="Arial" w:eastAsia="Arial" w:hAnsi="Arial" w:cs="Arial"/>
        </w:rPr>
      </w:pPr>
    </w:p>
    <w:p w14:paraId="00DC42C7" w14:textId="4CDE1D50" w:rsidR="00130A40" w:rsidRDefault="007C2571">
      <w:pPr>
        <w:ind w:left="6480" w:firstLine="720"/>
        <w:rPr>
          <w:rFonts w:ascii="Arial" w:eastAsia="Arial" w:hAnsi="Arial" w:cs="Arial"/>
        </w:rPr>
      </w:pPr>
      <w:r>
        <w:rPr>
          <w:rFonts w:ascii="Arial" w:eastAsia="Arial" w:hAnsi="Arial" w:cs="Arial"/>
        </w:rPr>
        <w:t>June</w:t>
      </w:r>
      <w:r w:rsidR="054D6D14" w:rsidRPr="054D6D14">
        <w:rPr>
          <w:rFonts w:ascii="Arial" w:eastAsia="Arial" w:hAnsi="Arial" w:cs="Arial"/>
        </w:rPr>
        <w:t xml:space="preserve"> 2025</w:t>
      </w:r>
    </w:p>
    <w:p w14:paraId="1CFA7B93" w14:textId="77777777" w:rsidR="00130A40" w:rsidRDefault="00000000">
      <w:pPr>
        <w:spacing w:line="20" w:lineRule="auto"/>
        <w:rPr>
          <w:rFonts w:ascii="Times New Roman" w:eastAsia="Times New Roman" w:hAnsi="Times New Roman" w:cs="Times New Roman"/>
        </w:rPr>
      </w:pPr>
      <w:r>
        <w:rPr>
          <w:noProof/>
        </w:rPr>
        <w:drawing>
          <wp:anchor distT="0" distB="0" distL="0" distR="0" simplePos="0" relativeHeight="251658240" behindDoc="1" locked="0" layoutInCell="1" hidden="0" allowOverlap="1" wp14:anchorId="31009CF2" wp14:editId="7F91AE8D">
            <wp:simplePos x="0" y="0"/>
            <wp:positionH relativeFrom="column">
              <wp:posOffset>4445</wp:posOffset>
            </wp:positionH>
            <wp:positionV relativeFrom="paragraph">
              <wp:posOffset>-165099</wp:posOffset>
            </wp:positionV>
            <wp:extent cx="1665605" cy="332105"/>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665605" cy="332105"/>
                    </a:xfrm>
                    <a:prstGeom prst="rect">
                      <a:avLst/>
                    </a:prstGeom>
                    <a:ln/>
                  </pic:spPr>
                </pic:pic>
              </a:graphicData>
            </a:graphic>
          </wp:anchor>
        </w:drawing>
      </w:r>
    </w:p>
    <w:p w14:paraId="5063817B" w14:textId="77777777" w:rsidR="00130A40" w:rsidRDefault="00130A40">
      <w:pPr>
        <w:spacing w:line="200" w:lineRule="auto"/>
        <w:rPr>
          <w:rFonts w:ascii="Times New Roman" w:eastAsia="Times New Roman" w:hAnsi="Times New Roman" w:cs="Times New Roman"/>
        </w:rPr>
      </w:pPr>
    </w:p>
    <w:p w14:paraId="146B312D" w14:textId="77777777" w:rsidR="00130A40" w:rsidRDefault="00130A40">
      <w:pPr>
        <w:rPr>
          <w:rFonts w:ascii="Arial" w:eastAsia="Arial" w:hAnsi="Arial" w:cs="Arial"/>
          <w:sz w:val="44"/>
          <w:szCs w:val="44"/>
        </w:rPr>
      </w:pPr>
    </w:p>
    <w:p w14:paraId="6F4A5347" w14:textId="77777777" w:rsidR="00130A40" w:rsidRDefault="00000000">
      <w:pPr>
        <w:jc w:val="center"/>
        <w:rPr>
          <w:rFonts w:ascii="Arial" w:eastAsia="Arial" w:hAnsi="Arial" w:cs="Arial"/>
          <w:b/>
          <w:color w:val="444444"/>
          <w:sz w:val="21"/>
          <w:szCs w:val="21"/>
          <w:highlight w:val="white"/>
        </w:rPr>
      </w:pPr>
      <w:r>
        <w:rPr>
          <w:rFonts w:ascii="Arial" w:eastAsia="Arial" w:hAnsi="Arial" w:cs="Arial"/>
          <w:b/>
          <w:sz w:val="22"/>
          <w:szCs w:val="22"/>
        </w:rPr>
        <w:t>***</w:t>
      </w:r>
      <w:r>
        <w:rPr>
          <w:rFonts w:ascii="Arial" w:eastAsia="Arial" w:hAnsi="Arial" w:cs="Arial"/>
          <w:b/>
          <w:color w:val="444444"/>
          <w:sz w:val="21"/>
          <w:szCs w:val="21"/>
          <w:highlight w:val="white"/>
        </w:rPr>
        <w:t>FOR IMMEDIATE RELEASE***</w:t>
      </w:r>
    </w:p>
    <w:p w14:paraId="1169B305" w14:textId="77777777" w:rsidR="00130A40" w:rsidRDefault="00130A40">
      <w:pPr>
        <w:jc w:val="center"/>
        <w:rPr>
          <w:rFonts w:ascii="Arial" w:eastAsia="Arial" w:hAnsi="Arial" w:cs="Arial"/>
          <w:b/>
          <w:color w:val="444444"/>
          <w:sz w:val="21"/>
          <w:szCs w:val="21"/>
          <w:highlight w:val="white"/>
        </w:rPr>
      </w:pPr>
    </w:p>
    <w:p w14:paraId="1F0593C5" w14:textId="77777777" w:rsidR="00130A40" w:rsidRDefault="00000000">
      <w:pPr>
        <w:jc w:val="center"/>
        <w:rPr>
          <w:rFonts w:ascii="Helvetica Neue" w:eastAsia="Helvetica Neue" w:hAnsi="Helvetica Neue" w:cs="Helvetica Neue"/>
          <w:b/>
          <w:color w:val="008000"/>
          <w:sz w:val="36"/>
          <w:szCs w:val="36"/>
        </w:rPr>
      </w:pPr>
      <w:r>
        <w:rPr>
          <w:rFonts w:ascii="Helvetica Neue" w:eastAsia="Helvetica Neue" w:hAnsi="Helvetica Neue" w:cs="Helvetica Neue"/>
          <w:sz w:val="44"/>
          <w:szCs w:val="44"/>
        </w:rPr>
        <w:t>Press Release</w:t>
      </w:r>
      <w:r>
        <w:rPr>
          <w:rFonts w:ascii="Helvetica Neue" w:eastAsia="Helvetica Neue" w:hAnsi="Helvetica Neue" w:cs="Helvetica Neue"/>
          <w:b/>
          <w:color w:val="008000"/>
          <w:sz w:val="36"/>
          <w:szCs w:val="36"/>
        </w:rPr>
        <w:t xml:space="preserve"> </w:t>
      </w:r>
    </w:p>
    <w:p w14:paraId="3402B4F3" w14:textId="77777777" w:rsidR="00130A40" w:rsidRDefault="00130A40">
      <w:pPr>
        <w:rPr>
          <w:rFonts w:ascii="Helvetica Neue" w:eastAsia="Helvetica Neue" w:hAnsi="Helvetica Neue" w:cs="Helvetica Neue"/>
          <w:sz w:val="22"/>
          <w:szCs w:val="22"/>
        </w:rPr>
      </w:pPr>
    </w:p>
    <w:p w14:paraId="471D2FFE" w14:textId="77CF41C6" w:rsidR="00C35BBF" w:rsidRPr="00C35BBF" w:rsidRDefault="3DEB5D8F" w:rsidP="00C35BBF">
      <w:pPr>
        <w:jc w:val="center"/>
        <w:rPr>
          <w:rFonts w:ascii="Helvetica Neue" w:eastAsia="Helvetica Neue" w:hAnsi="Helvetica Neue" w:cs="Helvetica Neue"/>
          <w:b/>
          <w:bCs/>
          <w:color w:val="007A53"/>
          <w:sz w:val="34"/>
          <w:szCs w:val="34"/>
        </w:rPr>
      </w:pPr>
      <w:r w:rsidRPr="3DEB5D8F">
        <w:rPr>
          <w:rFonts w:ascii="Helvetica Neue" w:eastAsia="Helvetica Neue" w:hAnsi="Helvetica Neue" w:cs="Helvetica Neue"/>
          <w:b/>
          <w:bCs/>
          <w:color w:val="007A53"/>
          <w:sz w:val="34"/>
          <w:szCs w:val="34"/>
        </w:rPr>
        <w:t>Ge</w:t>
      </w:r>
      <w:r w:rsidRPr="00BC4974">
        <w:rPr>
          <w:rFonts w:ascii="Helvetica Neue" w:eastAsia="Helvetica Neue" w:hAnsi="Helvetica Neue" w:cs="Helvetica Neue"/>
          <w:b/>
          <w:bCs/>
          <w:color w:val="007A53"/>
          <w:sz w:val="34"/>
          <w:szCs w:val="34"/>
        </w:rPr>
        <w:t>ne</w:t>
      </w:r>
      <w:r w:rsidRPr="3DEB5D8F">
        <w:rPr>
          <w:rFonts w:ascii="Helvetica Neue" w:eastAsia="Helvetica Neue" w:hAnsi="Helvetica Neue" w:cs="Helvetica Neue"/>
          <w:b/>
          <w:bCs/>
          <w:color w:val="007A53"/>
          <w:sz w:val="34"/>
          <w:szCs w:val="34"/>
        </w:rPr>
        <w:t xml:space="preserve">lec </w:t>
      </w:r>
      <w:r w:rsidR="002B0510">
        <w:rPr>
          <w:rFonts w:ascii="Helvetica Neue" w:eastAsia="Helvetica Neue" w:hAnsi="Helvetica Neue" w:cs="Helvetica Neue"/>
          <w:b/>
          <w:bCs/>
          <w:color w:val="007A53"/>
          <w:sz w:val="34"/>
          <w:szCs w:val="34"/>
        </w:rPr>
        <w:t>delivers precision sound to FUEGUIA 1833’s multisensory Tokyo gallery</w:t>
      </w:r>
    </w:p>
    <w:p w14:paraId="6C7F5C62" w14:textId="77777777" w:rsidR="00130A40" w:rsidRDefault="00130A40">
      <w:pPr>
        <w:rPr>
          <w:rFonts w:ascii="Times New Roman" w:eastAsia="Times New Roman" w:hAnsi="Times New Roman" w:cs="Times New Roman"/>
          <w:sz w:val="22"/>
          <w:szCs w:val="22"/>
        </w:rPr>
      </w:pPr>
    </w:p>
    <w:p w14:paraId="6B3F1E3C" w14:textId="01A91F82" w:rsidR="00130A40" w:rsidRDefault="00647F3B" w:rsidP="007C2571">
      <w:pPr>
        <w:jc w:val="center"/>
        <w:rPr>
          <w:rFonts w:ascii="Arial" w:eastAsia="Arial" w:hAnsi="Arial" w:cs="Arial"/>
          <w:i/>
          <w:iCs/>
        </w:rPr>
      </w:pPr>
      <w:r w:rsidRPr="00647F3B">
        <w:rPr>
          <w:rFonts w:ascii="Arial" w:eastAsia="Arial" w:hAnsi="Arial" w:cs="Arial"/>
          <w:i/>
          <w:iCs/>
        </w:rPr>
        <w:t xml:space="preserve">Argentinian fragrance house chooses Genelec to support an </w:t>
      </w:r>
      <w:r w:rsidR="00684C67">
        <w:rPr>
          <w:rFonts w:ascii="Arial" w:eastAsia="Arial" w:hAnsi="Arial" w:cs="Arial"/>
          <w:i/>
          <w:iCs/>
        </w:rPr>
        <w:t xml:space="preserve">enveloping </w:t>
      </w:r>
      <w:r w:rsidRPr="00647F3B">
        <w:rPr>
          <w:rFonts w:ascii="Arial" w:eastAsia="Arial" w:hAnsi="Arial" w:cs="Arial"/>
          <w:i/>
          <w:iCs/>
        </w:rPr>
        <w:t>audio experience at its flagship Azabudai Hills gallery</w:t>
      </w:r>
    </w:p>
    <w:p w14:paraId="31F0A38C" w14:textId="77777777" w:rsidR="00647F3B" w:rsidRDefault="00647F3B"/>
    <w:p w14:paraId="493BF608" w14:textId="6487B2BE" w:rsidR="00197250" w:rsidRPr="00197250" w:rsidRDefault="28669986" w:rsidP="007C2571">
      <w:pPr>
        <w:jc w:val="both"/>
        <w:rPr>
          <w:rFonts w:ascii="Helvetica Neue" w:hAnsi="Helvetica Neue"/>
          <w:sz w:val="22"/>
          <w:szCs w:val="22"/>
        </w:rPr>
      </w:pPr>
      <w:r w:rsidRPr="28669986">
        <w:rPr>
          <w:rFonts w:ascii="Helvetica Neue" w:eastAsia="Helvetica Neue" w:hAnsi="Helvetica Neue" w:cs="Helvetica Neue"/>
          <w:b/>
          <w:bCs/>
          <w:sz w:val="22"/>
          <w:szCs w:val="22"/>
        </w:rPr>
        <w:t xml:space="preserve">Tokyo, Japan, </w:t>
      </w:r>
      <w:r w:rsidR="007C2571">
        <w:rPr>
          <w:rFonts w:ascii="Helvetica Neue" w:eastAsia="Helvetica Neue" w:hAnsi="Helvetica Neue" w:cs="Helvetica Neue"/>
          <w:b/>
          <w:bCs/>
          <w:sz w:val="22"/>
          <w:szCs w:val="22"/>
        </w:rPr>
        <w:t xml:space="preserve">June </w:t>
      </w:r>
      <w:r w:rsidRPr="28669986">
        <w:rPr>
          <w:rFonts w:ascii="Helvetica Neue" w:eastAsia="Helvetica Neue" w:hAnsi="Helvetica Neue" w:cs="Helvetica Neue"/>
          <w:b/>
          <w:bCs/>
          <w:sz w:val="22"/>
          <w:szCs w:val="22"/>
        </w:rPr>
        <w:t xml:space="preserve">2025… </w:t>
      </w:r>
      <w:r w:rsidRPr="28669986">
        <w:rPr>
          <w:rFonts w:ascii="Helvetica Neue" w:hAnsi="Helvetica Neue"/>
          <w:sz w:val="22"/>
          <w:szCs w:val="22"/>
        </w:rPr>
        <w:t xml:space="preserve">Established in Buenos Aires in 2010 by Argentinian artist Julian Bedel, </w:t>
      </w:r>
      <w:hyperlink r:id="rId10" w:history="1">
        <w:r w:rsidRPr="00F343AB">
          <w:rPr>
            <w:rStyle w:val="Hyperlink"/>
            <w:rFonts w:ascii="Helvetica Neue" w:hAnsi="Helvetica Neue"/>
            <w:sz w:val="22"/>
            <w:szCs w:val="22"/>
          </w:rPr>
          <w:t>FUEGUIA 1833</w:t>
        </w:r>
      </w:hyperlink>
      <w:r w:rsidRPr="28669986">
        <w:rPr>
          <w:rFonts w:ascii="Helvetica Neue" w:hAnsi="Helvetica Neue"/>
          <w:sz w:val="22"/>
          <w:szCs w:val="22"/>
        </w:rPr>
        <w:t xml:space="preserve"> is a premium fragrance brand that has developed a global following for its handcrafted perfumes, which fuse botanical science with a deeply personal artistic approach. The brand’s latest gallery finds its home in Tokyo’s Azabudai Hills – a large-scale multi-purpose urban village designed to exist in harmony with nature, while supporting healthy living. Tucked into a corner of the main tower, the Azabudai Gallery has the air of a cosy hidden retreat – its inviting interior, alive with pleasant aromas, brought to life with transparent, detailed audio from </w:t>
      </w:r>
      <w:hyperlink r:id="rId11">
        <w:r w:rsidRPr="28669986">
          <w:rPr>
            <w:rStyle w:val="Hyperlink"/>
            <w:rFonts w:ascii="Helvetica Neue" w:hAnsi="Helvetica Neue"/>
            <w:color w:val="007A53"/>
            <w:sz w:val="22"/>
            <w:szCs w:val="22"/>
          </w:rPr>
          <w:t>Genelec</w:t>
        </w:r>
      </w:hyperlink>
      <w:r w:rsidRPr="28669986">
        <w:rPr>
          <w:rFonts w:ascii="Helvetica Neue" w:hAnsi="Helvetica Neue"/>
          <w:sz w:val="22"/>
          <w:szCs w:val="22"/>
        </w:rPr>
        <w:t>.</w:t>
      </w:r>
    </w:p>
    <w:p w14:paraId="05DA6348" w14:textId="77777777" w:rsidR="006545E7" w:rsidRPr="00197250" w:rsidRDefault="006545E7" w:rsidP="007C2571">
      <w:pPr>
        <w:jc w:val="both"/>
        <w:rPr>
          <w:rFonts w:ascii="Helvetica Neue" w:hAnsi="Helvetica Neue"/>
          <w:sz w:val="22"/>
          <w:szCs w:val="22"/>
        </w:rPr>
      </w:pPr>
    </w:p>
    <w:p w14:paraId="4F263281" w14:textId="77777777" w:rsidR="00197250" w:rsidRPr="00197250" w:rsidRDefault="00197250" w:rsidP="007C2571">
      <w:pPr>
        <w:jc w:val="both"/>
        <w:rPr>
          <w:rFonts w:ascii="Helvetica Neue" w:hAnsi="Helvetica Neue"/>
          <w:sz w:val="22"/>
          <w:szCs w:val="22"/>
        </w:rPr>
      </w:pPr>
      <w:r w:rsidRPr="00197250">
        <w:rPr>
          <w:rFonts w:ascii="Helvetica Neue" w:hAnsi="Helvetica Neue"/>
          <w:sz w:val="22"/>
          <w:szCs w:val="22"/>
        </w:rPr>
        <w:t>Mr. Uraoka, who represents FUEGUIA 1833 Japan, is delighted with the atmosphere achieved at the new site, which is now their third location in Japan following Ginza and Roppongi. “Our aim was to create a gallery like no other,” explains Uraoka. “After discussions with Julian, we set out to create something truly special – a gallery inspired by the concept of a treehouse. The result is a remarkable space designed to engage all five senses.”</w:t>
      </w:r>
    </w:p>
    <w:p w14:paraId="076C5303" w14:textId="77777777" w:rsidR="00197250" w:rsidRPr="00197250" w:rsidRDefault="00197250" w:rsidP="007C2571">
      <w:pPr>
        <w:jc w:val="both"/>
        <w:rPr>
          <w:rFonts w:ascii="Helvetica Neue" w:hAnsi="Helvetica Neue"/>
          <w:sz w:val="22"/>
          <w:szCs w:val="22"/>
        </w:rPr>
      </w:pPr>
    </w:p>
    <w:p w14:paraId="61B94CE4" w14:textId="77777777" w:rsidR="00197250" w:rsidRPr="00197250" w:rsidRDefault="00197250" w:rsidP="007C2571">
      <w:pPr>
        <w:jc w:val="both"/>
        <w:rPr>
          <w:rFonts w:ascii="Helvetica Neue" w:hAnsi="Helvetica Neue"/>
          <w:sz w:val="22"/>
          <w:szCs w:val="22"/>
        </w:rPr>
      </w:pPr>
      <w:r w:rsidRPr="00197250">
        <w:rPr>
          <w:rFonts w:ascii="Helvetica Neue" w:hAnsi="Helvetica Neue"/>
          <w:sz w:val="22"/>
          <w:szCs w:val="22"/>
        </w:rPr>
        <w:t xml:space="preserve">A striking collection of beautiful perfume bottles forms the centrepiece of the space. Several wall-mounted electric guitars add a layer of personality, while the warm textures of the wooden interior invite tactile engagement. Catering to the olfactory pleasures, an elegant in-store bar serves a selection of wines, carefully chosen to pair with the fragrances, offering guests a relaxed and layered sensory experience. The final element is sound – and this is where Genelec comes in. </w:t>
      </w:r>
    </w:p>
    <w:p w14:paraId="1CC7A684" w14:textId="77777777" w:rsidR="00197250" w:rsidRPr="00197250" w:rsidRDefault="00197250" w:rsidP="007C2571">
      <w:pPr>
        <w:jc w:val="both"/>
        <w:rPr>
          <w:rFonts w:ascii="Helvetica Neue" w:hAnsi="Helvetica Neue"/>
          <w:sz w:val="22"/>
          <w:szCs w:val="22"/>
        </w:rPr>
      </w:pPr>
    </w:p>
    <w:p w14:paraId="4DCA66C1" w14:textId="0D2397E1" w:rsidR="00197250" w:rsidRPr="00197250" w:rsidRDefault="00197250" w:rsidP="007C2571">
      <w:pPr>
        <w:jc w:val="both"/>
        <w:rPr>
          <w:rFonts w:ascii="Helvetica Neue" w:hAnsi="Helvetica Neue"/>
          <w:sz w:val="22"/>
          <w:szCs w:val="22"/>
        </w:rPr>
      </w:pPr>
      <w:r w:rsidRPr="00197250">
        <w:rPr>
          <w:rFonts w:ascii="Helvetica Neue" w:hAnsi="Helvetica Neue"/>
          <w:sz w:val="22"/>
          <w:szCs w:val="22"/>
        </w:rPr>
        <w:t>“Julian was very clear from the beginning: audio was not to be just an afterthought,” explains Uraoka. “It had to be part of the architecture, part of the wider experience.</w:t>
      </w:r>
      <w:r w:rsidR="007C2571">
        <w:rPr>
          <w:rFonts w:ascii="Helvetica Neue" w:hAnsi="Helvetica Neue"/>
          <w:sz w:val="22"/>
          <w:szCs w:val="22"/>
        </w:rPr>
        <w:t xml:space="preserve"> </w:t>
      </w:r>
      <w:r w:rsidR="28669986" w:rsidRPr="28669986">
        <w:rPr>
          <w:rFonts w:ascii="Helvetica Neue" w:hAnsi="Helvetica Neue"/>
          <w:sz w:val="22"/>
          <w:szCs w:val="22"/>
        </w:rPr>
        <w:t>Julian uses Genelec loudspeakers in his personal studio at home in Italy</w:t>
      </w:r>
      <w:r w:rsidR="007C2571">
        <w:rPr>
          <w:rFonts w:ascii="Helvetica Neue" w:hAnsi="Helvetica Neue"/>
          <w:sz w:val="22"/>
          <w:szCs w:val="22"/>
        </w:rPr>
        <w:t xml:space="preserve"> – h</w:t>
      </w:r>
      <w:r w:rsidR="28669986" w:rsidRPr="28669986">
        <w:rPr>
          <w:rFonts w:ascii="Helvetica Neue" w:hAnsi="Helvetica Neue"/>
          <w:sz w:val="22"/>
          <w:szCs w:val="22"/>
        </w:rPr>
        <w:t xml:space="preserve">e’s relied on them for years because, as a musician, he needs to trust what he hears. So, when we began planning the </w:t>
      </w:r>
      <w:hyperlink r:id="rId12">
        <w:r w:rsidR="28669986" w:rsidRPr="28669986">
          <w:rPr>
            <w:rStyle w:val="Hyperlink"/>
            <w:rFonts w:ascii="Helvetica Neue" w:hAnsi="Helvetica Neue"/>
            <w:color w:val="007A53"/>
            <w:sz w:val="22"/>
            <w:szCs w:val="22"/>
          </w:rPr>
          <w:t>Tokyo gallery</w:t>
        </w:r>
      </w:hyperlink>
      <w:r w:rsidR="28669986" w:rsidRPr="28669986">
        <w:rPr>
          <w:rFonts w:ascii="Helvetica Neue" w:hAnsi="Helvetica Neue"/>
          <w:sz w:val="22"/>
          <w:szCs w:val="22"/>
        </w:rPr>
        <w:t>, he didn’t even consider another brand</w:t>
      </w:r>
      <w:r w:rsidR="007C2571">
        <w:rPr>
          <w:rFonts w:ascii="Helvetica Neue" w:hAnsi="Helvetica Neue"/>
          <w:sz w:val="22"/>
          <w:szCs w:val="22"/>
        </w:rPr>
        <w:t>,</w:t>
      </w:r>
      <w:r w:rsidR="28669986" w:rsidRPr="28669986">
        <w:rPr>
          <w:rFonts w:ascii="Helvetica Neue" w:hAnsi="Helvetica Neue"/>
          <w:sz w:val="22"/>
          <w:szCs w:val="22"/>
        </w:rPr>
        <w:t>”</w:t>
      </w:r>
      <w:r w:rsidR="007C2571">
        <w:rPr>
          <w:rFonts w:ascii="Helvetica Neue" w:hAnsi="Helvetica Neue"/>
          <w:sz w:val="22"/>
          <w:szCs w:val="22"/>
        </w:rPr>
        <w:t xml:space="preserve"> he adds.</w:t>
      </w:r>
    </w:p>
    <w:p w14:paraId="68D4E615" w14:textId="77777777" w:rsidR="00197250" w:rsidRPr="00197250" w:rsidRDefault="00197250" w:rsidP="007C2571">
      <w:pPr>
        <w:jc w:val="both"/>
        <w:rPr>
          <w:rFonts w:ascii="Helvetica Neue" w:hAnsi="Helvetica Neue"/>
          <w:sz w:val="22"/>
          <w:szCs w:val="22"/>
        </w:rPr>
      </w:pPr>
    </w:p>
    <w:p w14:paraId="4A8BAA04" w14:textId="436CBBB3" w:rsidR="00197250" w:rsidRPr="00197250" w:rsidRDefault="28669986" w:rsidP="007C2571">
      <w:pPr>
        <w:jc w:val="both"/>
        <w:rPr>
          <w:rFonts w:ascii="Helvetica Neue" w:hAnsi="Helvetica Neue"/>
          <w:sz w:val="22"/>
          <w:szCs w:val="22"/>
        </w:rPr>
      </w:pPr>
      <w:r w:rsidRPr="28669986">
        <w:rPr>
          <w:rFonts w:ascii="Helvetica Neue" w:hAnsi="Helvetica Neue"/>
          <w:sz w:val="22"/>
          <w:szCs w:val="22"/>
        </w:rPr>
        <w:t xml:space="preserve">The audio system comprises eight compact Genelec </w:t>
      </w:r>
      <w:hyperlink r:id="rId13">
        <w:r w:rsidR="00F343AB">
          <w:rPr>
            <w:rStyle w:val="Hyperlink"/>
            <w:rFonts w:ascii="Helvetica Neue" w:hAnsi="Helvetica Neue"/>
            <w:color w:val="007A53"/>
            <w:sz w:val="22"/>
            <w:szCs w:val="22"/>
          </w:rPr>
          <w:t>8320A</w:t>
        </w:r>
      </w:hyperlink>
      <w:r w:rsidRPr="28669986">
        <w:rPr>
          <w:rFonts w:ascii="Helvetica Neue" w:hAnsi="Helvetica Neue"/>
          <w:sz w:val="22"/>
          <w:szCs w:val="22"/>
        </w:rPr>
        <w:t xml:space="preserve"> SAM studio loudspeakers distributed throughout the gallery. Widely respected for their extremely high-resolution sound, transparent reproduction, and precise imaging, the 8320s deliver an exceptional listening experience while integrating discreetly into the space’s refined interior.</w:t>
      </w:r>
    </w:p>
    <w:p w14:paraId="6B0634FD" w14:textId="77777777" w:rsidR="00197250" w:rsidRPr="00197250" w:rsidRDefault="00197250" w:rsidP="007C2571">
      <w:pPr>
        <w:jc w:val="both"/>
        <w:rPr>
          <w:rFonts w:ascii="Helvetica Neue" w:hAnsi="Helvetica Neue"/>
          <w:sz w:val="22"/>
          <w:szCs w:val="22"/>
        </w:rPr>
      </w:pPr>
    </w:p>
    <w:p w14:paraId="682BD06F" w14:textId="77777777" w:rsidR="00197250" w:rsidRPr="00197250" w:rsidRDefault="00197250" w:rsidP="007C2571">
      <w:pPr>
        <w:jc w:val="both"/>
        <w:rPr>
          <w:rFonts w:ascii="Helvetica Neue" w:hAnsi="Helvetica Neue"/>
          <w:sz w:val="22"/>
          <w:szCs w:val="22"/>
        </w:rPr>
      </w:pPr>
      <w:r w:rsidRPr="00197250">
        <w:rPr>
          <w:rFonts w:ascii="Helvetica Neue" w:hAnsi="Helvetica Neue"/>
          <w:sz w:val="22"/>
          <w:szCs w:val="22"/>
        </w:rPr>
        <w:lastRenderedPageBreak/>
        <w:t>“We chose the 8320s because they offer the clarity and control we needed in a very compact format,” says Uraoka. “There was no room for compromise. We needed pure, accurate sound that supported the space, not something that imposed itself on it.”</w:t>
      </w:r>
    </w:p>
    <w:p w14:paraId="73E81C32" w14:textId="77777777" w:rsidR="00197250" w:rsidRPr="00197250" w:rsidRDefault="00197250" w:rsidP="007C2571">
      <w:pPr>
        <w:jc w:val="both"/>
        <w:rPr>
          <w:rFonts w:ascii="Helvetica Neue" w:hAnsi="Helvetica Neue"/>
          <w:sz w:val="22"/>
          <w:szCs w:val="22"/>
        </w:rPr>
      </w:pPr>
    </w:p>
    <w:p w14:paraId="4C377F4A" w14:textId="7917698E" w:rsidR="002F647F" w:rsidRPr="002F647F" w:rsidRDefault="002F647F" w:rsidP="007C2571">
      <w:pPr>
        <w:jc w:val="both"/>
        <w:rPr>
          <w:rFonts w:ascii="Helvetica Neue" w:hAnsi="Helvetica Neue"/>
          <w:sz w:val="22"/>
          <w:szCs w:val="22"/>
        </w:rPr>
      </w:pPr>
      <w:r w:rsidRPr="002F647F">
        <w:rPr>
          <w:rFonts w:ascii="Helvetica Neue" w:hAnsi="Helvetica Neue"/>
          <w:sz w:val="22"/>
          <w:szCs w:val="22"/>
        </w:rPr>
        <w:t xml:space="preserve">To optimise performance, each loudspeaker was calibrated using </w:t>
      </w:r>
      <w:hyperlink r:id="rId14" w:history="1">
        <w:r w:rsidRPr="00F343AB">
          <w:rPr>
            <w:rStyle w:val="Hyperlink"/>
            <w:rFonts w:ascii="Helvetica Neue" w:hAnsi="Helvetica Neue"/>
            <w:sz w:val="22"/>
            <w:szCs w:val="22"/>
          </w:rPr>
          <w:t>Genelec Loudspeaker Manager (GLM) software</w:t>
        </w:r>
      </w:hyperlink>
      <w:r w:rsidRPr="002F647F">
        <w:rPr>
          <w:rFonts w:ascii="Helvetica Neue" w:hAnsi="Helvetica Neue"/>
          <w:sz w:val="22"/>
          <w:szCs w:val="22"/>
        </w:rPr>
        <w:t>, which measures and adjusts frequency response, playback level and distance delay for each loudspeaker to compensate for the room’s acoustics. This allowed the team to fine-tune the system with precision—balancing levels across different zones and ensuring the sound felt immersive without ever becoming overwhelming.</w:t>
      </w:r>
    </w:p>
    <w:p w14:paraId="081B1E84" w14:textId="77777777" w:rsidR="002F647F" w:rsidRPr="002F647F" w:rsidRDefault="002F647F" w:rsidP="007C2571">
      <w:pPr>
        <w:jc w:val="both"/>
        <w:rPr>
          <w:rFonts w:ascii="Helvetica Neue" w:hAnsi="Helvetica Neue"/>
          <w:sz w:val="22"/>
          <w:szCs w:val="22"/>
        </w:rPr>
      </w:pPr>
    </w:p>
    <w:p w14:paraId="136E5F42" w14:textId="77777777" w:rsidR="002F647F" w:rsidRPr="002F647F" w:rsidRDefault="002F647F" w:rsidP="007C2571">
      <w:pPr>
        <w:jc w:val="both"/>
        <w:rPr>
          <w:rFonts w:ascii="Helvetica Neue" w:hAnsi="Helvetica Neue"/>
          <w:sz w:val="22"/>
          <w:szCs w:val="22"/>
        </w:rPr>
      </w:pPr>
      <w:r w:rsidRPr="002F647F">
        <w:rPr>
          <w:rFonts w:ascii="Helvetica Neue" w:hAnsi="Helvetica Neue"/>
          <w:sz w:val="22"/>
          <w:szCs w:val="22"/>
        </w:rPr>
        <w:t>The audio system has been tailored with technical precision to support, rather than distract from, the gallery experience. The 8320s provide full-range clarity in a compact footprint, with calibration tools that allow for fine-tuning in even the most acoustically complex environments. The result is a calm, enveloping soundscape that supports the sensory experience of fragrance discovery. “What impressed me most was the sound accuracy,” Uraoka remarks. Music flows naturally through the space, following the customer’s journey without drawing attention to itself, filling the store without interfering with conversation. It feels alive.</w:t>
      </w:r>
    </w:p>
    <w:p w14:paraId="325F2BF4" w14:textId="77777777" w:rsidR="00197250" w:rsidRPr="00197250" w:rsidRDefault="00197250" w:rsidP="007C2571">
      <w:pPr>
        <w:jc w:val="both"/>
        <w:rPr>
          <w:rFonts w:ascii="Helvetica Neue" w:hAnsi="Helvetica Neue"/>
          <w:sz w:val="22"/>
          <w:szCs w:val="22"/>
        </w:rPr>
      </w:pPr>
    </w:p>
    <w:p w14:paraId="0825FDDF" w14:textId="77777777" w:rsidR="00197250" w:rsidRPr="00197250" w:rsidRDefault="00197250" w:rsidP="007C2571">
      <w:pPr>
        <w:jc w:val="both"/>
        <w:rPr>
          <w:rFonts w:ascii="Helvetica Neue" w:hAnsi="Helvetica Neue"/>
          <w:sz w:val="22"/>
          <w:szCs w:val="22"/>
        </w:rPr>
      </w:pPr>
      <w:r w:rsidRPr="00197250">
        <w:rPr>
          <w:rFonts w:ascii="Helvetica Neue" w:hAnsi="Helvetica Neue"/>
          <w:sz w:val="22"/>
          <w:szCs w:val="22"/>
        </w:rPr>
        <w:t>Bedel personally curates the music played in the gallery, drawing from his background as a guitarist and composer. His selections blend classical, jazz, and contemporary instrumental music – chosen not only for their emotional quality but also for how they interact with the fragrances on display. “Music and fragrance are actually connected at many levels,” says Bedel. “The raw materials of each work seem to echo certain qualities of music such as amplitude, frequency, and tone.”</w:t>
      </w:r>
    </w:p>
    <w:p w14:paraId="3488F967" w14:textId="77777777" w:rsidR="00197250" w:rsidRPr="00197250" w:rsidRDefault="00197250" w:rsidP="007C2571">
      <w:pPr>
        <w:jc w:val="both"/>
        <w:rPr>
          <w:rFonts w:ascii="Helvetica Neue" w:hAnsi="Helvetica Neue"/>
          <w:sz w:val="22"/>
          <w:szCs w:val="22"/>
        </w:rPr>
      </w:pPr>
    </w:p>
    <w:p w14:paraId="05D4B066" w14:textId="77777777" w:rsidR="00197250" w:rsidRPr="00197250" w:rsidRDefault="00197250" w:rsidP="007C2571">
      <w:pPr>
        <w:jc w:val="both"/>
        <w:rPr>
          <w:rFonts w:ascii="Helvetica Neue" w:hAnsi="Helvetica Neue"/>
          <w:sz w:val="22"/>
          <w:szCs w:val="22"/>
        </w:rPr>
      </w:pPr>
      <w:r w:rsidRPr="00197250">
        <w:rPr>
          <w:rFonts w:ascii="Helvetica Neue" w:hAnsi="Helvetica Neue"/>
          <w:sz w:val="22"/>
          <w:szCs w:val="22"/>
        </w:rPr>
        <w:t>“This is why it was important to us to use Genelec loudspeakers in the gallery,” adds Uraoka. “They are designed to reproduce sound as accurately as possible. This desire for authenticity is exactly the same for us at FUEGUIA 1833 – our aim is to convey the message of the creator to the recipient as truthfully as possible. I think that by exposing our customers to the ‘essence’ of sound, it stimulates a range of senses – including smell as well as hearing.”</w:t>
      </w:r>
    </w:p>
    <w:p w14:paraId="2E388D61" w14:textId="77777777" w:rsidR="00197250" w:rsidRPr="00197250" w:rsidRDefault="00197250" w:rsidP="007C2571">
      <w:pPr>
        <w:jc w:val="both"/>
        <w:rPr>
          <w:rFonts w:ascii="Helvetica Neue" w:hAnsi="Helvetica Neue"/>
          <w:sz w:val="22"/>
          <w:szCs w:val="22"/>
        </w:rPr>
      </w:pPr>
    </w:p>
    <w:p w14:paraId="4A948D51" w14:textId="77777777" w:rsidR="00197250" w:rsidRPr="00197250" w:rsidRDefault="00197250" w:rsidP="007C2571">
      <w:pPr>
        <w:jc w:val="both"/>
        <w:rPr>
          <w:rFonts w:ascii="Helvetica Neue" w:hAnsi="Helvetica Neue"/>
          <w:sz w:val="22"/>
          <w:szCs w:val="22"/>
        </w:rPr>
      </w:pPr>
      <w:r w:rsidRPr="00197250">
        <w:rPr>
          <w:rFonts w:ascii="Helvetica Neue" w:hAnsi="Helvetica Neue"/>
          <w:sz w:val="22"/>
          <w:szCs w:val="22"/>
        </w:rPr>
        <w:t>The result for FUEGUIA 1833 is a gallery space where audio performance is truly integrated into the sensory environment, and conceived from the outset as part of the experience. Thanks to the precision and transparency of Genelec’s sound reproduction, visitors experience a consistently high-quality sound environment that enhances the atmosphere without ever overwhelming it – delivering clarity, consistency, and control throughout.</w:t>
      </w:r>
    </w:p>
    <w:p w14:paraId="6ADBBDE8" w14:textId="3FFE366A" w:rsidR="00130A40" w:rsidRDefault="00130A40" w:rsidP="007C2571">
      <w:pPr>
        <w:jc w:val="both"/>
        <w:rPr>
          <w:rFonts w:ascii="Helvetica Neue" w:eastAsia="Helvetica Neue" w:hAnsi="Helvetica Neue" w:cs="Helvetica Neue"/>
          <w:color w:val="000000" w:themeColor="text1"/>
          <w:sz w:val="22"/>
          <w:szCs w:val="22"/>
        </w:rPr>
      </w:pPr>
    </w:p>
    <w:p w14:paraId="72E0FE68" w14:textId="5C6F47F5" w:rsidR="00130A40" w:rsidRDefault="0F1FB42D" w:rsidP="007C2571">
      <w:pPr>
        <w:jc w:val="both"/>
        <w:rPr>
          <w:rFonts w:ascii="Helvetica Neue" w:eastAsia="Helvetica Neue" w:hAnsi="Helvetica Neue" w:cs="Helvetica Neue"/>
          <w:sz w:val="22"/>
          <w:szCs w:val="22"/>
        </w:rPr>
      </w:pPr>
      <w:r w:rsidRPr="0F1FB42D">
        <w:rPr>
          <w:rFonts w:ascii="Helvetica Neue" w:eastAsia="Helvetica Neue" w:hAnsi="Helvetica Neue" w:cs="Helvetica Neue"/>
          <w:color w:val="000000" w:themeColor="text1"/>
          <w:sz w:val="22"/>
          <w:szCs w:val="22"/>
        </w:rPr>
        <w:t>For more information, please visit</w:t>
      </w:r>
      <w:r w:rsidRPr="0F1FB42D">
        <w:rPr>
          <w:rFonts w:ascii="Helvetica Neue" w:eastAsia="Helvetica Neue" w:hAnsi="Helvetica Neue" w:cs="Helvetica Neue"/>
          <w:color w:val="007A53"/>
          <w:sz w:val="22"/>
          <w:szCs w:val="22"/>
        </w:rPr>
        <w:t xml:space="preserve"> </w:t>
      </w:r>
      <w:hyperlink r:id="rId15">
        <w:r w:rsidRPr="0F1FB42D">
          <w:rPr>
            <w:rStyle w:val="Hyperlink"/>
            <w:rFonts w:ascii="Helvetica Neue" w:eastAsia="Helvetica Neue" w:hAnsi="Helvetica Neue" w:cs="Helvetica Neue"/>
            <w:color w:val="007A53"/>
            <w:sz w:val="22"/>
            <w:szCs w:val="22"/>
          </w:rPr>
          <w:t>www.genelec.com </w:t>
        </w:r>
      </w:hyperlink>
    </w:p>
    <w:p w14:paraId="3C8CDAA3" w14:textId="77777777" w:rsidR="00130A40" w:rsidRDefault="00130A40" w:rsidP="007C2571">
      <w:pPr>
        <w:spacing w:after="240"/>
        <w:jc w:val="both"/>
        <w:rPr>
          <w:rFonts w:ascii="Times New Roman" w:eastAsia="Times New Roman" w:hAnsi="Times New Roman" w:cs="Times New Roman"/>
        </w:rPr>
      </w:pPr>
    </w:p>
    <w:p w14:paraId="02AC66A0" w14:textId="77777777" w:rsidR="00130A40" w:rsidRDefault="00000000">
      <w:pPr>
        <w:jc w:val="center"/>
        <w:rPr>
          <w:rFonts w:ascii="Times New Roman" w:eastAsia="Times New Roman" w:hAnsi="Times New Roman" w:cs="Times New Roman"/>
        </w:rPr>
      </w:pPr>
      <w:r>
        <w:rPr>
          <w:rFonts w:ascii="Arial" w:eastAsia="Arial" w:hAnsi="Arial" w:cs="Arial"/>
          <w:color w:val="000000"/>
        </w:rPr>
        <w:t>***ENDS***</w:t>
      </w:r>
    </w:p>
    <w:p w14:paraId="2AE9BF93" w14:textId="77777777" w:rsidR="00130A40" w:rsidRDefault="00130A40">
      <w:pPr>
        <w:rPr>
          <w:rFonts w:ascii="Times New Roman" w:eastAsia="Times New Roman" w:hAnsi="Times New Roman" w:cs="Times New Roman"/>
        </w:rPr>
      </w:pPr>
    </w:p>
    <w:p w14:paraId="64672DC3" w14:textId="77777777" w:rsidR="00130A40" w:rsidRDefault="00000000">
      <w:pPr>
        <w:rPr>
          <w:rFonts w:ascii="Times New Roman" w:eastAsia="Times New Roman" w:hAnsi="Times New Roman" w:cs="Times New Roman"/>
          <w:sz w:val="22"/>
          <w:szCs w:val="22"/>
        </w:rPr>
      </w:pPr>
      <w:r>
        <w:rPr>
          <w:rFonts w:ascii="Helvetica Neue" w:eastAsia="Helvetica Neue" w:hAnsi="Helvetica Neue" w:cs="Helvetica Neue"/>
          <w:b/>
          <w:i/>
          <w:color w:val="000000"/>
          <w:sz w:val="22"/>
          <w:szCs w:val="22"/>
        </w:rPr>
        <w:t>About Genelec</w:t>
      </w:r>
    </w:p>
    <w:p w14:paraId="65538DFE" w14:textId="77777777" w:rsidR="00130A40" w:rsidRDefault="00130A40">
      <w:pPr>
        <w:rPr>
          <w:rFonts w:ascii="Times New Roman" w:eastAsia="Times New Roman" w:hAnsi="Times New Roman" w:cs="Times New Roman"/>
        </w:rPr>
      </w:pPr>
    </w:p>
    <w:p w14:paraId="40C2B12B" w14:textId="77777777" w:rsidR="00C35BBF" w:rsidRDefault="00C35BBF" w:rsidP="007C2571">
      <w:pPr>
        <w:jc w:val="both"/>
        <w:rPr>
          <w:rFonts w:ascii="Helvetica Neue" w:eastAsia="Helvetica Neue" w:hAnsi="Helvetica Neue" w:cs="Helvetica Neue"/>
          <w:i/>
          <w:iCs/>
          <w:color w:val="000000"/>
          <w:sz w:val="22"/>
          <w:szCs w:val="22"/>
        </w:rPr>
      </w:pPr>
      <w:r w:rsidRPr="00C35BBF">
        <w:rPr>
          <w:rFonts w:ascii="Helvetica Neue" w:eastAsia="Helvetica Neue" w:hAnsi="Helvetica Neue" w:cs="Helvetica Neue"/>
          <w:i/>
          <w:iCs/>
          <w:color w:val="000000"/>
          <w:sz w:val="22"/>
          <w:szCs w:val="22"/>
        </w:rPr>
        <w:t>Founded in 1978, Genelec is the global leader in designing and manufacturing active loudspeaker systems for professional studios, audiovisual installations and residential applications. With an unrivalled commitment to research and development, all Genelec solutions offer truthful sound reproduction, exceptional reliability, and the ability to adapt to their acoustic environment. Manufactured sustainably in Iisalmi, Finland, Genelec technology represents a secure long-term investment in outstanding audio reproduction.</w:t>
      </w:r>
    </w:p>
    <w:p w14:paraId="714B89DE" w14:textId="77777777" w:rsidR="00C35BBF" w:rsidRDefault="00C35BBF">
      <w:pPr>
        <w:rPr>
          <w:rFonts w:ascii="Helvetica Neue" w:eastAsia="Helvetica Neue" w:hAnsi="Helvetica Neue" w:cs="Helvetica Neue"/>
          <w:i/>
          <w:iCs/>
          <w:color w:val="000000"/>
          <w:sz w:val="22"/>
          <w:szCs w:val="22"/>
        </w:rPr>
      </w:pPr>
    </w:p>
    <w:p w14:paraId="4BDFC2DD" w14:textId="08138E6C" w:rsidR="00130A40" w:rsidRDefault="00000000">
      <w:pPr>
        <w:rPr>
          <w:rFonts w:ascii="Times New Roman" w:eastAsia="Times New Roman" w:hAnsi="Times New Roman" w:cs="Times New Roman"/>
        </w:rPr>
      </w:pPr>
      <w:r>
        <w:rPr>
          <w:rFonts w:ascii="Helvetica Neue" w:eastAsia="Helvetica Neue" w:hAnsi="Helvetica Neue" w:cs="Helvetica Neue"/>
          <w:b/>
          <w:color w:val="000000"/>
          <w:sz w:val="22"/>
          <w:szCs w:val="22"/>
          <w:highlight w:val="white"/>
        </w:rPr>
        <w:lastRenderedPageBreak/>
        <w:t>For press information, please contact:</w:t>
      </w:r>
    </w:p>
    <w:p w14:paraId="624388C0" w14:textId="77777777" w:rsidR="00130A40" w:rsidRDefault="00130A40">
      <w:pPr>
        <w:rPr>
          <w:rFonts w:ascii="Times New Roman" w:eastAsia="Times New Roman" w:hAnsi="Times New Roman" w:cs="Times New Roman"/>
        </w:rPr>
      </w:pPr>
    </w:p>
    <w:p w14:paraId="53E22BB4" w14:textId="77777777" w:rsidR="00130A40" w:rsidRDefault="00000000">
      <w:pPr>
        <w:rPr>
          <w:rFonts w:ascii="Times New Roman" w:eastAsia="Times New Roman" w:hAnsi="Times New Roman" w:cs="Times New Roman"/>
        </w:rPr>
      </w:pPr>
      <w:r>
        <w:rPr>
          <w:rFonts w:ascii="Helvetica Neue" w:eastAsia="Helvetica Neue" w:hAnsi="Helvetica Neue" w:cs="Helvetica Neue"/>
          <w:color w:val="000000"/>
          <w:sz w:val="22"/>
          <w:szCs w:val="22"/>
          <w:highlight w:val="white"/>
        </w:rPr>
        <w:t>Kiera Leeming, Copper Leaf Media</w:t>
      </w:r>
      <w:r>
        <w:rPr>
          <w:rFonts w:ascii="Helvetica Neue" w:eastAsia="Helvetica Neue" w:hAnsi="Helvetica Neue" w:cs="Helvetica Neue"/>
          <w:color w:val="000000"/>
          <w:sz w:val="22"/>
          <w:szCs w:val="22"/>
          <w:highlight w:val="white"/>
        </w:rPr>
        <w:tab/>
      </w:r>
      <w:r>
        <w:rPr>
          <w:rFonts w:ascii="Helvetica Neue" w:eastAsia="Helvetica Neue" w:hAnsi="Helvetica Neue" w:cs="Helvetica Neue"/>
          <w:color w:val="000000"/>
          <w:sz w:val="22"/>
          <w:szCs w:val="22"/>
          <w:highlight w:val="white"/>
        </w:rPr>
        <w:tab/>
      </w:r>
      <w:r>
        <w:rPr>
          <w:rFonts w:ascii="Helvetica Neue" w:eastAsia="Helvetica Neue" w:hAnsi="Helvetica Neue" w:cs="Helvetica Neue"/>
          <w:color w:val="000000"/>
          <w:sz w:val="22"/>
          <w:szCs w:val="22"/>
          <w:highlight w:val="white"/>
        </w:rPr>
        <w:tab/>
        <w:t>Howard Jones, Genelec</w:t>
      </w:r>
    </w:p>
    <w:p w14:paraId="26B37F32" w14:textId="77777777" w:rsidR="00130A40" w:rsidRDefault="00130A40">
      <w:pPr>
        <w:rPr>
          <w:rFonts w:ascii="Times New Roman" w:eastAsia="Times New Roman" w:hAnsi="Times New Roman" w:cs="Times New Roman"/>
        </w:rPr>
      </w:pPr>
    </w:p>
    <w:p w14:paraId="4F235CBB" w14:textId="77777777" w:rsidR="00130A40" w:rsidRPr="00B5740E" w:rsidRDefault="00000000">
      <w:pPr>
        <w:rPr>
          <w:rFonts w:ascii="Times New Roman" w:eastAsia="Times New Roman" w:hAnsi="Times New Roman" w:cs="Times New Roman"/>
          <w:lang w:val="fr-FR"/>
        </w:rPr>
      </w:pPr>
      <w:r w:rsidRPr="00B5740E">
        <w:rPr>
          <w:rFonts w:ascii="Helvetica Neue" w:eastAsia="Helvetica Neue" w:hAnsi="Helvetica Neue" w:cs="Helvetica Neue"/>
          <w:color w:val="000000"/>
          <w:sz w:val="22"/>
          <w:szCs w:val="22"/>
          <w:highlight w:val="white"/>
          <w:lang w:val="fr-FR"/>
        </w:rPr>
        <w:t>T:</w:t>
      </w:r>
      <w:r w:rsidRPr="00B5740E">
        <w:rPr>
          <w:rFonts w:ascii="Helvetica Neue" w:eastAsia="Helvetica Neue" w:hAnsi="Helvetica Neue" w:cs="Helvetica Neue"/>
          <w:b/>
          <w:color w:val="000000"/>
          <w:sz w:val="22"/>
          <w:szCs w:val="22"/>
          <w:highlight w:val="white"/>
          <w:lang w:val="fr-FR"/>
        </w:rPr>
        <w:tab/>
      </w:r>
      <w:r w:rsidRPr="00B5740E">
        <w:rPr>
          <w:rFonts w:ascii="Helvetica Neue" w:eastAsia="Helvetica Neue" w:hAnsi="Helvetica Neue" w:cs="Helvetica Neue"/>
          <w:color w:val="000000"/>
          <w:sz w:val="22"/>
          <w:szCs w:val="22"/>
          <w:lang w:val="fr-FR"/>
        </w:rPr>
        <w:t>+33 (0)6 84 06 26 42</w:t>
      </w:r>
      <w:r w:rsidRPr="00B5740E">
        <w:rPr>
          <w:rFonts w:ascii="Helvetica Neue" w:eastAsia="Helvetica Neue" w:hAnsi="Helvetica Neue" w:cs="Helvetica Neue"/>
          <w:color w:val="000000"/>
          <w:sz w:val="22"/>
          <w:szCs w:val="22"/>
          <w:lang w:val="fr-FR"/>
        </w:rPr>
        <w:tab/>
      </w:r>
      <w:r w:rsidRPr="00B5740E">
        <w:rPr>
          <w:rFonts w:ascii="Helvetica Neue" w:eastAsia="Helvetica Neue" w:hAnsi="Helvetica Neue" w:cs="Helvetica Neue"/>
          <w:color w:val="000000"/>
          <w:sz w:val="22"/>
          <w:szCs w:val="22"/>
          <w:lang w:val="fr-FR"/>
        </w:rPr>
        <w:tab/>
      </w:r>
      <w:r w:rsidRPr="00B5740E">
        <w:rPr>
          <w:rFonts w:ascii="Helvetica Neue" w:eastAsia="Helvetica Neue" w:hAnsi="Helvetica Neue" w:cs="Helvetica Neue"/>
          <w:color w:val="000000"/>
          <w:sz w:val="22"/>
          <w:szCs w:val="22"/>
          <w:lang w:val="fr-FR"/>
        </w:rPr>
        <w:tab/>
      </w:r>
      <w:r w:rsidRPr="00B5740E">
        <w:rPr>
          <w:rFonts w:ascii="Helvetica Neue" w:eastAsia="Helvetica Neue" w:hAnsi="Helvetica Neue" w:cs="Helvetica Neue"/>
          <w:color w:val="000000"/>
          <w:sz w:val="22"/>
          <w:szCs w:val="22"/>
          <w:lang w:val="fr-FR"/>
        </w:rPr>
        <w:tab/>
        <w:t>T:</w:t>
      </w:r>
      <w:r w:rsidRPr="00B5740E">
        <w:rPr>
          <w:rFonts w:ascii="Helvetica Neue" w:eastAsia="Helvetica Neue" w:hAnsi="Helvetica Neue" w:cs="Helvetica Neue"/>
          <w:color w:val="000000"/>
          <w:sz w:val="22"/>
          <w:szCs w:val="22"/>
          <w:lang w:val="fr-FR"/>
        </w:rPr>
        <w:tab/>
        <w:t>+44 (0)7825 570085</w:t>
      </w:r>
    </w:p>
    <w:p w14:paraId="49D5FABA" w14:textId="29011381" w:rsidR="00130A40" w:rsidRPr="00B84026" w:rsidRDefault="3DEB5D8F" w:rsidP="00B84026">
      <w:pPr>
        <w:rPr>
          <w:lang w:val="fr-FR"/>
        </w:rPr>
      </w:pPr>
      <w:r w:rsidRPr="3DEB5D8F">
        <w:rPr>
          <w:rFonts w:ascii="Helvetica Neue" w:eastAsia="Helvetica Neue" w:hAnsi="Helvetica Neue" w:cs="Helvetica Neue"/>
          <w:color w:val="000000" w:themeColor="text1"/>
          <w:sz w:val="22"/>
          <w:szCs w:val="22"/>
          <w:lang w:val="fr-FR"/>
        </w:rPr>
        <w:t>E:</w:t>
      </w:r>
      <w:r w:rsidRPr="00B732B6">
        <w:rPr>
          <w:lang w:val="fr-FR"/>
        </w:rPr>
        <w:tab/>
      </w:r>
      <w:hyperlink r:id="rId16">
        <w:r w:rsidRPr="3DEB5D8F">
          <w:rPr>
            <w:rStyle w:val="Hyperlink"/>
            <w:rFonts w:ascii="Helvetica Neue" w:eastAsia="Helvetica Neue" w:hAnsi="Helvetica Neue" w:cs="Helvetica Neue"/>
            <w:color w:val="007A53"/>
            <w:sz w:val="22"/>
            <w:szCs w:val="22"/>
            <w:lang w:val="fr-FR"/>
          </w:rPr>
          <w:t>kiera@copperleaf.media</w:t>
        </w:r>
        <w:r w:rsidRPr="00B732B6">
          <w:rPr>
            <w:lang w:val="fr-FR"/>
          </w:rPr>
          <w:tab/>
        </w:r>
        <w:r w:rsidRPr="00B732B6">
          <w:rPr>
            <w:lang w:val="fr-FR"/>
          </w:rPr>
          <w:tab/>
        </w:r>
        <w:r w:rsidRPr="00B732B6">
          <w:rPr>
            <w:lang w:val="fr-FR"/>
          </w:rPr>
          <w:tab/>
        </w:r>
      </w:hyperlink>
      <w:r w:rsidRPr="3DEB5D8F">
        <w:rPr>
          <w:rFonts w:ascii="Helvetica Neue" w:eastAsia="Helvetica Neue" w:hAnsi="Helvetica Neue" w:cs="Helvetica Neue"/>
          <w:color w:val="000000" w:themeColor="text1"/>
          <w:sz w:val="22"/>
          <w:szCs w:val="22"/>
          <w:lang w:val="fr-FR"/>
        </w:rPr>
        <w:t>E:</w:t>
      </w:r>
      <w:r w:rsidRPr="00B732B6">
        <w:rPr>
          <w:lang w:val="fr-FR"/>
        </w:rPr>
        <w:tab/>
      </w:r>
      <w:hyperlink r:id="rId17">
        <w:r w:rsidRPr="3DEB5D8F">
          <w:rPr>
            <w:rStyle w:val="Hyperlink"/>
            <w:rFonts w:ascii="Helvetica Neue" w:eastAsia="Helvetica Neue" w:hAnsi="Helvetica Neue" w:cs="Helvetica Neue"/>
            <w:color w:val="007A53"/>
            <w:sz w:val="22"/>
            <w:szCs w:val="22"/>
            <w:lang w:val="fr-FR"/>
          </w:rPr>
          <w:t>howard.jones@genelec.com</w:t>
        </w:r>
      </w:hyperlink>
    </w:p>
    <w:sectPr w:rsidR="00130A40" w:rsidRPr="00B84026">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A40"/>
    <w:rsid w:val="00022163"/>
    <w:rsid w:val="00023D81"/>
    <w:rsid w:val="00023EEB"/>
    <w:rsid w:val="00043437"/>
    <w:rsid w:val="00065AB8"/>
    <w:rsid w:val="000739CB"/>
    <w:rsid w:val="00077C31"/>
    <w:rsid w:val="00095E2E"/>
    <w:rsid w:val="00097483"/>
    <w:rsid w:val="00130A40"/>
    <w:rsid w:val="00141350"/>
    <w:rsid w:val="00181DC2"/>
    <w:rsid w:val="00184144"/>
    <w:rsid w:val="00197250"/>
    <w:rsid w:val="002377DD"/>
    <w:rsid w:val="00251BA1"/>
    <w:rsid w:val="002B0510"/>
    <w:rsid w:val="002F647F"/>
    <w:rsid w:val="00355B88"/>
    <w:rsid w:val="00367026"/>
    <w:rsid w:val="00402B41"/>
    <w:rsid w:val="00437614"/>
    <w:rsid w:val="00460100"/>
    <w:rsid w:val="00460890"/>
    <w:rsid w:val="00472B9A"/>
    <w:rsid w:val="004B570A"/>
    <w:rsid w:val="004D383D"/>
    <w:rsid w:val="0050220A"/>
    <w:rsid w:val="00502539"/>
    <w:rsid w:val="005922F3"/>
    <w:rsid w:val="005B6507"/>
    <w:rsid w:val="005D2930"/>
    <w:rsid w:val="005E28CC"/>
    <w:rsid w:val="005E3E27"/>
    <w:rsid w:val="005E6DD2"/>
    <w:rsid w:val="00647F3B"/>
    <w:rsid w:val="006545E7"/>
    <w:rsid w:val="00655E73"/>
    <w:rsid w:val="00665143"/>
    <w:rsid w:val="00684223"/>
    <w:rsid w:val="00684C67"/>
    <w:rsid w:val="006A1247"/>
    <w:rsid w:val="00750806"/>
    <w:rsid w:val="0075090C"/>
    <w:rsid w:val="007C2571"/>
    <w:rsid w:val="007E1EA5"/>
    <w:rsid w:val="008321B5"/>
    <w:rsid w:val="0083776B"/>
    <w:rsid w:val="0086162B"/>
    <w:rsid w:val="00945A78"/>
    <w:rsid w:val="00963F17"/>
    <w:rsid w:val="00A13677"/>
    <w:rsid w:val="00A2486E"/>
    <w:rsid w:val="00A572F8"/>
    <w:rsid w:val="00A730E8"/>
    <w:rsid w:val="00A80481"/>
    <w:rsid w:val="00AB21EC"/>
    <w:rsid w:val="00AC63C6"/>
    <w:rsid w:val="00AD3670"/>
    <w:rsid w:val="00AE1EE2"/>
    <w:rsid w:val="00AF694F"/>
    <w:rsid w:val="00AF7CFD"/>
    <w:rsid w:val="00B33D47"/>
    <w:rsid w:val="00B5740E"/>
    <w:rsid w:val="00B732B6"/>
    <w:rsid w:val="00B8247A"/>
    <w:rsid w:val="00B84026"/>
    <w:rsid w:val="00BC4974"/>
    <w:rsid w:val="00BF597A"/>
    <w:rsid w:val="00C35BBF"/>
    <w:rsid w:val="00C42F35"/>
    <w:rsid w:val="00CA01CC"/>
    <w:rsid w:val="00CE6410"/>
    <w:rsid w:val="00D26050"/>
    <w:rsid w:val="00D36FF6"/>
    <w:rsid w:val="00D82D3F"/>
    <w:rsid w:val="00D90DCC"/>
    <w:rsid w:val="00D915BB"/>
    <w:rsid w:val="00DA6492"/>
    <w:rsid w:val="00DB09B5"/>
    <w:rsid w:val="00DE24E7"/>
    <w:rsid w:val="00E00A00"/>
    <w:rsid w:val="00E07B6A"/>
    <w:rsid w:val="00F10B90"/>
    <w:rsid w:val="00F137F4"/>
    <w:rsid w:val="00F343AB"/>
    <w:rsid w:val="00F51F81"/>
    <w:rsid w:val="00F7111C"/>
    <w:rsid w:val="054D6D14"/>
    <w:rsid w:val="0F1FB42D"/>
    <w:rsid w:val="203AD31B"/>
    <w:rsid w:val="28669986"/>
    <w:rsid w:val="2CA779F9"/>
    <w:rsid w:val="3DEB5D8F"/>
    <w:rsid w:val="78B1BCA0"/>
    <w:rsid w:val="7BF2E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4C2D"/>
  <w15:docId w15:val="{37A5DDE3-28A7-2343-9785-67530D4E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7F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717F5"/>
    <w:rPr>
      <w:color w:val="0000FF"/>
      <w:u w:val="single"/>
    </w:rPr>
  </w:style>
  <w:style w:type="table" w:styleId="TableGrid">
    <w:name w:val="Table Grid"/>
    <w:basedOn w:val="TableNormal"/>
    <w:uiPriority w:val="59"/>
    <w:rsid w:val="000717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nhideWhenUsed/>
    <w:rsid w:val="000717F5"/>
    <w:rPr>
      <w:sz w:val="16"/>
      <w:szCs w:val="16"/>
    </w:rPr>
  </w:style>
  <w:style w:type="paragraph" w:styleId="CommentText">
    <w:name w:val="annotation text"/>
    <w:basedOn w:val="Normal"/>
    <w:link w:val="CommentTextChar"/>
    <w:unhideWhenUsed/>
    <w:rsid w:val="000717F5"/>
    <w:rPr>
      <w:sz w:val="20"/>
      <w:szCs w:val="20"/>
    </w:rPr>
  </w:style>
  <w:style w:type="character" w:customStyle="1" w:styleId="CommentTextChar">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5C8F"/>
    <w:rPr>
      <w:b/>
      <w:bCs/>
    </w:rPr>
  </w:style>
  <w:style w:type="character" w:customStyle="1" w:styleId="CommentSubjectChar">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eastAsia="Times New Roman" w:hAnsi="Times New Roman" w:cs="Times New Roman"/>
    </w:rPr>
  </w:style>
  <w:style w:type="paragraph" w:customStyle="1" w:styleId="li1">
    <w:name w:val="li1"/>
    <w:basedOn w:val="Normal"/>
    <w:rsid w:val="00C217E4"/>
    <w:pPr>
      <w:spacing w:before="100" w:beforeAutospacing="1" w:after="100" w:afterAutospacing="1"/>
    </w:pPr>
    <w:rPr>
      <w:rFonts w:ascii="Times New Roman" w:eastAsia="Times New Roman" w:hAnsi="Times New Roman" w:cs="Times New Roman"/>
      <w:lang w:val="fi-FI"/>
    </w:rPr>
  </w:style>
  <w:style w:type="paragraph" w:customStyle="1" w:styleId="xxmsolistparagraph">
    <w:name w:val="xxmsolistparagraph"/>
    <w:basedOn w:val="Normal"/>
    <w:rsid w:val="00C217E4"/>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CD65D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nelec.com/8320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ueguia.com/our-galleries" TargetMode="External"/><Relationship Id="rId17" Type="http://schemas.openxmlformats.org/officeDocument/2006/relationships/hyperlink" Target="mailto:howard.jones@genelec.com" TargetMode="External"/><Relationship Id="rId2" Type="http://schemas.openxmlformats.org/officeDocument/2006/relationships/customXml" Target="../customXml/item2.xml"/><Relationship Id="rId16" Type="http://schemas.openxmlformats.org/officeDocument/2006/relationships/hyperlink" Target="mailto:kiera@copperleaf.med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nelec.com/" TargetMode="External"/><Relationship Id="rId5" Type="http://schemas.openxmlformats.org/officeDocument/2006/relationships/numbering" Target="numbering.xml"/><Relationship Id="rId15" Type="http://schemas.openxmlformats.org/officeDocument/2006/relationships/hyperlink" Target="https://www.genelec.com&#160;" TargetMode="External"/><Relationship Id="rId10" Type="http://schemas.openxmlformats.org/officeDocument/2006/relationships/hyperlink" Target="https://www.fueguia.co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http://www.genelec.com/gl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3M9pyHAjjzaty8P70J3R/EqXiA==">AMUW2mVUcutyhtBJRWd5w+MbowCtH/oJLE0bCWrTMqCuSPfgEkizqvuj+sGdvB6tACf4Q8jmH3PSafXTsQbZXGFHQhMLsjr6f/Cgs56yUQRNGrnrrnb6Og4=</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2314567494BC4FAAA07CF73AD3A1B4" ma:contentTypeVersion="21" ma:contentTypeDescription="Create a new document." ma:contentTypeScope="" ma:versionID="b5df0914b1029d63c4e6e52166c42499">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c6cfac8bcf2b97db69b65b9ec1d5dd78"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7C98C-45FB-437F-AC4C-AA4E10CF47F2}">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EE19C92-66AC-48C5-8C8A-BCE0A19B84E9}">
  <ds:schemaRefs>
    <ds:schemaRef ds:uri="http://schemas.microsoft.com/office/2006/metadata/properties"/>
    <ds:schemaRef ds:uri="http://schemas.microsoft.com/office/infopath/2007/PartnerControls"/>
    <ds:schemaRef ds:uri="d193a423-5f3d-4c54-8cdd-2f2805ac1c81"/>
    <ds:schemaRef ds:uri="0b2e1edf-2e82-499e-a682-7a6bbe1a81bf"/>
  </ds:schemaRefs>
</ds:datastoreItem>
</file>

<file path=customXml/itemProps4.xml><?xml version="1.0" encoding="utf-8"?>
<ds:datastoreItem xmlns:ds="http://schemas.openxmlformats.org/officeDocument/2006/customXml" ds:itemID="{8AFA76F8-23D7-4E59-BECD-628BBE5AD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3a423-5f3d-4c54-8cdd-2f2805ac1c81"/>
    <ds:schemaRef ds:uri="0b2e1edf-2e82-499e-a682-7a6bbe1a8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974</Words>
  <Characters>5553</Characters>
  <Application>Microsoft Office Word</Application>
  <DocSecurity>0</DocSecurity>
  <Lines>46</Lines>
  <Paragraphs>13</Paragraphs>
  <ScaleCrop>false</ScaleCrop>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Kennedy</dc:creator>
  <cp:lastModifiedBy>Howard Jones</cp:lastModifiedBy>
  <cp:revision>5</cp:revision>
  <dcterms:created xsi:type="dcterms:W3CDTF">2025-05-30T08:22:00Z</dcterms:created>
  <dcterms:modified xsi:type="dcterms:W3CDTF">2025-06-05T07:27:00Z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ies>
</file>