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E398" w14:textId="77777777" w:rsidR="00EF0B55" w:rsidRPr="00F00D7C" w:rsidRDefault="00EF0B55" w:rsidP="00EF0B55">
      <w:pPr>
        <w:rPr>
          <w:rFonts w:ascii="Helvetica Neue" w:eastAsia="Arial" w:hAnsi="Helvetica Neue" w:cs="Arial"/>
          <w:bCs/>
          <w:i/>
          <w:iCs/>
          <w:lang w:val="fr-FR"/>
        </w:rPr>
      </w:pPr>
    </w:p>
    <w:p w14:paraId="50402ECC" w14:textId="0DB81EB8" w:rsidR="00FB6609" w:rsidRPr="00F00D7C" w:rsidRDefault="005C4C3E" w:rsidP="00FB6609">
      <w:pPr>
        <w:spacing w:line="0" w:lineRule="atLeast"/>
        <w:ind w:left="6480" w:firstLine="720"/>
        <w:rPr>
          <w:rFonts w:ascii="Arial" w:eastAsia="Arial" w:hAnsi="Arial"/>
          <w:lang w:val="fr-FR"/>
        </w:rPr>
      </w:pPr>
      <w:r>
        <w:rPr>
          <w:rFonts w:ascii="Arial" w:eastAsia="Arial" w:hAnsi="Arial"/>
          <w:lang w:val="fr-FR"/>
        </w:rPr>
        <w:t>Mai</w:t>
      </w:r>
      <w:r w:rsidR="00EF1FA5" w:rsidRPr="00F00D7C">
        <w:rPr>
          <w:rFonts w:ascii="Arial" w:eastAsia="Arial" w:hAnsi="Arial"/>
          <w:lang w:val="fr-FR"/>
        </w:rPr>
        <w:t xml:space="preserve"> </w:t>
      </w:r>
      <w:r w:rsidR="00FB6609" w:rsidRPr="00F00D7C">
        <w:rPr>
          <w:rFonts w:ascii="Arial" w:eastAsia="Arial" w:hAnsi="Arial"/>
          <w:lang w:val="fr-FR"/>
        </w:rPr>
        <w:t>202</w:t>
      </w:r>
      <w:r w:rsidR="00EF1FA5" w:rsidRPr="00F00D7C">
        <w:rPr>
          <w:rFonts w:ascii="Arial" w:eastAsia="Arial" w:hAnsi="Arial"/>
          <w:lang w:val="fr-FR"/>
        </w:rPr>
        <w:t>6</w:t>
      </w:r>
    </w:p>
    <w:p w14:paraId="49501942" w14:textId="77777777" w:rsidR="00FB6609" w:rsidRPr="00F00D7C" w:rsidRDefault="00FB6609" w:rsidP="00FB6609">
      <w:pPr>
        <w:spacing w:line="20" w:lineRule="exact"/>
        <w:rPr>
          <w:rFonts w:ascii="Times New Roman" w:eastAsia="Times New Roman" w:hAnsi="Times New Roman"/>
          <w:lang w:val="fr-FR"/>
        </w:rPr>
      </w:pPr>
      <w:r w:rsidRPr="00F00D7C">
        <w:rPr>
          <w:rFonts w:ascii="Arial" w:eastAsia="Arial" w:hAnsi="Arial"/>
          <w:noProof/>
          <w:lang w:val="fr-FR"/>
        </w:rPr>
        <w:drawing>
          <wp:anchor distT="0" distB="0" distL="114300" distR="114300" simplePos="0" relativeHeight="251658240"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a:extLst xmlns:a="http://schemas.openxmlformats.org/drawingml/2006/main">
                <a:ext uri="{FF2B5EF4-FFF2-40B4-BE49-F238E27FC236}">
                  <a16:creationId xmlns:a16="http://schemas.microsoft.com/office/drawing/2014/main" id="{80B481FE-9E3B-4425-9497-963E9BFC83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20E5C7F4" w14:textId="77777777" w:rsidR="00FB6609" w:rsidRPr="00F00D7C" w:rsidRDefault="00FB6609" w:rsidP="00FB6609">
      <w:pPr>
        <w:spacing w:line="200" w:lineRule="exact"/>
        <w:rPr>
          <w:rFonts w:ascii="Times New Roman" w:eastAsia="Times New Roman" w:hAnsi="Times New Roman"/>
          <w:lang w:val="fr-FR"/>
        </w:rPr>
      </w:pPr>
    </w:p>
    <w:p w14:paraId="2A34A05A" w14:textId="77777777" w:rsidR="00FB6609" w:rsidRPr="00F00D7C" w:rsidRDefault="00FB6609" w:rsidP="00FB6609">
      <w:pPr>
        <w:rPr>
          <w:rFonts w:ascii="Arial" w:eastAsia="MS Mincho" w:hAnsi="Arial" w:cs="Arial"/>
          <w:sz w:val="44"/>
          <w:szCs w:val="44"/>
          <w:lang w:val="fr-FR"/>
        </w:rPr>
      </w:pPr>
    </w:p>
    <w:p w14:paraId="37673448" w14:textId="190466C3" w:rsidR="00FB6609" w:rsidRPr="00F00D7C" w:rsidRDefault="00C0535B" w:rsidP="00FB6609">
      <w:pPr>
        <w:jc w:val="center"/>
        <w:rPr>
          <w:rFonts w:ascii="Arial" w:eastAsia="Arial" w:hAnsi="Arial"/>
          <w:b/>
          <w:bCs/>
          <w:sz w:val="22"/>
          <w:szCs w:val="22"/>
          <w:lang w:val="fr-FR"/>
        </w:rPr>
      </w:pPr>
      <w:r w:rsidRPr="00F00D7C">
        <w:rPr>
          <w:rFonts w:ascii="Arial" w:eastAsia="Arial" w:hAnsi="Arial"/>
          <w:b/>
          <w:bCs/>
          <w:sz w:val="22"/>
          <w:szCs w:val="22"/>
          <w:lang w:val="fr-FR"/>
        </w:rPr>
        <w:t>***POUR DIFFUSION IMMÉDIATE***</w:t>
      </w:r>
    </w:p>
    <w:p w14:paraId="2FFE2886" w14:textId="77777777" w:rsidR="00C0535B" w:rsidRPr="00F00D7C" w:rsidRDefault="00C0535B" w:rsidP="00FB6609">
      <w:pPr>
        <w:jc w:val="center"/>
        <w:rPr>
          <w:rFonts w:ascii="Arial" w:eastAsia="Times New Roman" w:hAnsi="Arial"/>
          <w:b/>
          <w:bCs/>
          <w:color w:val="444444"/>
          <w:sz w:val="21"/>
          <w:szCs w:val="21"/>
          <w:shd w:val="clear" w:color="auto" w:fill="FFFFFF"/>
          <w:lang w:val="fr-FR"/>
        </w:rPr>
      </w:pPr>
    </w:p>
    <w:p w14:paraId="7213B70E" w14:textId="655400C4" w:rsidR="00FB6609" w:rsidRPr="00F00D7C" w:rsidRDefault="00C0535B" w:rsidP="00FB6609">
      <w:pPr>
        <w:jc w:val="center"/>
        <w:rPr>
          <w:rFonts w:ascii="Helvetica Neue" w:eastAsia="MS Mincho" w:hAnsi="Helvetica Neue" w:cs="Arial"/>
          <w:sz w:val="44"/>
          <w:szCs w:val="44"/>
          <w:lang w:val="fr-FR"/>
        </w:rPr>
      </w:pPr>
      <w:r w:rsidRPr="00F00D7C">
        <w:rPr>
          <w:rFonts w:ascii="Helvetica Neue" w:eastAsia="MS Mincho" w:hAnsi="Helvetica Neue" w:cs="Arial"/>
          <w:sz w:val="44"/>
          <w:szCs w:val="44"/>
          <w:lang w:val="fr-FR"/>
        </w:rPr>
        <w:t>Communiqué de presse</w:t>
      </w:r>
    </w:p>
    <w:p w14:paraId="53F40875" w14:textId="77777777" w:rsidR="00C0535B" w:rsidRPr="00F00D7C" w:rsidRDefault="00C0535B" w:rsidP="00FB6609">
      <w:pPr>
        <w:jc w:val="center"/>
        <w:rPr>
          <w:rFonts w:ascii="Helvetica Neue" w:eastAsia="MS Mincho" w:hAnsi="Helvetica Neue" w:cs="Arial"/>
          <w:b/>
          <w:bCs/>
          <w:color w:val="008000"/>
          <w:sz w:val="36"/>
          <w:szCs w:val="36"/>
          <w:lang w:val="fr-FR"/>
        </w:rPr>
      </w:pPr>
    </w:p>
    <w:p w14:paraId="0B44B55A" w14:textId="619E4AEE" w:rsidR="00B05867" w:rsidRPr="00F00D7C" w:rsidRDefault="00A10A3F" w:rsidP="00B05867">
      <w:pPr>
        <w:jc w:val="center"/>
        <w:rPr>
          <w:rFonts w:ascii="Helvetica Neue" w:eastAsia="MS Mincho" w:hAnsi="Helvetica Neue" w:cs="Arial"/>
          <w:b/>
          <w:bCs/>
          <w:color w:val="008000"/>
          <w:sz w:val="36"/>
          <w:szCs w:val="36"/>
          <w:lang w:val="fr-FR"/>
        </w:rPr>
      </w:pPr>
      <w:proofErr w:type="spellStart"/>
      <w:r w:rsidRPr="00F00D7C">
        <w:rPr>
          <w:rFonts w:ascii="Helvetica Neue" w:eastAsia="MS Mincho" w:hAnsi="Helvetica Neue" w:cs="Arial"/>
          <w:b/>
          <w:bCs/>
          <w:color w:val="008000"/>
          <w:sz w:val="36"/>
          <w:szCs w:val="36"/>
          <w:lang w:val="fr-FR"/>
        </w:rPr>
        <w:t>Genelec</w:t>
      </w:r>
      <w:proofErr w:type="spellEnd"/>
      <w:r w:rsidRPr="00F00D7C">
        <w:rPr>
          <w:rFonts w:ascii="Helvetica Neue" w:eastAsia="MS Mincho" w:hAnsi="Helvetica Neue" w:cs="Arial"/>
          <w:b/>
          <w:bCs/>
          <w:color w:val="008000"/>
          <w:sz w:val="36"/>
          <w:szCs w:val="36"/>
          <w:lang w:val="fr-FR"/>
        </w:rPr>
        <w:t xml:space="preserve"> </w:t>
      </w:r>
      <w:r w:rsidR="00B05867" w:rsidRPr="00F00D7C">
        <w:rPr>
          <w:rFonts w:ascii="Helvetica Neue" w:eastAsia="MS Mincho" w:hAnsi="Helvetica Neue" w:cs="Arial"/>
          <w:b/>
          <w:bCs/>
          <w:color w:val="008000"/>
          <w:sz w:val="36"/>
          <w:szCs w:val="36"/>
          <w:lang w:val="fr-FR"/>
        </w:rPr>
        <w:t>a</w:t>
      </w:r>
      <w:r w:rsidRPr="00F00D7C">
        <w:rPr>
          <w:rFonts w:ascii="Helvetica Neue" w:eastAsia="MS Mincho" w:hAnsi="Helvetica Neue" w:cs="Arial"/>
          <w:b/>
          <w:bCs/>
          <w:color w:val="008000"/>
          <w:sz w:val="36"/>
          <w:szCs w:val="36"/>
          <w:lang w:val="fr-FR"/>
        </w:rPr>
        <w:t>nno</w:t>
      </w:r>
      <w:r w:rsidR="00C0535B" w:rsidRPr="00F00D7C">
        <w:rPr>
          <w:rFonts w:ascii="Helvetica Neue" w:eastAsia="MS Mincho" w:hAnsi="Helvetica Neue" w:cs="Arial"/>
          <w:b/>
          <w:bCs/>
          <w:color w:val="008000"/>
          <w:sz w:val="36"/>
          <w:szCs w:val="36"/>
          <w:lang w:val="fr-FR"/>
        </w:rPr>
        <w:t>nces la</w:t>
      </w:r>
      <w:r w:rsidRPr="00F00D7C">
        <w:rPr>
          <w:rFonts w:ascii="Helvetica Neue" w:eastAsia="MS Mincho" w:hAnsi="Helvetica Neue" w:cs="Arial"/>
          <w:b/>
          <w:bCs/>
          <w:color w:val="008000"/>
          <w:sz w:val="36"/>
          <w:szCs w:val="36"/>
          <w:lang w:val="fr-FR"/>
        </w:rPr>
        <w:t xml:space="preserve"> </w:t>
      </w:r>
      <w:r w:rsidR="00735F97" w:rsidRPr="00F00D7C">
        <w:rPr>
          <w:rFonts w:ascii="Helvetica Neue" w:eastAsia="MS Mincho" w:hAnsi="Helvetica Neue" w:cs="Arial"/>
          <w:b/>
          <w:bCs/>
          <w:color w:val="008000"/>
          <w:sz w:val="36"/>
          <w:szCs w:val="36"/>
          <w:lang w:val="fr-FR"/>
        </w:rPr>
        <w:t>V</w:t>
      </w:r>
      <w:r w:rsidR="00B05867" w:rsidRPr="00F00D7C">
        <w:rPr>
          <w:rFonts w:ascii="Helvetica Neue" w:eastAsia="MS Mincho" w:hAnsi="Helvetica Neue" w:cs="Arial"/>
          <w:b/>
          <w:bCs/>
          <w:color w:val="008000"/>
          <w:sz w:val="36"/>
          <w:szCs w:val="36"/>
          <w:lang w:val="fr-FR"/>
        </w:rPr>
        <w:t xml:space="preserve">2.1 </w:t>
      </w:r>
      <w:r w:rsidR="00C0535B" w:rsidRPr="00F00D7C">
        <w:rPr>
          <w:rFonts w:ascii="Helvetica Neue" w:eastAsia="MS Mincho" w:hAnsi="Helvetica Neue" w:cs="Arial"/>
          <w:b/>
          <w:bCs/>
          <w:color w:val="008000"/>
          <w:sz w:val="36"/>
          <w:szCs w:val="36"/>
          <w:lang w:val="fr-FR"/>
        </w:rPr>
        <w:t>pour</w:t>
      </w:r>
      <w:r w:rsidR="00B05867" w:rsidRPr="00F00D7C">
        <w:rPr>
          <w:rFonts w:ascii="Helvetica Neue" w:eastAsia="MS Mincho" w:hAnsi="Helvetica Neue" w:cs="Arial"/>
          <w:b/>
          <w:bCs/>
          <w:color w:val="008000"/>
          <w:sz w:val="36"/>
          <w:szCs w:val="36"/>
          <w:lang w:val="fr-FR"/>
        </w:rPr>
        <w:t xml:space="preserve"> </w:t>
      </w:r>
      <w:proofErr w:type="spellStart"/>
      <w:r w:rsidR="00B05867" w:rsidRPr="00F00D7C">
        <w:rPr>
          <w:rFonts w:ascii="Helvetica Neue" w:eastAsia="MS Mincho" w:hAnsi="Helvetica Neue" w:cs="Arial"/>
          <w:b/>
          <w:bCs/>
          <w:color w:val="008000"/>
          <w:sz w:val="36"/>
          <w:szCs w:val="36"/>
          <w:lang w:val="fr-FR"/>
        </w:rPr>
        <w:t>Aural</w:t>
      </w:r>
      <w:proofErr w:type="spellEnd"/>
      <w:r w:rsidR="00B05867" w:rsidRPr="00F00D7C">
        <w:rPr>
          <w:rFonts w:ascii="Helvetica Neue" w:eastAsia="MS Mincho" w:hAnsi="Helvetica Neue" w:cs="Arial"/>
          <w:b/>
          <w:bCs/>
          <w:color w:val="008000"/>
          <w:sz w:val="36"/>
          <w:szCs w:val="36"/>
          <w:lang w:val="fr-FR"/>
        </w:rPr>
        <w:t xml:space="preserve"> ID</w:t>
      </w:r>
    </w:p>
    <w:p w14:paraId="18C16BAA" w14:textId="36980E42" w:rsidR="00FB6609" w:rsidRPr="00F00D7C" w:rsidRDefault="00B05867" w:rsidP="00B05867">
      <w:pPr>
        <w:jc w:val="center"/>
        <w:rPr>
          <w:rFonts w:ascii="Helvetica Neue" w:eastAsia="MS Mincho" w:hAnsi="Helvetica Neue" w:cs="Arial"/>
          <w:b/>
          <w:bCs/>
          <w:color w:val="008000"/>
          <w:sz w:val="36"/>
          <w:szCs w:val="36"/>
          <w:lang w:val="fr-FR"/>
        </w:rPr>
      </w:pPr>
      <w:proofErr w:type="gramStart"/>
      <w:r w:rsidRPr="00F00D7C">
        <w:rPr>
          <w:rFonts w:ascii="Helvetica Neue" w:eastAsia="MS Mincho" w:hAnsi="Helvetica Neue" w:cs="Arial"/>
          <w:b/>
          <w:bCs/>
          <w:color w:val="008000"/>
          <w:sz w:val="36"/>
          <w:szCs w:val="36"/>
          <w:lang w:val="fr-FR"/>
        </w:rPr>
        <w:t>application</w:t>
      </w:r>
      <w:proofErr w:type="gramEnd"/>
      <w:r w:rsidR="00C0535B" w:rsidRPr="00F00D7C">
        <w:rPr>
          <w:rFonts w:ascii="Helvetica Neue" w:eastAsia="MS Mincho" w:hAnsi="Helvetica Neue" w:cs="Arial"/>
          <w:b/>
          <w:bCs/>
          <w:color w:val="008000"/>
          <w:sz w:val="36"/>
          <w:szCs w:val="36"/>
          <w:lang w:val="fr-FR"/>
        </w:rPr>
        <w:t xml:space="preserve"> de monitoring binaural pour casque</w:t>
      </w:r>
    </w:p>
    <w:p w14:paraId="272D3FDF" w14:textId="77777777" w:rsidR="00B05867" w:rsidRPr="00F00D7C" w:rsidRDefault="00B05867" w:rsidP="00B05867">
      <w:pPr>
        <w:rPr>
          <w:rFonts w:ascii="Helvetica Neue" w:eastAsia="MS Mincho" w:hAnsi="Helvetica Neue" w:cs="Arial"/>
          <w:b/>
          <w:bCs/>
          <w:sz w:val="22"/>
          <w:szCs w:val="22"/>
          <w:lang w:val="fr-FR"/>
        </w:rPr>
      </w:pPr>
    </w:p>
    <w:p w14:paraId="61B3F67B" w14:textId="5D045272" w:rsidR="00B05867" w:rsidRPr="00F00D7C" w:rsidRDefault="00C0535B" w:rsidP="00B05867">
      <w:pPr>
        <w:rPr>
          <w:rFonts w:ascii="Helvetica Neue" w:eastAsia="MS Mincho" w:hAnsi="Helvetica Neue" w:cs="Arial"/>
          <w:i/>
          <w:iCs/>
          <w:sz w:val="22"/>
          <w:szCs w:val="22"/>
          <w:lang w:val="fr-FR"/>
        </w:rPr>
      </w:pPr>
      <w:proofErr w:type="spellStart"/>
      <w:r w:rsidRPr="00F00D7C">
        <w:rPr>
          <w:rFonts w:ascii="Helvetica Neue" w:eastAsia="MS Mincho" w:hAnsi="Helvetica Neue" w:cs="Arial"/>
          <w:i/>
          <w:iCs/>
          <w:sz w:val="22"/>
          <w:szCs w:val="22"/>
          <w:lang w:val="fr-FR"/>
        </w:rPr>
        <w:t>Aural</w:t>
      </w:r>
      <w:proofErr w:type="spellEnd"/>
      <w:r w:rsidRPr="00F00D7C">
        <w:rPr>
          <w:rFonts w:ascii="Helvetica Neue" w:eastAsia="MS Mincho" w:hAnsi="Helvetica Neue" w:cs="Arial"/>
          <w:i/>
          <w:iCs/>
          <w:sz w:val="22"/>
          <w:szCs w:val="22"/>
          <w:lang w:val="fr-FR"/>
        </w:rPr>
        <w:t xml:space="preserve"> ID 2.1 établit une nouvelle norme en matière de monitoring précis pour casque, aussi bien pour la production audio stéréo qu'immersive. </w:t>
      </w:r>
    </w:p>
    <w:p w14:paraId="7D45A240" w14:textId="77777777" w:rsidR="00C0535B" w:rsidRPr="00F00D7C" w:rsidRDefault="00C0535B" w:rsidP="00B05867">
      <w:pPr>
        <w:rPr>
          <w:rFonts w:ascii="Helvetica Neue" w:eastAsia="MS Mincho" w:hAnsi="Helvetica Neue" w:cs="Arial"/>
          <w:b/>
          <w:bCs/>
          <w:sz w:val="22"/>
          <w:szCs w:val="22"/>
          <w:lang w:val="fr-FR"/>
        </w:rPr>
      </w:pPr>
    </w:p>
    <w:p w14:paraId="47E283AA" w14:textId="7C1FFEDC" w:rsidR="00C0535B" w:rsidRPr="00F00D7C" w:rsidRDefault="00B05867" w:rsidP="00C0535B">
      <w:pPr>
        <w:jc w:val="both"/>
        <w:rPr>
          <w:rFonts w:ascii="Helvetica Neue" w:hAnsi="Helvetica Neue"/>
          <w:sz w:val="22"/>
          <w:szCs w:val="22"/>
          <w:lang w:val="fr-FR"/>
        </w:rPr>
      </w:pPr>
      <w:r w:rsidRPr="00F00D7C">
        <w:rPr>
          <w:rFonts w:ascii="Helvetica Neue" w:hAnsi="Helvetica Neue"/>
          <w:b/>
          <w:bCs/>
          <w:sz w:val="22"/>
          <w:szCs w:val="22"/>
          <w:lang w:val="fr-FR"/>
        </w:rPr>
        <w:t>Iisalmi, Finland</w:t>
      </w:r>
      <w:r w:rsidR="00C0535B" w:rsidRPr="00F00D7C">
        <w:rPr>
          <w:rFonts w:ascii="Helvetica Neue" w:hAnsi="Helvetica Neue"/>
          <w:b/>
          <w:bCs/>
          <w:sz w:val="22"/>
          <w:szCs w:val="22"/>
          <w:lang w:val="fr-FR"/>
        </w:rPr>
        <w:t>e</w:t>
      </w:r>
      <w:r w:rsidRPr="00F00D7C">
        <w:rPr>
          <w:rFonts w:ascii="Helvetica Neue" w:hAnsi="Helvetica Neue"/>
          <w:b/>
          <w:bCs/>
          <w:sz w:val="22"/>
          <w:szCs w:val="22"/>
          <w:lang w:val="fr-FR"/>
        </w:rPr>
        <w:t>, A</w:t>
      </w:r>
      <w:r w:rsidR="00C0535B" w:rsidRPr="00F00D7C">
        <w:rPr>
          <w:rFonts w:ascii="Helvetica Neue" w:hAnsi="Helvetica Neue"/>
          <w:b/>
          <w:bCs/>
          <w:sz w:val="22"/>
          <w:szCs w:val="22"/>
          <w:lang w:val="fr-FR"/>
        </w:rPr>
        <w:t>v</w:t>
      </w:r>
      <w:r w:rsidRPr="00F00D7C">
        <w:rPr>
          <w:rFonts w:ascii="Helvetica Neue" w:hAnsi="Helvetica Neue"/>
          <w:b/>
          <w:bCs/>
          <w:sz w:val="22"/>
          <w:szCs w:val="22"/>
          <w:lang w:val="fr-FR"/>
        </w:rPr>
        <w:t xml:space="preserve">ril </w:t>
      </w:r>
      <w:proofErr w:type="gramStart"/>
      <w:r w:rsidRPr="00F00D7C">
        <w:rPr>
          <w:rFonts w:ascii="Helvetica Neue" w:hAnsi="Helvetica Neue"/>
          <w:b/>
          <w:bCs/>
          <w:sz w:val="22"/>
          <w:szCs w:val="22"/>
          <w:lang w:val="fr-FR"/>
        </w:rPr>
        <w:t>2026…</w:t>
      </w:r>
      <w:r w:rsidRPr="00F00D7C">
        <w:rPr>
          <w:rFonts w:ascii="Helvetica Neue" w:eastAsia="Gill Sans" w:hAnsi="Helvetica Neue" w:cs="Gill Sans"/>
          <w:b/>
          <w:bCs/>
          <w:sz w:val="22"/>
          <w:szCs w:val="22"/>
          <w:lang w:val="fr-FR"/>
        </w:rPr>
        <w:t>.</w:t>
      </w:r>
      <w:proofErr w:type="spellStart"/>
      <w:proofErr w:type="gramEnd"/>
      <w:r w:rsidR="00C0535B" w:rsidRPr="00F00D7C">
        <w:rPr>
          <w:rFonts w:ascii="Helvetica Neue" w:hAnsi="Helvetica Neue"/>
          <w:sz w:val="22"/>
          <w:szCs w:val="22"/>
          <w:lang w:val="fr-FR"/>
        </w:rPr>
        <w:t>Genelec</w:t>
      </w:r>
      <w:proofErr w:type="spellEnd"/>
      <w:r w:rsidR="00C0535B" w:rsidRPr="00F00D7C">
        <w:rPr>
          <w:rFonts w:ascii="Helvetica Neue" w:hAnsi="Helvetica Neue"/>
          <w:sz w:val="22"/>
          <w:szCs w:val="22"/>
          <w:lang w:val="fr-FR"/>
        </w:rPr>
        <w:t xml:space="preserve">, leader mondial des solutions de monitoring professionnel, lance </w:t>
      </w:r>
      <w:proofErr w:type="spellStart"/>
      <w:r w:rsidR="00C0535B" w:rsidRPr="00F00D7C">
        <w:rPr>
          <w:rFonts w:ascii="Helvetica Neue" w:hAnsi="Helvetica Neue"/>
          <w:sz w:val="22"/>
          <w:szCs w:val="22"/>
          <w:lang w:val="fr-FR"/>
        </w:rPr>
        <w:t>Aural</w:t>
      </w:r>
      <w:proofErr w:type="spellEnd"/>
      <w:r w:rsidR="00C0535B" w:rsidRPr="00F00D7C">
        <w:rPr>
          <w:rFonts w:ascii="Helvetica Neue" w:hAnsi="Helvetica Neue"/>
          <w:sz w:val="22"/>
          <w:szCs w:val="22"/>
          <w:lang w:val="fr-FR"/>
        </w:rPr>
        <w:t xml:space="preserve"> ID 2.1, sa toute dernière application de monitoring binaural pour casque basée sur la technologie HRTF. Offrant des mixages fidèles pour casque, avec un positionnement spatial, une profondeur et un équilibre tonal irréprochables, </w:t>
      </w:r>
      <w:proofErr w:type="spellStart"/>
      <w:r w:rsidR="00C0535B" w:rsidRPr="00F00D7C">
        <w:rPr>
          <w:rFonts w:ascii="Helvetica Neue" w:hAnsi="Helvetica Neue"/>
          <w:sz w:val="22"/>
          <w:szCs w:val="22"/>
          <w:lang w:val="fr-FR"/>
        </w:rPr>
        <w:t>Aural</w:t>
      </w:r>
      <w:proofErr w:type="spellEnd"/>
      <w:r w:rsidR="00C0535B" w:rsidRPr="00F00D7C">
        <w:rPr>
          <w:rFonts w:ascii="Helvetica Neue" w:hAnsi="Helvetica Neue"/>
          <w:sz w:val="22"/>
          <w:szCs w:val="22"/>
          <w:lang w:val="fr-FR"/>
        </w:rPr>
        <w:t xml:space="preserve"> ID 2.1 intègre de nombreuses améliorations pour optimiser les flux de travail et améliorer la transparence globale du système. Fonctionnant comme une carte son virtuelle pour Mac, l'application </w:t>
      </w:r>
      <w:proofErr w:type="spellStart"/>
      <w:r w:rsidR="00C0535B" w:rsidRPr="00F00D7C">
        <w:rPr>
          <w:rFonts w:ascii="Helvetica Neue" w:hAnsi="Helvetica Neue"/>
          <w:sz w:val="22"/>
          <w:szCs w:val="22"/>
          <w:lang w:val="fr-FR"/>
        </w:rPr>
        <w:t>Aural</w:t>
      </w:r>
      <w:proofErr w:type="spellEnd"/>
      <w:r w:rsidR="00C0535B" w:rsidRPr="00F00D7C">
        <w:rPr>
          <w:rFonts w:ascii="Helvetica Neue" w:hAnsi="Helvetica Neue"/>
          <w:sz w:val="22"/>
          <w:szCs w:val="22"/>
          <w:lang w:val="fr-FR"/>
        </w:rPr>
        <w:t xml:space="preserve"> ID 2.1 est le partenaire idéal de tous les casques professionnels et constitue un élément clé de l'écosystème de monitoring en pleine expansion UNIO de </w:t>
      </w:r>
      <w:proofErr w:type="spellStart"/>
      <w:r w:rsidR="00C0535B" w:rsidRPr="00F00D7C">
        <w:rPr>
          <w:rFonts w:ascii="Helvetica Neue" w:hAnsi="Helvetica Neue"/>
          <w:sz w:val="22"/>
          <w:szCs w:val="22"/>
          <w:lang w:val="fr-FR"/>
        </w:rPr>
        <w:t>Genelec</w:t>
      </w:r>
      <w:proofErr w:type="spellEnd"/>
      <w:r w:rsidR="00C0535B" w:rsidRPr="00F00D7C">
        <w:rPr>
          <w:rFonts w:ascii="Helvetica Neue" w:hAnsi="Helvetica Neue"/>
          <w:sz w:val="22"/>
          <w:szCs w:val="22"/>
          <w:lang w:val="fr-FR"/>
        </w:rPr>
        <w:t>.</w:t>
      </w:r>
    </w:p>
    <w:p w14:paraId="57E1EEDE" w14:textId="77777777" w:rsidR="00C0535B" w:rsidRPr="00F00D7C" w:rsidRDefault="00C0535B" w:rsidP="00C0535B">
      <w:pPr>
        <w:jc w:val="both"/>
        <w:rPr>
          <w:rFonts w:ascii="Helvetica Neue" w:hAnsi="Helvetica Neue"/>
          <w:sz w:val="22"/>
          <w:szCs w:val="22"/>
          <w:lang w:val="fr-FR"/>
        </w:rPr>
      </w:pPr>
    </w:p>
    <w:p w14:paraId="119599E3" w14:textId="38C98DAF" w:rsidR="00C0535B" w:rsidRPr="00F00D7C" w:rsidRDefault="00C0535B" w:rsidP="00C0535B">
      <w:pPr>
        <w:jc w:val="both"/>
        <w:rPr>
          <w:rFonts w:ascii="Helvetica Neue" w:hAnsi="Helvetica Neue"/>
          <w:sz w:val="22"/>
          <w:szCs w:val="22"/>
          <w:lang w:val="fr-FR"/>
        </w:rPr>
      </w:pPr>
      <w:r w:rsidRPr="00F00D7C">
        <w:rPr>
          <w:rFonts w:ascii="Helvetica Neue" w:hAnsi="Helvetica Neue"/>
          <w:sz w:val="22"/>
          <w:szCs w:val="22"/>
          <w:lang w:val="fr-FR"/>
        </w:rPr>
        <w:t xml:space="preserve">Au cœur de la mise à jour 2.1 se trouve une structure de gestion des fichiers plus claire et plus intuitive. Les profils </w:t>
      </w:r>
      <w:proofErr w:type="spellStart"/>
      <w:r w:rsidRPr="00F00D7C">
        <w:rPr>
          <w:rFonts w:ascii="Helvetica Neue" w:hAnsi="Helvetica Neue"/>
          <w:sz w:val="22"/>
          <w:szCs w:val="22"/>
          <w:lang w:val="fr-FR"/>
        </w:rPr>
        <w:t>Aural</w:t>
      </w:r>
      <w:proofErr w:type="spellEnd"/>
      <w:r w:rsidRPr="00F00D7C">
        <w:rPr>
          <w:rFonts w:ascii="Helvetica Neue" w:hAnsi="Helvetica Neue"/>
          <w:sz w:val="22"/>
          <w:szCs w:val="22"/>
          <w:lang w:val="fr-FR"/>
        </w:rPr>
        <w:t xml:space="preserve"> ID sont organisés dans un dossier « Profile », tandis que les configurations utilisateur peuvent être stockées séparément dans un dossier « Configurations ». Cette organisation améliore la clarté et le contrôle, permettant aux professionnels de l'audio de gérer facilement leurs profils HRTF personnels et leurs paramètres spécifiques à chaque session.</w:t>
      </w:r>
    </w:p>
    <w:p w14:paraId="333D47C6" w14:textId="77777777" w:rsidR="00C0535B" w:rsidRPr="00F00D7C" w:rsidRDefault="00C0535B" w:rsidP="00C0535B">
      <w:pPr>
        <w:jc w:val="both"/>
        <w:rPr>
          <w:rFonts w:ascii="Helvetica Neue" w:hAnsi="Helvetica Neue"/>
          <w:sz w:val="22"/>
          <w:szCs w:val="22"/>
          <w:lang w:val="fr-FR"/>
        </w:rPr>
      </w:pPr>
    </w:p>
    <w:p w14:paraId="50F73425" w14:textId="285F29CA" w:rsidR="00C0535B" w:rsidRPr="00F00D7C" w:rsidRDefault="00C0535B" w:rsidP="00C0535B">
      <w:pPr>
        <w:jc w:val="both"/>
        <w:rPr>
          <w:rFonts w:ascii="Helvetica Neue" w:hAnsi="Helvetica Neue"/>
          <w:sz w:val="22"/>
          <w:szCs w:val="22"/>
          <w:lang w:val="fr-FR"/>
        </w:rPr>
      </w:pPr>
      <w:r w:rsidRPr="00F00D7C">
        <w:rPr>
          <w:rFonts w:ascii="Helvetica Neue" w:hAnsi="Helvetica Neue"/>
          <w:sz w:val="22"/>
          <w:szCs w:val="22"/>
          <w:lang w:val="fr-FR"/>
        </w:rPr>
        <w:t xml:space="preserve">L'interface utilisateur a également été optimisée : les commandes d'égalisation de sortie et d'enveloppe sont désormais directement accessibles depuis l'interface principale, ce qui permet des ajustements plus rapides et une prise de décision créative plus fluide. La flexibilité et la précision sont renforcées par des fonctionnalités de </w:t>
      </w:r>
      <w:r w:rsidR="00741D34" w:rsidRPr="00F00D7C">
        <w:rPr>
          <w:rFonts w:ascii="Helvetica Neue" w:hAnsi="Helvetica Neue"/>
          <w:sz w:val="22"/>
          <w:szCs w:val="22"/>
          <w:lang w:val="fr-FR"/>
        </w:rPr>
        <w:t>bypass</w:t>
      </w:r>
      <w:r w:rsidRPr="00F00D7C">
        <w:rPr>
          <w:rFonts w:ascii="Helvetica Neue" w:hAnsi="Helvetica Neue"/>
          <w:sz w:val="22"/>
          <w:szCs w:val="22"/>
          <w:lang w:val="fr-FR"/>
        </w:rPr>
        <w:t xml:space="preserve"> améliorées, notamment pour les sections d'enveloppe des basses fréquences et d'égalisation de sortie, permettant aux utilisateurs de comparer instantanément les signaux traités et non traités.</w:t>
      </w:r>
    </w:p>
    <w:p w14:paraId="369858A4" w14:textId="77777777" w:rsidR="00C0535B" w:rsidRPr="00F00D7C" w:rsidRDefault="00C0535B" w:rsidP="00C0535B">
      <w:pPr>
        <w:jc w:val="both"/>
        <w:rPr>
          <w:rFonts w:ascii="Helvetica Neue" w:hAnsi="Helvetica Neue"/>
          <w:sz w:val="22"/>
          <w:szCs w:val="22"/>
          <w:lang w:val="fr-FR"/>
        </w:rPr>
      </w:pPr>
    </w:p>
    <w:p w14:paraId="0D8D6652" w14:textId="1DEAB60C" w:rsidR="00C0535B" w:rsidRPr="00F00D7C" w:rsidRDefault="00C0535B" w:rsidP="00C0535B">
      <w:pPr>
        <w:jc w:val="both"/>
        <w:rPr>
          <w:rFonts w:ascii="Helvetica Neue" w:hAnsi="Helvetica Neue"/>
          <w:sz w:val="22"/>
          <w:szCs w:val="22"/>
          <w:lang w:val="fr-FR"/>
        </w:rPr>
      </w:pPr>
      <w:r w:rsidRPr="00F00D7C">
        <w:rPr>
          <w:rFonts w:ascii="Helvetica Neue" w:hAnsi="Helvetica Neue"/>
          <w:sz w:val="22"/>
          <w:szCs w:val="22"/>
          <w:lang w:val="fr-FR"/>
        </w:rPr>
        <w:t xml:space="preserve">La prise en charge du </w:t>
      </w:r>
      <w:proofErr w:type="spellStart"/>
      <w:r w:rsidR="00741D34" w:rsidRPr="00F00D7C">
        <w:rPr>
          <w:rFonts w:ascii="Helvetica Neue" w:hAnsi="Helvetica Neue"/>
          <w:sz w:val="22"/>
          <w:szCs w:val="22"/>
          <w:lang w:val="fr-FR"/>
        </w:rPr>
        <w:t>tracking</w:t>
      </w:r>
      <w:proofErr w:type="spellEnd"/>
      <w:r w:rsidR="00741D34" w:rsidRPr="00F00D7C">
        <w:rPr>
          <w:rFonts w:ascii="Helvetica Neue" w:hAnsi="Helvetica Neue"/>
          <w:sz w:val="22"/>
          <w:szCs w:val="22"/>
          <w:lang w:val="fr-FR"/>
        </w:rPr>
        <w:t xml:space="preserve"> ou suivi</w:t>
      </w:r>
      <w:r w:rsidRPr="00F00D7C">
        <w:rPr>
          <w:rFonts w:ascii="Helvetica Neue" w:hAnsi="Helvetica Neue"/>
          <w:sz w:val="22"/>
          <w:szCs w:val="22"/>
          <w:lang w:val="fr-FR"/>
        </w:rPr>
        <w:t xml:space="preserve"> de la </w:t>
      </w:r>
      <w:r w:rsidR="00741D34" w:rsidRPr="00F00D7C">
        <w:rPr>
          <w:rFonts w:ascii="Helvetica Neue" w:hAnsi="Helvetica Neue"/>
          <w:sz w:val="22"/>
          <w:szCs w:val="22"/>
          <w:lang w:val="fr-FR"/>
        </w:rPr>
        <w:t>t</w:t>
      </w:r>
      <w:r w:rsidRPr="00F00D7C">
        <w:rPr>
          <w:rFonts w:ascii="Helvetica Neue" w:hAnsi="Helvetica Neue"/>
          <w:sz w:val="22"/>
          <w:szCs w:val="22"/>
          <w:lang w:val="fr-FR"/>
        </w:rPr>
        <w:t>ête</w:t>
      </w:r>
      <w:r w:rsidR="00741D34" w:rsidRPr="00F00D7C">
        <w:rPr>
          <w:rFonts w:ascii="Helvetica Neue" w:hAnsi="Helvetica Neue"/>
          <w:sz w:val="22"/>
          <w:szCs w:val="22"/>
          <w:lang w:val="fr-FR"/>
        </w:rPr>
        <w:t xml:space="preserve"> (Head </w:t>
      </w:r>
      <w:proofErr w:type="spellStart"/>
      <w:r w:rsidR="00741D34" w:rsidRPr="00F00D7C">
        <w:rPr>
          <w:rFonts w:ascii="Helvetica Neue" w:hAnsi="Helvetica Neue"/>
          <w:sz w:val="22"/>
          <w:szCs w:val="22"/>
          <w:lang w:val="fr-FR"/>
        </w:rPr>
        <w:t>Tracking</w:t>
      </w:r>
      <w:proofErr w:type="spellEnd"/>
      <w:r w:rsidR="00741D34" w:rsidRPr="00F00D7C">
        <w:rPr>
          <w:rFonts w:ascii="Helvetica Neue" w:hAnsi="Helvetica Neue"/>
          <w:sz w:val="22"/>
          <w:szCs w:val="22"/>
          <w:lang w:val="fr-FR"/>
        </w:rPr>
        <w:t>)</w:t>
      </w:r>
      <w:r w:rsidRPr="00F00D7C">
        <w:rPr>
          <w:rFonts w:ascii="Helvetica Neue" w:hAnsi="Helvetica Neue"/>
          <w:sz w:val="22"/>
          <w:szCs w:val="22"/>
          <w:lang w:val="fr-FR"/>
        </w:rPr>
        <w:t xml:space="preserve"> et les pages de paramètres des canaux de monitoring virtuels</w:t>
      </w:r>
      <w:r w:rsidR="00741D34" w:rsidRPr="00F00D7C">
        <w:rPr>
          <w:rFonts w:ascii="Helvetica Neue" w:hAnsi="Helvetica Neue"/>
          <w:sz w:val="22"/>
          <w:szCs w:val="22"/>
          <w:lang w:val="fr-FR"/>
        </w:rPr>
        <w:t xml:space="preserve"> (Virtual Monitor </w:t>
      </w:r>
      <w:proofErr w:type="gramStart"/>
      <w:r w:rsidR="00741D34" w:rsidRPr="00F00D7C">
        <w:rPr>
          <w:rFonts w:ascii="Helvetica Neue" w:hAnsi="Helvetica Neue"/>
          <w:sz w:val="22"/>
          <w:szCs w:val="22"/>
          <w:lang w:val="fr-FR"/>
        </w:rPr>
        <w:t xml:space="preserve">Channels) </w:t>
      </w:r>
      <w:r w:rsidRPr="00F00D7C">
        <w:rPr>
          <w:rFonts w:ascii="Helvetica Neue" w:hAnsi="Helvetica Neue"/>
          <w:sz w:val="22"/>
          <w:szCs w:val="22"/>
          <w:lang w:val="fr-FR"/>
        </w:rPr>
        <w:t xml:space="preserve"> ont</w:t>
      </w:r>
      <w:proofErr w:type="gramEnd"/>
      <w:r w:rsidRPr="00F00D7C">
        <w:rPr>
          <w:rFonts w:ascii="Helvetica Neue" w:hAnsi="Helvetica Neue"/>
          <w:sz w:val="22"/>
          <w:szCs w:val="22"/>
          <w:lang w:val="fr-FR"/>
        </w:rPr>
        <w:t xml:space="preserve"> été considérablement améliorées pour offrir un processus de configuration plus fluide et intuitif. </w:t>
      </w:r>
      <w:proofErr w:type="spellStart"/>
      <w:r w:rsidRPr="00F00D7C">
        <w:rPr>
          <w:rFonts w:ascii="Helvetica Neue" w:hAnsi="Helvetica Neue"/>
          <w:sz w:val="22"/>
          <w:szCs w:val="22"/>
          <w:lang w:val="fr-FR"/>
        </w:rPr>
        <w:t>Aural</w:t>
      </w:r>
      <w:proofErr w:type="spellEnd"/>
      <w:r w:rsidRPr="00F00D7C">
        <w:rPr>
          <w:rFonts w:ascii="Helvetica Neue" w:hAnsi="Helvetica Neue"/>
          <w:sz w:val="22"/>
          <w:szCs w:val="22"/>
          <w:lang w:val="fr-FR"/>
        </w:rPr>
        <w:t xml:space="preserve"> ID 2.1 inclut toujours un logiciel de </w:t>
      </w:r>
      <w:proofErr w:type="spellStart"/>
      <w:r w:rsidR="00741D34" w:rsidRPr="00F00D7C">
        <w:rPr>
          <w:rFonts w:ascii="Helvetica Neue" w:hAnsi="Helvetica Neue"/>
          <w:sz w:val="22"/>
          <w:szCs w:val="22"/>
          <w:lang w:val="fr-FR"/>
        </w:rPr>
        <w:t>tracking</w:t>
      </w:r>
      <w:proofErr w:type="spellEnd"/>
      <w:r w:rsidRPr="00F00D7C">
        <w:rPr>
          <w:rFonts w:ascii="Helvetica Neue" w:hAnsi="Helvetica Neue"/>
          <w:sz w:val="22"/>
          <w:szCs w:val="22"/>
          <w:lang w:val="fr-FR"/>
        </w:rPr>
        <w:t xml:space="preserve"> </w:t>
      </w:r>
      <w:proofErr w:type="gramStart"/>
      <w:r w:rsidRPr="00F00D7C">
        <w:rPr>
          <w:rFonts w:ascii="Helvetica Neue" w:hAnsi="Helvetica Neue"/>
          <w:sz w:val="22"/>
          <w:szCs w:val="22"/>
          <w:lang w:val="fr-FR"/>
        </w:rPr>
        <w:t>de la tête distinct</w:t>
      </w:r>
      <w:proofErr w:type="gramEnd"/>
      <w:r w:rsidRPr="00F00D7C">
        <w:rPr>
          <w:rFonts w:ascii="Helvetica Neue" w:hAnsi="Helvetica Neue"/>
          <w:sz w:val="22"/>
          <w:szCs w:val="22"/>
          <w:lang w:val="fr-FR"/>
        </w:rPr>
        <w:t xml:space="preserve"> qui utilise la caméra connectée à l'ordinateur pour le </w:t>
      </w:r>
      <w:proofErr w:type="spellStart"/>
      <w:r w:rsidR="00741D34" w:rsidRPr="00F00D7C">
        <w:rPr>
          <w:rFonts w:ascii="Helvetica Neue" w:hAnsi="Helvetica Neue"/>
          <w:sz w:val="22"/>
          <w:szCs w:val="22"/>
          <w:lang w:val="fr-FR"/>
        </w:rPr>
        <w:t>tracking</w:t>
      </w:r>
      <w:proofErr w:type="spellEnd"/>
      <w:r w:rsidRPr="00F00D7C">
        <w:rPr>
          <w:rFonts w:ascii="Helvetica Neue" w:hAnsi="Helvetica Neue"/>
          <w:sz w:val="22"/>
          <w:szCs w:val="22"/>
          <w:lang w:val="fr-FR"/>
        </w:rPr>
        <w:t>, avec des commandes améliorées. Les outils de calibra</w:t>
      </w:r>
      <w:r w:rsidR="00741D34" w:rsidRPr="00F00D7C">
        <w:rPr>
          <w:rFonts w:ascii="Helvetica Neue" w:hAnsi="Helvetica Neue"/>
          <w:sz w:val="22"/>
          <w:szCs w:val="22"/>
          <w:lang w:val="fr-FR"/>
        </w:rPr>
        <w:t>ge</w:t>
      </w:r>
      <w:r w:rsidRPr="00F00D7C">
        <w:rPr>
          <w:rFonts w:ascii="Helvetica Neue" w:hAnsi="Helvetica Neue"/>
          <w:sz w:val="22"/>
          <w:szCs w:val="22"/>
          <w:lang w:val="fr-FR"/>
        </w:rPr>
        <w:t xml:space="preserve"> personnalisé de l'azimut et de l'élévation des enceintes virtuelles, ainsi que de la couleur sonore subjective, sont désormais plus intuitifs, améliorant ainsi la précision de votre monitoring.</w:t>
      </w:r>
    </w:p>
    <w:p w14:paraId="049B09FF" w14:textId="77777777" w:rsidR="00C0535B" w:rsidRPr="00F00D7C" w:rsidRDefault="00C0535B" w:rsidP="00C0535B">
      <w:pPr>
        <w:jc w:val="both"/>
        <w:rPr>
          <w:rFonts w:ascii="Helvetica Neue" w:hAnsi="Helvetica Neue"/>
          <w:sz w:val="22"/>
          <w:szCs w:val="22"/>
          <w:lang w:val="fr-FR"/>
        </w:rPr>
      </w:pPr>
    </w:p>
    <w:p w14:paraId="3968DBDF" w14:textId="5965AF67" w:rsidR="00B05867" w:rsidRPr="00F00D7C" w:rsidRDefault="00C0535B" w:rsidP="00C0535B">
      <w:pPr>
        <w:jc w:val="both"/>
        <w:rPr>
          <w:rFonts w:ascii="Helvetica Neue" w:hAnsi="Helvetica Neue"/>
          <w:sz w:val="22"/>
          <w:szCs w:val="22"/>
          <w:lang w:val="fr-FR"/>
        </w:rPr>
      </w:pPr>
      <w:r w:rsidRPr="00F00D7C">
        <w:rPr>
          <w:rFonts w:ascii="Helvetica Neue" w:hAnsi="Helvetica Neue"/>
          <w:sz w:val="22"/>
          <w:szCs w:val="22"/>
          <w:lang w:val="fr-FR"/>
        </w:rPr>
        <w:t xml:space="preserve">L'interface utilisateur bénéficie d'améliorations en termes de performances et de réactivité, notamment un chargement plus rapide des profils HRTF et un traitement audio optimisé, garantissant un fonctionnement fiable même dans les environnements de production les plus </w:t>
      </w:r>
      <w:r w:rsidRPr="00F00D7C">
        <w:rPr>
          <w:rFonts w:ascii="Helvetica Neue" w:hAnsi="Helvetica Neue"/>
          <w:sz w:val="22"/>
          <w:szCs w:val="22"/>
          <w:lang w:val="fr-FR"/>
        </w:rPr>
        <w:lastRenderedPageBreak/>
        <w:t>exigeants. L'affichage d'un indicateur d</w:t>
      </w:r>
      <w:r w:rsidR="00741D34" w:rsidRPr="00F00D7C">
        <w:rPr>
          <w:rFonts w:ascii="Helvetica Neue" w:hAnsi="Helvetica Neue"/>
          <w:sz w:val="22"/>
          <w:szCs w:val="22"/>
          <w:lang w:val="fr-FR"/>
        </w:rPr>
        <w:t>e statut</w:t>
      </w:r>
      <w:r w:rsidRPr="00F00D7C">
        <w:rPr>
          <w:rFonts w:ascii="Helvetica Neue" w:hAnsi="Helvetica Neue"/>
          <w:sz w:val="22"/>
          <w:szCs w:val="22"/>
          <w:lang w:val="fr-FR"/>
        </w:rPr>
        <w:t xml:space="preserve"> d</w:t>
      </w:r>
      <w:r w:rsidR="00F00D7C" w:rsidRPr="00F00D7C">
        <w:rPr>
          <w:rFonts w:ascii="Helvetica Neue" w:hAnsi="Helvetica Neue"/>
          <w:sz w:val="22"/>
          <w:szCs w:val="22"/>
          <w:lang w:val="fr-FR"/>
        </w:rPr>
        <w:t xml:space="preserve">u </w:t>
      </w:r>
      <w:proofErr w:type="spellStart"/>
      <w:r w:rsidR="00F00D7C" w:rsidRPr="00F00D7C">
        <w:rPr>
          <w:rFonts w:ascii="Helvetica Neue" w:hAnsi="Helvetica Neue"/>
          <w:sz w:val="22"/>
          <w:szCs w:val="22"/>
          <w:lang w:val="fr-FR"/>
        </w:rPr>
        <w:t>buffering</w:t>
      </w:r>
      <w:proofErr w:type="spellEnd"/>
      <w:r w:rsidRPr="00F00D7C">
        <w:rPr>
          <w:rFonts w:ascii="Helvetica Neue" w:hAnsi="Helvetica Neue"/>
          <w:sz w:val="22"/>
          <w:szCs w:val="22"/>
          <w:lang w:val="fr-FR"/>
        </w:rPr>
        <w:t xml:space="preserve"> audio sur l'écran principal renforce également la visibilité en temps réel sur le système, offrant un retour d'information immédiat sur les conditions de traitement.</w:t>
      </w:r>
    </w:p>
    <w:p w14:paraId="7F97EF77" w14:textId="77777777" w:rsidR="00F00D7C" w:rsidRPr="00F00D7C" w:rsidRDefault="00F00D7C" w:rsidP="00C0535B">
      <w:pPr>
        <w:jc w:val="both"/>
        <w:rPr>
          <w:rFonts w:ascii="Helvetica Neue" w:hAnsi="Helvetica Neue"/>
          <w:sz w:val="22"/>
          <w:szCs w:val="22"/>
          <w:lang w:val="fr-FR"/>
        </w:rPr>
      </w:pPr>
    </w:p>
    <w:p w14:paraId="3C8FB2ED" w14:textId="1083950B" w:rsidR="00B05867" w:rsidRPr="00F00D7C" w:rsidRDefault="00F00D7C" w:rsidP="00B05867">
      <w:pPr>
        <w:jc w:val="both"/>
        <w:rPr>
          <w:rFonts w:ascii="Helvetica Neue" w:hAnsi="Helvetica Neue"/>
          <w:sz w:val="22"/>
          <w:szCs w:val="22"/>
          <w:lang w:val="fr-FR"/>
        </w:rPr>
      </w:pPr>
      <w:r w:rsidRPr="00F00D7C">
        <w:rPr>
          <w:rFonts w:ascii="Helvetica Neue" w:hAnsi="Helvetica Neue"/>
          <w:sz w:val="22"/>
          <w:szCs w:val="22"/>
          <w:lang w:val="fr-FR"/>
        </w:rPr>
        <w:t>La clarté visuelle et la précision des mesures ont été améliorées, notamment grâce à une nouvelle échelle pour le vumètre de sortie et à l'intégration d'indicateurs de niveau de signal directement dans les icônes de moniteur virtuel. Des améliorations significatives, telles que des ajustements du redimensionnement des fenêtres et une mise à jour des conventions de nommage des canaux, contribuent à une interface plus claire et plus cohérente.</w:t>
      </w:r>
    </w:p>
    <w:p w14:paraId="72AFB8E5" w14:textId="77777777" w:rsidR="00F00D7C" w:rsidRPr="00F00D7C" w:rsidRDefault="00F00D7C" w:rsidP="00B05867">
      <w:pPr>
        <w:jc w:val="both"/>
        <w:rPr>
          <w:rFonts w:ascii="Helvetica Neue" w:hAnsi="Helvetica Neue"/>
          <w:sz w:val="22"/>
          <w:szCs w:val="22"/>
          <w:lang w:val="fr-FR"/>
        </w:rPr>
      </w:pPr>
    </w:p>
    <w:p w14:paraId="327800D3" w14:textId="4CE96730" w:rsidR="00B05867" w:rsidRPr="00F00D7C" w:rsidRDefault="00F00D7C" w:rsidP="00B05867">
      <w:pPr>
        <w:jc w:val="both"/>
        <w:rPr>
          <w:rFonts w:ascii="Helvetica Neue" w:hAnsi="Helvetica Neue"/>
          <w:sz w:val="22"/>
          <w:szCs w:val="22"/>
          <w:lang w:val="fr-FR"/>
        </w:rPr>
      </w:pPr>
      <w:r w:rsidRPr="00F00D7C">
        <w:rPr>
          <w:rFonts w:ascii="Helvetica Neue" w:hAnsi="Helvetica Neue"/>
          <w:sz w:val="22"/>
          <w:szCs w:val="22"/>
          <w:lang w:val="fr-FR"/>
        </w:rPr>
        <w:t>« </w:t>
      </w:r>
      <w:proofErr w:type="spellStart"/>
      <w:r w:rsidRPr="00F00D7C">
        <w:rPr>
          <w:rFonts w:ascii="Helvetica Neue" w:hAnsi="Helvetica Neue"/>
          <w:sz w:val="22"/>
          <w:szCs w:val="22"/>
          <w:lang w:val="fr-FR"/>
        </w:rPr>
        <w:t>Aural</w:t>
      </w:r>
      <w:proofErr w:type="spellEnd"/>
      <w:r w:rsidRPr="00F00D7C">
        <w:rPr>
          <w:rFonts w:ascii="Helvetica Neue" w:hAnsi="Helvetica Neue"/>
          <w:sz w:val="22"/>
          <w:szCs w:val="22"/>
          <w:lang w:val="fr-FR"/>
        </w:rPr>
        <w:t xml:space="preserve"> ID est unique car il permet aux professionnels de l'audio de se fier à chaque détail de leur mixage casque, qu'ils travaillent en stéréo ou qu'ils créent </w:t>
      </w:r>
      <w:proofErr w:type="gramStart"/>
      <w:r w:rsidRPr="00F00D7C">
        <w:rPr>
          <w:rFonts w:ascii="Helvetica Neue" w:hAnsi="Helvetica Neue"/>
          <w:sz w:val="22"/>
          <w:szCs w:val="22"/>
          <w:lang w:val="fr-FR"/>
        </w:rPr>
        <w:t>des expériences audio</w:t>
      </w:r>
      <w:proofErr w:type="gramEnd"/>
      <w:r w:rsidRPr="00F00D7C">
        <w:rPr>
          <w:rFonts w:ascii="Helvetica Neue" w:hAnsi="Helvetica Neue"/>
          <w:sz w:val="22"/>
          <w:szCs w:val="22"/>
          <w:lang w:val="fr-FR"/>
        </w:rPr>
        <w:t xml:space="preserve"> immersives complexes », commente </w:t>
      </w:r>
      <w:proofErr w:type="spellStart"/>
      <w:r w:rsidRPr="00F00D7C">
        <w:rPr>
          <w:rFonts w:ascii="Helvetica Neue" w:hAnsi="Helvetica Neue"/>
          <w:sz w:val="22"/>
          <w:szCs w:val="22"/>
          <w:lang w:val="fr-FR"/>
        </w:rPr>
        <w:t>Siamäk</w:t>
      </w:r>
      <w:proofErr w:type="spellEnd"/>
      <w:r w:rsidRPr="00F00D7C">
        <w:rPr>
          <w:rFonts w:ascii="Helvetica Neue" w:hAnsi="Helvetica Neue"/>
          <w:sz w:val="22"/>
          <w:szCs w:val="22"/>
          <w:lang w:val="fr-FR"/>
        </w:rPr>
        <w:t xml:space="preserve"> </w:t>
      </w:r>
      <w:proofErr w:type="spellStart"/>
      <w:r w:rsidRPr="00F00D7C">
        <w:rPr>
          <w:rFonts w:ascii="Helvetica Neue" w:hAnsi="Helvetica Neue"/>
          <w:sz w:val="22"/>
          <w:szCs w:val="22"/>
          <w:lang w:val="fr-FR"/>
        </w:rPr>
        <w:t>Naghian</w:t>
      </w:r>
      <w:proofErr w:type="spellEnd"/>
      <w:r w:rsidRPr="00F00D7C">
        <w:rPr>
          <w:rFonts w:ascii="Helvetica Neue" w:hAnsi="Helvetica Neue"/>
          <w:sz w:val="22"/>
          <w:szCs w:val="22"/>
          <w:lang w:val="fr-FR"/>
        </w:rPr>
        <w:t xml:space="preserve">, directeur général de </w:t>
      </w:r>
      <w:proofErr w:type="spellStart"/>
      <w:r w:rsidRPr="00F00D7C">
        <w:rPr>
          <w:rFonts w:ascii="Helvetica Neue" w:hAnsi="Helvetica Neue"/>
          <w:sz w:val="22"/>
          <w:szCs w:val="22"/>
          <w:lang w:val="fr-FR"/>
        </w:rPr>
        <w:t>Genelec</w:t>
      </w:r>
      <w:proofErr w:type="spellEnd"/>
      <w:r w:rsidRPr="00F00D7C">
        <w:rPr>
          <w:rFonts w:ascii="Helvetica Neue" w:hAnsi="Helvetica Neue"/>
          <w:sz w:val="22"/>
          <w:szCs w:val="22"/>
          <w:lang w:val="fr-FR"/>
        </w:rPr>
        <w:t>. « Avec la nouvelle mise à jour 2.1, nous avons simplifié le flux de travail, permettant aux ingénieurs du son, aux producteurs et aux créateurs de contenu audio de passer facilement et en toute confiance du studio à la production mobile. »</w:t>
      </w:r>
    </w:p>
    <w:p w14:paraId="79AD03AF" w14:textId="77777777" w:rsidR="00F00D7C" w:rsidRPr="00F00D7C" w:rsidRDefault="00F00D7C" w:rsidP="00B05867">
      <w:pPr>
        <w:jc w:val="both"/>
        <w:rPr>
          <w:rFonts w:ascii="Helvetica Neue" w:hAnsi="Helvetica Neue"/>
          <w:sz w:val="22"/>
          <w:szCs w:val="22"/>
          <w:lang w:val="fr-FR"/>
        </w:rPr>
      </w:pPr>
    </w:p>
    <w:p w14:paraId="1A51B96C" w14:textId="4E40D95B" w:rsidR="00B05867" w:rsidRPr="00F00D7C" w:rsidRDefault="00F00D7C" w:rsidP="00B05867">
      <w:pPr>
        <w:jc w:val="both"/>
        <w:rPr>
          <w:rFonts w:ascii="Helvetica Neue" w:hAnsi="Helvetica Neue"/>
          <w:sz w:val="22"/>
          <w:szCs w:val="22"/>
          <w:lang w:val="fr-FR"/>
        </w:rPr>
      </w:pPr>
      <w:r w:rsidRPr="00F00D7C">
        <w:rPr>
          <w:rFonts w:ascii="Helvetica Neue" w:hAnsi="Helvetica Neue"/>
          <w:sz w:val="22"/>
          <w:szCs w:val="22"/>
          <w:lang w:val="fr-FR"/>
        </w:rPr>
        <w:t xml:space="preserve">Disponible à l'achat sous forme d'abonnement annuel ou de licence perpétuelle, </w:t>
      </w:r>
      <w:proofErr w:type="spellStart"/>
      <w:r w:rsidRPr="00F00D7C">
        <w:rPr>
          <w:rFonts w:ascii="Helvetica Neue" w:hAnsi="Helvetica Neue"/>
          <w:sz w:val="22"/>
          <w:szCs w:val="22"/>
          <w:lang w:val="fr-FR"/>
        </w:rPr>
        <w:t>Aural</w:t>
      </w:r>
      <w:proofErr w:type="spellEnd"/>
      <w:r w:rsidRPr="00F00D7C">
        <w:rPr>
          <w:rFonts w:ascii="Helvetica Neue" w:hAnsi="Helvetica Neue"/>
          <w:sz w:val="22"/>
          <w:szCs w:val="22"/>
          <w:lang w:val="fr-FR"/>
        </w:rPr>
        <w:t xml:space="preserve"> ID 2.1 est également disponible en version d'essai de 30 jours sur </w:t>
      </w:r>
      <w:hyperlink r:id="rId9" w:history="1">
        <w:r w:rsidR="0062327D" w:rsidRPr="00F00D7C">
          <w:rPr>
            <w:rStyle w:val="Hyperlink"/>
            <w:rFonts w:ascii="Helvetica Neue" w:hAnsi="Helvetica Neue"/>
            <w:sz w:val="22"/>
            <w:szCs w:val="22"/>
            <w:lang w:val="fr-FR"/>
          </w:rPr>
          <w:t>www.genelec.com/aural-id</w:t>
        </w:r>
      </w:hyperlink>
    </w:p>
    <w:p w14:paraId="71FB2832" w14:textId="77777777" w:rsidR="0062327D" w:rsidRPr="00F00D7C" w:rsidRDefault="0062327D" w:rsidP="00B05867">
      <w:pPr>
        <w:jc w:val="both"/>
        <w:rPr>
          <w:rFonts w:ascii="Helvetica Neue" w:hAnsi="Helvetica Neue"/>
          <w:sz w:val="22"/>
          <w:szCs w:val="22"/>
          <w:lang w:val="fr-FR"/>
        </w:rPr>
      </w:pPr>
    </w:p>
    <w:p w14:paraId="5EA738F0" w14:textId="48724A70" w:rsidR="00FB6609" w:rsidRPr="00F00D7C" w:rsidRDefault="00FB6609" w:rsidP="00B05867">
      <w:pPr>
        <w:rPr>
          <w:rFonts w:ascii="Helvetica Neue" w:eastAsia="Arial" w:hAnsi="Helvetica Neue" w:cs="Arial"/>
          <w:bCs/>
          <w:i/>
          <w:iCs/>
          <w:lang w:val="fr-FR"/>
        </w:rPr>
      </w:pPr>
    </w:p>
    <w:p w14:paraId="5D4D7111" w14:textId="7B267F7D" w:rsidR="00EF0B55" w:rsidRPr="00F00D7C" w:rsidRDefault="00EF0B55" w:rsidP="00DC3DD9">
      <w:pPr>
        <w:jc w:val="center"/>
        <w:rPr>
          <w:rFonts w:ascii="Helvetica Neue" w:eastAsia="Arial" w:hAnsi="Helvetica Neue" w:cs="Arial"/>
          <w:bCs/>
          <w:i/>
          <w:iCs/>
          <w:lang w:val="fr-FR"/>
        </w:rPr>
      </w:pPr>
      <w:r w:rsidRPr="00F00D7C">
        <w:rPr>
          <w:rFonts w:ascii="Helvetica Neue" w:eastAsia="Arial" w:hAnsi="Helvetica Neue" w:cs="Arial"/>
          <w:bCs/>
          <w:i/>
          <w:iCs/>
          <w:lang w:val="fr-FR"/>
        </w:rPr>
        <w:t>***</w:t>
      </w:r>
      <w:r w:rsidR="00F00D7C" w:rsidRPr="00F00D7C">
        <w:rPr>
          <w:rFonts w:ascii="Helvetica Neue" w:eastAsia="Arial" w:hAnsi="Helvetica Neue" w:cs="Arial"/>
          <w:bCs/>
          <w:i/>
          <w:iCs/>
          <w:lang w:val="fr-FR"/>
        </w:rPr>
        <w:t>FIN</w:t>
      </w:r>
      <w:r w:rsidRPr="00F00D7C">
        <w:rPr>
          <w:rFonts w:ascii="Helvetica Neue" w:eastAsia="Arial" w:hAnsi="Helvetica Neue" w:cs="Arial"/>
          <w:bCs/>
          <w:i/>
          <w:iCs/>
          <w:lang w:val="fr-FR"/>
        </w:rPr>
        <w:t>***</w:t>
      </w:r>
    </w:p>
    <w:p w14:paraId="7DC71905" w14:textId="77777777" w:rsidR="00F31DCF" w:rsidRPr="00F00D7C" w:rsidRDefault="00F31DCF" w:rsidP="00F31DCF">
      <w:pPr>
        <w:rPr>
          <w:rFonts w:ascii="Helvetica Neue" w:eastAsia="Arial" w:hAnsi="Helvetica Neue" w:cs="Arial"/>
          <w:b/>
          <w:bCs/>
          <w:i/>
          <w:iCs/>
          <w:sz w:val="22"/>
          <w:szCs w:val="22"/>
          <w:lang w:val="fr-FR"/>
        </w:rPr>
      </w:pPr>
    </w:p>
    <w:p w14:paraId="5A17DFF5" w14:textId="35A56CDE" w:rsidR="00F31DCF" w:rsidRPr="00F00D7C" w:rsidRDefault="00F00D7C" w:rsidP="00F31DCF">
      <w:pPr>
        <w:rPr>
          <w:rFonts w:ascii="Helvetica Neue" w:eastAsia="Arial" w:hAnsi="Helvetica Neue" w:cs="Arial"/>
          <w:i/>
          <w:iCs/>
          <w:sz w:val="22"/>
          <w:szCs w:val="22"/>
          <w:lang w:val="fr-FR"/>
        </w:rPr>
      </w:pPr>
      <w:r w:rsidRPr="00F00D7C">
        <w:rPr>
          <w:rFonts w:ascii="Helvetica Neue" w:eastAsia="Arial" w:hAnsi="Helvetica Neue" w:cs="Arial"/>
          <w:b/>
          <w:bCs/>
          <w:i/>
          <w:iCs/>
          <w:sz w:val="22"/>
          <w:szCs w:val="22"/>
          <w:lang w:val="fr-FR"/>
        </w:rPr>
        <w:t>À propos de</w:t>
      </w:r>
      <w:r w:rsidR="00F31DCF" w:rsidRPr="00F00D7C">
        <w:rPr>
          <w:rFonts w:ascii="Helvetica Neue" w:eastAsia="Arial" w:hAnsi="Helvetica Neue" w:cs="Arial"/>
          <w:b/>
          <w:bCs/>
          <w:i/>
          <w:iCs/>
          <w:sz w:val="22"/>
          <w:szCs w:val="22"/>
          <w:lang w:val="fr-FR"/>
        </w:rPr>
        <w:t xml:space="preserve"> </w:t>
      </w:r>
      <w:proofErr w:type="spellStart"/>
      <w:r w:rsidR="00F31DCF" w:rsidRPr="00F00D7C">
        <w:rPr>
          <w:rFonts w:ascii="Helvetica Neue" w:eastAsia="Arial" w:hAnsi="Helvetica Neue" w:cs="Arial"/>
          <w:b/>
          <w:bCs/>
          <w:i/>
          <w:iCs/>
          <w:sz w:val="22"/>
          <w:szCs w:val="22"/>
          <w:lang w:val="fr-FR"/>
        </w:rPr>
        <w:t>Genelec</w:t>
      </w:r>
      <w:proofErr w:type="spellEnd"/>
      <w:r w:rsidR="00F31DCF" w:rsidRPr="00F00D7C">
        <w:rPr>
          <w:rFonts w:ascii="Helvetica Neue" w:eastAsia="Arial" w:hAnsi="Helvetica Neue" w:cs="Arial"/>
          <w:i/>
          <w:iCs/>
          <w:sz w:val="22"/>
          <w:szCs w:val="22"/>
          <w:lang w:val="fr-FR"/>
        </w:rPr>
        <w:t xml:space="preserve"> </w:t>
      </w:r>
    </w:p>
    <w:p w14:paraId="60F79FAE" w14:textId="77777777" w:rsidR="00F31DCF" w:rsidRPr="00F00D7C" w:rsidRDefault="00F31DCF" w:rsidP="00F31DCF">
      <w:pPr>
        <w:rPr>
          <w:rFonts w:ascii="Helvetica Neue" w:hAnsi="Helvetica Neue"/>
          <w:sz w:val="22"/>
          <w:szCs w:val="22"/>
          <w:lang w:val="fr-FR"/>
        </w:rPr>
      </w:pPr>
    </w:p>
    <w:p w14:paraId="55FB7431" w14:textId="38B74692" w:rsidR="00F31DCF" w:rsidRPr="00F00D7C" w:rsidRDefault="00F00D7C" w:rsidP="00F31DCF">
      <w:pPr>
        <w:rPr>
          <w:rFonts w:ascii="Helvetica Neue" w:hAnsi="Helvetica Neue"/>
          <w:i/>
          <w:iCs/>
          <w:sz w:val="22"/>
          <w:szCs w:val="22"/>
          <w:lang w:val="fr-FR"/>
        </w:rPr>
      </w:pPr>
      <w:r w:rsidRPr="00F00D7C">
        <w:rPr>
          <w:rFonts w:ascii="Helvetica Neue" w:hAnsi="Helvetica Neue"/>
          <w:i/>
          <w:iCs/>
          <w:sz w:val="22"/>
          <w:szCs w:val="22"/>
          <w:lang w:val="fr-FR"/>
        </w:rPr>
        <w:t xml:space="preserve">Fondée en 1978, </w:t>
      </w:r>
      <w:proofErr w:type="spellStart"/>
      <w:r w:rsidRPr="00F00D7C">
        <w:rPr>
          <w:rFonts w:ascii="Helvetica Neue" w:hAnsi="Helvetica Neue"/>
          <w:i/>
          <w:iCs/>
          <w:sz w:val="22"/>
          <w:szCs w:val="22"/>
          <w:lang w:val="fr-FR"/>
        </w:rPr>
        <w:t>Genelec</w:t>
      </w:r>
      <w:proofErr w:type="spellEnd"/>
      <w:r w:rsidRPr="00F00D7C">
        <w:rPr>
          <w:rFonts w:ascii="Helvetica Neue" w:hAnsi="Helvetica Neue"/>
          <w:i/>
          <w:iCs/>
          <w:sz w:val="22"/>
          <w:szCs w:val="22"/>
          <w:lang w:val="fr-FR"/>
        </w:rPr>
        <w:t xml:space="preserve"> est le leader mondial de la conception et de la fabrication de systèmes d'enceintes actives pour les studios professionnels, les installations audiovisuelles et les applications résidentielles. Grâce à un engagement sans égal en matière de recherche et développement, toutes les solutions </w:t>
      </w:r>
      <w:proofErr w:type="spellStart"/>
      <w:r w:rsidRPr="00F00D7C">
        <w:rPr>
          <w:rFonts w:ascii="Helvetica Neue" w:hAnsi="Helvetica Neue"/>
          <w:i/>
          <w:iCs/>
          <w:sz w:val="22"/>
          <w:szCs w:val="22"/>
          <w:lang w:val="fr-FR"/>
        </w:rPr>
        <w:t>Genelec</w:t>
      </w:r>
      <w:proofErr w:type="spellEnd"/>
      <w:r w:rsidRPr="00F00D7C">
        <w:rPr>
          <w:rFonts w:ascii="Helvetica Neue" w:hAnsi="Helvetica Neue"/>
          <w:i/>
          <w:iCs/>
          <w:sz w:val="22"/>
          <w:szCs w:val="22"/>
          <w:lang w:val="fr-FR"/>
        </w:rPr>
        <w:t xml:space="preserve"> offrent une reproduction sonore fidèle, une fiabilité exceptionnelle et une grande adaptabilité à leur environnement acoustique. Fabriquée de manière durable à Iisalmi, en Finlande, la technologie </w:t>
      </w:r>
      <w:proofErr w:type="spellStart"/>
      <w:r w:rsidRPr="00F00D7C">
        <w:rPr>
          <w:rFonts w:ascii="Helvetica Neue" w:hAnsi="Helvetica Neue"/>
          <w:i/>
          <w:iCs/>
          <w:sz w:val="22"/>
          <w:szCs w:val="22"/>
          <w:lang w:val="fr-FR"/>
        </w:rPr>
        <w:t>Genelec</w:t>
      </w:r>
      <w:proofErr w:type="spellEnd"/>
      <w:r w:rsidRPr="00F00D7C">
        <w:rPr>
          <w:rFonts w:ascii="Helvetica Neue" w:hAnsi="Helvetica Neue"/>
          <w:i/>
          <w:iCs/>
          <w:sz w:val="22"/>
          <w:szCs w:val="22"/>
          <w:lang w:val="fr-FR"/>
        </w:rPr>
        <w:t xml:space="preserve"> représente un investissement sûr et pérenne pour une reproduction audio de haute qualité.</w:t>
      </w:r>
    </w:p>
    <w:p w14:paraId="2CC2EB05" w14:textId="77777777" w:rsidR="00F00D7C" w:rsidRPr="00F00D7C" w:rsidRDefault="00F00D7C" w:rsidP="00F31DCF">
      <w:pPr>
        <w:rPr>
          <w:rFonts w:ascii="Helvetica Neue" w:eastAsia="Arial" w:hAnsi="Helvetica Neue" w:cs="Arial"/>
          <w:sz w:val="22"/>
          <w:szCs w:val="22"/>
          <w:lang w:val="fr-FR"/>
        </w:rPr>
      </w:pPr>
    </w:p>
    <w:p w14:paraId="2AA55EDC" w14:textId="30FF75E8" w:rsidR="00F31DCF" w:rsidRPr="00F00D7C" w:rsidRDefault="00F00D7C" w:rsidP="00F31DCF">
      <w:pPr>
        <w:rPr>
          <w:rFonts w:ascii="Helvetica Neue" w:eastAsia="Helvetica Neue" w:hAnsi="Helvetica Neue" w:cs="Helvetica Neue"/>
          <w:b/>
          <w:sz w:val="22"/>
          <w:szCs w:val="22"/>
          <w:highlight w:val="white"/>
          <w:lang w:val="fr-FR"/>
        </w:rPr>
      </w:pPr>
      <w:r w:rsidRPr="00F00D7C">
        <w:rPr>
          <w:rFonts w:ascii="Helvetica Neue" w:eastAsia="Helvetica Neue" w:hAnsi="Helvetica Neue" w:cs="Helvetica Neue"/>
          <w:b/>
          <w:sz w:val="22"/>
          <w:szCs w:val="22"/>
          <w:lang w:val="fr-FR"/>
        </w:rPr>
        <w:t xml:space="preserve">Pour toute information presse, veuillez contacter </w:t>
      </w:r>
      <w:r w:rsidR="00F31DCF" w:rsidRPr="00F00D7C">
        <w:rPr>
          <w:rFonts w:ascii="Helvetica Neue" w:eastAsia="Helvetica Neue" w:hAnsi="Helvetica Neue" w:cs="Helvetica Neue"/>
          <w:b/>
          <w:sz w:val="22"/>
          <w:szCs w:val="22"/>
          <w:highlight w:val="white"/>
          <w:lang w:val="fr-FR"/>
        </w:rPr>
        <w:t>:</w:t>
      </w:r>
    </w:p>
    <w:p w14:paraId="2534D658" w14:textId="77777777" w:rsidR="00F31DCF" w:rsidRPr="00F00D7C" w:rsidRDefault="00F31DCF" w:rsidP="00F31DCF">
      <w:pPr>
        <w:rPr>
          <w:rFonts w:ascii="Helvetica Neue" w:eastAsia="Helvetica Neue" w:hAnsi="Helvetica Neue" w:cs="Helvetica Neue"/>
          <w:b/>
          <w:sz w:val="22"/>
          <w:szCs w:val="22"/>
          <w:highlight w:val="white"/>
          <w:lang w:val="fr-FR"/>
        </w:rPr>
      </w:pPr>
    </w:p>
    <w:p w14:paraId="0C8BB00E" w14:textId="775813D9" w:rsidR="00F31DCF" w:rsidRPr="00F00D7C" w:rsidRDefault="00B05867" w:rsidP="00F31DCF">
      <w:pPr>
        <w:rPr>
          <w:rFonts w:ascii="Helvetica Neue" w:eastAsia="Helvetica Neue" w:hAnsi="Helvetica Neue" w:cs="Helvetica Neue"/>
          <w:sz w:val="22"/>
          <w:szCs w:val="22"/>
          <w:highlight w:val="white"/>
          <w:lang w:val="fr-FR"/>
        </w:rPr>
      </w:pPr>
      <w:r w:rsidRPr="00F00D7C">
        <w:rPr>
          <w:rFonts w:ascii="Helvetica Neue" w:hAnsi="Helvetica Neue"/>
          <w:sz w:val="22"/>
          <w:szCs w:val="22"/>
          <w:lang w:val="fr-FR"/>
        </w:rPr>
        <w:t>Gaurav Narula</w:t>
      </w:r>
      <w:r w:rsidR="00F31DCF" w:rsidRPr="00F00D7C">
        <w:rPr>
          <w:rFonts w:ascii="Helvetica Neue" w:eastAsia="Helvetica Neue" w:hAnsi="Helvetica Neue" w:cs="Helvetica Neue"/>
          <w:sz w:val="22"/>
          <w:szCs w:val="22"/>
          <w:highlight w:val="white"/>
          <w:lang w:val="fr-FR"/>
        </w:rPr>
        <w:t xml:space="preserve">, </w:t>
      </w:r>
      <w:proofErr w:type="spellStart"/>
      <w:r w:rsidR="00F31DCF" w:rsidRPr="00F00D7C">
        <w:rPr>
          <w:rFonts w:ascii="Helvetica Neue" w:eastAsia="Helvetica Neue" w:hAnsi="Helvetica Neue" w:cs="Helvetica Neue"/>
          <w:sz w:val="22"/>
          <w:szCs w:val="22"/>
          <w:highlight w:val="white"/>
          <w:lang w:val="fr-FR"/>
        </w:rPr>
        <w:t>Genelec</w:t>
      </w:r>
      <w:proofErr w:type="spellEnd"/>
    </w:p>
    <w:p w14:paraId="3801F681" w14:textId="402AD7D5" w:rsidR="00C339C4" w:rsidRPr="00F00D7C" w:rsidRDefault="00A10A3F" w:rsidP="001C17FC">
      <w:pPr>
        <w:spacing w:line="480" w:lineRule="auto"/>
        <w:rPr>
          <w:rFonts w:ascii="Helvetica Neue" w:eastAsia="Helvetica Neue" w:hAnsi="Helvetica Neue" w:cs="Helvetica Neue"/>
          <w:sz w:val="22"/>
          <w:szCs w:val="22"/>
          <w:lang w:val="fr-FR"/>
        </w:rPr>
      </w:pPr>
      <w:proofErr w:type="gramStart"/>
      <w:r w:rsidRPr="00F00D7C">
        <w:rPr>
          <w:rFonts w:ascii="Helvetica Neue" w:eastAsia="Helvetica Neue" w:hAnsi="Helvetica Neue" w:cs="Helvetica Neue"/>
          <w:sz w:val="22"/>
          <w:szCs w:val="22"/>
          <w:lang w:val="fr-FR"/>
        </w:rPr>
        <w:t>Email:</w:t>
      </w:r>
      <w:proofErr w:type="gramEnd"/>
      <w:r w:rsidRPr="00F00D7C">
        <w:rPr>
          <w:rFonts w:ascii="Helvetica Neue" w:eastAsia="Helvetica Neue" w:hAnsi="Helvetica Neue" w:cs="Helvetica Neue"/>
          <w:sz w:val="22"/>
          <w:szCs w:val="22"/>
          <w:lang w:val="fr-FR"/>
        </w:rPr>
        <w:t xml:space="preserve"> </w:t>
      </w:r>
      <w:hyperlink r:id="rId10" w:history="1">
        <w:r w:rsidR="00B05867" w:rsidRPr="00F00D7C">
          <w:rPr>
            <w:rStyle w:val="Hyperlink"/>
            <w:rFonts w:ascii="Helvetica Neue" w:eastAsia="Helvetica Neue" w:hAnsi="Helvetica Neue" w:cs="Helvetica Neue"/>
            <w:sz w:val="22"/>
            <w:szCs w:val="22"/>
            <w:lang w:val="fr-FR"/>
          </w:rPr>
          <w:t>gaurav.narula@genelec.com</w:t>
        </w:r>
      </w:hyperlink>
    </w:p>
    <w:p w14:paraId="0E4C0ECE" w14:textId="77777777" w:rsidR="00B05867" w:rsidRPr="00F00D7C" w:rsidRDefault="00B05867" w:rsidP="001C17FC">
      <w:pPr>
        <w:spacing w:line="480" w:lineRule="auto"/>
        <w:rPr>
          <w:rFonts w:ascii="Helvetica Neue" w:eastAsia="MS Mincho" w:hAnsi="Helvetica Neue" w:cs="Arial"/>
          <w:sz w:val="22"/>
          <w:szCs w:val="22"/>
          <w:lang w:val="fr-FR"/>
        </w:rPr>
      </w:pPr>
    </w:p>
    <w:sectPr w:rsidR="00B05867" w:rsidRPr="00F00D7C"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ascii="Arial" w:hAnsi="Arial" w:hint="default"/>
      </w:rPr>
    </w:lvl>
    <w:lvl w:ilvl="1" w:tplc="E3FE4830" w:tentative="1">
      <w:start w:val="1"/>
      <w:numFmt w:val="bullet"/>
      <w:lvlText w:val="•"/>
      <w:lvlJc w:val="left"/>
      <w:pPr>
        <w:tabs>
          <w:tab w:val="num" w:pos="1440"/>
        </w:tabs>
        <w:ind w:left="1440" w:hanging="360"/>
      </w:pPr>
      <w:rPr>
        <w:rFonts w:ascii="Arial" w:hAnsi="Arial" w:hint="default"/>
      </w:rPr>
    </w:lvl>
    <w:lvl w:ilvl="2" w:tplc="ADD8A302" w:tentative="1">
      <w:start w:val="1"/>
      <w:numFmt w:val="bullet"/>
      <w:lvlText w:val="•"/>
      <w:lvlJc w:val="left"/>
      <w:pPr>
        <w:tabs>
          <w:tab w:val="num" w:pos="2160"/>
        </w:tabs>
        <w:ind w:left="2160" w:hanging="360"/>
      </w:pPr>
      <w:rPr>
        <w:rFonts w:ascii="Arial" w:hAnsi="Arial" w:hint="default"/>
      </w:rPr>
    </w:lvl>
    <w:lvl w:ilvl="3" w:tplc="08749FC8" w:tentative="1">
      <w:start w:val="1"/>
      <w:numFmt w:val="bullet"/>
      <w:lvlText w:val="•"/>
      <w:lvlJc w:val="left"/>
      <w:pPr>
        <w:tabs>
          <w:tab w:val="num" w:pos="2880"/>
        </w:tabs>
        <w:ind w:left="2880" w:hanging="360"/>
      </w:pPr>
      <w:rPr>
        <w:rFonts w:ascii="Arial" w:hAnsi="Arial" w:hint="default"/>
      </w:rPr>
    </w:lvl>
    <w:lvl w:ilvl="4" w:tplc="3D6E368A" w:tentative="1">
      <w:start w:val="1"/>
      <w:numFmt w:val="bullet"/>
      <w:lvlText w:val="•"/>
      <w:lvlJc w:val="left"/>
      <w:pPr>
        <w:tabs>
          <w:tab w:val="num" w:pos="3600"/>
        </w:tabs>
        <w:ind w:left="3600" w:hanging="360"/>
      </w:pPr>
      <w:rPr>
        <w:rFonts w:ascii="Arial" w:hAnsi="Arial" w:hint="default"/>
      </w:rPr>
    </w:lvl>
    <w:lvl w:ilvl="5" w:tplc="C0B45B26" w:tentative="1">
      <w:start w:val="1"/>
      <w:numFmt w:val="bullet"/>
      <w:lvlText w:val="•"/>
      <w:lvlJc w:val="left"/>
      <w:pPr>
        <w:tabs>
          <w:tab w:val="num" w:pos="4320"/>
        </w:tabs>
        <w:ind w:left="4320" w:hanging="360"/>
      </w:pPr>
      <w:rPr>
        <w:rFonts w:ascii="Arial" w:hAnsi="Arial" w:hint="default"/>
      </w:rPr>
    </w:lvl>
    <w:lvl w:ilvl="6" w:tplc="4DC879B0" w:tentative="1">
      <w:start w:val="1"/>
      <w:numFmt w:val="bullet"/>
      <w:lvlText w:val="•"/>
      <w:lvlJc w:val="left"/>
      <w:pPr>
        <w:tabs>
          <w:tab w:val="num" w:pos="5040"/>
        </w:tabs>
        <w:ind w:left="5040" w:hanging="360"/>
      </w:pPr>
      <w:rPr>
        <w:rFonts w:ascii="Arial" w:hAnsi="Arial" w:hint="default"/>
      </w:rPr>
    </w:lvl>
    <w:lvl w:ilvl="7" w:tplc="FA6834FC" w:tentative="1">
      <w:start w:val="1"/>
      <w:numFmt w:val="bullet"/>
      <w:lvlText w:val="•"/>
      <w:lvlJc w:val="left"/>
      <w:pPr>
        <w:tabs>
          <w:tab w:val="num" w:pos="5760"/>
        </w:tabs>
        <w:ind w:left="5760" w:hanging="360"/>
      </w:pPr>
      <w:rPr>
        <w:rFonts w:ascii="Arial" w:hAnsi="Arial" w:hint="default"/>
      </w:rPr>
    </w:lvl>
    <w:lvl w:ilvl="8" w:tplc="0F8EFB72" w:tentative="1">
      <w:start w:val="1"/>
      <w:numFmt w:val="bullet"/>
      <w:lvlText w:val="•"/>
      <w:lvlJc w:val="left"/>
      <w:pPr>
        <w:tabs>
          <w:tab w:val="num" w:pos="6480"/>
        </w:tabs>
        <w:ind w:left="6480" w:hanging="360"/>
      </w:pPr>
      <w:rPr>
        <w:rFonts w:ascii="Arial" w:hAnsi="Arial" w:hint="default"/>
      </w:rPr>
    </w:lvl>
  </w:abstractNum>
  <w:num w:numId="1" w16cid:durableId="21298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0D86"/>
    <w:rsid w:val="00003C5B"/>
    <w:rsid w:val="00027C9D"/>
    <w:rsid w:val="00043A37"/>
    <w:rsid w:val="00050A5B"/>
    <w:rsid w:val="00052EA8"/>
    <w:rsid w:val="00056961"/>
    <w:rsid w:val="0006036F"/>
    <w:rsid w:val="000717F5"/>
    <w:rsid w:val="000823D6"/>
    <w:rsid w:val="00095095"/>
    <w:rsid w:val="000A1144"/>
    <w:rsid w:val="000A22A5"/>
    <w:rsid w:val="000A524F"/>
    <w:rsid w:val="000A6775"/>
    <w:rsid w:val="000B6DBD"/>
    <w:rsid w:val="000C1894"/>
    <w:rsid w:val="000C6584"/>
    <w:rsid w:val="000D1C87"/>
    <w:rsid w:val="000D555E"/>
    <w:rsid w:val="000E13A9"/>
    <w:rsid w:val="000E1C0D"/>
    <w:rsid w:val="000E3A0D"/>
    <w:rsid w:val="000F557B"/>
    <w:rsid w:val="00100B5A"/>
    <w:rsid w:val="0010148F"/>
    <w:rsid w:val="00107244"/>
    <w:rsid w:val="001072F4"/>
    <w:rsid w:val="00123DAB"/>
    <w:rsid w:val="00155B72"/>
    <w:rsid w:val="00161444"/>
    <w:rsid w:val="001655E0"/>
    <w:rsid w:val="00176528"/>
    <w:rsid w:val="00182616"/>
    <w:rsid w:val="0019009D"/>
    <w:rsid w:val="001B22EE"/>
    <w:rsid w:val="001C17FC"/>
    <w:rsid w:val="001C18AF"/>
    <w:rsid w:val="001D1E04"/>
    <w:rsid w:val="001D2825"/>
    <w:rsid w:val="001E7524"/>
    <w:rsid w:val="001F1773"/>
    <w:rsid w:val="00200192"/>
    <w:rsid w:val="002231C6"/>
    <w:rsid w:val="002558EE"/>
    <w:rsid w:val="00257645"/>
    <w:rsid w:val="00265C50"/>
    <w:rsid w:val="002803B9"/>
    <w:rsid w:val="0029259F"/>
    <w:rsid w:val="00294835"/>
    <w:rsid w:val="002A176D"/>
    <w:rsid w:val="002B4481"/>
    <w:rsid w:val="002B77AA"/>
    <w:rsid w:val="002C6F22"/>
    <w:rsid w:val="002D752C"/>
    <w:rsid w:val="002F2C37"/>
    <w:rsid w:val="003138FB"/>
    <w:rsid w:val="00327EBB"/>
    <w:rsid w:val="0033387B"/>
    <w:rsid w:val="00370228"/>
    <w:rsid w:val="00376503"/>
    <w:rsid w:val="003769A7"/>
    <w:rsid w:val="00376FBD"/>
    <w:rsid w:val="00382609"/>
    <w:rsid w:val="003A3F59"/>
    <w:rsid w:val="003A60ED"/>
    <w:rsid w:val="003C098A"/>
    <w:rsid w:val="003C444E"/>
    <w:rsid w:val="003C6840"/>
    <w:rsid w:val="003C7295"/>
    <w:rsid w:val="003D0D71"/>
    <w:rsid w:val="00403D67"/>
    <w:rsid w:val="0041013D"/>
    <w:rsid w:val="00442379"/>
    <w:rsid w:val="004456C2"/>
    <w:rsid w:val="00446D55"/>
    <w:rsid w:val="0045307A"/>
    <w:rsid w:val="00454F96"/>
    <w:rsid w:val="004740CF"/>
    <w:rsid w:val="0048023A"/>
    <w:rsid w:val="00483C1F"/>
    <w:rsid w:val="004869E6"/>
    <w:rsid w:val="0049469E"/>
    <w:rsid w:val="004B6EBE"/>
    <w:rsid w:val="004E4695"/>
    <w:rsid w:val="004F0B9E"/>
    <w:rsid w:val="005007C9"/>
    <w:rsid w:val="005018F8"/>
    <w:rsid w:val="00510275"/>
    <w:rsid w:val="005254C1"/>
    <w:rsid w:val="0052774C"/>
    <w:rsid w:val="00531C83"/>
    <w:rsid w:val="00545B10"/>
    <w:rsid w:val="005504B5"/>
    <w:rsid w:val="00553121"/>
    <w:rsid w:val="005573FC"/>
    <w:rsid w:val="00561AE8"/>
    <w:rsid w:val="00562628"/>
    <w:rsid w:val="005632C4"/>
    <w:rsid w:val="00590925"/>
    <w:rsid w:val="005B02F3"/>
    <w:rsid w:val="005B1C02"/>
    <w:rsid w:val="005B2CD4"/>
    <w:rsid w:val="005B2E44"/>
    <w:rsid w:val="005B48EF"/>
    <w:rsid w:val="005C4C3E"/>
    <w:rsid w:val="005E2152"/>
    <w:rsid w:val="005F7EE2"/>
    <w:rsid w:val="00602032"/>
    <w:rsid w:val="0062327D"/>
    <w:rsid w:val="00631565"/>
    <w:rsid w:val="006332D9"/>
    <w:rsid w:val="00645510"/>
    <w:rsid w:val="00665527"/>
    <w:rsid w:val="00671D9C"/>
    <w:rsid w:val="00686C7F"/>
    <w:rsid w:val="00687E46"/>
    <w:rsid w:val="006A092A"/>
    <w:rsid w:val="006A4533"/>
    <w:rsid w:val="006B02FC"/>
    <w:rsid w:val="006B2CD4"/>
    <w:rsid w:val="006D01C9"/>
    <w:rsid w:val="006D31E1"/>
    <w:rsid w:val="006F1859"/>
    <w:rsid w:val="006F1E03"/>
    <w:rsid w:val="006F72DB"/>
    <w:rsid w:val="007019B9"/>
    <w:rsid w:val="00710A2C"/>
    <w:rsid w:val="00716BB9"/>
    <w:rsid w:val="0073029A"/>
    <w:rsid w:val="0073132C"/>
    <w:rsid w:val="00732B89"/>
    <w:rsid w:val="00735E2D"/>
    <w:rsid w:val="00735F97"/>
    <w:rsid w:val="00741D34"/>
    <w:rsid w:val="007639F8"/>
    <w:rsid w:val="00770A77"/>
    <w:rsid w:val="00790DA5"/>
    <w:rsid w:val="007972AB"/>
    <w:rsid w:val="007A2658"/>
    <w:rsid w:val="007A3386"/>
    <w:rsid w:val="007A3BCD"/>
    <w:rsid w:val="007B2AA2"/>
    <w:rsid w:val="007B2EA9"/>
    <w:rsid w:val="007B48B6"/>
    <w:rsid w:val="007B7FD2"/>
    <w:rsid w:val="007C604D"/>
    <w:rsid w:val="007E79FA"/>
    <w:rsid w:val="007F25A8"/>
    <w:rsid w:val="007F2A06"/>
    <w:rsid w:val="0080784E"/>
    <w:rsid w:val="008215AB"/>
    <w:rsid w:val="008222CF"/>
    <w:rsid w:val="00822327"/>
    <w:rsid w:val="008231D1"/>
    <w:rsid w:val="00853DEE"/>
    <w:rsid w:val="00854798"/>
    <w:rsid w:val="00862C3C"/>
    <w:rsid w:val="008805A6"/>
    <w:rsid w:val="00883C1F"/>
    <w:rsid w:val="008A34F1"/>
    <w:rsid w:val="008A5EC4"/>
    <w:rsid w:val="008B4490"/>
    <w:rsid w:val="008B5B30"/>
    <w:rsid w:val="008D215A"/>
    <w:rsid w:val="008D2F16"/>
    <w:rsid w:val="008D3DCD"/>
    <w:rsid w:val="008E652D"/>
    <w:rsid w:val="008F4B52"/>
    <w:rsid w:val="00914814"/>
    <w:rsid w:val="00915221"/>
    <w:rsid w:val="00916F0F"/>
    <w:rsid w:val="00931CEB"/>
    <w:rsid w:val="00935C2F"/>
    <w:rsid w:val="00936044"/>
    <w:rsid w:val="00941D38"/>
    <w:rsid w:val="00942AA1"/>
    <w:rsid w:val="0095154A"/>
    <w:rsid w:val="009742E0"/>
    <w:rsid w:val="009861D7"/>
    <w:rsid w:val="0098732D"/>
    <w:rsid w:val="009B6F4C"/>
    <w:rsid w:val="009E16AC"/>
    <w:rsid w:val="009E63C3"/>
    <w:rsid w:val="009F36E7"/>
    <w:rsid w:val="009F5C8F"/>
    <w:rsid w:val="00A05625"/>
    <w:rsid w:val="00A10A3F"/>
    <w:rsid w:val="00A15A74"/>
    <w:rsid w:val="00A35CF3"/>
    <w:rsid w:val="00A4080D"/>
    <w:rsid w:val="00A4147F"/>
    <w:rsid w:val="00A41ACC"/>
    <w:rsid w:val="00A60960"/>
    <w:rsid w:val="00A62EC8"/>
    <w:rsid w:val="00A64F25"/>
    <w:rsid w:val="00A85604"/>
    <w:rsid w:val="00A96330"/>
    <w:rsid w:val="00AC5978"/>
    <w:rsid w:val="00AD01DC"/>
    <w:rsid w:val="00AD23B5"/>
    <w:rsid w:val="00AD7521"/>
    <w:rsid w:val="00AF0FDC"/>
    <w:rsid w:val="00AF13A4"/>
    <w:rsid w:val="00AF392B"/>
    <w:rsid w:val="00B0274C"/>
    <w:rsid w:val="00B05867"/>
    <w:rsid w:val="00B076FA"/>
    <w:rsid w:val="00B151B9"/>
    <w:rsid w:val="00B43D4C"/>
    <w:rsid w:val="00B44A76"/>
    <w:rsid w:val="00B528DD"/>
    <w:rsid w:val="00B57567"/>
    <w:rsid w:val="00B6076F"/>
    <w:rsid w:val="00B70C12"/>
    <w:rsid w:val="00B75323"/>
    <w:rsid w:val="00B76BE3"/>
    <w:rsid w:val="00B76E99"/>
    <w:rsid w:val="00B85B5B"/>
    <w:rsid w:val="00B9102A"/>
    <w:rsid w:val="00B91F8A"/>
    <w:rsid w:val="00B93C52"/>
    <w:rsid w:val="00BA3C57"/>
    <w:rsid w:val="00BB0EDB"/>
    <w:rsid w:val="00BC1C14"/>
    <w:rsid w:val="00BC5FA4"/>
    <w:rsid w:val="00BE40B5"/>
    <w:rsid w:val="00BE5B53"/>
    <w:rsid w:val="00BE6A4B"/>
    <w:rsid w:val="00BF3D5A"/>
    <w:rsid w:val="00BF6EDC"/>
    <w:rsid w:val="00BF7749"/>
    <w:rsid w:val="00C0535B"/>
    <w:rsid w:val="00C05E7F"/>
    <w:rsid w:val="00C21CB7"/>
    <w:rsid w:val="00C22DE6"/>
    <w:rsid w:val="00C339C4"/>
    <w:rsid w:val="00C57B9B"/>
    <w:rsid w:val="00C6213F"/>
    <w:rsid w:val="00C62F73"/>
    <w:rsid w:val="00C63A3D"/>
    <w:rsid w:val="00C9367F"/>
    <w:rsid w:val="00C94E46"/>
    <w:rsid w:val="00CA1521"/>
    <w:rsid w:val="00CA2487"/>
    <w:rsid w:val="00CA4643"/>
    <w:rsid w:val="00CB500D"/>
    <w:rsid w:val="00CB739D"/>
    <w:rsid w:val="00CC5082"/>
    <w:rsid w:val="00CD47EE"/>
    <w:rsid w:val="00CD756E"/>
    <w:rsid w:val="00CF0FC4"/>
    <w:rsid w:val="00D008A6"/>
    <w:rsid w:val="00D00E7C"/>
    <w:rsid w:val="00D124BF"/>
    <w:rsid w:val="00D15743"/>
    <w:rsid w:val="00D20EAD"/>
    <w:rsid w:val="00D36B1E"/>
    <w:rsid w:val="00D50EEB"/>
    <w:rsid w:val="00D665CA"/>
    <w:rsid w:val="00D7675F"/>
    <w:rsid w:val="00D80836"/>
    <w:rsid w:val="00D81850"/>
    <w:rsid w:val="00D913A3"/>
    <w:rsid w:val="00DC0663"/>
    <w:rsid w:val="00DC1561"/>
    <w:rsid w:val="00DC3DD9"/>
    <w:rsid w:val="00DE375C"/>
    <w:rsid w:val="00DE433B"/>
    <w:rsid w:val="00DF3DC8"/>
    <w:rsid w:val="00DF77EF"/>
    <w:rsid w:val="00E039BA"/>
    <w:rsid w:val="00E1169F"/>
    <w:rsid w:val="00E1361A"/>
    <w:rsid w:val="00E13E19"/>
    <w:rsid w:val="00E22291"/>
    <w:rsid w:val="00E2603E"/>
    <w:rsid w:val="00E307A9"/>
    <w:rsid w:val="00E36898"/>
    <w:rsid w:val="00E567BC"/>
    <w:rsid w:val="00E574C6"/>
    <w:rsid w:val="00E63C19"/>
    <w:rsid w:val="00E71803"/>
    <w:rsid w:val="00E83F33"/>
    <w:rsid w:val="00E8552C"/>
    <w:rsid w:val="00E8664F"/>
    <w:rsid w:val="00E928F5"/>
    <w:rsid w:val="00E92BF0"/>
    <w:rsid w:val="00EA5CC0"/>
    <w:rsid w:val="00EA6826"/>
    <w:rsid w:val="00EC5F7E"/>
    <w:rsid w:val="00ED20B3"/>
    <w:rsid w:val="00EE2E68"/>
    <w:rsid w:val="00EE46E7"/>
    <w:rsid w:val="00EE6564"/>
    <w:rsid w:val="00EE7B20"/>
    <w:rsid w:val="00EF0B55"/>
    <w:rsid w:val="00EF1FA5"/>
    <w:rsid w:val="00EF35DF"/>
    <w:rsid w:val="00F0055F"/>
    <w:rsid w:val="00F00D7C"/>
    <w:rsid w:val="00F063D6"/>
    <w:rsid w:val="00F137CF"/>
    <w:rsid w:val="00F209A6"/>
    <w:rsid w:val="00F21C89"/>
    <w:rsid w:val="00F22CF3"/>
    <w:rsid w:val="00F31DCF"/>
    <w:rsid w:val="00F42B4C"/>
    <w:rsid w:val="00F464E8"/>
    <w:rsid w:val="00F51C16"/>
    <w:rsid w:val="00F5351A"/>
    <w:rsid w:val="00F56B1E"/>
    <w:rsid w:val="00F736C0"/>
    <w:rsid w:val="00F962F8"/>
    <w:rsid w:val="00FA4D6F"/>
    <w:rsid w:val="00FA57D3"/>
    <w:rsid w:val="00FB6609"/>
    <w:rsid w:val="00FC003F"/>
    <w:rsid w:val="00FD321E"/>
    <w:rsid w:val="00FD7B51"/>
    <w:rsid w:val="00FD7F6A"/>
    <w:rsid w:val="00FE1090"/>
    <w:rsid w:val="00FF1FDD"/>
    <w:rsid w:val="03B6B13E"/>
    <w:rsid w:val="03F4BC13"/>
    <w:rsid w:val="0464AC7D"/>
    <w:rsid w:val="063C4E87"/>
    <w:rsid w:val="07493AAC"/>
    <w:rsid w:val="0A3B90FA"/>
    <w:rsid w:val="0ECEACC3"/>
    <w:rsid w:val="0ED2E4AE"/>
    <w:rsid w:val="0EE8A808"/>
    <w:rsid w:val="109DCB1E"/>
    <w:rsid w:val="1189BE9F"/>
    <w:rsid w:val="154A0D39"/>
    <w:rsid w:val="164485D4"/>
    <w:rsid w:val="1A20B0F4"/>
    <w:rsid w:val="1B190E5E"/>
    <w:rsid w:val="1B70BCD1"/>
    <w:rsid w:val="20ABA0D5"/>
    <w:rsid w:val="20C81E46"/>
    <w:rsid w:val="22F5B8F6"/>
    <w:rsid w:val="2473C252"/>
    <w:rsid w:val="2550E89F"/>
    <w:rsid w:val="26752721"/>
    <w:rsid w:val="29F43D0F"/>
    <w:rsid w:val="2ABCCB00"/>
    <w:rsid w:val="2B6EDF5C"/>
    <w:rsid w:val="2D3CA481"/>
    <w:rsid w:val="2D575D49"/>
    <w:rsid w:val="2E5CC739"/>
    <w:rsid w:val="2E9FE54B"/>
    <w:rsid w:val="313D935C"/>
    <w:rsid w:val="31F6E723"/>
    <w:rsid w:val="346F308D"/>
    <w:rsid w:val="37071479"/>
    <w:rsid w:val="37432973"/>
    <w:rsid w:val="3965A020"/>
    <w:rsid w:val="3A0F7EC1"/>
    <w:rsid w:val="3ACF277E"/>
    <w:rsid w:val="3FF69571"/>
    <w:rsid w:val="40A2F7E6"/>
    <w:rsid w:val="420B8C9C"/>
    <w:rsid w:val="42A58F62"/>
    <w:rsid w:val="43BFEECD"/>
    <w:rsid w:val="485115A1"/>
    <w:rsid w:val="4AE34FE7"/>
    <w:rsid w:val="4BC1131E"/>
    <w:rsid w:val="4F765170"/>
    <w:rsid w:val="5274DF95"/>
    <w:rsid w:val="5312C43B"/>
    <w:rsid w:val="55788EAF"/>
    <w:rsid w:val="58987B91"/>
    <w:rsid w:val="5AB699C0"/>
    <w:rsid w:val="5AE2D3EC"/>
    <w:rsid w:val="5BEC014E"/>
    <w:rsid w:val="5D43B6DA"/>
    <w:rsid w:val="5E9A2EED"/>
    <w:rsid w:val="615139D1"/>
    <w:rsid w:val="618CCF79"/>
    <w:rsid w:val="62EE65F9"/>
    <w:rsid w:val="632C8A43"/>
    <w:rsid w:val="635CD816"/>
    <w:rsid w:val="63C7AF02"/>
    <w:rsid w:val="697BC3C0"/>
    <w:rsid w:val="6B131717"/>
    <w:rsid w:val="6E98560D"/>
    <w:rsid w:val="6FB59CE2"/>
    <w:rsid w:val="7187200E"/>
    <w:rsid w:val="719FBCE5"/>
    <w:rsid w:val="7205A3FE"/>
    <w:rsid w:val="76A3F75C"/>
    <w:rsid w:val="77EF3F46"/>
    <w:rsid w:val="7839C34C"/>
    <w:rsid w:val="78411F5A"/>
    <w:rsid w:val="79F2A5CD"/>
    <w:rsid w:val="7D8D83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D4C2A"/>
  <w15:chartTrackingRefBased/>
  <w15:docId w15:val="{9E47132B-D331-4287-A8C8-97920A9A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7A3386"/>
  </w:style>
  <w:style w:type="paragraph" w:customStyle="1" w:styleId="paragraph">
    <w:name w:val="paragraph"/>
    <w:basedOn w:val="Normal"/>
    <w:rsid w:val="00B6076F"/>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6076F"/>
  </w:style>
  <w:style w:type="character" w:customStyle="1" w:styleId="normaltextrun">
    <w:name w:val="normaltextrun"/>
    <w:basedOn w:val="DefaultParagraphFont"/>
    <w:rsid w:val="00B6076F"/>
  </w:style>
  <w:style w:type="character" w:customStyle="1" w:styleId="scxw46958683">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aurav.narula@genelec.com" TargetMode="External"/><Relationship Id="rId4" Type="http://schemas.openxmlformats.org/officeDocument/2006/relationships/numbering" Target="numbering.xml"/><Relationship Id="rId9" Type="http://schemas.openxmlformats.org/officeDocument/2006/relationships/hyperlink" Target="http://www.genelec.com/aura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A08695-766D-4568-BFE3-912C1D4A99C8}">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2.xml><?xml version="1.0" encoding="utf-8"?>
<ds:datastoreItem xmlns:ds="http://schemas.openxmlformats.org/officeDocument/2006/customXml" ds:itemID="{7D40B613-1E8B-4B66-BAEF-3733E2840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EA524D-EA2C-4C29-9A41-A5936B221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770</Words>
  <Characters>4389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Nicolas Cherencq</cp:lastModifiedBy>
  <cp:revision>4</cp:revision>
  <dcterms:created xsi:type="dcterms:W3CDTF">2026-05-22T06:49:00Z</dcterms:created>
  <dcterms:modified xsi:type="dcterms:W3CDTF">2026-05-26T05:56:00Z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y fmtid="{D5CDD505-2E9C-101B-9397-08002B2CF9AE}" pid="4" name="docLang">
    <vt:lpwstr>en</vt:lpwstr>
  </property>
</Properties>
</file>