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17C9D5" w14:textId="70EFD275" w:rsidR="003E63D9" w:rsidRPr="00B2099E" w:rsidRDefault="00040225" w:rsidP="008403F8">
      <w:pPr>
        <w:spacing w:line="0" w:lineRule="atLeast"/>
        <w:ind w:left="6480" w:firstLine="720"/>
        <w:rPr>
          <w:rFonts w:ascii="ヒラギノ角ゴ Pro W3" w:hAnsi="ヒラギノ角ゴ Pro W3"/>
        </w:rPr>
      </w:pPr>
      <w:r w:rsidRPr="00B2099E">
        <w:rPr>
          <w:rFonts w:ascii="ヒラギノ角ゴ Pro W3" w:hAnsi="ヒラギノ角ゴ Pro W3"/>
        </w:rPr>
        <w:t>2022年3月</w:t>
      </w:r>
    </w:p>
    <w:p w14:paraId="44A6D7DB" w14:textId="5E39B20A" w:rsidR="003E63D9" w:rsidRPr="00B2099E" w:rsidRDefault="009C3690">
      <w:pPr>
        <w:spacing w:line="20" w:lineRule="exact"/>
        <w:rPr>
          <w:rFonts w:ascii="ヒラギノ角ゴ Pro W3" w:hAnsi="ヒラギノ角ゴ Pro W3"/>
        </w:rPr>
      </w:pPr>
      <w:r w:rsidRPr="00B2099E">
        <w:rPr>
          <w:rFonts w:ascii="ヒラギノ角ゴ Pro W3" w:hAnsi="ヒラギノ角ゴ Pro W3"/>
          <w:noProof/>
        </w:rPr>
        <w:drawing>
          <wp:anchor distT="0" distB="0" distL="114300" distR="114300" simplePos="0" relativeHeight="251656192" behindDoc="1" locked="0" layoutInCell="1" allowOverlap="1" wp14:anchorId="2F1AA3FB" wp14:editId="2E32642C">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4FB3C08D" w14:textId="77777777" w:rsidR="003E63D9" w:rsidRPr="00B2099E" w:rsidRDefault="003E63D9">
      <w:pPr>
        <w:spacing w:line="200" w:lineRule="exact"/>
        <w:rPr>
          <w:rFonts w:ascii="ヒラギノ角ゴ Pro W3" w:hAnsi="ヒラギノ角ゴ Pro W3"/>
        </w:rPr>
      </w:pPr>
    </w:p>
    <w:p w14:paraId="08223DC6" w14:textId="1D863BB0" w:rsidR="003E63D9" w:rsidRPr="00B2099E" w:rsidRDefault="003E63D9">
      <w:pPr>
        <w:spacing w:line="250" w:lineRule="exact"/>
        <w:rPr>
          <w:rFonts w:ascii="ヒラギノ角ゴ Pro W3" w:hAnsi="ヒラギノ角ゴ Pro W3"/>
        </w:rPr>
      </w:pPr>
    </w:p>
    <w:p w14:paraId="15278ABF" w14:textId="3B69C811" w:rsidR="00B072C8" w:rsidRPr="00B2099E" w:rsidRDefault="00B072C8" w:rsidP="00040225">
      <w:pPr>
        <w:jc w:val="center"/>
        <w:rPr>
          <w:rFonts w:ascii="ヒラギノ角ゴ Pro W3" w:hAnsi="ヒラギノ角ゴ Pro W3"/>
          <w:b/>
          <w:bCs/>
          <w:sz w:val="21"/>
          <w:szCs w:val="21"/>
        </w:rPr>
      </w:pPr>
      <w:r w:rsidRPr="00B2099E">
        <w:rPr>
          <w:rFonts w:ascii="ヒラギノ角ゴ Pro W3" w:hAnsi="ヒラギノ角ゴ Pro W3"/>
          <w:b/>
          <w:bCs/>
          <w:color w:val="000000"/>
          <w:sz w:val="21"/>
          <w:szCs w:val="21"/>
        </w:rPr>
        <w:t>***</w:t>
      </w:r>
      <w:r w:rsidR="00040225" w:rsidRPr="00B2099E">
        <w:rPr>
          <w:rFonts w:ascii="ヒラギノ角ゴ Pro W3" w:hAnsi="ヒラギノ角ゴ Pro W3"/>
          <w:b/>
          <w:bCs/>
          <w:color w:val="000000"/>
          <w:sz w:val="21"/>
          <w:szCs w:val="21"/>
        </w:rPr>
        <w:t xml:space="preserve">本プレスリリースは、即時解禁となります </w:t>
      </w:r>
      <w:r w:rsidRPr="00B2099E">
        <w:rPr>
          <w:rFonts w:ascii="ヒラギノ角ゴ Pro W3" w:hAnsi="ヒラギノ角ゴ Pro W3"/>
          <w:b/>
          <w:bCs/>
          <w:color w:val="000000"/>
          <w:sz w:val="21"/>
          <w:szCs w:val="21"/>
        </w:rPr>
        <w:t>***</w:t>
      </w:r>
    </w:p>
    <w:p w14:paraId="41AC96F2" w14:textId="77777777" w:rsidR="00B072C8" w:rsidRPr="00B2099E" w:rsidRDefault="00B072C8">
      <w:pPr>
        <w:spacing w:line="250" w:lineRule="exact"/>
        <w:rPr>
          <w:rFonts w:ascii="ヒラギノ角ゴ Pro W3" w:hAnsi="ヒラギノ角ゴ Pro W3"/>
        </w:rPr>
      </w:pPr>
    </w:p>
    <w:p w14:paraId="24A89658" w14:textId="77777777" w:rsidR="003E63D9" w:rsidRPr="00B2099E" w:rsidRDefault="00176513">
      <w:pPr>
        <w:spacing w:line="0" w:lineRule="atLeast"/>
        <w:ind w:right="340"/>
        <w:jc w:val="center"/>
        <w:rPr>
          <w:rFonts w:ascii="Arial" w:hAnsi="Arial"/>
          <w:sz w:val="40"/>
        </w:rPr>
      </w:pPr>
      <w:r w:rsidRPr="00B2099E">
        <w:rPr>
          <w:rFonts w:ascii="Arial" w:hAnsi="Arial"/>
          <w:sz w:val="40"/>
        </w:rPr>
        <w:t>Press Release</w:t>
      </w:r>
    </w:p>
    <w:p w14:paraId="729C7765" w14:textId="77777777" w:rsidR="003E63D9" w:rsidRPr="00B2099E" w:rsidRDefault="003E63D9">
      <w:pPr>
        <w:spacing w:line="277" w:lineRule="exact"/>
        <w:rPr>
          <w:rFonts w:ascii="ヒラギノ角ゴ Pro W3" w:hAnsi="ヒラギノ角ゴ Pro W3"/>
        </w:rPr>
      </w:pPr>
    </w:p>
    <w:p w14:paraId="69B61BD9" w14:textId="7834E031" w:rsidR="006A29E0" w:rsidRPr="00B2099E" w:rsidRDefault="00040225" w:rsidP="00C07994">
      <w:pPr>
        <w:spacing w:line="0" w:lineRule="atLeast"/>
        <w:jc w:val="center"/>
        <w:rPr>
          <w:rFonts w:ascii="ヒラギノ角ゴ Pro W6" w:eastAsia="ヒラギノ角ゴ Pro W6" w:hAnsi="ヒラギノ角ゴ Pro W6"/>
          <w:b/>
          <w:bCs/>
          <w:color w:val="007A53"/>
          <w:sz w:val="34"/>
          <w:szCs w:val="34"/>
        </w:rPr>
      </w:pPr>
      <w:r w:rsidRPr="00B2099E">
        <w:rPr>
          <w:rFonts w:ascii="ヒラギノ角ゴ Pro W6" w:eastAsia="ヒラギノ角ゴ Pro W6" w:hAnsi="ヒラギノ角ゴ Pro W6"/>
          <w:b/>
          <w:bCs/>
          <w:color w:val="007A53"/>
          <w:sz w:val="34"/>
          <w:szCs w:val="34"/>
        </w:rPr>
        <w:t>新しい4410ラウドスピーカーとコントロール・アプリで</w:t>
      </w:r>
    </w:p>
    <w:p w14:paraId="5D184F65" w14:textId="0B1962C1" w:rsidR="00040225" w:rsidRPr="00B2099E" w:rsidRDefault="00040225" w:rsidP="00C07994">
      <w:pPr>
        <w:spacing w:line="0" w:lineRule="atLeast"/>
        <w:jc w:val="center"/>
        <w:rPr>
          <w:rFonts w:ascii="ヒラギノ角ゴ Pro W6" w:eastAsia="ヒラギノ角ゴ Pro W6" w:hAnsi="ヒラギノ角ゴ Pro W6"/>
          <w:b/>
          <w:bCs/>
          <w:color w:val="007A53"/>
          <w:sz w:val="34"/>
          <w:szCs w:val="34"/>
        </w:rPr>
      </w:pPr>
      <w:r w:rsidRPr="00B2099E">
        <w:rPr>
          <w:rFonts w:ascii="ヒラギノ角ゴ Pro W6" w:eastAsia="ヒラギノ角ゴ Pro W6" w:hAnsi="ヒラギノ角ゴ Pro W6"/>
          <w:b/>
          <w:bCs/>
          <w:color w:val="007A53"/>
          <w:sz w:val="34"/>
          <w:szCs w:val="34"/>
        </w:rPr>
        <w:t>Smart IPファミリーを</w:t>
      </w:r>
      <w:r w:rsidR="00116049">
        <w:rPr>
          <w:rFonts w:ascii="ヒラギノ角ゴ Pro W6" w:eastAsia="ヒラギノ角ゴ Pro W6" w:hAnsi="ヒラギノ角ゴ Pro W6" w:hint="eastAsia"/>
          <w:b/>
          <w:bCs/>
          <w:color w:val="007A53"/>
          <w:sz w:val="34"/>
          <w:szCs w:val="34"/>
        </w:rPr>
        <w:t>拡充</w:t>
      </w:r>
    </w:p>
    <w:p w14:paraId="198E9353" w14:textId="77777777" w:rsidR="00DA0985" w:rsidRPr="00B2099E" w:rsidRDefault="00DA0985" w:rsidP="00C07994">
      <w:pPr>
        <w:spacing w:line="0" w:lineRule="atLeast"/>
        <w:jc w:val="center"/>
        <w:rPr>
          <w:rFonts w:ascii="ヒラギノ角ゴ Pro W3" w:hAnsi="ヒラギノ角ゴ Pro W3"/>
          <w:color w:val="007A53"/>
          <w:sz w:val="34"/>
          <w:szCs w:val="34"/>
        </w:rPr>
      </w:pPr>
    </w:p>
    <w:p w14:paraId="10EA4498" w14:textId="77777777" w:rsidR="00DA0985" w:rsidRPr="005B5524" w:rsidRDefault="00DA0985" w:rsidP="00DA0985">
      <w:pPr>
        <w:rPr>
          <w:rFonts w:ascii="Arial" w:hAnsi="Arial"/>
          <w:sz w:val="21"/>
          <w:szCs w:val="21"/>
        </w:rPr>
      </w:pPr>
    </w:p>
    <w:p w14:paraId="32A3F09D" w14:textId="7B8BBD9C" w:rsidR="00CD68F9" w:rsidRPr="005B5524" w:rsidRDefault="00040225" w:rsidP="00075068">
      <w:pPr>
        <w:jc w:val="both"/>
        <w:rPr>
          <w:rFonts w:ascii="Arial" w:hAnsi="Arial"/>
          <w:sz w:val="21"/>
          <w:szCs w:val="21"/>
        </w:rPr>
      </w:pPr>
      <w:r w:rsidRPr="005B5524">
        <w:rPr>
          <w:rFonts w:ascii="Arial" w:hAnsi="Arial"/>
          <w:b/>
          <w:bCs/>
          <w:sz w:val="21"/>
          <w:szCs w:val="21"/>
        </w:rPr>
        <w:t>2022</w:t>
      </w:r>
      <w:r w:rsidRPr="005B5524">
        <w:rPr>
          <w:rFonts w:ascii="Arial" w:hAnsi="Arial"/>
          <w:b/>
          <w:bCs/>
          <w:sz w:val="21"/>
          <w:szCs w:val="21"/>
        </w:rPr>
        <w:t>年</w:t>
      </w:r>
      <w:r w:rsidRPr="005B5524">
        <w:rPr>
          <w:rFonts w:ascii="Arial" w:hAnsi="Arial"/>
          <w:b/>
          <w:bCs/>
          <w:sz w:val="21"/>
          <w:szCs w:val="21"/>
        </w:rPr>
        <w:t>3</w:t>
      </w:r>
      <w:r w:rsidRPr="005B5524">
        <w:rPr>
          <w:rFonts w:ascii="Arial" w:hAnsi="Arial"/>
          <w:b/>
          <w:bCs/>
          <w:sz w:val="21"/>
          <w:szCs w:val="21"/>
        </w:rPr>
        <w:t>月</w:t>
      </w:r>
      <w:r w:rsidRPr="005B5524">
        <w:rPr>
          <w:rFonts w:ascii="Arial" w:hAnsi="Arial"/>
          <w:b/>
          <w:bCs/>
          <w:sz w:val="21"/>
          <w:szCs w:val="21"/>
        </w:rPr>
        <w:t xml:space="preserve"> </w:t>
      </w:r>
      <w:r w:rsidRPr="005B5524">
        <w:rPr>
          <w:rFonts w:ascii="Arial" w:hAnsi="Arial"/>
          <w:b/>
          <w:bCs/>
          <w:sz w:val="21"/>
          <w:szCs w:val="21"/>
        </w:rPr>
        <w:t>フィンランド・イーサルミ</w:t>
      </w:r>
      <w:r w:rsidR="00DA0985" w:rsidRPr="005B5524">
        <w:rPr>
          <w:rFonts w:ascii="Arial" w:hAnsi="Arial"/>
          <w:b/>
          <w:bCs/>
          <w:sz w:val="21"/>
          <w:szCs w:val="21"/>
        </w:rPr>
        <w:t>……</w:t>
      </w:r>
      <w:r w:rsidRPr="005B5524">
        <w:rPr>
          <w:rFonts w:ascii="Arial" w:hAnsi="Arial"/>
          <w:sz w:val="21"/>
          <w:szCs w:val="21"/>
        </w:rPr>
        <w:t>プロフェッショナル・オーディオ・ラウドスピーカーのリーディング・カンパニーである</w:t>
      </w:r>
      <w:proofErr w:type="spellStart"/>
      <w:r w:rsidRPr="005B5524">
        <w:rPr>
          <w:rFonts w:ascii="Arial" w:hAnsi="Arial"/>
          <w:sz w:val="21"/>
          <w:szCs w:val="21"/>
        </w:rPr>
        <w:t>Genelec</w:t>
      </w:r>
      <w:proofErr w:type="spellEnd"/>
      <w:r w:rsidRPr="005B5524">
        <w:rPr>
          <w:rFonts w:ascii="Arial" w:hAnsi="Arial"/>
          <w:sz w:val="21"/>
          <w:szCs w:val="21"/>
        </w:rPr>
        <w:t>は、超小型ラウドスピーカー・モデルとなる</w:t>
      </w:r>
      <w:r w:rsidR="000547F5" w:rsidRPr="00AB0B65">
        <w:rPr>
          <w:rFonts w:ascii="Arial" w:hAnsi="Arial"/>
          <w:color w:val="007A53"/>
          <w:sz w:val="21"/>
          <w:szCs w:val="21"/>
        </w:rPr>
        <w:fldChar w:fldCharType="begin"/>
      </w:r>
      <w:r w:rsidR="000547F5" w:rsidRPr="00AB0B65">
        <w:rPr>
          <w:rFonts w:ascii="Arial" w:hAnsi="Arial"/>
          <w:color w:val="007A53"/>
          <w:sz w:val="21"/>
          <w:szCs w:val="21"/>
        </w:rPr>
        <w:instrText xml:space="preserve"> HYPERLINK "https://www.genelec.jp/smart-ip/4410-installation-speaker/" </w:instrText>
      </w:r>
      <w:r w:rsidR="000547F5" w:rsidRPr="00AB0B65">
        <w:rPr>
          <w:rFonts w:ascii="Arial" w:hAnsi="Arial"/>
          <w:color w:val="007A53"/>
          <w:sz w:val="21"/>
          <w:szCs w:val="21"/>
        </w:rPr>
        <w:fldChar w:fldCharType="separate"/>
      </w:r>
      <w:r w:rsidR="000547F5" w:rsidRPr="00AB0B65">
        <w:rPr>
          <w:rStyle w:val="Hyperlink"/>
          <w:rFonts w:ascii="Arial" w:hAnsi="Arial"/>
          <w:color w:val="007A53"/>
          <w:sz w:val="21"/>
          <w:szCs w:val="21"/>
        </w:rPr>
        <w:t>4410</w:t>
      </w:r>
      <w:r w:rsidR="000547F5" w:rsidRPr="00AB0B65">
        <w:rPr>
          <w:rFonts w:ascii="Arial" w:hAnsi="Arial"/>
          <w:color w:val="007A53"/>
          <w:sz w:val="21"/>
          <w:szCs w:val="21"/>
        </w:rPr>
        <w:fldChar w:fldCharType="end"/>
      </w:r>
      <w:r w:rsidRPr="005B5524">
        <w:rPr>
          <w:rFonts w:ascii="Arial" w:hAnsi="Arial"/>
          <w:sz w:val="21"/>
          <w:szCs w:val="21"/>
        </w:rPr>
        <w:t>と、新しい</w:t>
      </w:r>
      <w:r w:rsidR="00AB0B65" w:rsidRPr="00AB0B65">
        <w:rPr>
          <w:rFonts w:ascii="Arial" w:hAnsi="Arial"/>
          <w:color w:val="007A53"/>
          <w:sz w:val="21"/>
          <w:szCs w:val="21"/>
        </w:rPr>
        <w:fldChar w:fldCharType="begin"/>
      </w:r>
      <w:r w:rsidR="00AB0B65" w:rsidRPr="00AB0B65">
        <w:rPr>
          <w:rFonts w:ascii="Arial" w:hAnsi="Arial"/>
          <w:color w:val="007A53"/>
          <w:sz w:val="21"/>
          <w:szCs w:val="21"/>
        </w:rPr>
        <w:instrText xml:space="preserve"> HYPERLINK "https://www.genelec.jp/smart-ip/smart-ip-controller" </w:instrText>
      </w:r>
      <w:r w:rsidR="00AB0B65" w:rsidRPr="00AB0B65">
        <w:rPr>
          <w:rFonts w:ascii="Arial" w:hAnsi="Arial"/>
          <w:color w:val="007A53"/>
          <w:sz w:val="21"/>
          <w:szCs w:val="21"/>
        </w:rPr>
        <w:fldChar w:fldCharType="separate"/>
      </w:r>
      <w:r w:rsidRPr="00AB0B65">
        <w:rPr>
          <w:rStyle w:val="Hyperlink"/>
          <w:rFonts w:ascii="Arial" w:hAnsi="Arial"/>
          <w:color w:val="007A53"/>
          <w:sz w:val="21"/>
          <w:szCs w:val="21"/>
        </w:rPr>
        <w:t>Smar</w:t>
      </w:r>
      <w:r w:rsidR="00AB0B65" w:rsidRPr="00AB0B65">
        <w:rPr>
          <w:rStyle w:val="Hyperlink"/>
          <w:rFonts w:ascii="Arial" w:hAnsi="Arial"/>
          <w:color w:val="007A53"/>
          <w:sz w:val="21"/>
          <w:szCs w:val="21"/>
        </w:rPr>
        <w:t>t</w:t>
      </w:r>
      <w:r w:rsidRPr="00AB0B65">
        <w:rPr>
          <w:rStyle w:val="Hyperlink"/>
          <w:rFonts w:ascii="Arial" w:hAnsi="Arial"/>
          <w:color w:val="007A53"/>
          <w:sz w:val="21"/>
          <w:szCs w:val="21"/>
        </w:rPr>
        <w:t xml:space="preserve"> IP Controller </w:t>
      </w:r>
      <w:r w:rsidR="00AB0B65" w:rsidRPr="00AB0B65">
        <w:rPr>
          <w:rFonts w:ascii="Arial" w:hAnsi="Arial"/>
          <w:color w:val="007A53"/>
          <w:sz w:val="21"/>
          <w:szCs w:val="21"/>
        </w:rPr>
        <w:fldChar w:fldCharType="end"/>
      </w:r>
      <w:r w:rsidRPr="005B5524">
        <w:rPr>
          <w:rFonts w:ascii="Arial" w:hAnsi="Arial"/>
          <w:sz w:val="21"/>
          <w:szCs w:val="21"/>
        </w:rPr>
        <w:t>App</w:t>
      </w:r>
      <w:r w:rsidRPr="005B5524">
        <w:rPr>
          <w:rFonts w:ascii="Arial" w:hAnsi="Arial"/>
          <w:sz w:val="21"/>
          <w:szCs w:val="21"/>
        </w:rPr>
        <w:t>を発表し、設備音響向けスピーカー・シリーズとなる</w:t>
      </w:r>
      <w:r w:rsidRPr="005B5524">
        <w:rPr>
          <w:rFonts w:ascii="Arial" w:hAnsi="Arial"/>
          <w:sz w:val="21"/>
          <w:szCs w:val="21"/>
        </w:rPr>
        <w:t>Smart IP</w:t>
      </w:r>
      <w:r w:rsidRPr="005B5524">
        <w:rPr>
          <w:rFonts w:ascii="Arial" w:hAnsi="Arial"/>
          <w:sz w:val="21"/>
          <w:szCs w:val="21"/>
        </w:rPr>
        <w:t>ファミリーのラインナップを</w:t>
      </w:r>
      <w:r w:rsidR="00116049">
        <w:rPr>
          <w:rFonts w:ascii="Arial" w:hAnsi="Arial" w:hint="eastAsia"/>
          <w:sz w:val="21"/>
          <w:szCs w:val="21"/>
        </w:rPr>
        <w:t>拡充</w:t>
      </w:r>
      <w:r w:rsidRPr="005B5524">
        <w:rPr>
          <w:rFonts w:ascii="Arial" w:hAnsi="Arial"/>
          <w:sz w:val="21"/>
          <w:szCs w:val="21"/>
        </w:rPr>
        <w:t>致します。既存の</w:t>
      </w:r>
      <w:hyperlink r:id="rId10" w:history="1">
        <w:r w:rsidRPr="00AB0B65">
          <w:rPr>
            <w:rStyle w:val="Hyperlink"/>
            <w:rFonts w:ascii="Arial" w:hAnsi="Arial"/>
            <w:color w:val="007A53"/>
            <w:sz w:val="21"/>
            <w:szCs w:val="21"/>
          </w:rPr>
          <w:t>4420</w:t>
        </w:r>
      </w:hyperlink>
      <w:r w:rsidRPr="005B5524">
        <w:rPr>
          <w:rFonts w:ascii="Arial" w:hAnsi="Arial"/>
          <w:sz w:val="21"/>
          <w:szCs w:val="21"/>
        </w:rPr>
        <w:t>と</w:t>
      </w:r>
      <w:r w:rsidR="00AB0B65" w:rsidRPr="00AB0B65">
        <w:rPr>
          <w:rFonts w:ascii="Arial" w:hAnsi="Arial"/>
          <w:color w:val="007A53"/>
          <w:sz w:val="21"/>
          <w:szCs w:val="21"/>
        </w:rPr>
        <w:fldChar w:fldCharType="begin"/>
      </w:r>
      <w:r w:rsidR="00AB0B65" w:rsidRPr="00AB0B65">
        <w:rPr>
          <w:rFonts w:ascii="Arial" w:hAnsi="Arial"/>
          <w:color w:val="007A53"/>
          <w:sz w:val="21"/>
          <w:szCs w:val="21"/>
        </w:rPr>
        <w:instrText xml:space="preserve"> HYPERLINK "https://www.genelec.jp/smart-ip/4420-installation-speaker/" </w:instrText>
      </w:r>
      <w:r w:rsidR="00AB0B65" w:rsidRPr="00AB0B65">
        <w:rPr>
          <w:rFonts w:ascii="Arial" w:hAnsi="Arial"/>
          <w:color w:val="007A53"/>
          <w:sz w:val="21"/>
          <w:szCs w:val="21"/>
        </w:rPr>
        <w:fldChar w:fldCharType="separate"/>
      </w:r>
      <w:r w:rsidRPr="00AB0B65">
        <w:rPr>
          <w:rStyle w:val="Hyperlink"/>
          <w:rFonts w:ascii="Arial" w:hAnsi="Arial"/>
          <w:color w:val="007A53"/>
          <w:sz w:val="21"/>
          <w:szCs w:val="21"/>
        </w:rPr>
        <w:t>4430</w:t>
      </w:r>
      <w:r w:rsidR="00AB0B65" w:rsidRPr="00AB0B65">
        <w:rPr>
          <w:rFonts w:ascii="Arial" w:hAnsi="Arial"/>
          <w:color w:val="007A53"/>
          <w:sz w:val="21"/>
          <w:szCs w:val="21"/>
        </w:rPr>
        <w:fldChar w:fldCharType="end"/>
      </w:r>
      <w:r w:rsidRPr="005B5524">
        <w:rPr>
          <w:rFonts w:ascii="Arial" w:hAnsi="Arial"/>
          <w:sz w:val="21"/>
          <w:szCs w:val="21"/>
        </w:rPr>
        <w:t>に</w:t>
      </w:r>
      <w:r w:rsidR="00EB6803">
        <w:rPr>
          <w:rFonts w:ascii="Arial" w:hAnsi="Arial" w:hint="eastAsia"/>
          <w:sz w:val="21"/>
          <w:szCs w:val="21"/>
        </w:rPr>
        <w:t>新たに</w:t>
      </w:r>
      <w:r w:rsidR="00EB6803" w:rsidRPr="005B5524">
        <w:rPr>
          <w:rFonts w:ascii="Arial" w:hAnsi="Arial"/>
          <w:sz w:val="21"/>
          <w:szCs w:val="21"/>
        </w:rPr>
        <w:t>4410</w:t>
      </w:r>
      <w:r w:rsidR="00EB6803" w:rsidRPr="005B5524">
        <w:rPr>
          <w:rFonts w:ascii="Arial" w:hAnsi="Arial"/>
          <w:sz w:val="21"/>
          <w:szCs w:val="21"/>
        </w:rPr>
        <w:t>が</w:t>
      </w:r>
      <w:r w:rsidRPr="005B5524">
        <w:rPr>
          <w:rFonts w:ascii="Arial" w:hAnsi="Arial"/>
          <w:sz w:val="21"/>
          <w:szCs w:val="21"/>
        </w:rPr>
        <w:t>加わることで、さらに幅広い用途と部屋のサイズ</w:t>
      </w:r>
      <w:r w:rsidR="00EB6803">
        <w:rPr>
          <w:rFonts w:ascii="Arial" w:hAnsi="Arial" w:hint="eastAsia"/>
          <w:sz w:val="21"/>
          <w:szCs w:val="21"/>
        </w:rPr>
        <w:t>への</w:t>
      </w:r>
      <w:r w:rsidRPr="005B5524">
        <w:rPr>
          <w:rFonts w:ascii="Arial" w:hAnsi="Arial"/>
          <w:sz w:val="21"/>
          <w:szCs w:val="21"/>
        </w:rPr>
        <w:t>対応</w:t>
      </w:r>
      <w:r w:rsidR="00EB6803">
        <w:rPr>
          <w:rFonts w:ascii="Arial" w:hAnsi="Arial" w:hint="eastAsia"/>
          <w:sz w:val="21"/>
          <w:szCs w:val="21"/>
        </w:rPr>
        <w:t>を可能とします</w:t>
      </w:r>
      <w:r w:rsidRPr="005B5524">
        <w:rPr>
          <w:rFonts w:ascii="Arial" w:hAnsi="Arial" w:hint="eastAsia"/>
          <w:sz w:val="21"/>
          <w:szCs w:val="21"/>
        </w:rPr>
        <w:t>。</w:t>
      </w:r>
      <w:r w:rsidR="001E49D4">
        <w:rPr>
          <w:rFonts w:ascii="Arial" w:hAnsi="Arial" w:hint="eastAsia"/>
          <w:sz w:val="21"/>
          <w:szCs w:val="21"/>
        </w:rPr>
        <w:t>無償</w:t>
      </w:r>
      <w:r w:rsidRPr="005B5524">
        <w:rPr>
          <w:rFonts w:ascii="Arial" w:hAnsi="Arial"/>
          <w:sz w:val="21"/>
          <w:szCs w:val="21"/>
        </w:rPr>
        <w:t>で</w:t>
      </w:r>
      <w:r w:rsidR="001E49D4">
        <w:rPr>
          <w:rFonts w:ascii="Arial" w:hAnsi="Arial" w:hint="eastAsia"/>
          <w:sz w:val="21"/>
          <w:szCs w:val="21"/>
        </w:rPr>
        <w:t>提供</w:t>
      </w:r>
      <w:r w:rsidRPr="005B5524">
        <w:rPr>
          <w:rFonts w:ascii="Arial" w:hAnsi="Arial"/>
          <w:sz w:val="21"/>
          <w:szCs w:val="21"/>
        </w:rPr>
        <w:t>される</w:t>
      </w:r>
      <w:r w:rsidRPr="005B5524">
        <w:rPr>
          <w:rFonts w:ascii="Arial" w:hAnsi="Arial"/>
          <w:sz w:val="21"/>
          <w:szCs w:val="21"/>
        </w:rPr>
        <w:t>Smart IP Controller App</w:t>
      </w:r>
      <w:r w:rsidRPr="005B5524">
        <w:rPr>
          <w:rFonts w:ascii="Arial" w:hAnsi="Arial"/>
          <w:sz w:val="21"/>
          <w:szCs w:val="21"/>
        </w:rPr>
        <w:t>は、</w:t>
      </w:r>
      <w:r w:rsidR="001E49D4" w:rsidRPr="001E49D4">
        <w:rPr>
          <w:rFonts w:ascii="Arial" w:hAnsi="Arial" w:hint="eastAsia"/>
          <w:sz w:val="21"/>
          <w:szCs w:val="21"/>
        </w:rPr>
        <w:t>ボリューム・コントロール、ゾーン全体のコントロール、音声のミュート、電源オン／オフなど</w:t>
      </w:r>
      <w:r w:rsidR="00CD68F9" w:rsidRPr="005B5524">
        <w:rPr>
          <w:rFonts w:ascii="Arial" w:hAnsi="Arial"/>
          <w:sz w:val="21"/>
          <w:szCs w:val="21"/>
        </w:rPr>
        <w:t>、ラウドスピーカー・システムの主要機能をエンドユーザー自らが瞬時にかつ直感的にコントロールすることを可能と致します。</w:t>
      </w:r>
    </w:p>
    <w:p w14:paraId="0E6874E8" w14:textId="5859A559" w:rsidR="00CD68F9" w:rsidRPr="005B5524" w:rsidRDefault="00CD68F9" w:rsidP="00075068">
      <w:pPr>
        <w:jc w:val="both"/>
        <w:rPr>
          <w:rFonts w:ascii="Arial" w:hAnsi="Arial"/>
          <w:sz w:val="21"/>
          <w:szCs w:val="21"/>
        </w:rPr>
      </w:pPr>
    </w:p>
    <w:p w14:paraId="0F8B281A" w14:textId="77777777" w:rsidR="0081765F" w:rsidRDefault="0034304C" w:rsidP="0081765F">
      <w:pPr>
        <w:rPr>
          <w:rFonts w:ascii="Arial" w:hAnsi="Arial"/>
          <w:sz w:val="21"/>
          <w:szCs w:val="21"/>
        </w:rPr>
      </w:pPr>
      <w:r w:rsidRPr="005B5524">
        <w:rPr>
          <w:rFonts w:ascii="Arial" w:hAnsi="Arial"/>
          <w:sz w:val="21"/>
          <w:szCs w:val="21"/>
        </w:rPr>
        <w:t>優れた音質とケーブル</w:t>
      </w:r>
      <w:r w:rsidR="007C70F2">
        <w:rPr>
          <w:rFonts w:ascii="Arial" w:hAnsi="Arial" w:hint="eastAsia"/>
          <w:sz w:val="21"/>
          <w:szCs w:val="21"/>
        </w:rPr>
        <w:t>一</w:t>
      </w:r>
      <w:r w:rsidRPr="005B5524">
        <w:rPr>
          <w:rFonts w:ascii="Arial" w:hAnsi="Arial"/>
          <w:sz w:val="21"/>
          <w:szCs w:val="21"/>
        </w:rPr>
        <w:t>本での接続という利便性を兼ね備え、</w:t>
      </w:r>
      <w:r w:rsidR="00B2099E" w:rsidRPr="005B5524">
        <w:rPr>
          <w:rFonts w:ascii="Arial" w:hAnsi="Arial"/>
          <w:sz w:val="21"/>
          <w:szCs w:val="21"/>
        </w:rPr>
        <w:t>2019</w:t>
      </w:r>
      <w:r w:rsidR="00B2099E" w:rsidRPr="005B5524">
        <w:rPr>
          <w:rFonts w:ascii="Arial" w:hAnsi="Arial"/>
          <w:sz w:val="21"/>
          <w:szCs w:val="21"/>
        </w:rPr>
        <w:t>年に発売された</w:t>
      </w:r>
      <w:r w:rsidR="00AB0B65" w:rsidRPr="00AB0B65">
        <w:rPr>
          <w:rFonts w:ascii="Arial" w:hAnsi="Arial"/>
          <w:color w:val="007A53"/>
          <w:sz w:val="21"/>
          <w:szCs w:val="21"/>
        </w:rPr>
        <w:fldChar w:fldCharType="begin"/>
      </w:r>
      <w:r w:rsidR="00AB0B65" w:rsidRPr="00AB0B65">
        <w:rPr>
          <w:rFonts w:ascii="Arial" w:hAnsi="Arial"/>
          <w:color w:val="007A53"/>
          <w:sz w:val="21"/>
          <w:szCs w:val="21"/>
        </w:rPr>
        <w:instrText xml:space="preserve"> HYPERLINK "https://www.genelec.jp/smart-ip/" </w:instrText>
      </w:r>
      <w:r w:rsidR="00AB0B65" w:rsidRPr="00AB0B65">
        <w:rPr>
          <w:rFonts w:ascii="Arial" w:hAnsi="Arial"/>
          <w:color w:val="007A53"/>
          <w:sz w:val="21"/>
          <w:szCs w:val="21"/>
        </w:rPr>
        <w:fldChar w:fldCharType="separate"/>
      </w:r>
      <w:r w:rsidR="00B2099E" w:rsidRPr="00AB0B65">
        <w:rPr>
          <w:rStyle w:val="Hyperlink"/>
          <w:rFonts w:ascii="Arial" w:hAnsi="Arial"/>
          <w:color w:val="007A53"/>
          <w:sz w:val="21"/>
          <w:szCs w:val="21"/>
        </w:rPr>
        <w:t>Smart IP</w:t>
      </w:r>
      <w:r w:rsidR="00AB0B65" w:rsidRPr="00AB0B65">
        <w:rPr>
          <w:rFonts w:ascii="Arial" w:hAnsi="Arial"/>
          <w:color w:val="007A53"/>
          <w:sz w:val="21"/>
          <w:szCs w:val="21"/>
        </w:rPr>
        <w:fldChar w:fldCharType="end"/>
      </w:r>
      <w:r w:rsidR="00B2099E" w:rsidRPr="005B5524">
        <w:rPr>
          <w:rFonts w:ascii="Arial" w:hAnsi="Arial"/>
          <w:sz w:val="21"/>
          <w:szCs w:val="21"/>
        </w:rPr>
        <w:t>シリーズは、</w:t>
      </w:r>
      <w:r w:rsidR="006750E9" w:rsidRPr="005B5524">
        <w:rPr>
          <w:rFonts w:ascii="Arial" w:hAnsi="Arial"/>
          <w:sz w:val="21"/>
          <w:szCs w:val="21"/>
        </w:rPr>
        <w:t>標準の</w:t>
      </w:r>
      <w:r w:rsidR="001E49D4">
        <w:rPr>
          <w:rFonts w:ascii="Arial" w:hAnsi="Arial" w:hint="eastAsia"/>
          <w:sz w:val="21"/>
          <w:szCs w:val="21"/>
        </w:rPr>
        <w:t>LAN</w:t>
      </w:r>
      <w:r w:rsidR="006750E9" w:rsidRPr="005B5524">
        <w:rPr>
          <w:rFonts w:ascii="Arial" w:hAnsi="Arial"/>
          <w:sz w:val="21"/>
          <w:szCs w:val="21"/>
        </w:rPr>
        <w:t>ケーブル</w:t>
      </w:r>
      <w:r w:rsidR="007C70F2">
        <w:rPr>
          <w:rFonts w:ascii="Arial" w:hAnsi="Arial" w:hint="eastAsia"/>
          <w:sz w:val="21"/>
          <w:szCs w:val="21"/>
        </w:rPr>
        <w:t>一本で</w:t>
      </w:r>
      <w:r w:rsidR="009B6C84" w:rsidRPr="005B5524">
        <w:rPr>
          <w:rFonts w:ascii="Arial" w:hAnsi="Arial"/>
          <w:sz w:val="21"/>
          <w:szCs w:val="21"/>
        </w:rPr>
        <w:t>電源、オーディオ</w:t>
      </w:r>
      <w:r w:rsidR="001E49D4">
        <w:rPr>
          <w:rFonts w:ascii="Arial" w:hAnsi="Arial" w:hint="eastAsia"/>
          <w:sz w:val="21"/>
          <w:szCs w:val="21"/>
        </w:rPr>
        <w:t>信号</w:t>
      </w:r>
      <w:r w:rsidR="009B6C84" w:rsidRPr="005B5524">
        <w:rPr>
          <w:rFonts w:ascii="Arial" w:hAnsi="Arial"/>
          <w:sz w:val="21"/>
          <w:szCs w:val="21"/>
        </w:rPr>
        <w:t>、</w:t>
      </w:r>
      <w:r w:rsidR="001E49D4">
        <w:rPr>
          <w:rFonts w:ascii="Arial" w:hAnsi="Arial" w:hint="eastAsia"/>
          <w:sz w:val="21"/>
          <w:szCs w:val="21"/>
        </w:rPr>
        <w:t>システムコントロール</w:t>
      </w:r>
      <w:r w:rsidR="009B6C84" w:rsidRPr="005B5524">
        <w:rPr>
          <w:rFonts w:ascii="Arial" w:hAnsi="Arial"/>
          <w:sz w:val="21"/>
          <w:szCs w:val="21"/>
        </w:rPr>
        <w:t>機能を提供します。並外れた適応範囲、明瞭度、</w:t>
      </w:r>
      <w:r w:rsidRPr="005B5524">
        <w:rPr>
          <w:rFonts w:ascii="Arial" w:hAnsi="Arial"/>
          <w:sz w:val="21"/>
          <w:szCs w:val="21"/>
        </w:rPr>
        <w:t>使いやすさ</w:t>
      </w:r>
      <w:r w:rsidR="007C70F2">
        <w:rPr>
          <w:rFonts w:ascii="Arial" w:hAnsi="Arial"/>
          <w:sz w:val="21"/>
          <w:szCs w:val="21"/>
        </w:rPr>
        <w:t>、</w:t>
      </w:r>
      <w:r w:rsidR="007C70F2">
        <w:rPr>
          <w:rFonts w:ascii="Arial" w:hAnsi="Arial" w:hint="eastAsia"/>
          <w:sz w:val="21"/>
          <w:szCs w:val="21"/>
        </w:rPr>
        <w:t>拡張性</w:t>
      </w:r>
      <w:r w:rsidRPr="005B5524">
        <w:rPr>
          <w:rFonts w:ascii="Arial" w:hAnsi="Arial"/>
          <w:sz w:val="21"/>
          <w:szCs w:val="21"/>
        </w:rPr>
        <w:t>を提供する</w:t>
      </w:r>
      <w:r w:rsidRPr="005B5524">
        <w:rPr>
          <w:rFonts w:ascii="Arial" w:hAnsi="Arial"/>
          <w:sz w:val="21"/>
          <w:szCs w:val="21"/>
        </w:rPr>
        <w:t>Smart IP</w:t>
      </w:r>
      <w:r w:rsidRPr="005B5524">
        <w:rPr>
          <w:rFonts w:ascii="Arial" w:hAnsi="Arial"/>
          <w:sz w:val="21"/>
          <w:szCs w:val="21"/>
        </w:rPr>
        <w:t>は、</w:t>
      </w:r>
      <w:r w:rsidRPr="005B5524">
        <w:rPr>
          <w:rFonts w:ascii="Arial" w:hAnsi="Arial"/>
          <w:sz w:val="21"/>
          <w:szCs w:val="21"/>
        </w:rPr>
        <w:t>Dante</w:t>
      </w:r>
      <w:r w:rsidRPr="005B5524">
        <w:rPr>
          <w:rFonts w:ascii="Arial" w:hAnsi="Arial"/>
          <w:sz w:val="21"/>
          <w:szCs w:val="21"/>
        </w:rPr>
        <w:t>と</w:t>
      </w:r>
      <w:r w:rsidRPr="005B5524">
        <w:rPr>
          <w:rFonts w:ascii="Arial" w:hAnsi="Arial"/>
          <w:sz w:val="21"/>
          <w:szCs w:val="21"/>
        </w:rPr>
        <w:t>AES 67</w:t>
      </w:r>
      <w:r w:rsidR="0081765F" w:rsidRPr="0081765F">
        <w:rPr>
          <w:rFonts w:ascii="Arial" w:hAnsi="Arial"/>
          <w:color w:val="007A53"/>
          <w:sz w:val="21"/>
          <w:szCs w:val="21"/>
        </w:rPr>
        <w:t>*</w:t>
      </w:r>
      <w:r w:rsidRPr="005B5524">
        <w:rPr>
          <w:rFonts w:ascii="Arial" w:hAnsi="Arial" w:hint="eastAsia"/>
          <w:sz w:val="21"/>
          <w:szCs w:val="21"/>
        </w:rPr>
        <w:t>の</w:t>
      </w:r>
      <w:r w:rsidRPr="005B5524">
        <w:rPr>
          <w:rFonts w:ascii="Arial" w:hAnsi="Arial"/>
          <w:sz w:val="21"/>
          <w:szCs w:val="21"/>
        </w:rPr>
        <w:t>両方に対応し、</w:t>
      </w:r>
      <w:r w:rsidRPr="005B5524">
        <w:rPr>
          <w:rFonts w:ascii="Arial" w:hAnsi="Arial"/>
          <w:sz w:val="21"/>
          <w:szCs w:val="21"/>
        </w:rPr>
        <w:t>PoE</w:t>
      </w:r>
      <w:r w:rsidRPr="005B5524">
        <w:rPr>
          <w:rFonts w:ascii="Arial" w:hAnsi="Arial"/>
          <w:sz w:val="21"/>
          <w:szCs w:val="21"/>
        </w:rPr>
        <w:t>および</w:t>
      </w:r>
      <w:r w:rsidRPr="005B5524">
        <w:rPr>
          <w:rFonts w:ascii="Arial" w:hAnsi="Arial"/>
          <w:sz w:val="21"/>
          <w:szCs w:val="21"/>
        </w:rPr>
        <w:t>PoE+ Power over-Ethernet</w:t>
      </w:r>
      <w:r w:rsidRPr="005B5524">
        <w:rPr>
          <w:rFonts w:ascii="Arial" w:hAnsi="Arial"/>
          <w:sz w:val="21"/>
          <w:szCs w:val="21"/>
        </w:rPr>
        <w:t>フォーマットで電力を供給します。</w:t>
      </w:r>
    </w:p>
    <w:p w14:paraId="7D203EFD" w14:textId="126B18BD" w:rsidR="006750E9" w:rsidRPr="0081765F" w:rsidRDefault="0081765F" w:rsidP="0081765F">
      <w:pPr>
        <w:jc w:val="right"/>
        <w:rPr>
          <w:rFonts w:ascii="Arial" w:hAnsi="Arial"/>
          <w:sz w:val="16"/>
          <w:szCs w:val="16"/>
        </w:rPr>
      </w:pPr>
      <w:r w:rsidRPr="0081765F">
        <w:rPr>
          <w:rFonts w:ascii="Arial" w:hAnsi="Arial" w:hint="eastAsia"/>
          <w:color w:val="007A53"/>
          <w:sz w:val="16"/>
          <w:szCs w:val="16"/>
        </w:rPr>
        <w:t>*</w:t>
      </w:r>
      <w:r w:rsidR="00E26E51" w:rsidRPr="00E26E51">
        <w:rPr>
          <w:rFonts w:ascii="Arial" w:hAnsi="Arial" w:hint="eastAsia"/>
          <w:sz w:val="16"/>
          <w:szCs w:val="16"/>
        </w:rPr>
        <w:t>AES 67 / ST 2110</w:t>
      </w:r>
      <w:r w:rsidR="00E26E51" w:rsidRPr="00E26E51">
        <w:rPr>
          <w:rFonts w:ascii="Arial" w:hAnsi="Arial" w:hint="eastAsia"/>
          <w:sz w:val="16"/>
          <w:szCs w:val="16"/>
        </w:rPr>
        <w:t>は、</w:t>
      </w:r>
      <w:r w:rsidR="00E26E51" w:rsidRPr="00E26E51">
        <w:rPr>
          <w:rFonts w:ascii="Arial" w:hAnsi="Arial" w:hint="eastAsia"/>
          <w:sz w:val="16"/>
          <w:szCs w:val="16"/>
        </w:rPr>
        <w:t>Dante</w:t>
      </w:r>
      <w:r w:rsidR="00E26E51" w:rsidRPr="00E26E51">
        <w:rPr>
          <w:rFonts w:ascii="Arial" w:hAnsi="Arial" w:hint="eastAsia"/>
          <w:sz w:val="16"/>
          <w:szCs w:val="16"/>
        </w:rPr>
        <w:t>（</w:t>
      </w:r>
      <w:r w:rsidR="00E26E51" w:rsidRPr="00E26E51">
        <w:rPr>
          <w:rFonts w:ascii="Arial" w:hAnsi="Arial" w:hint="eastAsia"/>
          <w:sz w:val="16"/>
          <w:szCs w:val="16"/>
        </w:rPr>
        <w:t>Controller</w:t>
      </w:r>
      <w:r w:rsidR="00E26E51" w:rsidRPr="00E26E51">
        <w:rPr>
          <w:rFonts w:ascii="Arial" w:hAnsi="Arial" w:hint="eastAsia"/>
          <w:sz w:val="16"/>
          <w:szCs w:val="16"/>
        </w:rPr>
        <w:t>）の</w:t>
      </w:r>
      <w:r w:rsidR="00E26E51" w:rsidRPr="00E26E51">
        <w:rPr>
          <w:rFonts w:ascii="Arial" w:hAnsi="Arial" w:hint="eastAsia"/>
          <w:sz w:val="16"/>
          <w:szCs w:val="16"/>
        </w:rPr>
        <w:t>AES67</w:t>
      </w:r>
      <w:r w:rsidR="00E26E51" w:rsidRPr="00E26E51">
        <w:rPr>
          <w:rFonts w:ascii="Arial" w:hAnsi="Arial" w:hint="eastAsia"/>
          <w:sz w:val="16"/>
          <w:szCs w:val="16"/>
        </w:rPr>
        <w:t>互換モードでの対応</w:t>
      </w:r>
    </w:p>
    <w:p w14:paraId="144C96C7" w14:textId="59411DD8" w:rsidR="0034304C" w:rsidRPr="0081765F" w:rsidRDefault="0034304C" w:rsidP="00075068">
      <w:pPr>
        <w:jc w:val="both"/>
        <w:rPr>
          <w:rFonts w:ascii="Arial" w:hAnsi="Arial"/>
          <w:sz w:val="21"/>
          <w:szCs w:val="21"/>
        </w:rPr>
      </w:pPr>
    </w:p>
    <w:p w14:paraId="3222C13C" w14:textId="4D35C33A" w:rsidR="0034304C" w:rsidRPr="005B5524" w:rsidRDefault="0034304C" w:rsidP="00075068">
      <w:pPr>
        <w:jc w:val="both"/>
        <w:rPr>
          <w:rFonts w:ascii="Arial" w:hAnsi="Arial"/>
          <w:sz w:val="21"/>
          <w:szCs w:val="21"/>
        </w:rPr>
      </w:pPr>
      <w:r w:rsidRPr="005B5524">
        <w:rPr>
          <w:rFonts w:ascii="Arial" w:hAnsi="Arial"/>
          <w:sz w:val="21"/>
          <w:szCs w:val="21"/>
        </w:rPr>
        <w:t>高さ</w:t>
      </w:r>
      <w:r w:rsidRPr="005B5524">
        <w:rPr>
          <w:rFonts w:ascii="Arial" w:hAnsi="Arial"/>
          <w:sz w:val="21"/>
          <w:szCs w:val="21"/>
        </w:rPr>
        <w:t>181mm</w:t>
      </w:r>
      <w:r w:rsidRPr="005B5524">
        <w:rPr>
          <w:rFonts w:ascii="Arial" w:hAnsi="Arial"/>
          <w:sz w:val="21"/>
          <w:szCs w:val="21"/>
        </w:rPr>
        <w:t>のアクティブ・</w:t>
      </w:r>
      <w:r w:rsidRPr="005B5524">
        <w:rPr>
          <w:rFonts w:ascii="Arial" w:hAnsi="Arial"/>
          <w:sz w:val="21"/>
          <w:szCs w:val="21"/>
        </w:rPr>
        <w:t>2</w:t>
      </w:r>
      <w:r w:rsidRPr="005B5524">
        <w:rPr>
          <w:rFonts w:ascii="Arial" w:hAnsi="Arial"/>
          <w:sz w:val="21"/>
          <w:szCs w:val="21"/>
        </w:rPr>
        <w:t>ウェイ・モデルとなる</w:t>
      </w:r>
      <w:r w:rsidRPr="005B5524">
        <w:rPr>
          <w:rFonts w:ascii="Arial" w:hAnsi="Arial"/>
          <w:sz w:val="21"/>
          <w:szCs w:val="21"/>
        </w:rPr>
        <w:t>4410</w:t>
      </w:r>
      <w:r w:rsidRPr="005B5524">
        <w:rPr>
          <w:rFonts w:ascii="Arial" w:hAnsi="Arial"/>
          <w:sz w:val="21"/>
          <w:szCs w:val="21"/>
        </w:rPr>
        <w:t>は、狭いスペースへの設置に最適で、独自の内部電源によって</w:t>
      </w:r>
      <w:r w:rsidRPr="005B5524">
        <w:rPr>
          <w:rFonts w:ascii="Arial" w:hAnsi="Arial"/>
          <w:sz w:val="21"/>
          <w:szCs w:val="21"/>
        </w:rPr>
        <w:t>100dB</w:t>
      </w:r>
      <w:r w:rsidRPr="005B5524">
        <w:rPr>
          <w:rFonts w:ascii="Arial" w:hAnsi="Arial"/>
          <w:sz w:val="21"/>
          <w:szCs w:val="21"/>
        </w:rPr>
        <w:t>という驚異的な短期</w:t>
      </w:r>
      <w:r w:rsidRPr="005B5524">
        <w:rPr>
          <w:rFonts w:ascii="Arial" w:hAnsi="Arial"/>
          <w:sz w:val="21"/>
          <w:szCs w:val="21"/>
        </w:rPr>
        <w:t>SPL</w:t>
      </w:r>
      <w:r w:rsidRPr="005B5524">
        <w:rPr>
          <w:rFonts w:ascii="Arial" w:hAnsi="Arial"/>
          <w:sz w:val="21"/>
          <w:szCs w:val="21"/>
        </w:rPr>
        <w:t>を実現しています。</w:t>
      </w:r>
      <w:r w:rsidRPr="00075068">
        <w:rPr>
          <w:rFonts w:ascii="Arial" w:hAnsi="Arial"/>
          <w:sz w:val="21"/>
          <w:szCs w:val="21"/>
        </w:rPr>
        <w:t>サンプルレート</w:t>
      </w:r>
      <w:r w:rsidRPr="00075068">
        <w:rPr>
          <w:rFonts w:ascii="Arial" w:hAnsi="Arial"/>
          <w:sz w:val="21"/>
          <w:szCs w:val="21"/>
        </w:rPr>
        <w:t>32</w:t>
      </w:r>
      <w:r w:rsidRPr="00075068">
        <w:rPr>
          <w:rFonts w:ascii="Arial" w:hAnsi="Arial"/>
          <w:sz w:val="21"/>
          <w:szCs w:val="21"/>
        </w:rPr>
        <w:t>〜</w:t>
      </w:r>
      <w:r w:rsidRPr="00075068">
        <w:rPr>
          <w:rFonts w:ascii="Arial" w:hAnsi="Arial"/>
          <w:sz w:val="21"/>
          <w:szCs w:val="21"/>
        </w:rPr>
        <w:t>96kHz</w:t>
      </w:r>
      <w:r w:rsidRPr="00075068">
        <w:rPr>
          <w:rFonts w:ascii="Arial" w:hAnsi="Arial"/>
          <w:sz w:val="21"/>
          <w:szCs w:val="21"/>
        </w:rPr>
        <w:t>、解像度</w:t>
      </w:r>
      <w:r w:rsidRPr="00075068">
        <w:rPr>
          <w:rFonts w:ascii="Arial" w:hAnsi="Arial"/>
          <w:sz w:val="21"/>
          <w:szCs w:val="21"/>
        </w:rPr>
        <w:t>16</w:t>
      </w:r>
      <w:r w:rsidRPr="00075068">
        <w:rPr>
          <w:rFonts w:ascii="Arial" w:hAnsi="Arial"/>
          <w:sz w:val="21"/>
          <w:szCs w:val="21"/>
        </w:rPr>
        <w:t>〜</w:t>
      </w:r>
      <w:r w:rsidRPr="00075068">
        <w:rPr>
          <w:rFonts w:ascii="Arial" w:hAnsi="Arial"/>
          <w:sz w:val="21"/>
          <w:szCs w:val="21"/>
        </w:rPr>
        <w:t>24bit</w:t>
      </w:r>
      <w:r w:rsidRPr="00075068">
        <w:rPr>
          <w:rFonts w:ascii="Arial" w:hAnsi="Arial"/>
          <w:sz w:val="21"/>
          <w:szCs w:val="21"/>
        </w:rPr>
        <w:t>のストリームで最大</w:t>
      </w:r>
      <w:r w:rsidRPr="00075068">
        <w:rPr>
          <w:rFonts w:ascii="Arial" w:hAnsi="Arial"/>
          <w:sz w:val="21"/>
          <w:szCs w:val="21"/>
        </w:rPr>
        <w:t>8</w:t>
      </w:r>
      <w:r w:rsidR="00EB6803" w:rsidRPr="00075068">
        <w:rPr>
          <w:rFonts w:ascii="Arial" w:hAnsi="Arial" w:hint="eastAsia"/>
          <w:sz w:val="21"/>
          <w:szCs w:val="21"/>
        </w:rPr>
        <w:t>つ</w:t>
      </w:r>
      <w:r w:rsidRPr="00075068">
        <w:rPr>
          <w:rFonts w:ascii="Arial" w:hAnsi="Arial" w:hint="eastAsia"/>
          <w:sz w:val="21"/>
          <w:szCs w:val="21"/>
        </w:rPr>
        <w:t>の</w:t>
      </w:r>
      <w:r w:rsidRPr="00075068">
        <w:rPr>
          <w:rFonts w:ascii="Arial" w:hAnsi="Arial"/>
          <w:sz w:val="21"/>
          <w:szCs w:val="21"/>
        </w:rPr>
        <w:t>オーディオ・チャンネルをサポート</w:t>
      </w:r>
      <w:r w:rsidR="0017262E" w:rsidRPr="00075068">
        <w:rPr>
          <w:rFonts w:ascii="Arial" w:hAnsi="Arial" w:hint="eastAsia"/>
          <w:sz w:val="21"/>
          <w:szCs w:val="21"/>
        </w:rPr>
        <w:t>。ストリームは</w:t>
      </w:r>
      <w:r w:rsidR="0017262E" w:rsidRPr="00075068">
        <w:rPr>
          <w:rFonts w:ascii="Arial" w:hAnsi="Arial" w:hint="eastAsia"/>
          <w:sz w:val="21"/>
          <w:szCs w:val="21"/>
        </w:rPr>
        <w:t xml:space="preserve"> Dante Controller </w:t>
      </w:r>
      <w:r w:rsidR="0017262E" w:rsidRPr="00075068">
        <w:rPr>
          <w:rFonts w:ascii="Arial" w:hAnsi="Arial" w:hint="eastAsia"/>
          <w:sz w:val="21"/>
          <w:szCs w:val="21"/>
        </w:rPr>
        <w:t>と</w:t>
      </w:r>
      <w:r w:rsidR="0017262E" w:rsidRPr="00075068">
        <w:rPr>
          <w:rFonts w:ascii="Arial" w:hAnsi="Arial" w:hint="eastAsia"/>
          <w:sz w:val="21"/>
          <w:szCs w:val="21"/>
        </w:rPr>
        <w:t xml:space="preserve"> Dante Domain Manager </w:t>
      </w:r>
      <w:r w:rsidR="0017262E" w:rsidRPr="00075068">
        <w:rPr>
          <w:rFonts w:ascii="Arial" w:hAnsi="Arial" w:hint="eastAsia"/>
          <w:sz w:val="21"/>
          <w:szCs w:val="21"/>
        </w:rPr>
        <w:t>ソフトウェアの両方、および通常のバランス・アナログに対応しています。また、</w:t>
      </w:r>
      <w:r w:rsidRPr="005B5524">
        <w:rPr>
          <w:rFonts w:ascii="Arial" w:hAnsi="Arial"/>
          <w:sz w:val="21"/>
          <w:szCs w:val="21"/>
        </w:rPr>
        <w:t>3</w:t>
      </w:r>
      <w:r w:rsidRPr="005B5524">
        <w:rPr>
          <w:rFonts w:ascii="Arial" w:hAnsi="Arial"/>
          <w:sz w:val="21"/>
          <w:szCs w:val="21"/>
        </w:rPr>
        <w:t>インチ・ウーファーと</w:t>
      </w:r>
      <w:r w:rsidRPr="005B5524">
        <w:rPr>
          <w:rFonts w:ascii="Arial" w:hAnsi="Arial"/>
          <w:sz w:val="21"/>
          <w:szCs w:val="21"/>
        </w:rPr>
        <w:t>3/4</w:t>
      </w:r>
      <w:r w:rsidRPr="005B5524">
        <w:rPr>
          <w:rFonts w:ascii="Arial" w:hAnsi="Arial"/>
          <w:sz w:val="21"/>
          <w:szCs w:val="21"/>
        </w:rPr>
        <w:t>インチ・メタル・ドーム・ツィーターを駆動する内蔵クラス</w:t>
      </w:r>
      <w:r w:rsidRPr="005B5524">
        <w:rPr>
          <w:rFonts w:ascii="Arial" w:hAnsi="Arial"/>
          <w:sz w:val="21"/>
          <w:szCs w:val="21"/>
        </w:rPr>
        <w:t>D</w:t>
      </w:r>
      <w:r w:rsidRPr="005B5524">
        <w:rPr>
          <w:rFonts w:ascii="Arial" w:hAnsi="Arial"/>
          <w:sz w:val="21"/>
          <w:szCs w:val="21"/>
        </w:rPr>
        <w:t>アンプ段に</w:t>
      </w:r>
      <w:r w:rsidR="009801DF" w:rsidRPr="005B5524">
        <w:rPr>
          <w:rFonts w:ascii="Arial" w:hAnsi="Arial"/>
          <w:sz w:val="21"/>
          <w:szCs w:val="21"/>
        </w:rPr>
        <w:t>より、</w:t>
      </w:r>
      <w:r w:rsidR="009801DF" w:rsidRPr="005B5524">
        <w:rPr>
          <w:rFonts w:ascii="Arial" w:hAnsi="Arial"/>
          <w:sz w:val="21"/>
          <w:szCs w:val="21"/>
        </w:rPr>
        <w:t>67Hz</w:t>
      </w:r>
      <w:r w:rsidR="009801DF" w:rsidRPr="005B5524">
        <w:rPr>
          <w:rFonts w:ascii="Arial" w:hAnsi="Arial"/>
          <w:sz w:val="21"/>
          <w:szCs w:val="21"/>
        </w:rPr>
        <w:t>〜</w:t>
      </w:r>
      <w:r w:rsidR="009801DF" w:rsidRPr="005B5524">
        <w:rPr>
          <w:rFonts w:ascii="Arial" w:hAnsi="Arial"/>
          <w:sz w:val="21"/>
          <w:szCs w:val="21"/>
        </w:rPr>
        <w:t>40kHz</w:t>
      </w:r>
      <w:r w:rsidR="009801DF" w:rsidRPr="005B5524">
        <w:rPr>
          <w:rFonts w:ascii="Arial" w:hAnsi="Arial"/>
          <w:sz w:val="21"/>
          <w:szCs w:val="21"/>
        </w:rPr>
        <w:t>の周波数応答を提供します。</w:t>
      </w:r>
    </w:p>
    <w:p w14:paraId="68C770CC" w14:textId="463F22EB" w:rsidR="00B2099E" w:rsidRPr="005B5524" w:rsidRDefault="00B2099E" w:rsidP="00075068">
      <w:pPr>
        <w:jc w:val="both"/>
        <w:rPr>
          <w:rFonts w:ascii="Arial" w:hAnsi="Arial"/>
          <w:sz w:val="21"/>
          <w:szCs w:val="21"/>
        </w:rPr>
      </w:pPr>
    </w:p>
    <w:p w14:paraId="0A899512" w14:textId="2799E3EC" w:rsidR="001E49D4" w:rsidRPr="001E49D4" w:rsidRDefault="001E49D4" w:rsidP="00075068">
      <w:pPr>
        <w:jc w:val="both"/>
        <w:rPr>
          <w:rFonts w:ascii="Arial" w:hAnsi="Arial"/>
          <w:color w:val="000000"/>
          <w:sz w:val="21"/>
          <w:szCs w:val="21"/>
        </w:rPr>
      </w:pPr>
      <w:r w:rsidRPr="001E49D4">
        <w:rPr>
          <w:rFonts w:ascii="Arial" w:hAnsi="Arial" w:hint="eastAsia"/>
          <w:color w:val="000000"/>
          <w:sz w:val="21"/>
          <w:szCs w:val="21"/>
        </w:rPr>
        <w:t>フィンランドの世界的工業デザイナー、ハッリ・コスキネンとの共同で開発されたエンクロージャーには、</w:t>
      </w:r>
      <w:r w:rsidRPr="001E49D4">
        <w:rPr>
          <w:rFonts w:ascii="Arial" w:hAnsi="Arial" w:hint="eastAsia"/>
          <w:color w:val="000000"/>
          <w:sz w:val="21"/>
          <w:szCs w:val="21"/>
        </w:rPr>
        <w:t>MDE</w:t>
      </w:r>
      <w:r w:rsidRPr="001E49D4">
        <w:rPr>
          <w:rFonts w:ascii="Arial" w:hAnsi="Arial" w:hint="eastAsia"/>
          <w:color w:val="000000"/>
          <w:sz w:val="21"/>
          <w:szCs w:val="21"/>
        </w:rPr>
        <w:t>™（</w:t>
      </w:r>
      <w:r w:rsidRPr="001E49D4">
        <w:rPr>
          <w:rFonts w:ascii="Arial" w:hAnsi="Arial" w:hint="eastAsia"/>
          <w:color w:val="000000"/>
          <w:sz w:val="21"/>
          <w:szCs w:val="21"/>
        </w:rPr>
        <w:t>Minimum Diffraction Enclosure</w:t>
      </w:r>
      <w:r w:rsidRPr="001E49D4">
        <w:rPr>
          <w:rFonts w:ascii="Arial" w:hAnsi="Arial" w:hint="eastAsia"/>
          <w:color w:val="000000"/>
          <w:sz w:val="21"/>
          <w:szCs w:val="21"/>
        </w:rPr>
        <w:t>）テクノロジーを採用。およそ</w:t>
      </w:r>
      <w:r w:rsidRPr="001E49D4">
        <w:rPr>
          <w:rFonts w:ascii="Arial" w:hAnsi="Arial" w:hint="eastAsia"/>
          <w:color w:val="000000"/>
          <w:sz w:val="21"/>
          <w:szCs w:val="21"/>
        </w:rPr>
        <w:t>95</w:t>
      </w:r>
      <w:r w:rsidRPr="001E49D4">
        <w:rPr>
          <w:rFonts w:ascii="Arial" w:hAnsi="Arial" w:hint="eastAsia"/>
          <w:color w:val="000000"/>
          <w:sz w:val="21"/>
          <w:szCs w:val="21"/>
        </w:rPr>
        <w:t>％にもおよぶリサイクル・アルミニウムを採用し成形されたエンクロージャーは振動にも強く、また角を持たない流麗なデザインによって回析波を抑制し、色付けのないサウンドを実現しています。また、音の初期反射を最小限に抑えることで、指向性を一定に制御する</w:t>
      </w:r>
      <w:proofErr w:type="spellStart"/>
      <w:r w:rsidRPr="001E49D4">
        <w:rPr>
          <w:rFonts w:ascii="Arial" w:hAnsi="Arial" w:hint="eastAsia"/>
          <w:color w:val="000000"/>
          <w:sz w:val="21"/>
          <w:szCs w:val="21"/>
        </w:rPr>
        <w:t>Genelec</w:t>
      </w:r>
      <w:proofErr w:type="spellEnd"/>
      <w:r w:rsidRPr="001E49D4">
        <w:rPr>
          <w:rFonts w:ascii="Arial" w:hAnsi="Arial" w:hint="eastAsia"/>
          <w:color w:val="000000"/>
          <w:sz w:val="21"/>
          <w:szCs w:val="21"/>
        </w:rPr>
        <w:t>独自の</w:t>
      </w:r>
      <w:r w:rsidRPr="001E49D4">
        <w:rPr>
          <w:rFonts w:ascii="Arial" w:hAnsi="Arial" w:hint="eastAsia"/>
          <w:color w:val="000000"/>
          <w:sz w:val="21"/>
          <w:szCs w:val="21"/>
        </w:rPr>
        <w:t>DCW</w:t>
      </w:r>
      <w:r w:rsidRPr="001E49D4">
        <w:rPr>
          <w:rFonts w:ascii="Arial" w:hAnsi="Arial" w:hint="eastAsia"/>
          <w:color w:val="000000"/>
          <w:sz w:val="21"/>
          <w:szCs w:val="21"/>
        </w:rPr>
        <w:t>™（</w:t>
      </w:r>
      <w:r w:rsidRPr="001E49D4">
        <w:rPr>
          <w:rFonts w:ascii="Arial" w:hAnsi="Arial" w:hint="eastAsia"/>
          <w:color w:val="000000"/>
          <w:sz w:val="21"/>
          <w:szCs w:val="21"/>
        </w:rPr>
        <w:t>Dir</w:t>
      </w:r>
      <w:r w:rsidR="008B5C8D">
        <w:rPr>
          <w:rFonts w:ascii="Arial" w:hAnsi="Arial"/>
          <w:color w:val="000000"/>
          <w:sz w:val="21"/>
          <w:szCs w:val="21"/>
        </w:rPr>
        <w:t>e</w:t>
      </w:r>
      <w:r w:rsidRPr="001E49D4">
        <w:rPr>
          <w:rFonts w:ascii="Arial" w:hAnsi="Arial" w:hint="eastAsia"/>
          <w:color w:val="000000"/>
          <w:sz w:val="21"/>
          <w:szCs w:val="21"/>
        </w:rPr>
        <w:t xml:space="preserve">ctivity Control </w:t>
      </w:r>
      <w:proofErr w:type="gramStart"/>
      <w:r w:rsidRPr="001E49D4">
        <w:rPr>
          <w:rFonts w:ascii="Arial" w:hAnsi="Arial" w:hint="eastAsia"/>
          <w:color w:val="000000"/>
          <w:sz w:val="21"/>
          <w:szCs w:val="21"/>
        </w:rPr>
        <w:t>Waveguide)</w:t>
      </w:r>
      <w:r w:rsidRPr="001E49D4">
        <w:rPr>
          <w:rFonts w:ascii="Arial" w:hAnsi="Arial" w:hint="eastAsia"/>
          <w:color w:val="000000"/>
          <w:sz w:val="21"/>
          <w:szCs w:val="21"/>
        </w:rPr>
        <w:t>テクノロジー</w:t>
      </w:r>
      <w:proofErr w:type="gramEnd"/>
      <w:r w:rsidRPr="001E49D4">
        <w:rPr>
          <w:rFonts w:ascii="Arial" w:hAnsi="Arial" w:hint="eastAsia"/>
          <w:color w:val="000000"/>
          <w:sz w:val="21"/>
          <w:szCs w:val="21"/>
        </w:rPr>
        <w:t>を採用し、幅広いリスニング・エリアの提供を可能としています。</w:t>
      </w:r>
    </w:p>
    <w:p w14:paraId="5B2878ED" w14:textId="77777777" w:rsidR="001E49D4" w:rsidRPr="001E49D4" w:rsidRDefault="001E49D4" w:rsidP="00075068">
      <w:pPr>
        <w:jc w:val="both"/>
        <w:rPr>
          <w:rFonts w:ascii="Arial" w:hAnsi="Arial"/>
          <w:color w:val="000000"/>
          <w:sz w:val="21"/>
          <w:szCs w:val="21"/>
        </w:rPr>
      </w:pPr>
    </w:p>
    <w:p w14:paraId="20C1B647" w14:textId="289ABF92" w:rsidR="00DA0985" w:rsidRDefault="001E49D4" w:rsidP="00075068">
      <w:pPr>
        <w:jc w:val="both"/>
        <w:rPr>
          <w:rFonts w:ascii="Arial" w:hAnsi="Arial"/>
          <w:color w:val="000000"/>
          <w:sz w:val="21"/>
          <w:szCs w:val="21"/>
        </w:rPr>
      </w:pPr>
      <w:r w:rsidRPr="001E49D4">
        <w:rPr>
          <w:rFonts w:ascii="Arial" w:hAnsi="Arial" w:hint="eastAsia"/>
          <w:color w:val="000000"/>
          <w:sz w:val="21"/>
          <w:szCs w:val="21"/>
        </w:rPr>
        <w:lastRenderedPageBreak/>
        <w:t>また、</w:t>
      </w:r>
      <w:r w:rsidRPr="001E49D4">
        <w:rPr>
          <w:rFonts w:ascii="Arial" w:hAnsi="Arial" w:hint="eastAsia"/>
          <w:color w:val="000000"/>
          <w:sz w:val="21"/>
          <w:szCs w:val="21"/>
        </w:rPr>
        <w:t>4410</w:t>
      </w:r>
      <w:r w:rsidRPr="001E49D4">
        <w:rPr>
          <w:rFonts w:ascii="Arial" w:hAnsi="Arial" w:hint="eastAsia"/>
          <w:color w:val="000000"/>
          <w:sz w:val="21"/>
          <w:szCs w:val="21"/>
        </w:rPr>
        <w:t>は他の</w:t>
      </w:r>
      <w:proofErr w:type="spellStart"/>
      <w:r w:rsidRPr="001E49D4">
        <w:rPr>
          <w:rFonts w:ascii="Arial" w:hAnsi="Arial" w:hint="eastAsia"/>
          <w:color w:val="000000"/>
          <w:sz w:val="21"/>
          <w:szCs w:val="21"/>
        </w:rPr>
        <w:t>Genelec</w:t>
      </w:r>
      <w:proofErr w:type="spellEnd"/>
      <w:r w:rsidRPr="001E49D4">
        <w:rPr>
          <w:rFonts w:ascii="Arial" w:hAnsi="Arial" w:hint="eastAsia"/>
          <w:color w:val="000000"/>
          <w:sz w:val="21"/>
          <w:szCs w:val="21"/>
        </w:rPr>
        <w:t>製品と同様に最高の環境基準に則って生産されます。カラーはブラックとホワイトを用意。幅広いマウント・アクセサリーにより、様々な場所へ迅速かつ効率的に取り付けることができます。</w:t>
      </w:r>
    </w:p>
    <w:p w14:paraId="53B4188F" w14:textId="77777777" w:rsidR="001E49D4" w:rsidRPr="005B5524" w:rsidRDefault="001E49D4" w:rsidP="00075068">
      <w:pPr>
        <w:jc w:val="both"/>
        <w:rPr>
          <w:rFonts w:ascii="Arial" w:hAnsi="Arial"/>
          <w:sz w:val="21"/>
          <w:szCs w:val="21"/>
        </w:rPr>
      </w:pPr>
    </w:p>
    <w:p w14:paraId="3802D1E8" w14:textId="79D9F455" w:rsidR="002B15FA" w:rsidRPr="005B5524" w:rsidRDefault="002B15FA" w:rsidP="00075068">
      <w:pPr>
        <w:jc w:val="both"/>
        <w:rPr>
          <w:rFonts w:ascii="Arial" w:hAnsi="Arial"/>
          <w:sz w:val="21"/>
          <w:szCs w:val="21"/>
        </w:rPr>
      </w:pPr>
      <w:r w:rsidRPr="005B5524">
        <w:rPr>
          <w:rFonts w:ascii="Arial" w:hAnsi="Arial"/>
          <w:sz w:val="21"/>
          <w:szCs w:val="21"/>
        </w:rPr>
        <w:t>4410</w:t>
      </w:r>
      <w:r w:rsidRPr="005B5524">
        <w:rPr>
          <w:rFonts w:ascii="Arial" w:hAnsi="Arial"/>
          <w:sz w:val="21"/>
          <w:szCs w:val="21"/>
        </w:rPr>
        <w:t>のリアパネルにある</w:t>
      </w:r>
      <w:r w:rsidRPr="005B5524">
        <w:rPr>
          <w:rFonts w:ascii="Arial" w:hAnsi="Arial"/>
          <w:sz w:val="21"/>
          <w:szCs w:val="21"/>
        </w:rPr>
        <w:t>RJ45</w:t>
      </w:r>
      <w:r w:rsidRPr="005B5524">
        <w:rPr>
          <w:rFonts w:ascii="Arial" w:hAnsi="Arial"/>
          <w:sz w:val="21"/>
          <w:szCs w:val="21"/>
        </w:rPr>
        <w:t>コネクタは、電源</w:t>
      </w:r>
      <w:r w:rsidR="008D623C">
        <w:rPr>
          <w:rFonts w:ascii="Arial" w:hAnsi="Arial" w:hint="eastAsia"/>
          <w:sz w:val="21"/>
          <w:szCs w:val="21"/>
        </w:rPr>
        <w:t>供給</w:t>
      </w:r>
      <w:r w:rsidRPr="005B5524">
        <w:rPr>
          <w:rFonts w:ascii="Arial" w:hAnsi="Arial"/>
          <w:sz w:val="21"/>
          <w:szCs w:val="21"/>
        </w:rPr>
        <w:t>と</w:t>
      </w:r>
      <w:r w:rsidRPr="005B5524">
        <w:rPr>
          <w:rFonts w:ascii="Arial" w:hAnsi="Arial"/>
          <w:sz w:val="21"/>
          <w:szCs w:val="21"/>
        </w:rPr>
        <w:t>Audio-Over-IP</w:t>
      </w:r>
      <w:r w:rsidRPr="005B5524">
        <w:rPr>
          <w:rFonts w:ascii="Arial" w:hAnsi="Arial"/>
          <w:sz w:val="21"/>
          <w:szCs w:val="21"/>
        </w:rPr>
        <w:t>の両方</w:t>
      </w:r>
      <w:r w:rsidR="008D623C">
        <w:rPr>
          <w:rFonts w:ascii="Arial" w:hAnsi="Arial" w:hint="eastAsia"/>
          <w:sz w:val="21"/>
          <w:szCs w:val="21"/>
        </w:rPr>
        <w:t>に対応</w:t>
      </w:r>
      <w:r w:rsidRPr="005B5524">
        <w:rPr>
          <w:rFonts w:ascii="Arial" w:hAnsi="Arial"/>
          <w:sz w:val="21"/>
          <w:szCs w:val="21"/>
        </w:rPr>
        <w:t>するだけではなく、</w:t>
      </w:r>
      <w:r w:rsidRPr="005B5524">
        <w:rPr>
          <w:rFonts w:ascii="Arial" w:hAnsi="Arial"/>
          <w:sz w:val="21"/>
          <w:szCs w:val="21"/>
        </w:rPr>
        <w:t xml:space="preserve">Windows </w:t>
      </w:r>
      <w:r w:rsidR="0017262E">
        <w:rPr>
          <w:rFonts w:ascii="Arial" w:hAnsi="Arial" w:hint="eastAsia"/>
          <w:sz w:val="21"/>
          <w:szCs w:val="21"/>
        </w:rPr>
        <w:t>環境</w:t>
      </w:r>
      <w:r w:rsidR="008D623C">
        <w:rPr>
          <w:rFonts w:ascii="Arial" w:hAnsi="Arial" w:hint="eastAsia"/>
          <w:sz w:val="21"/>
          <w:szCs w:val="21"/>
        </w:rPr>
        <w:t>で動作する</w:t>
      </w:r>
      <w:proofErr w:type="spellStart"/>
      <w:r w:rsidR="00E20AA4" w:rsidRPr="005B5524">
        <w:rPr>
          <w:rFonts w:ascii="Arial" w:hAnsi="Arial"/>
          <w:sz w:val="21"/>
          <w:szCs w:val="21"/>
        </w:rPr>
        <w:t>Genelec</w:t>
      </w:r>
      <w:proofErr w:type="spellEnd"/>
      <w:r w:rsidR="00E20AA4" w:rsidRPr="005B5524">
        <w:rPr>
          <w:rFonts w:ascii="Arial" w:hAnsi="Arial"/>
          <w:sz w:val="21"/>
          <w:szCs w:val="21"/>
        </w:rPr>
        <w:t>の高機能ソフトウェア、</w:t>
      </w:r>
      <w:r w:rsidR="00AB0B65" w:rsidRPr="00AB0B65">
        <w:rPr>
          <w:rFonts w:ascii="Arial" w:hAnsi="Arial"/>
          <w:color w:val="007A53"/>
          <w:sz w:val="21"/>
          <w:szCs w:val="21"/>
        </w:rPr>
        <w:fldChar w:fldCharType="begin"/>
      </w:r>
      <w:r w:rsidR="00AB0B65" w:rsidRPr="00AB0B65">
        <w:rPr>
          <w:rFonts w:ascii="Arial" w:hAnsi="Arial"/>
          <w:color w:val="007A53"/>
          <w:sz w:val="21"/>
          <w:szCs w:val="21"/>
        </w:rPr>
        <w:instrText xml:space="preserve"> HYPERLINK "https://www.genelec.jp/smart-ip/smart-ip-manager/" </w:instrText>
      </w:r>
      <w:r w:rsidR="00AB0B65" w:rsidRPr="00AB0B65">
        <w:rPr>
          <w:rFonts w:ascii="Arial" w:hAnsi="Arial"/>
          <w:color w:val="007A53"/>
          <w:sz w:val="21"/>
          <w:szCs w:val="21"/>
        </w:rPr>
        <w:fldChar w:fldCharType="separate"/>
      </w:r>
      <w:r w:rsidR="00E20AA4" w:rsidRPr="00AB0B65">
        <w:rPr>
          <w:rStyle w:val="Hyperlink"/>
          <w:rFonts w:ascii="Arial" w:hAnsi="Arial"/>
          <w:color w:val="007A53"/>
          <w:sz w:val="21"/>
          <w:szCs w:val="21"/>
        </w:rPr>
        <w:t>Smart IP Manager</w:t>
      </w:r>
      <w:r w:rsidR="00AB0B65" w:rsidRPr="00AB0B65">
        <w:rPr>
          <w:rFonts w:ascii="Arial" w:hAnsi="Arial"/>
          <w:color w:val="007A53"/>
          <w:sz w:val="21"/>
          <w:szCs w:val="21"/>
        </w:rPr>
        <w:fldChar w:fldCharType="end"/>
      </w:r>
      <w:r w:rsidR="0017262E">
        <w:rPr>
          <w:rFonts w:ascii="Arial" w:hAnsi="Arial" w:hint="eastAsia"/>
          <w:sz w:val="21"/>
          <w:szCs w:val="21"/>
        </w:rPr>
        <w:t>との接続でも利用することができます</w:t>
      </w:r>
      <w:r w:rsidR="00E20AA4" w:rsidRPr="005B5524">
        <w:rPr>
          <w:rFonts w:ascii="Arial" w:hAnsi="Arial"/>
          <w:sz w:val="21"/>
          <w:szCs w:val="21"/>
        </w:rPr>
        <w:t>。</w:t>
      </w:r>
      <w:r w:rsidRPr="005B5524">
        <w:rPr>
          <w:rFonts w:ascii="Arial" w:hAnsi="Arial"/>
          <w:sz w:val="21"/>
          <w:szCs w:val="21"/>
        </w:rPr>
        <w:t>このソフトウェア</w:t>
      </w:r>
      <w:r w:rsidR="00EB6803">
        <w:rPr>
          <w:rFonts w:ascii="Arial" w:hAnsi="Arial" w:hint="eastAsia"/>
          <w:sz w:val="21"/>
          <w:szCs w:val="21"/>
        </w:rPr>
        <w:t>で</w:t>
      </w:r>
      <w:r w:rsidRPr="005B5524">
        <w:rPr>
          <w:rFonts w:ascii="Arial" w:hAnsi="Arial"/>
          <w:sz w:val="21"/>
          <w:szCs w:val="21"/>
        </w:rPr>
        <w:t>は、</w:t>
      </w:r>
      <w:r w:rsidR="00B22A7E">
        <w:rPr>
          <w:rFonts w:ascii="Arial" w:hAnsi="Arial" w:hint="eastAsia"/>
          <w:sz w:val="21"/>
          <w:szCs w:val="21"/>
        </w:rPr>
        <w:t>設備</w:t>
      </w:r>
      <w:r w:rsidRPr="005B5524">
        <w:rPr>
          <w:rFonts w:ascii="Arial" w:hAnsi="Arial"/>
          <w:sz w:val="21"/>
          <w:szCs w:val="21"/>
        </w:rPr>
        <w:t>インストーラーがほぼ無制限に部屋、ゾーン、スピーカー、オーディオ・チャンネルを設定することができ、デバイスの検出、多彩なルーム・</w:t>
      </w:r>
      <w:r w:rsidR="00E20AA4" w:rsidRPr="005B5524">
        <w:rPr>
          <w:rFonts w:ascii="Arial" w:hAnsi="Arial"/>
          <w:sz w:val="21"/>
          <w:szCs w:val="21"/>
        </w:rPr>
        <w:t>イコ</w:t>
      </w:r>
      <w:r w:rsidRPr="005B5524">
        <w:rPr>
          <w:rFonts w:ascii="Arial" w:hAnsi="Arial"/>
          <w:sz w:val="21"/>
          <w:szCs w:val="21"/>
        </w:rPr>
        <w:t>ライザー・ツール・セット、</w:t>
      </w:r>
      <w:r w:rsidR="007C70F2">
        <w:rPr>
          <w:rFonts w:ascii="Arial" w:hAnsi="Arial" w:hint="eastAsia"/>
          <w:sz w:val="21"/>
          <w:szCs w:val="21"/>
        </w:rPr>
        <w:t>遅延設定、</w:t>
      </w:r>
      <w:r w:rsidRPr="005B5524">
        <w:rPr>
          <w:rFonts w:ascii="Arial" w:hAnsi="Arial"/>
          <w:sz w:val="21"/>
          <w:szCs w:val="21"/>
        </w:rPr>
        <w:t>システム</w:t>
      </w:r>
      <w:r w:rsidR="00E20AA4" w:rsidRPr="005B5524">
        <w:rPr>
          <w:rFonts w:ascii="Arial" w:hAnsi="Arial"/>
          <w:sz w:val="21"/>
          <w:szCs w:val="21"/>
        </w:rPr>
        <w:t>構成</w:t>
      </w:r>
      <w:r w:rsidRPr="005B5524">
        <w:rPr>
          <w:rFonts w:ascii="Arial" w:hAnsi="Arial"/>
          <w:sz w:val="21"/>
          <w:szCs w:val="21"/>
        </w:rPr>
        <w:t>、ステータス・モニターなどの機能</w:t>
      </w:r>
      <w:r w:rsidR="00E20AA4" w:rsidRPr="005B5524">
        <w:rPr>
          <w:rFonts w:ascii="Arial" w:hAnsi="Arial"/>
          <w:sz w:val="21"/>
          <w:szCs w:val="21"/>
        </w:rPr>
        <w:t>を備えています。</w:t>
      </w:r>
    </w:p>
    <w:p w14:paraId="08FD0316" w14:textId="1081265F" w:rsidR="00DA0985" w:rsidRPr="005B5524" w:rsidRDefault="00DA0985" w:rsidP="00075068">
      <w:pPr>
        <w:jc w:val="both"/>
        <w:rPr>
          <w:rFonts w:ascii="Arial" w:hAnsi="Arial"/>
          <w:sz w:val="21"/>
          <w:szCs w:val="21"/>
        </w:rPr>
      </w:pPr>
    </w:p>
    <w:p w14:paraId="22848F41" w14:textId="3EE4A841" w:rsidR="0012162B" w:rsidRPr="005B5524" w:rsidRDefault="00B22A7E" w:rsidP="00075068">
      <w:pPr>
        <w:jc w:val="both"/>
        <w:rPr>
          <w:rFonts w:ascii="Arial" w:hAnsi="Arial"/>
          <w:sz w:val="21"/>
          <w:szCs w:val="21"/>
        </w:rPr>
      </w:pPr>
      <w:r>
        <w:rPr>
          <w:rFonts w:ascii="Arial" w:hAnsi="Arial" w:hint="eastAsia"/>
          <w:sz w:val="21"/>
          <w:szCs w:val="21"/>
        </w:rPr>
        <w:t>設備</w:t>
      </w:r>
      <w:r w:rsidR="00E20AA4" w:rsidRPr="005B5524">
        <w:rPr>
          <w:rFonts w:ascii="Arial" w:hAnsi="Arial"/>
          <w:sz w:val="21"/>
          <w:szCs w:val="21"/>
        </w:rPr>
        <w:t>インストーラーが</w:t>
      </w:r>
      <w:r w:rsidR="00E20AA4" w:rsidRPr="005B5524">
        <w:rPr>
          <w:rFonts w:ascii="Arial" w:hAnsi="Arial"/>
          <w:sz w:val="21"/>
          <w:szCs w:val="21"/>
        </w:rPr>
        <w:t>Smart IP Manager</w:t>
      </w:r>
      <w:r w:rsidR="00E20AA4" w:rsidRPr="005B5524">
        <w:rPr>
          <w:rFonts w:ascii="Arial" w:hAnsi="Arial"/>
          <w:sz w:val="21"/>
          <w:szCs w:val="21"/>
        </w:rPr>
        <w:t>を使ってシステムの設定と最適化を行ったら、エンドユーザーは</w:t>
      </w:r>
      <w:r w:rsidR="0017262E">
        <w:rPr>
          <w:rFonts w:ascii="Arial" w:hAnsi="Arial" w:hint="eastAsia"/>
          <w:sz w:val="21"/>
          <w:szCs w:val="21"/>
        </w:rPr>
        <w:t>無償で提供される</w:t>
      </w:r>
      <w:r w:rsidR="00E20AA4" w:rsidRPr="005B5524">
        <w:rPr>
          <w:rFonts w:ascii="Arial" w:hAnsi="Arial" w:hint="eastAsia"/>
          <w:sz w:val="21"/>
          <w:szCs w:val="21"/>
        </w:rPr>
        <w:t>S</w:t>
      </w:r>
      <w:r w:rsidR="00E20AA4" w:rsidRPr="005B5524">
        <w:rPr>
          <w:rFonts w:ascii="Arial" w:hAnsi="Arial"/>
          <w:sz w:val="21"/>
          <w:szCs w:val="21"/>
        </w:rPr>
        <w:t>mart IP Controller</w:t>
      </w:r>
      <w:r w:rsidR="0012162B" w:rsidRPr="005B5524">
        <w:rPr>
          <w:rFonts w:ascii="Arial" w:hAnsi="Arial"/>
          <w:sz w:val="21"/>
          <w:szCs w:val="21"/>
        </w:rPr>
        <w:t xml:space="preserve"> App</w:t>
      </w:r>
      <w:r w:rsidR="0012162B" w:rsidRPr="005B5524">
        <w:rPr>
          <w:rFonts w:ascii="Arial" w:hAnsi="Arial"/>
          <w:sz w:val="21"/>
          <w:szCs w:val="21"/>
        </w:rPr>
        <w:t>をスマートフォンやタブレット（</w:t>
      </w:r>
      <w:r w:rsidR="0012162B" w:rsidRPr="005B5524">
        <w:rPr>
          <w:rFonts w:ascii="Arial" w:hAnsi="Arial"/>
          <w:sz w:val="21"/>
          <w:szCs w:val="21"/>
        </w:rPr>
        <w:t>iOS</w:t>
      </w:r>
      <w:r w:rsidR="0012162B" w:rsidRPr="005B5524">
        <w:rPr>
          <w:rFonts w:ascii="Arial" w:hAnsi="Arial"/>
          <w:sz w:val="21"/>
          <w:szCs w:val="21"/>
        </w:rPr>
        <w:t>または</w:t>
      </w:r>
      <w:r w:rsidR="0012162B" w:rsidRPr="005B5524">
        <w:rPr>
          <w:rFonts w:ascii="Arial" w:hAnsi="Arial"/>
          <w:sz w:val="21"/>
          <w:szCs w:val="21"/>
        </w:rPr>
        <w:t>Android</w:t>
      </w:r>
      <w:r w:rsidR="0012162B" w:rsidRPr="005B5524">
        <w:rPr>
          <w:rFonts w:ascii="Arial" w:hAnsi="Arial"/>
          <w:sz w:val="21"/>
          <w:szCs w:val="21"/>
        </w:rPr>
        <w:t>）にダウンロードすることで、ミュート、音量調整、電源オン／オフを指先ですぐにコントロールすることができます。</w:t>
      </w:r>
      <w:r w:rsidR="0012162B" w:rsidRPr="005B5524">
        <w:rPr>
          <w:rFonts w:ascii="Arial" w:hAnsi="Arial"/>
          <w:sz w:val="21"/>
          <w:szCs w:val="21"/>
        </w:rPr>
        <w:t>Smart IP Controller App</w:t>
      </w:r>
      <w:r w:rsidR="0012162B" w:rsidRPr="005B5524">
        <w:rPr>
          <w:rFonts w:ascii="Arial" w:hAnsi="Arial"/>
          <w:sz w:val="21"/>
          <w:szCs w:val="21"/>
        </w:rPr>
        <w:t>はネットワーク上のラウドスピーカーを自動的に検出し、専門</w:t>
      </w:r>
      <w:r w:rsidR="00EB6803">
        <w:rPr>
          <w:rFonts w:ascii="Arial" w:hAnsi="Arial" w:hint="eastAsia"/>
          <w:sz w:val="21"/>
          <w:szCs w:val="21"/>
        </w:rPr>
        <w:t>知識のある</w:t>
      </w:r>
      <w:r w:rsidR="007C70F2">
        <w:rPr>
          <w:rFonts w:ascii="Arial" w:hAnsi="Arial" w:hint="eastAsia"/>
          <w:sz w:val="21"/>
          <w:szCs w:val="21"/>
        </w:rPr>
        <w:t>ユーザー</w:t>
      </w:r>
      <w:r w:rsidR="00EB6803">
        <w:rPr>
          <w:rFonts w:ascii="Arial" w:hAnsi="Arial" w:hint="eastAsia"/>
          <w:sz w:val="21"/>
          <w:szCs w:val="21"/>
        </w:rPr>
        <w:t>でも、特別な知識のない</w:t>
      </w:r>
      <w:r w:rsidR="007C70F2">
        <w:rPr>
          <w:rFonts w:ascii="Arial" w:hAnsi="Arial" w:hint="eastAsia"/>
          <w:sz w:val="21"/>
          <w:szCs w:val="21"/>
        </w:rPr>
        <w:t>ユーザー</w:t>
      </w:r>
      <w:r w:rsidR="0012162B" w:rsidRPr="005B5524">
        <w:rPr>
          <w:rFonts w:ascii="Arial" w:hAnsi="Arial"/>
          <w:sz w:val="21"/>
          <w:szCs w:val="21"/>
        </w:rPr>
        <w:t>であっても</w:t>
      </w:r>
      <w:r w:rsidR="00EB6803">
        <w:rPr>
          <w:rFonts w:ascii="Arial" w:hAnsi="Arial" w:hint="eastAsia"/>
          <w:sz w:val="21"/>
          <w:szCs w:val="21"/>
        </w:rPr>
        <w:t>、</w:t>
      </w:r>
      <w:r w:rsidR="0012162B" w:rsidRPr="005B5524">
        <w:rPr>
          <w:rFonts w:ascii="Arial" w:hAnsi="Arial"/>
          <w:sz w:val="21"/>
          <w:szCs w:val="21"/>
        </w:rPr>
        <w:t>分かり</w:t>
      </w:r>
      <w:r w:rsidR="00D25637" w:rsidRPr="005B5524">
        <w:rPr>
          <w:rFonts w:ascii="Arial" w:hAnsi="Arial"/>
          <w:sz w:val="21"/>
          <w:szCs w:val="21"/>
        </w:rPr>
        <w:t>やすく</w:t>
      </w:r>
      <w:r w:rsidR="0012162B" w:rsidRPr="005B5524">
        <w:rPr>
          <w:rFonts w:ascii="Arial" w:hAnsi="Arial"/>
          <w:sz w:val="21"/>
          <w:szCs w:val="21"/>
        </w:rPr>
        <w:t>直感的に操作できる満足度の高いユーザーインターフェースを提供します。設定</w:t>
      </w:r>
      <w:r w:rsidR="00D25637" w:rsidRPr="005B5524">
        <w:rPr>
          <w:rFonts w:ascii="Arial" w:hAnsi="Arial"/>
          <w:sz w:val="21"/>
          <w:szCs w:val="21"/>
        </w:rPr>
        <w:t>では</w:t>
      </w:r>
      <w:r w:rsidR="0012162B" w:rsidRPr="005B5524">
        <w:rPr>
          <w:rFonts w:ascii="Arial" w:hAnsi="Arial"/>
          <w:sz w:val="21"/>
          <w:szCs w:val="21"/>
        </w:rPr>
        <w:t>ゾーンの一部、または全てのゾーンへのアクセスをアプリに割り当てることができるため、各エンドユーザー</w:t>
      </w:r>
      <w:r w:rsidR="007C70F2">
        <w:rPr>
          <w:rFonts w:ascii="Arial" w:hAnsi="Arial" w:hint="eastAsia"/>
          <w:sz w:val="21"/>
          <w:szCs w:val="21"/>
        </w:rPr>
        <w:t>は再生場所や使用環境に適切なレベル調整を行うことが可能となります</w:t>
      </w:r>
      <w:r w:rsidR="0012162B" w:rsidRPr="005B5524">
        <w:rPr>
          <w:rFonts w:ascii="Arial" w:hAnsi="Arial" w:hint="eastAsia"/>
          <w:sz w:val="21"/>
          <w:szCs w:val="21"/>
        </w:rPr>
        <w:t>。</w:t>
      </w:r>
    </w:p>
    <w:p w14:paraId="768E4108" w14:textId="19748435" w:rsidR="0012162B" w:rsidRPr="005B5524" w:rsidRDefault="0012162B" w:rsidP="00075068">
      <w:pPr>
        <w:jc w:val="both"/>
        <w:rPr>
          <w:rFonts w:ascii="Arial" w:hAnsi="Arial"/>
          <w:sz w:val="21"/>
          <w:szCs w:val="21"/>
        </w:rPr>
      </w:pPr>
    </w:p>
    <w:p w14:paraId="7CF6DBF5" w14:textId="77777777" w:rsidR="00B22A7E" w:rsidRDefault="00B22A7E" w:rsidP="00075068">
      <w:pPr>
        <w:jc w:val="both"/>
        <w:rPr>
          <w:rFonts w:ascii="Arial" w:hAnsi="Arial"/>
          <w:color w:val="000000" w:themeColor="text1"/>
          <w:sz w:val="21"/>
          <w:szCs w:val="21"/>
        </w:rPr>
      </w:pPr>
      <w:proofErr w:type="spellStart"/>
      <w:r w:rsidRPr="005B5524">
        <w:rPr>
          <w:rFonts w:ascii="Arial" w:hAnsi="Arial"/>
          <w:sz w:val="21"/>
          <w:szCs w:val="21"/>
        </w:rPr>
        <w:t>Genelec</w:t>
      </w:r>
      <w:proofErr w:type="spellEnd"/>
      <w:r w:rsidRPr="005B5524">
        <w:rPr>
          <w:rFonts w:ascii="Arial" w:hAnsi="Arial"/>
          <w:sz w:val="21"/>
          <w:szCs w:val="21"/>
        </w:rPr>
        <w:t xml:space="preserve"> AV </w:t>
      </w:r>
      <w:r w:rsidRPr="005B5524">
        <w:rPr>
          <w:rFonts w:ascii="Arial" w:hAnsi="Arial"/>
          <w:sz w:val="21"/>
          <w:szCs w:val="21"/>
        </w:rPr>
        <w:t>ビジネスマネージャーの</w:t>
      </w:r>
      <w:r w:rsidRPr="005B5524">
        <w:rPr>
          <w:rFonts w:ascii="Arial" w:hAnsi="Arial"/>
          <w:sz w:val="21"/>
          <w:szCs w:val="21"/>
        </w:rPr>
        <w:t>Sami</w:t>
      </w:r>
      <w:r w:rsidRPr="005B5524">
        <w:rPr>
          <w:rFonts w:ascii="Arial" w:hAnsi="Arial"/>
          <w:color w:val="000000" w:themeColor="text1"/>
          <w:sz w:val="21"/>
          <w:szCs w:val="21"/>
        </w:rPr>
        <w:t xml:space="preserve"> M</w:t>
      </w:r>
      <w:r w:rsidRPr="005B5524">
        <w:rPr>
          <w:rFonts w:ascii="Arial" w:eastAsia="Times New Roman" w:hAnsi="Arial"/>
          <w:color w:val="333333"/>
          <w:sz w:val="21"/>
          <w:szCs w:val="21"/>
          <w:shd w:val="clear" w:color="auto" w:fill="FFFFFF"/>
        </w:rPr>
        <w:t>ä</w:t>
      </w:r>
      <w:r w:rsidRPr="005B5524">
        <w:rPr>
          <w:rFonts w:ascii="Arial" w:hAnsi="Arial"/>
          <w:color w:val="000000" w:themeColor="text1"/>
          <w:sz w:val="21"/>
          <w:szCs w:val="21"/>
        </w:rPr>
        <w:t>kinen</w:t>
      </w:r>
      <w:r w:rsidRPr="005B5524">
        <w:rPr>
          <w:rFonts w:ascii="Arial" w:hAnsi="Arial"/>
          <w:color w:val="000000" w:themeColor="text1"/>
          <w:sz w:val="21"/>
          <w:szCs w:val="21"/>
        </w:rPr>
        <w:t>は</w:t>
      </w:r>
      <w:r>
        <w:rPr>
          <w:rFonts w:ascii="Arial" w:hAnsi="Arial" w:hint="eastAsia"/>
          <w:color w:val="000000" w:themeColor="text1"/>
          <w:sz w:val="21"/>
          <w:szCs w:val="21"/>
        </w:rPr>
        <w:t>以下のように</w:t>
      </w:r>
      <w:r w:rsidRPr="005B5524">
        <w:rPr>
          <w:rFonts w:ascii="Arial" w:hAnsi="Arial"/>
          <w:color w:val="000000" w:themeColor="text1"/>
          <w:sz w:val="21"/>
          <w:szCs w:val="21"/>
        </w:rPr>
        <w:t>コメントし</w:t>
      </w:r>
      <w:r>
        <w:rPr>
          <w:rFonts w:ascii="Arial" w:hAnsi="Arial" w:hint="eastAsia"/>
          <w:color w:val="000000" w:themeColor="text1"/>
          <w:sz w:val="21"/>
          <w:szCs w:val="21"/>
        </w:rPr>
        <w:t>ています。</w:t>
      </w:r>
    </w:p>
    <w:p w14:paraId="1FD210CC" w14:textId="77777777" w:rsidR="00B22A7E" w:rsidRDefault="00B22A7E" w:rsidP="00075068">
      <w:pPr>
        <w:jc w:val="both"/>
        <w:rPr>
          <w:rFonts w:ascii="Arial" w:hAnsi="Arial"/>
          <w:color w:val="000000" w:themeColor="text1"/>
          <w:sz w:val="21"/>
          <w:szCs w:val="21"/>
        </w:rPr>
      </w:pPr>
    </w:p>
    <w:p w14:paraId="2AAC3DD2" w14:textId="4C550652" w:rsidR="00DB17E9" w:rsidRPr="005B5524" w:rsidRDefault="00D25637" w:rsidP="00075068">
      <w:pPr>
        <w:jc w:val="both"/>
        <w:rPr>
          <w:rFonts w:ascii="Arial" w:hAnsi="Arial"/>
          <w:color w:val="000000" w:themeColor="text1"/>
          <w:sz w:val="21"/>
          <w:szCs w:val="21"/>
        </w:rPr>
      </w:pPr>
      <w:r w:rsidRPr="005B5524">
        <w:rPr>
          <w:rFonts w:ascii="Arial" w:hAnsi="Arial"/>
          <w:sz w:val="21"/>
          <w:szCs w:val="21"/>
        </w:rPr>
        <w:t>「</w:t>
      </w:r>
      <w:r w:rsidRPr="005B5524">
        <w:rPr>
          <w:rFonts w:ascii="Arial" w:hAnsi="Arial"/>
          <w:sz w:val="21"/>
          <w:szCs w:val="21"/>
        </w:rPr>
        <w:t>Smart IP Controller App</w:t>
      </w:r>
      <w:r w:rsidRPr="005B5524">
        <w:rPr>
          <w:rFonts w:ascii="Arial" w:hAnsi="Arial"/>
          <w:sz w:val="21"/>
          <w:szCs w:val="21"/>
        </w:rPr>
        <w:t>は、タッチスクリーンによる包括的なシステム・コントロール</w:t>
      </w:r>
      <w:r w:rsidR="0017262E">
        <w:rPr>
          <w:rFonts w:ascii="Arial" w:hAnsi="Arial" w:hint="eastAsia"/>
          <w:sz w:val="21"/>
          <w:szCs w:val="21"/>
        </w:rPr>
        <w:t>を</w:t>
      </w:r>
      <w:r w:rsidR="00DB17E9" w:rsidRPr="005B5524">
        <w:rPr>
          <w:rFonts w:ascii="Arial" w:hAnsi="Arial"/>
          <w:sz w:val="21"/>
          <w:szCs w:val="21"/>
        </w:rPr>
        <w:t>必要</w:t>
      </w:r>
      <w:r w:rsidR="0017262E">
        <w:rPr>
          <w:rFonts w:ascii="Arial" w:hAnsi="Arial" w:hint="eastAsia"/>
          <w:sz w:val="21"/>
          <w:szCs w:val="21"/>
        </w:rPr>
        <w:t>としない</w:t>
      </w:r>
      <w:r w:rsidR="00AC5E05">
        <w:rPr>
          <w:rFonts w:ascii="Arial" w:hAnsi="Arial" w:hint="eastAsia"/>
          <w:sz w:val="21"/>
          <w:szCs w:val="21"/>
        </w:rPr>
        <w:t>ライトなシステムの</w:t>
      </w:r>
      <w:r w:rsidR="00DB17E9" w:rsidRPr="005B5524">
        <w:rPr>
          <w:rFonts w:ascii="Arial" w:hAnsi="Arial"/>
          <w:sz w:val="21"/>
          <w:szCs w:val="21"/>
        </w:rPr>
        <w:t>設備に最適なツールです</w:t>
      </w:r>
      <w:r w:rsidR="00B22A7E">
        <w:rPr>
          <w:rFonts w:ascii="Arial" w:hAnsi="Arial" w:hint="eastAsia"/>
          <w:color w:val="000000" w:themeColor="text1"/>
          <w:sz w:val="21"/>
          <w:szCs w:val="21"/>
        </w:rPr>
        <w:t>。また、</w:t>
      </w:r>
      <w:r w:rsidR="00DB17E9" w:rsidRPr="005B5524">
        <w:rPr>
          <w:rFonts w:ascii="Arial" w:hAnsi="Arial"/>
          <w:color w:val="000000" w:themeColor="text1"/>
          <w:sz w:val="21"/>
          <w:szCs w:val="21"/>
        </w:rPr>
        <w:t>4410</w:t>
      </w:r>
      <w:r w:rsidR="00DB17E9" w:rsidRPr="005B5524">
        <w:rPr>
          <w:rFonts w:ascii="Arial" w:hAnsi="Arial"/>
          <w:color w:val="000000" w:themeColor="text1"/>
          <w:sz w:val="21"/>
          <w:szCs w:val="21"/>
        </w:rPr>
        <w:t>は限られた</w:t>
      </w:r>
      <w:r w:rsidR="007C70F2">
        <w:rPr>
          <w:rFonts w:ascii="Arial" w:hAnsi="Arial" w:hint="eastAsia"/>
          <w:color w:val="000000" w:themeColor="text1"/>
          <w:sz w:val="21"/>
          <w:szCs w:val="21"/>
        </w:rPr>
        <w:t>設置環境</w:t>
      </w:r>
      <w:r w:rsidR="00DB17E9" w:rsidRPr="005B5524">
        <w:rPr>
          <w:rFonts w:ascii="Arial" w:hAnsi="Arial"/>
          <w:color w:val="000000" w:themeColor="text1"/>
          <w:sz w:val="21"/>
          <w:szCs w:val="21"/>
        </w:rPr>
        <w:t>で大きなスピーカーに匹敵する性能を求めるインストーラーに最適です。</w:t>
      </w:r>
      <w:r w:rsidR="00DB17E9" w:rsidRPr="005B5524">
        <w:rPr>
          <w:rFonts w:ascii="Arial" w:hAnsi="Arial"/>
          <w:color w:val="000000" w:themeColor="text1"/>
          <w:sz w:val="21"/>
          <w:szCs w:val="21"/>
        </w:rPr>
        <w:t>Smart IP Controller App</w:t>
      </w:r>
      <w:r w:rsidR="00DB17E9" w:rsidRPr="005B5524">
        <w:rPr>
          <w:rFonts w:ascii="Arial" w:hAnsi="Arial"/>
          <w:color w:val="000000" w:themeColor="text1"/>
          <w:sz w:val="21"/>
          <w:szCs w:val="21"/>
        </w:rPr>
        <w:t>は、サードーパーティーのハウス・オートメーション・システムに代わり、シンプルで低コストな選択肢を提供します。インストーラーやエンドユーザーの皆様には、成長する</w:t>
      </w:r>
      <w:r w:rsidR="00DB17E9" w:rsidRPr="005B5524">
        <w:rPr>
          <w:rFonts w:ascii="Arial" w:hAnsi="Arial"/>
          <w:color w:val="000000" w:themeColor="text1"/>
          <w:sz w:val="21"/>
          <w:szCs w:val="21"/>
        </w:rPr>
        <w:t>Smart IP</w:t>
      </w:r>
      <w:r w:rsidR="00DB17E9" w:rsidRPr="005B5524">
        <w:rPr>
          <w:rFonts w:ascii="Arial" w:hAnsi="Arial"/>
          <w:color w:val="000000" w:themeColor="text1"/>
          <w:sz w:val="21"/>
          <w:szCs w:val="21"/>
        </w:rPr>
        <w:t>ファミリーに新たに加わったこれらの製品を温かく迎えていただけますと幸いです」</w:t>
      </w:r>
    </w:p>
    <w:p w14:paraId="3584C87E" w14:textId="77777777" w:rsidR="00DA0985" w:rsidRPr="005B5524" w:rsidRDefault="00DA0985" w:rsidP="00075068">
      <w:pPr>
        <w:pStyle w:val="li1"/>
        <w:spacing w:before="0" w:beforeAutospacing="0" w:after="0" w:afterAutospacing="0"/>
        <w:jc w:val="both"/>
        <w:rPr>
          <w:rFonts w:ascii="Arial" w:eastAsia="ヒラギノ角ゴ Pro W3" w:hAnsi="Arial" w:cs="Arial"/>
          <w:color w:val="000000" w:themeColor="text1"/>
          <w:sz w:val="21"/>
          <w:szCs w:val="21"/>
          <w:lang w:val="en-GB"/>
        </w:rPr>
      </w:pPr>
    </w:p>
    <w:p w14:paraId="420C5ED1" w14:textId="6F707D68" w:rsidR="00DA0985" w:rsidRPr="005B5524" w:rsidRDefault="00DB17E9" w:rsidP="00075068">
      <w:pPr>
        <w:pStyle w:val="li1"/>
        <w:spacing w:before="0" w:beforeAutospacing="0" w:after="0" w:afterAutospacing="0"/>
        <w:jc w:val="both"/>
        <w:rPr>
          <w:rFonts w:ascii="Arial" w:eastAsia="ヒラギノ角ゴ Pro W3" w:hAnsi="Arial" w:cs="Arial"/>
          <w:color w:val="000000" w:themeColor="text1"/>
          <w:sz w:val="21"/>
          <w:szCs w:val="21"/>
          <w:lang w:val="en-GB"/>
        </w:rPr>
      </w:pPr>
      <w:r w:rsidRPr="005B5524">
        <w:rPr>
          <w:rFonts w:ascii="Arial" w:eastAsia="ヒラギノ角ゴ Pro W3" w:hAnsi="Arial" w:cs="Arial"/>
          <w:color w:val="000000" w:themeColor="text1"/>
          <w:sz w:val="21"/>
          <w:szCs w:val="21"/>
          <w:lang w:val="en-GB"/>
        </w:rPr>
        <w:t>さらなる詳細は</w:t>
      </w:r>
      <w:r w:rsidRPr="00AB0B65">
        <w:rPr>
          <w:rFonts w:ascii="Arial" w:eastAsia="ヒラギノ角ゴ Pro W3" w:hAnsi="Arial" w:cs="Arial"/>
          <w:color w:val="007A53"/>
          <w:sz w:val="21"/>
          <w:szCs w:val="21"/>
          <w:lang w:val="en-GB"/>
        </w:rPr>
        <w:fldChar w:fldCharType="begin"/>
      </w:r>
      <w:r w:rsidRPr="00AB0B65">
        <w:rPr>
          <w:rFonts w:ascii="Arial" w:eastAsia="ヒラギノ角ゴ Pro W3" w:hAnsi="Arial" w:cs="Arial"/>
          <w:color w:val="007A53"/>
          <w:sz w:val="21"/>
          <w:szCs w:val="21"/>
          <w:lang w:val="en-GB"/>
        </w:rPr>
        <w:instrText xml:space="preserve"> HYPERLINK "http://www.genelec.</w:instrText>
      </w:r>
      <w:r w:rsidRPr="00AB0B65">
        <w:rPr>
          <w:rFonts w:ascii="Arial" w:eastAsia="ヒラギノ角ゴ Pro W3" w:hAnsi="Arial" w:cs="Arial"/>
          <w:color w:val="007A53"/>
          <w:sz w:val="21"/>
          <w:szCs w:val="21"/>
          <w:lang w:val="en-US"/>
        </w:rPr>
        <w:instrText>jp</w:instrText>
      </w:r>
      <w:r w:rsidRPr="00AB0B65">
        <w:rPr>
          <w:rFonts w:ascii="Arial" w:eastAsia="ヒラギノ角ゴ Pro W3" w:hAnsi="Arial" w:cs="Arial"/>
          <w:color w:val="007A53"/>
          <w:sz w:val="21"/>
          <w:szCs w:val="21"/>
          <w:lang w:val="en-GB"/>
        </w:rPr>
        <w:instrText xml:space="preserve">/smart-ip" </w:instrText>
      </w:r>
      <w:r w:rsidRPr="00AB0B65">
        <w:rPr>
          <w:rFonts w:ascii="Arial" w:eastAsia="ヒラギノ角ゴ Pro W3" w:hAnsi="Arial" w:cs="Arial"/>
          <w:color w:val="007A53"/>
          <w:sz w:val="21"/>
          <w:szCs w:val="21"/>
          <w:lang w:val="en-GB"/>
        </w:rPr>
        <w:fldChar w:fldCharType="separate"/>
      </w:r>
      <w:r w:rsidRPr="00AB0B65">
        <w:rPr>
          <w:rStyle w:val="Hyperlink"/>
          <w:rFonts w:ascii="Arial" w:eastAsia="ヒラギノ角ゴ Pro W3" w:hAnsi="Arial" w:cs="Arial"/>
          <w:color w:val="007A53"/>
          <w:sz w:val="21"/>
          <w:szCs w:val="21"/>
          <w:lang w:val="en-GB"/>
        </w:rPr>
        <w:t>www.genelec.</w:t>
      </w:r>
      <w:proofErr w:type="spellStart"/>
      <w:r w:rsidRPr="00AB0B65">
        <w:rPr>
          <w:rStyle w:val="Hyperlink"/>
          <w:rFonts w:ascii="Arial" w:eastAsia="ヒラギノ角ゴ Pro W3" w:hAnsi="Arial" w:cs="Arial"/>
          <w:color w:val="007A53"/>
          <w:sz w:val="21"/>
          <w:szCs w:val="21"/>
          <w:lang w:val="en-US"/>
        </w:rPr>
        <w:t>jp</w:t>
      </w:r>
      <w:proofErr w:type="spellEnd"/>
      <w:r w:rsidRPr="00AB0B65">
        <w:rPr>
          <w:rStyle w:val="Hyperlink"/>
          <w:rFonts w:ascii="Arial" w:eastAsia="ヒラギノ角ゴ Pro W3" w:hAnsi="Arial" w:cs="Arial"/>
          <w:color w:val="007A53"/>
          <w:sz w:val="21"/>
          <w:szCs w:val="21"/>
          <w:lang w:val="en-GB"/>
        </w:rPr>
        <w:t>/smart-</w:t>
      </w:r>
      <w:proofErr w:type="spellStart"/>
      <w:r w:rsidRPr="00AB0B65">
        <w:rPr>
          <w:rStyle w:val="Hyperlink"/>
          <w:rFonts w:ascii="Arial" w:eastAsia="ヒラギノ角ゴ Pro W3" w:hAnsi="Arial" w:cs="Arial"/>
          <w:color w:val="007A53"/>
          <w:sz w:val="21"/>
          <w:szCs w:val="21"/>
          <w:lang w:val="en-GB"/>
        </w:rPr>
        <w:t>ip</w:t>
      </w:r>
      <w:proofErr w:type="spellEnd"/>
      <w:r w:rsidRPr="00AB0B65">
        <w:rPr>
          <w:rFonts w:ascii="Arial" w:eastAsia="ヒラギノ角ゴ Pro W3" w:hAnsi="Arial" w:cs="Arial"/>
          <w:color w:val="007A53"/>
          <w:sz w:val="21"/>
          <w:szCs w:val="21"/>
          <w:lang w:val="en-GB"/>
        </w:rPr>
        <w:fldChar w:fldCharType="end"/>
      </w:r>
      <w:r w:rsidRPr="005B5524">
        <w:rPr>
          <w:rFonts w:ascii="Arial" w:eastAsia="ヒラギノ角ゴ Pro W3" w:hAnsi="Arial" w:cs="Arial"/>
          <w:sz w:val="21"/>
          <w:szCs w:val="21"/>
          <w:lang w:val="en-GB"/>
        </w:rPr>
        <w:t>をご覧ください。</w:t>
      </w:r>
    </w:p>
    <w:p w14:paraId="0BFEBB62" w14:textId="612A7F04" w:rsidR="00071DD1" w:rsidRDefault="00071DD1" w:rsidP="00DA0985">
      <w:pPr>
        <w:jc w:val="both"/>
        <w:rPr>
          <w:rFonts w:ascii="ヒラギノ角ゴ Pro W3" w:hAnsi="ヒラギノ角ゴ Pro W3"/>
          <w:sz w:val="21"/>
          <w:szCs w:val="21"/>
        </w:rPr>
      </w:pPr>
    </w:p>
    <w:p w14:paraId="3657B9A9" w14:textId="77777777" w:rsidR="0081765F" w:rsidRPr="0081765F" w:rsidRDefault="0081765F" w:rsidP="00DA0985">
      <w:pPr>
        <w:jc w:val="both"/>
        <w:rPr>
          <w:rFonts w:ascii="ヒラギノ角ゴ Pro W3" w:hAnsi="ヒラギノ角ゴ Pro W3"/>
          <w:sz w:val="21"/>
          <w:szCs w:val="21"/>
        </w:rPr>
      </w:pPr>
    </w:p>
    <w:p w14:paraId="47B3B357" w14:textId="486F257A" w:rsidR="003E63D9" w:rsidRPr="00AB0B65" w:rsidRDefault="008F467E" w:rsidP="00B072C8">
      <w:pPr>
        <w:jc w:val="center"/>
        <w:rPr>
          <w:rFonts w:ascii="ヒラギノ角ゴ Pro W3" w:hAnsi="ヒラギノ角ゴ Pro W3"/>
          <w:b/>
          <w:bCs/>
          <w:sz w:val="21"/>
          <w:szCs w:val="21"/>
        </w:rPr>
      </w:pPr>
      <w:r w:rsidRPr="00AB0B65">
        <w:rPr>
          <w:rFonts w:ascii="ヒラギノ角ゴ Pro W3" w:hAnsi="ヒラギノ角ゴ Pro W3"/>
          <w:b/>
          <w:bCs/>
          <w:sz w:val="21"/>
          <w:szCs w:val="21"/>
        </w:rPr>
        <w:t>***</w:t>
      </w:r>
      <w:r w:rsidR="005B5524" w:rsidRPr="00AB0B65">
        <w:rPr>
          <w:rFonts w:ascii="ヒラギノ角ゴ Pro W3" w:hAnsi="ヒラギノ角ゴ Pro W3" w:hint="eastAsia"/>
          <w:b/>
          <w:bCs/>
          <w:sz w:val="21"/>
          <w:szCs w:val="21"/>
        </w:rPr>
        <w:t>以上</w:t>
      </w:r>
      <w:r w:rsidRPr="00AB0B65">
        <w:rPr>
          <w:rFonts w:ascii="ヒラギノ角ゴ Pro W3" w:hAnsi="ヒラギノ角ゴ Pro W3"/>
          <w:b/>
          <w:bCs/>
          <w:sz w:val="21"/>
          <w:szCs w:val="21"/>
        </w:rPr>
        <w:t>***</w:t>
      </w:r>
    </w:p>
    <w:p w14:paraId="07511D96" w14:textId="77777777" w:rsidR="00071DD1" w:rsidRPr="005B5524" w:rsidRDefault="00071DD1" w:rsidP="008D6742">
      <w:pPr>
        <w:pStyle w:val="s6"/>
        <w:spacing w:before="0" w:beforeAutospacing="0" w:after="0" w:afterAutospacing="0" w:line="264" w:lineRule="auto"/>
        <w:rPr>
          <w:rFonts w:ascii="Arial" w:eastAsia="ヒラギノ角ゴ Pro W6" w:hAnsi="Arial" w:cs="Arial"/>
          <w:b/>
          <w:bCs/>
          <w:i/>
          <w:iCs/>
          <w:sz w:val="20"/>
          <w:szCs w:val="20"/>
        </w:rPr>
      </w:pPr>
    </w:p>
    <w:p w14:paraId="18AD8500" w14:textId="0F623F95" w:rsidR="008D6742" w:rsidRPr="00AB0B65" w:rsidRDefault="005B5524" w:rsidP="008D6742">
      <w:pPr>
        <w:pStyle w:val="s6"/>
        <w:spacing w:before="0" w:beforeAutospacing="0" w:after="0" w:afterAutospacing="0" w:line="264" w:lineRule="auto"/>
        <w:rPr>
          <w:rFonts w:ascii="Arial" w:eastAsia="ヒラギノ角ゴ Pro W6" w:hAnsi="Arial" w:cs="Arial"/>
          <w:b/>
          <w:bCs/>
          <w:i/>
          <w:iCs/>
        </w:rPr>
      </w:pPr>
      <w:proofErr w:type="spellStart"/>
      <w:r w:rsidRPr="00AB0B65">
        <w:rPr>
          <w:rFonts w:ascii="Arial" w:eastAsia="ヒラギノ角ゴ Pro W6" w:hAnsi="Arial" w:cs="Arial"/>
          <w:b/>
          <w:bCs/>
          <w:i/>
          <w:iCs/>
        </w:rPr>
        <w:t>Genelec</w:t>
      </w:r>
      <w:proofErr w:type="spellEnd"/>
      <w:r w:rsidRPr="00AB0B65">
        <w:rPr>
          <w:rFonts w:ascii="Arial" w:eastAsia="ヒラギノ角ゴ Pro W6" w:hAnsi="Arial" w:cs="Arial"/>
          <w:b/>
          <w:bCs/>
          <w:i/>
          <w:iCs/>
        </w:rPr>
        <w:t>について</w:t>
      </w:r>
    </w:p>
    <w:p w14:paraId="53D42272" w14:textId="77777777" w:rsidR="008D6742" w:rsidRPr="00AB0B65" w:rsidRDefault="008D6742" w:rsidP="008D6742">
      <w:pPr>
        <w:pStyle w:val="s6"/>
        <w:spacing w:before="0" w:beforeAutospacing="0" w:after="0" w:afterAutospacing="0" w:line="264" w:lineRule="auto"/>
        <w:rPr>
          <w:rFonts w:ascii="ヒラギノ角ゴ Pro W3" w:hAnsi="ヒラギノ角ゴ Pro W3" w:cs="Arial"/>
          <w:b/>
          <w:bCs/>
          <w:i/>
          <w:iCs/>
          <w:sz w:val="21"/>
          <w:szCs w:val="21"/>
        </w:rPr>
      </w:pPr>
    </w:p>
    <w:p w14:paraId="4FCB1EE2" w14:textId="77777777" w:rsidR="005B5524" w:rsidRPr="00AB0B65" w:rsidRDefault="005B5524" w:rsidP="005B5524">
      <w:pPr>
        <w:jc w:val="both"/>
        <w:rPr>
          <w:rFonts w:ascii="Helvetica" w:hAnsi="Helvetica"/>
          <w:sz w:val="21"/>
          <w:szCs w:val="21"/>
        </w:rPr>
      </w:pPr>
      <w:r w:rsidRPr="00AB0B65">
        <w:rPr>
          <w:rFonts w:ascii="Helvetica" w:hAnsi="Helvetica"/>
          <w:sz w:val="21"/>
          <w:szCs w:val="21"/>
          <w:lang w:eastAsia="ja"/>
        </w:rPr>
        <w:t>1978</w:t>
      </w:r>
      <w:r w:rsidRPr="00AB0B65">
        <w:rPr>
          <w:rFonts w:ascii="Helvetica" w:hAnsi="Helvetica"/>
          <w:sz w:val="21"/>
          <w:szCs w:val="21"/>
          <w:lang w:eastAsia="ja"/>
        </w:rPr>
        <w:t>年の創立以来、</w:t>
      </w:r>
      <w:proofErr w:type="spellStart"/>
      <w:r w:rsidRPr="00AB0B65">
        <w:rPr>
          <w:rFonts w:ascii="Helvetica" w:hAnsi="Helvetica"/>
          <w:sz w:val="21"/>
          <w:szCs w:val="21"/>
          <w:lang w:eastAsia="ja"/>
        </w:rPr>
        <w:t>Genelec</w:t>
      </w:r>
      <w:proofErr w:type="spellEnd"/>
      <w:r w:rsidRPr="00AB0B65">
        <w:rPr>
          <w:rFonts w:ascii="Helvetica" w:hAnsi="Helvetica"/>
          <w:sz w:val="21"/>
          <w:szCs w:val="21"/>
          <w:lang w:eastAsia="ja"/>
        </w:rPr>
        <w:t>はプロフェッショナル・オーディオ・モニタリングをビジネスの主軸としてきました。研究開発への飽くなき取り組みが革新的な技術を生み出し、</w:t>
      </w:r>
      <w:proofErr w:type="spellStart"/>
      <w:r w:rsidRPr="00AB0B65">
        <w:rPr>
          <w:rFonts w:ascii="Helvetica" w:hAnsi="Helvetica"/>
          <w:sz w:val="21"/>
          <w:szCs w:val="21"/>
          <w:lang w:eastAsia="ja"/>
        </w:rPr>
        <w:t>Genelec</w:t>
      </w:r>
      <w:proofErr w:type="spellEnd"/>
      <w:r w:rsidRPr="00AB0B65">
        <w:rPr>
          <w:rFonts w:ascii="Helvetica" w:hAnsi="Helvetica"/>
          <w:sz w:val="21"/>
          <w:szCs w:val="21"/>
          <w:lang w:eastAsia="ja"/>
        </w:rPr>
        <w:t>はアクティブ・モニター業界を牽引する存在となりました。創立から</w:t>
      </w:r>
      <w:r w:rsidRPr="00AB0B65">
        <w:rPr>
          <w:rFonts w:ascii="Helvetica" w:hAnsi="Helvetica"/>
          <w:sz w:val="21"/>
          <w:szCs w:val="21"/>
          <w:lang w:eastAsia="ja"/>
        </w:rPr>
        <w:t>40</w:t>
      </w:r>
      <w:r w:rsidRPr="00AB0B65">
        <w:rPr>
          <w:rFonts w:ascii="Helvetica" w:hAnsi="Helvetica"/>
          <w:sz w:val="21"/>
          <w:szCs w:val="21"/>
          <w:lang w:eastAsia="ja"/>
        </w:rPr>
        <w:t>年経過した今でも、</w:t>
      </w:r>
      <w:proofErr w:type="spellStart"/>
      <w:r w:rsidRPr="00AB0B65">
        <w:rPr>
          <w:rFonts w:ascii="Helvetica" w:hAnsi="Helvetica"/>
          <w:sz w:val="21"/>
          <w:szCs w:val="21"/>
          <w:lang w:eastAsia="ja"/>
        </w:rPr>
        <w:t>Genelec</w:t>
      </w:r>
      <w:proofErr w:type="spellEnd"/>
      <w:r w:rsidRPr="00AB0B65">
        <w:rPr>
          <w:rFonts w:ascii="Helvetica" w:hAnsi="Helvetica"/>
          <w:sz w:val="21"/>
          <w:szCs w:val="21"/>
          <w:lang w:eastAsia="ja"/>
        </w:rPr>
        <w:t>のモニター製品は当初の哲学を忠実に守り、サイズに関わらず信頼性の高いニュートラルなサウンド再生と、リスニング環境の音響条件へ適応する機能を提供します。</w:t>
      </w:r>
      <w:proofErr w:type="spellStart"/>
      <w:r w:rsidRPr="00AB0B65">
        <w:rPr>
          <w:rFonts w:ascii="Helvetica" w:hAnsi="Helvetica"/>
          <w:sz w:val="21"/>
          <w:szCs w:val="21"/>
          <w:lang w:eastAsia="ja"/>
        </w:rPr>
        <w:t>Genelec</w:t>
      </w:r>
      <w:proofErr w:type="spellEnd"/>
      <w:r w:rsidRPr="00AB0B65">
        <w:rPr>
          <w:rFonts w:ascii="Helvetica" w:hAnsi="Helvetica"/>
          <w:sz w:val="21"/>
          <w:szCs w:val="21"/>
          <w:lang w:eastAsia="ja"/>
        </w:rPr>
        <w:t>ユーザーは、音響的なアドバイスやキャリブレーション・サービス、テクニカル・サービス、そして長期の製品寿命など、最高のサポートを受けることが</w:t>
      </w:r>
      <w:r w:rsidRPr="00AB0B65">
        <w:rPr>
          <w:rFonts w:ascii="Helvetica" w:hAnsi="Helvetica"/>
          <w:sz w:val="21"/>
          <w:szCs w:val="21"/>
          <w:lang w:eastAsia="ja"/>
        </w:rPr>
        <w:lastRenderedPageBreak/>
        <w:t>できます。</w:t>
      </w:r>
      <w:proofErr w:type="spellStart"/>
      <w:r w:rsidRPr="00AB0B65">
        <w:rPr>
          <w:rFonts w:ascii="Helvetica" w:hAnsi="Helvetica"/>
          <w:sz w:val="21"/>
          <w:szCs w:val="21"/>
          <w:lang w:eastAsia="ja"/>
        </w:rPr>
        <w:t>Genelec</w:t>
      </w:r>
      <w:proofErr w:type="spellEnd"/>
      <w:r w:rsidRPr="00AB0B65">
        <w:rPr>
          <w:rFonts w:ascii="Helvetica" w:hAnsi="Helvetica"/>
          <w:sz w:val="21"/>
          <w:szCs w:val="21"/>
          <w:lang w:eastAsia="ja"/>
        </w:rPr>
        <w:t>製品を購入することは、オーディオ・モニタリングに対する堅実な投資となるでしょう。</w:t>
      </w:r>
    </w:p>
    <w:p w14:paraId="35A596EE" w14:textId="77777777" w:rsidR="008D6742" w:rsidRPr="00B2099E" w:rsidRDefault="008D6742" w:rsidP="008D6742">
      <w:pPr>
        <w:spacing w:line="200" w:lineRule="exact"/>
        <w:rPr>
          <w:rFonts w:ascii="ヒラギノ角ゴ Pro W3" w:hAnsi="ヒラギノ角ゴ Pro W3"/>
        </w:rPr>
      </w:pPr>
    </w:p>
    <w:p w14:paraId="2C9BF317" w14:textId="77777777" w:rsidR="008D6742" w:rsidRPr="00B2099E" w:rsidRDefault="008D6742" w:rsidP="008D6742">
      <w:pPr>
        <w:spacing w:line="0" w:lineRule="atLeast"/>
        <w:rPr>
          <w:rFonts w:ascii="ヒラギノ角ゴ Pro W3" w:hAnsi="ヒラギノ角ゴ Pro W3"/>
        </w:rPr>
      </w:pPr>
    </w:p>
    <w:p w14:paraId="3C063A93" w14:textId="5C8F1597" w:rsidR="005B5524" w:rsidRPr="00AB0B65" w:rsidRDefault="005B5524" w:rsidP="005B5524">
      <w:pPr>
        <w:spacing w:line="0" w:lineRule="atLeast"/>
        <w:rPr>
          <w:sz w:val="21"/>
          <w:szCs w:val="21"/>
        </w:rPr>
      </w:pPr>
      <w:r w:rsidRPr="00AB0B65">
        <w:rPr>
          <w:rFonts w:ascii="ヒラギノ角ゴ Pro W3" w:hAnsi="ヒラギノ角ゴ Pro W3" w:hint="eastAsia"/>
          <w:b/>
          <w:bCs/>
          <w:highlight w:val="white"/>
        </w:rPr>
        <w:t>お問い合わせ先：</w:t>
      </w:r>
      <w:r w:rsidRPr="00AB0B65">
        <w:rPr>
          <w:rFonts w:hint="eastAsia"/>
          <w:sz w:val="21"/>
          <w:szCs w:val="21"/>
        </w:rPr>
        <w:t>株式会社ジェネレックジャパン｜マーケティング</w:t>
      </w:r>
    </w:p>
    <w:p w14:paraId="4296D29D" w14:textId="5601EC7F" w:rsidR="00176513" w:rsidRPr="00AB0B65" w:rsidRDefault="005B5524" w:rsidP="005B5524">
      <w:pPr>
        <w:ind w:leftChars="767" w:left="1841"/>
        <w:rPr>
          <w:rFonts w:ascii="ヒラギノ角ゴ Pro W3" w:hAnsi="ヒラギノ角ゴ Pro W3"/>
          <w:sz w:val="21"/>
          <w:szCs w:val="21"/>
          <w:lang w:val="fr-FR"/>
        </w:rPr>
      </w:pPr>
      <w:r w:rsidRPr="00AB0B65">
        <w:rPr>
          <w:rFonts w:hint="eastAsia"/>
          <w:sz w:val="21"/>
          <w:szCs w:val="21"/>
        </w:rPr>
        <w:t>電話番号</w:t>
      </w:r>
      <w:r w:rsidRPr="00AB0B65">
        <w:rPr>
          <w:rFonts w:hint="eastAsia"/>
          <w:sz w:val="21"/>
          <w:szCs w:val="21"/>
        </w:rPr>
        <w:t>:</w:t>
      </w:r>
      <w:r w:rsidRPr="00AB0B65">
        <w:rPr>
          <w:sz w:val="21"/>
          <w:szCs w:val="21"/>
        </w:rPr>
        <w:t xml:space="preserve"> +81(0)3 6441 0591 email: </w:t>
      </w:r>
      <w:hyperlink r:id="rId11" w:history="1">
        <w:r w:rsidRPr="00AB0B65">
          <w:rPr>
            <w:rStyle w:val="Hyperlink"/>
            <w:color w:val="007A53"/>
            <w:sz w:val="21"/>
            <w:szCs w:val="21"/>
          </w:rPr>
          <w:t>press@genelec.jp</w:t>
        </w:r>
      </w:hyperlink>
    </w:p>
    <w:p w14:paraId="04CB606E" w14:textId="77777777" w:rsidR="005B5524" w:rsidRPr="00B2099E" w:rsidRDefault="005B5524" w:rsidP="005B5524">
      <w:pPr>
        <w:rPr>
          <w:rFonts w:ascii="ヒラギノ角ゴ Pro W3" w:hAnsi="ヒラギノ角ゴ Pro W3"/>
          <w:lang w:val="fr-FR"/>
        </w:rPr>
      </w:pPr>
    </w:p>
    <w:sectPr w:rsidR="005B5524" w:rsidRPr="00B2099E">
      <w:headerReference w:type="even" r:id="rId12"/>
      <w:headerReference w:type="default" r:id="rId13"/>
      <w:footerReference w:type="even" r:id="rId14"/>
      <w:footerReference w:type="default" r:id="rId15"/>
      <w:headerReference w:type="first" r:id="rId16"/>
      <w:footerReference w:type="first" r:id="rId17"/>
      <w:pgSz w:w="11900" w:h="16838"/>
      <w:pgMar w:top="1395" w:right="906" w:bottom="1440" w:left="1240" w:header="0" w:footer="0" w:gutter="0"/>
      <w:cols w:space="0" w:equalWidth="0">
        <w:col w:w="97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1C947" w14:textId="77777777" w:rsidR="00525612" w:rsidRDefault="00525612" w:rsidP="00CA264C">
      <w:r>
        <w:separator/>
      </w:r>
    </w:p>
  </w:endnote>
  <w:endnote w:type="continuationSeparator" w:id="0">
    <w:p w14:paraId="2D2EC7B8" w14:textId="77777777" w:rsidR="00525612" w:rsidRDefault="00525612" w:rsidP="00CA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charset w:val="00"/>
    <w:family w:val="auto"/>
    <w:pitch w:val="variable"/>
    <w:sig w:usb0="E50002FF" w:usb1="500079DB" w:usb2="00000010" w:usb3="00000000" w:csb0="00000001" w:csb1="00000000"/>
  </w:font>
  <w:font w:name="ヒラギノ角ゴ Pro W3">
    <w:altName w:val="Yu Gothic"/>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ヒラギノ角ゴ Pro W6">
    <w:altName w:val="Yu Gothic"/>
    <w:charset w:val="80"/>
    <w:family w:val="swiss"/>
    <w:pitch w:val="variable"/>
    <w:sig w:usb0="E00002FF" w:usb1="7AC7FFFF" w:usb2="00000012" w:usb3="00000000" w:csb0="0002000D" w:csb1="00000000"/>
  </w:font>
  <w:font w:name="Helvetica">
    <w:panose1 w:val="020B0604020202020204"/>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DC49" w14:textId="77777777" w:rsidR="00CA264C" w:rsidRDefault="00CA26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6839" w14:textId="77777777" w:rsidR="00CA264C" w:rsidRDefault="00CA26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C420" w14:textId="77777777" w:rsidR="00CA264C" w:rsidRDefault="00CA2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D32A7" w14:textId="77777777" w:rsidR="00525612" w:rsidRDefault="00525612" w:rsidP="00CA264C">
      <w:r>
        <w:separator/>
      </w:r>
    </w:p>
  </w:footnote>
  <w:footnote w:type="continuationSeparator" w:id="0">
    <w:p w14:paraId="6DA9208F" w14:textId="77777777" w:rsidR="00525612" w:rsidRDefault="00525612" w:rsidP="00CA2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A007E" w14:textId="77777777" w:rsidR="00CA264C" w:rsidRDefault="00CA26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542D" w14:textId="77777777" w:rsidR="00CA264C" w:rsidRDefault="00CA26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03AD" w14:textId="77777777" w:rsidR="00CA264C" w:rsidRDefault="00CA26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90"/>
    <w:rsid w:val="00000F19"/>
    <w:rsid w:val="0000605F"/>
    <w:rsid w:val="000108EE"/>
    <w:rsid w:val="000111F5"/>
    <w:rsid w:val="00014C83"/>
    <w:rsid w:val="00017329"/>
    <w:rsid w:val="00023AA3"/>
    <w:rsid w:val="00030868"/>
    <w:rsid w:val="00040225"/>
    <w:rsid w:val="000501A4"/>
    <w:rsid w:val="000547F5"/>
    <w:rsid w:val="0006025A"/>
    <w:rsid w:val="00060C71"/>
    <w:rsid w:val="000625AC"/>
    <w:rsid w:val="000637EB"/>
    <w:rsid w:val="000639D5"/>
    <w:rsid w:val="00064AFA"/>
    <w:rsid w:val="00070995"/>
    <w:rsid w:val="00071DD1"/>
    <w:rsid w:val="0007275E"/>
    <w:rsid w:val="00073CF8"/>
    <w:rsid w:val="00075068"/>
    <w:rsid w:val="000856BE"/>
    <w:rsid w:val="000A2235"/>
    <w:rsid w:val="000A5DCC"/>
    <w:rsid w:val="000C6AB8"/>
    <w:rsid w:val="000D189F"/>
    <w:rsid w:val="000D3D93"/>
    <w:rsid w:val="000F487B"/>
    <w:rsid w:val="000F4CB9"/>
    <w:rsid w:val="00103E94"/>
    <w:rsid w:val="001057FE"/>
    <w:rsid w:val="00105C77"/>
    <w:rsid w:val="00116049"/>
    <w:rsid w:val="0012162B"/>
    <w:rsid w:val="00126331"/>
    <w:rsid w:val="00142B11"/>
    <w:rsid w:val="00142C05"/>
    <w:rsid w:val="00144649"/>
    <w:rsid w:val="0014483E"/>
    <w:rsid w:val="00147D62"/>
    <w:rsid w:val="001533CA"/>
    <w:rsid w:val="0015470C"/>
    <w:rsid w:val="001554D8"/>
    <w:rsid w:val="00156679"/>
    <w:rsid w:val="00160343"/>
    <w:rsid w:val="00165C8B"/>
    <w:rsid w:val="001725CC"/>
    <w:rsid w:val="0017262E"/>
    <w:rsid w:val="00176513"/>
    <w:rsid w:val="00191B43"/>
    <w:rsid w:val="00192FAD"/>
    <w:rsid w:val="00197537"/>
    <w:rsid w:val="001A1C43"/>
    <w:rsid w:val="001B1F06"/>
    <w:rsid w:val="001B4342"/>
    <w:rsid w:val="001B7F50"/>
    <w:rsid w:val="001E49D4"/>
    <w:rsid w:val="001E6181"/>
    <w:rsid w:val="001E6E98"/>
    <w:rsid w:val="001F00B6"/>
    <w:rsid w:val="001F23F2"/>
    <w:rsid w:val="001F55F3"/>
    <w:rsid w:val="0020104B"/>
    <w:rsid w:val="00212D3B"/>
    <w:rsid w:val="0021438B"/>
    <w:rsid w:val="00215C74"/>
    <w:rsid w:val="00216D20"/>
    <w:rsid w:val="00223221"/>
    <w:rsid w:val="002253EF"/>
    <w:rsid w:val="00226681"/>
    <w:rsid w:val="002434BF"/>
    <w:rsid w:val="002466E0"/>
    <w:rsid w:val="002516BC"/>
    <w:rsid w:val="0026042E"/>
    <w:rsid w:val="002617C3"/>
    <w:rsid w:val="002673AB"/>
    <w:rsid w:val="00272139"/>
    <w:rsid w:val="00291F6F"/>
    <w:rsid w:val="00295A9C"/>
    <w:rsid w:val="002972B9"/>
    <w:rsid w:val="002A593D"/>
    <w:rsid w:val="002A683B"/>
    <w:rsid w:val="002B1264"/>
    <w:rsid w:val="002B15FA"/>
    <w:rsid w:val="002B5F67"/>
    <w:rsid w:val="002C01EB"/>
    <w:rsid w:val="002C3845"/>
    <w:rsid w:val="002C574F"/>
    <w:rsid w:val="002C695A"/>
    <w:rsid w:val="002C7190"/>
    <w:rsid w:val="002D1EC0"/>
    <w:rsid w:val="002D45D1"/>
    <w:rsid w:val="002D469E"/>
    <w:rsid w:val="002E5E69"/>
    <w:rsid w:val="002F3ED3"/>
    <w:rsid w:val="002F715E"/>
    <w:rsid w:val="00310C79"/>
    <w:rsid w:val="0031558C"/>
    <w:rsid w:val="00322B0A"/>
    <w:rsid w:val="003250CE"/>
    <w:rsid w:val="00326522"/>
    <w:rsid w:val="0033522F"/>
    <w:rsid w:val="0033560E"/>
    <w:rsid w:val="00337210"/>
    <w:rsid w:val="0034292C"/>
    <w:rsid w:val="0034304C"/>
    <w:rsid w:val="003437CA"/>
    <w:rsid w:val="00354F2E"/>
    <w:rsid w:val="003564A2"/>
    <w:rsid w:val="003624C3"/>
    <w:rsid w:val="00363F13"/>
    <w:rsid w:val="00372A47"/>
    <w:rsid w:val="003745C1"/>
    <w:rsid w:val="00377D4E"/>
    <w:rsid w:val="00380A49"/>
    <w:rsid w:val="00383B51"/>
    <w:rsid w:val="00395143"/>
    <w:rsid w:val="003A03A1"/>
    <w:rsid w:val="003A04C5"/>
    <w:rsid w:val="003A7AE3"/>
    <w:rsid w:val="003A7B59"/>
    <w:rsid w:val="003B0939"/>
    <w:rsid w:val="003B2491"/>
    <w:rsid w:val="003B6D19"/>
    <w:rsid w:val="003B758F"/>
    <w:rsid w:val="003C1ACE"/>
    <w:rsid w:val="003C77BA"/>
    <w:rsid w:val="003C7882"/>
    <w:rsid w:val="003E23C4"/>
    <w:rsid w:val="003E63D9"/>
    <w:rsid w:val="003F0180"/>
    <w:rsid w:val="003F0656"/>
    <w:rsid w:val="00400834"/>
    <w:rsid w:val="00400D49"/>
    <w:rsid w:val="0041268D"/>
    <w:rsid w:val="0042056A"/>
    <w:rsid w:val="00425835"/>
    <w:rsid w:val="00430E8C"/>
    <w:rsid w:val="00441FEC"/>
    <w:rsid w:val="00444FBB"/>
    <w:rsid w:val="00457984"/>
    <w:rsid w:val="004624FE"/>
    <w:rsid w:val="00472239"/>
    <w:rsid w:val="00480679"/>
    <w:rsid w:val="00490B92"/>
    <w:rsid w:val="00492528"/>
    <w:rsid w:val="0049469F"/>
    <w:rsid w:val="00495E6B"/>
    <w:rsid w:val="0049767C"/>
    <w:rsid w:val="004A72CA"/>
    <w:rsid w:val="004A7710"/>
    <w:rsid w:val="004B6614"/>
    <w:rsid w:val="004C24EC"/>
    <w:rsid w:val="004C367F"/>
    <w:rsid w:val="004C6A83"/>
    <w:rsid w:val="004E3AF5"/>
    <w:rsid w:val="004E3ECB"/>
    <w:rsid w:val="005023D8"/>
    <w:rsid w:val="00502E9B"/>
    <w:rsid w:val="00517EFC"/>
    <w:rsid w:val="005245B5"/>
    <w:rsid w:val="00525612"/>
    <w:rsid w:val="00526942"/>
    <w:rsid w:val="00532389"/>
    <w:rsid w:val="00535300"/>
    <w:rsid w:val="0054364A"/>
    <w:rsid w:val="005444D8"/>
    <w:rsid w:val="00546225"/>
    <w:rsid w:val="005471E5"/>
    <w:rsid w:val="005477CF"/>
    <w:rsid w:val="00550762"/>
    <w:rsid w:val="005510F6"/>
    <w:rsid w:val="005533C6"/>
    <w:rsid w:val="005620ED"/>
    <w:rsid w:val="00565397"/>
    <w:rsid w:val="00572D10"/>
    <w:rsid w:val="00572EB7"/>
    <w:rsid w:val="00574F2B"/>
    <w:rsid w:val="00583638"/>
    <w:rsid w:val="005871D5"/>
    <w:rsid w:val="00591452"/>
    <w:rsid w:val="005931DE"/>
    <w:rsid w:val="005A2986"/>
    <w:rsid w:val="005B5524"/>
    <w:rsid w:val="005B5950"/>
    <w:rsid w:val="005C1EAA"/>
    <w:rsid w:val="005C5B09"/>
    <w:rsid w:val="005D7D14"/>
    <w:rsid w:val="005F0C8E"/>
    <w:rsid w:val="005F2259"/>
    <w:rsid w:val="005F4317"/>
    <w:rsid w:val="005F576F"/>
    <w:rsid w:val="005F58C3"/>
    <w:rsid w:val="00605268"/>
    <w:rsid w:val="00612E48"/>
    <w:rsid w:val="006133E0"/>
    <w:rsid w:val="00620259"/>
    <w:rsid w:val="00625C49"/>
    <w:rsid w:val="006260F3"/>
    <w:rsid w:val="006304DC"/>
    <w:rsid w:val="00630F47"/>
    <w:rsid w:val="006336DB"/>
    <w:rsid w:val="006357D7"/>
    <w:rsid w:val="00635D25"/>
    <w:rsid w:val="00640037"/>
    <w:rsid w:val="00641090"/>
    <w:rsid w:val="00647D44"/>
    <w:rsid w:val="00653B2E"/>
    <w:rsid w:val="006579EA"/>
    <w:rsid w:val="00661A4C"/>
    <w:rsid w:val="00670646"/>
    <w:rsid w:val="006707DB"/>
    <w:rsid w:val="00670C53"/>
    <w:rsid w:val="006750E9"/>
    <w:rsid w:val="00675E1C"/>
    <w:rsid w:val="00676EA4"/>
    <w:rsid w:val="006800E2"/>
    <w:rsid w:val="00682464"/>
    <w:rsid w:val="00694809"/>
    <w:rsid w:val="00694D71"/>
    <w:rsid w:val="006960FB"/>
    <w:rsid w:val="00697FFA"/>
    <w:rsid w:val="006A29E0"/>
    <w:rsid w:val="006A2C30"/>
    <w:rsid w:val="006B4D2B"/>
    <w:rsid w:val="006B79E1"/>
    <w:rsid w:val="006C7BE1"/>
    <w:rsid w:val="006C7EC4"/>
    <w:rsid w:val="006D0972"/>
    <w:rsid w:val="006D7D11"/>
    <w:rsid w:val="006D7D4C"/>
    <w:rsid w:val="006E5C48"/>
    <w:rsid w:val="006F1D3C"/>
    <w:rsid w:val="00702E9D"/>
    <w:rsid w:val="00703E1C"/>
    <w:rsid w:val="0071344F"/>
    <w:rsid w:val="0071650A"/>
    <w:rsid w:val="00724B57"/>
    <w:rsid w:val="00734838"/>
    <w:rsid w:val="00734DD9"/>
    <w:rsid w:val="00734FA7"/>
    <w:rsid w:val="007379FE"/>
    <w:rsid w:val="00740D47"/>
    <w:rsid w:val="0074130F"/>
    <w:rsid w:val="00743AB7"/>
    <w:rsid w:val="00753503"/>
    <w:rsid w:val="007619B2"/>
    <w:rsid w:val="0077192E"/>
    <w:rsid w:val="00783F56"/>
    <w:rsid w:val="007879D9"/>
    <w:rsid w:val="00790E1A"/>
    <w:rsid w:val="0079303B"/>
    <w:rsid w:val="007965CB"/>
    <w:rsid w:val="007A3948"/>
    <w:rsid w:val="007B67B5"/>
    <w:rsid w:val="007B6E1F"/>
    <w:rsid w:val="007C11D1"/>
    <w:rsid w:val="007C13DE"/>
    <w:rsid w:val="007C1653"/>
    <w:rsid w:val="007C337A"/>
    <w:rsid w:val="007C70F2"/>
    <w:rsid w:val="007C7FE3"/>
    <w:rsid w:val="007D5B98"/>
    <w:rsid w:val="007E1320"/>
    <w:rsid w:val="007E2935"/>
    <w:rsid w:val="007E3A4D"/>
    <w:rsid w:val="007F2A34"/>
    <w:rsid w:val="007F340E"/>
    <w:rsid w:val="007F5741"/>
    <w:rsid w:val="00803831"/>
    <w:rsid w:val="00804156"/>
    <w:rsid w:val="00804971"/>
    <w:rsid w:val="00806149"/>
    <w:rsid w:val="0081055E"/>
    <w:rsid w:val="00811D7C"/>
    <w:rsid w:val="0081394B"/>
    <w:rsid w:val="0081765F"/>
    <w:rsid w:val="008244C8"/>
    <w:rsid w:val="008276AA"/>
    <w:rsid w:val="00827A30"/>
    <w:rsid w:val="008300C9"/>
    <w:rsid w:val="008332EA"/>
    <w:rsid w:val="008403F8"/>
    <w:rsid w:val="00842832"/>
    <w:rsid w:val="00852341"/>
    <w:rsid w:val="008550CD"/>
    <w:rsid w:val="00857626"/>
    <w:rsid w:val="0086136A"/>
    <w:rsid w:val="008613D3"/>
    <w:rsid w:val="00865DB5"/>
    <w:rsid w:val="00871360"/>
    <w:rsid w:val="00876EF8"/>
    <w:rsid w:val="0088245F"/>
    <w:rsid w:val="00883056"/>
    <w:rsid w:val="00883156"/>
    <w:rsid w:val="00892453"/>
    <w:rsid w:val="0089422A"/>
    <w:rsid w:val="00896444"/>
    <w:rsid w:val="008A3828"/>
    <w:rsid w:val="008B5C8D"/>
    <w:rsid w:val="008B6963"/>
    <w:rsid w:val="008B709E"/>
    <w:rsid w:val="008C1FDA"/>
    <w:rsid w:val="008C33E6"/>
    <w:rsid w:val="008C4839"/>
    <w:rsid w:val="008D0824"/>
    <w:rsid w:val="008D623C"/>
    <w:rsid w:val="008D6424"/>
    <w:rsid w:val="008D6742"/>
    <w:rsid w:val="008E3BC7"/>
    <w:rsid w:val="008E44D8"/>
    <w:rsid w:val="008F467E"/>
    <w:rsid w:val="008F76DC"/>
    <w:rsid w:val="0090187D"/>
    <w:rsid w:val="00910D12"/>
    <w:rsid w:val="009128FC"/>
    <w:rsid w:val="009131AA"/>
    <w:rsid w:val="009133A7"/>
    <w:rsid w:val="00915A0F"/>
    <w:rsid w:val="009200AD"/>
    <w:rsid w:val="00921BE4"/>
    <w:rsid w:val="0092547C"/>
    <w:rsid w:val="00935417"/>
    <w:rsid w:val="00947961"/>
    <w:rsid w:val="00963333"/>
    <w:rsid w:val="00970896"/>
    <w:rsid w:val="009712D8"/>
    <w:rsid w:val="0098000F"/>
    <w:rsid w:val="009801DF"/>
    <w:rsid w:val="00982809"/>
    <w:rsid w:val="009855EF"/>
    <w:rsid w:val="0099443E"/>
    <w:rsid w:val="009953B2"/>
    <w:rsid w:val="009976D7"/>
    <w:rsid w:val="009A086E"/>
    <w:rsid w:val="009A3C9B"/>
    <w:rsid w:val="009B1D1F"/>
    <w:rsid w:val="009B6194"/>
    <w:rsid w:val="009B6C84"/>
    <w:rsid w:val="009C3690"/>
    <w:rsid w:val="009D7C26"/>
    <w:rsid w:val="009E1DF5"/>
    <w:rsid w:val="009E2CDB"/>
    <w:rsid w:val="009F0C6F"/>
    <w:rsid w:val="009F35BC"/>
    <w:rsid w:val="009F502D"/>
    <w:rsid w:val="00A0340C"/>
    <w:rsid w:val="00A05066"/>
    <w:rsid w:val="00A053D6"/>
    <w:rsid w:val="00A06FFD"/>
    <w:rsid w:val="00A07029"/>
    <w:rsid w:val="00A148AB"/>
    <w:rsid w:val="00A22A7B"/>
    <w:rsid w:val="00A333AD"/>
    <w:rsid w:val="00A3397A"/>
    <w:rsid w:val="00A42B06"/>
    <w:rsid w:val="00A55793"/>
    <w:rsid w:val="00A60227"/>
    <w:rsid w:val="00A60F16"/>
    <w:rsid w:val="00A74A11"/>
    <w:rsid w:val="00A77884"/>
    <w:rsid w:val="00A812B7"/>
    <w:rsid w:val="00A84188"/>
    <w:rsid w:val="00A84C73"/>
    <w:rsid w:val="00A857C4"/>
    <w:rsid w:val="00A978D4"/>
    <w:rsid w:val="00AB09AF"/>
    <w:rsid w:val="00AB0B65"/>
    <w:rsid w:val="00AB0FAC"/>
    <w:rsid w:val="00AB3270"/>
    <w:rsid w:val="00AB3D11"/>
    <w:rsid w:val="00AB5AC2"/>
    <w:rsid w:val="00AC04F3"/>
    <w:rsid w:val="00AC210B"/>
    <w:rsid w:val="00AC5E05"/>
    <w:rsid w:val="00AD1DB4"/>
    <w:rsid w:val="00AD6915"/>
    <w:rsid w:val="00AD6986"/>
    <w:rsid w:val="00AE6204"/>
    <w:rsid w:val="00AE7C56"/>
    <w:rsid w:val="00AF285B"/>
    <w:rsid w:val="00AF596C"/>
    <w:rsid w:val="00AF77C4"/>
    <w:rsid w:val="00B020F8"/>
    <w:rsid w:val="00B025AD"/>
    <w:rsid w:val="00B03792"/>
    <w:rsid w:val="00B04CFF"/>
    <w:rsid w:val="00B05585"/>
    <w:rsid w:val="00B05E92"/>
    <w:rsid w:val="00B06DE8"/>
    <w:rsid w:val="00B072C8"/>
    <w:rsid w:val="00B07D64"/>
    <w:rsid w:val="00B14794"/>
    <w:rsid w:val="00B2099E"/>
    <w:rsid w:val="00B21F12"/>
    <w:rsid w:val="00B22A7E"/>
    <w:rsid w:val="00B257FA"/>
    <w:rsid w:val="00B25A99"/>
    <w:rsid w:val="00B269DE"/>
    <w:rsid w:val="00B277F3"/>
    <w:rsid w:val="00B423D7"/>
    <w:rsid w:val="00B42A9B"/>
    <w:rsid w:val="00B53192"/>
    <w:rsid w:val="00B531C4"/>
    <w:rsid w:val="00B57EA5"/>
    <w:rsid w:val="00B6567B"/>
    <w:rsid w:val="00B7235D"/>
    <w:rsid w:val="00B75507"/>
    <w:rsid w:val="00B800B9"/>
    <w:rsid w:val="00B8041A"/>
    <w:rsid w:val="00B82228"/>
    <w:rsid w:val="00B838D7"/>
    <w:rsid w:val="00B85C98"/>
    <w:rsid w:val="00B933E7"/>
    <w:rsid w:val="00B9488C"/>
    <w:rsid w:val="00B959A8"/>
    <w:rsid w:val="00BA0751"/>
    <w:rsid w:val="00BA5037"/>
    <w:rsid w:val="00BA5F6E"/>
    <w:rsid w:val="00BA682D"/>
    <w:rsid w:val="00BA7EBE"/>
    <w:rsid w:val="00BB0DE2"/>
    <w:rsid w:val="00BB7254"/>
    <w:rsid w:val="00BC07AA"/>
    <w:rsid w:val="00BC0A2C"/>
    <w:rsid w:val="00BC0F24"/>
    <w:rsid w:val="00BC335A"/>
    <w:rsid w:val="00BC50E6"/>
    <w:rsid w:val="00BC6716"/>
    <w:rsid w:val="00BD0F8F"/>
    <w:rsid w:val="00BD18DB"/>
    <w:rsid w:val="00BD3920"/>
    <w:rsid w:val="00BD69B5"/>
    <w:rsid w:val="00BF136F"/>
    <w:rsid w:val="00BF18AA"/>
    <w:rsid w:val="00BF2402"/>
    <w:rsid w:val="00BF7A00"/>
    <w:rsid w:val="00C0221D"/>
    <w:rsid w:val="00C02301"/>
    <w:rsid w:val="00C05213"/>
    <w:rsid w:val="00C054FD"/>
    <w:rsid w:val="00C06983"/>
    <w:rsid w:val="00C07994"/>
    <w:rsid w:val="00C07B65"/>
    <w:rsid w:val="00C10931"/>
    <w:rsid w:val="00C15422"/>
    <w:rsid w:val="00C25D48"/>
    <w:rsid w:val="00C279C6"/>
    <w:rsid w:val="00C27EB9"/>
    <w:rsid w:val="00C30EA1"/>
    <w:rsid w:val="00C32287"/>
    <w:rsid w:val="00C3557C"/>
    <w:rsid w:val="00C40A9C"/>
    <w:rsid w:val="00C52DE4"/>
    <w:rsid w:val="00C534AC"/>
    <w:rsid w:val="00C53F37"/>
    <w:rsid w:val="00C540E4"/>
    <w:rsid w:val="00C54A03"/>
    <w:rsid w:val="00C56E85"/>
    <w:rsid w:val="00C64EA3"/>
    <w:rsid w:val="00C65523"/>
    <w:rsid w:val="00C705E5"/>
    <w:rsid w:val="00C72CF8"/>
    <w:rsid w:val="00C80BDC"/>
    <w:rsid w:val="00C8198F"/>
    <w:rsid w:val="00C92175"/>
    <w:rsid w:val="00C93FEE"/>
    <w:rsid w:val="00C96220"/>
    <w:rsid w:val="00CA264C"/>
    <w:rsid w:val="00CA437B"/>
    <w:rsid w:val="00CA578E"/>
    <w:rsid w:val="00CA6932"/>
    <w:rsid w:val="00CB2E6A"/>
    <w:rsid w:val="00CB6A8E"/>
    <w:rsid w:val="00CC6419"/>
    <w:rsid w:val="00CD68F9"/>
    <w:rsid w:val="00CE14AA"/>
    <w:rsid w:val="00CE41F0"/>
    <w:rsid w:val="00CE58B4"/>
    <w:rsid w:val="00CE5F9B"/>
    <w:rsid w:val="00CF1F80"/>
    <w:rsid w:val="00CF352E"/>
    <w:rsid w:val="00CF3C6F"/>
    <w:rsid w:val="00CF7B18"/>
    <w:rsid w:val="00D000AC"/>
    <w:rsid w:val="00D0190B"/>
    <w:rsid w:val="00D042AD"/>
    <w:rsid w:val="00D06675"/>
    <w:rsid w:val="00D07517"/>
    <w:rsid w:val="00D13B52"/>
    <w:rsid w:val="00D16E1B"/>
    <w:rsid w:val="00D22544"/>
    <w:rsid w:val="00D25637"/>
    <w:rsid w:val="00D30F5A"/>
    <w:rsid w:val="00D3119E"/>
    <w:rsid w:val="00D32322"/>
    <w:rsid w:val="00D37FF2"/>
    <w:rsid w:val="00D45FA9"/>
    <w:rsid w:val="00D46DC7"/>
    <w:rsid w:val="00D4788C"/>
    <w:rsid w:val="00D51434"/>
    <w:rsid w:val="00D53055"/>
    <w:rsid w:val="00D53201"/>
    <w:rsid w:val="00D6318D"/>
    <w:rsid w:val="00D63A95"/>
    <w:rsid w:val="00D664BE"/>
    <w:rsid w:val="00D67E11"/>
    <w:rsid w:val="00D72F16"/>
    <w:rsid w:val="00D75ED8"/>
    <w:rsid w:val="00D82FE1"/>
    <w:rsid w:val="00D874F5"/>
    <w:rsid w:val="00D91BED"/>
    <w:rsid w:val="00D95952"/>
    <w:rsid w:val="00D967C5"/>
    <w:rsid w:val="00DA0985"/>
    <w:rsid w:val="00DA0D7A"/>
    <w:rsid w:val="00DA4B32"/>
    <w:rsid w:val="00DA4C5F"/>
    <w:rsid w:val="00DB17E9"/>
    <w:rsid w:val="00DB2627"/>
    <w:rsid w:val="00DB51EB"/>
    <w:rsid w:val="00DC2E42"/>
    <w:rsid w:val="00DC4CC7"/>
    <w:rsid w:val="00DD2D53"/>
    <w:rsid w:val="00DD4ABC"/>
    <w:rsid w:val="00DE1E2F"/>
    <w:rsid w:val="00DE5F1A"/>
    <w:rsid w:val="00DF4B11"/>
    <w:rsid w:val="00DF57F7"/>
    <w:rsid w:val="00E0140C"/>
    <w:rsid w:val="00E20A5E"/>
    <w:rsid w:val="00E20AA4"/>
    <w:rsid w:val="00E23A3B"/>
    <w:rsid w:val="00E26E51"/>
    <w:rsid w:val="00E273D0"/>
    <w:rsid w:val="00E40A45"/>
    <w:rsid w:val="00E466F6"/>
    <w:rsid w:val="00E52397"/>
    <w:rsid w:val="00E53ADC"/>
    <w:rsid w:val="00E61173"/>
    <w:rsid w:val="00E70EE7"/>
    <w:rsid w:val="00E71AFC"/>
    <w:rsid w:val="00E72283"/>
    <w:rsid w:val="00E94BB1"/>
    <w:rsid w:val="00EA7612"/>
    <w:rsid w:val="00EA7635"/>
    <w:rsid w:val="00EB5C76"/>
    <w:rsid w:val="00EB6803"/>
    <w:rsid w:val="00EB6F86"/>
    <w:rsid w:val="00EC0D72"/>
    <w:rsid w:val="00EC4378"/>
    <w:rsid w:val="00EC7991"/>
    <w:rsid w:val="00ED386D"/>
    <w:rsid w:val="00ED6CA7"/>
    <w:rsid w:val="00EE0190"/>
    <w:rsid w:val="00EE0FCF"/>
    <w:rsid w:val="00EF26DA"/>
    <w:rsid w:val="00EF4E08"/>
    <w:rsid w:val="00EF7359"/>
    <w:rsid w:val="00F02B1A"/>
    <w:rsid w:val="00F02C24"/>
    <w:rsid w:val="00F04740"/>
    <w:rsid w:val="00F063BA"/>
    <w:rsid w:val="00F156CE"/>
    <w:rsid w:val="00F16A6F"/>
    <w:rsid w:val="00F445C3"/>
    <w:rsid w:val="00F47ED8"/>
    <w:rsid w:val="00F569CD"/>
    <w:rsid w:val="00F57ADB"/>
    <w:rsid w:val="00F6024D"/>
    <w:rsid w:val="00F60A9A"/>
    <w:rsid w:val="00F612D2"/>
    <w:rsid w:val="00F6405E"/>
    <w:rsid w:val="00F643DC"/>
    <w:rsid w:val="00F66A13"/>
    <w:rsid w:val="00F77660"/>
    <w:rsid w:val="00F8100C"/>
    <w:rsid w:val="00F8448B"/>
    <w:rsid w:val="00F84663"/>
    <w:rsid w:val="00F86296"/>
    <w:rsid w:val="00F87877"/>
    <w:rsid w:val="00F93299"/>
    <w:rsid w:val="00F950A1"/>
    <w:rsid w:val="00FA0255"/>
    <w:rsid w:val="00FA1664"/>
    <w:rsid w:val="00FA18EC"/>
    <w:rsid w:val="00FA4032"/>
    <w:rsid w:val="00FB5357"/>
    <w:rsid w:val="00FC3EC4"/>
    <w:rsid w:val="00FC6E54"/>
    <w:rsid w:val="00FD38C5"/>
    <w:rsid w:val="00FE3B7A"/>
    <w:rsid w:val="00FE6F2A"/>
    <w:rsid w:val="00FE735F"/>
    <w:rsid w:val="00FF56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089AFE"/>
  <w15:chartTrackingRefBased/>
  <w15:docId w15:val="{DA6044B8-CBD2-FD4E-99E2-9AF0803D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ヒラギノ角ゴ Pro W3" w:hAnsi="Helvetica Neue" w:cs="Arial"/>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6">
    <w:name w:val="s6"/>
    <w:basedOn w:val="Normal"/>
    <w:rsid w:val="009C3690"/>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CA264C"/>
    <w:pPr>
      <w:tabs>
        <w:tab w:val="center" w:pos="4680"/>
        <w:tab w:val="right" w:pos="9360"/>
      </w:tabs>
    </w:pPr>
  </w:style>
  <w:style w:type="character" w:customStyle="1" w:styleId="HeaderChar">
    <w:name w:val="Header Char"/>
    <w:basedOn w:val="DefaultParagraphFont"/>
    <w:link w:val="Header"/>
    <w:uiPriority w:val="99"/>
    <w:rsid w:val="00CA264C"/>
  </w:style>
  <w:style w:type="paragraph" w:styleId="Footer">
    <w:name w:val="footer"/>
    <w:basedOn w:val="Normal"/>
    <w:link w:val="FooterChar"/>
    <w:uiPriority w:val="99"/>
    <w:unhideWhenUsed/>
    <w:rsid w:val="00CA264C"/>
    <w:pPr>
      <w:tabs>
        <w:tab w:val="center" w:pos="4680"/>
        <w:tab w:val="right" w:pos="9360"/>
      </w:tabs>
    </w:pPr>
  </w:style>
  <w:style w:type="character" w:customStyle="1" w:styleId="FooterChar">
    <w:name w:val="Footer Char"/>
    <w:basedOn w:val="DefaultParagraphFont"/>
    <w:link w:val="Footer"/>
    <w:uiPriority w:val="99"/>
    <w:rsid w:val="00CA264C"/>
  </w:style>
  <w:style w:type="character" w:customStyle="1" w:styleId="apple-converted-space">
    <w:name w:val="apple-converted-space"/>
    <w:basedOn w:val="DefaultParagraphFont"/>
    <w:rsid w:val="00156679"/>
  </w:style>
  <w:style w:type="paragraph" w:customStyle="1" w:styleId="BasicParagraph">
    <w:name w:val="[Basic Paragraph]"/>
    <w:basedOn w:val="Normal"/>
    <w:uiPriority w:val="99"/>
    <w:rsid w:val="00B85C98"/>
    <w:pPr>
      <w:autoSpaceDE w:val="0"/>
      <w:autoSpaceDN w:val="0"/>
      <w:adjustRightInd w:val="0"/>
      <w:spacing w:line="288" w:lineRule="auto"/>
      <w:textAlignment w:val="center"/>
    </w:pPr>
    <w:rPr>
      <w:rFonts w:ascii="MinionPro-Regular" w:eastAsiaTheme="minorHAnsi" w:hAnsi="MinionPro-Regular" w:cs="MinionPro-Regular"/>
      <w:color w:val="000000"/>
      <w:lang w:eastAsia="en-US"/>
    </w:rPr>
  </w:style>
  <w:style w:type="paragraph" w:styleId="BalloonText">
    <w:name w:val="Balloon Text"/>
    <w:basedOn w:val="Normal"/>
    <w:link w:val="BalloonTextChar"/>
    <w:uiPriority w:val="99"/>
    <w:semiHidden/>
    <w:unhideWhenUsed/>
    <w:rsid w:val="00216D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6D20"/>
    <w:rPr>
      <w:rFonts w:ascii="Times New Roman" w:hAnsi="Times New Roman" w:cs="Times New Roman"/>
      <w:sz w:val="18"/>
      <w:szCs w:val="18"/>
    </w:rPr>
  </w:style>
  <w:style w:type="character" w:styleId="Hyperlink">
    <w:name w:val="Hyperlink"/>
    <w:basedOn w:val="DefaultParagraphFont"/>
    <w:unhideWhenUsed/>
    <w:rsid w:val="008F467E"/>
    <w:rPr>
      <w:color w:val="0000FF"/>
      <w:u w:val="single"/>
    </w:rPr>
  </w:style>
  <w:style w:type="character" w:styleId="UnresolvedMention">
    <w:name w:val="Unresolved Mention"/>
    <w:basedOn w:val="DefaultParagraphFont"/>
    <w:uiPriority w:val="99"/>
    <w:semiHidden/>
    <w:unhideWhenUsed/>
    <w:rsid w:val="008F467E"/>
    <w:rPr>
      <w:color w:val="605E5C"/>
      <w:shd w:val="clear" w:color="auto" w:fill="E1DFDD"/>
    </w:rPr>
  </w:style>
  <w:style w:type="character" w:styleId="FollowedHyperlink">
    <w:name w:val="FollowedHyperlink"/>
    <w:basedOn w:val="DefaultParagraphFont"/>
    <w:uiPriority w:val="99"/>
    <w:semiHidden/>
    <w:unhideWhenUsed/>
    <w:rsid w:val="008F467E"/>
    <w:rPr>
      <w:color w:val="954F72" w:themeColor="followedHyperlink"/>
      <w:u w:val="single"/>
    </w:rPr>
  </w:style>
  <w:style w:type="paragraph" w:styleId="Revision">
    <w:name w:val="Revision"/>
    <w:hidden/>
    <w:uiPriority w:val="99"/>
    <w:semiHidden/>
    <w:rsid w:val="008D6742"/>
  </w:style>
  <w:style w:type="paragraph" w:customStyle="1" w:styleId="li1">
    <w:name w:val="li1"/>
    <w:basedOn w:val="Normal"/>
    <w:rsid w:val="00DA0985"/>
    <w:pPr>
      <w:spacing w:before="100" w:beforeAutospacing="1" w:after="100" w:afterAutospacing="1"/>
    </w:pPr>
    <w:rPr>
      <w:rFonts w:ascii="Times New Roman" w:eastAsia="Times New Roman" w:hAnsi="Times New Roman" w:cs="Times New Roman"/>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85407">
      <w:bodyDiv w:val="1"/>
      <w:marLeft w:val="0"/>
      <w:marRight w:val="0"/>
      <w:marTop w:val="0"/>
      <w:marBottom w:val="0"/>
      <w:divBdr>
        <w:top w:val="none" w:sz="0" w:space="0" w:color="auto"/>
        <w:left w:val="none" w:sz="0" w:space="0" w:color="auto"/>
        <w:bottom w:val="none" w:sz="0" w:space="0" w:color="auto"/>
        <w:right w:val="none" w:sz="0" w:space="0" w:color="auto"/>
      </w:divBdr>
    </w:div>
    <w:div w:id="630212185">
      <w:bodyDiv w:val="1"/>
      <w:marLeft w:val="0"/>
      <w:marRight w:val="0"/>
      <w:marTop w:val="0"/>
      <w:marBottom w:val="0"/>
      <w:divBdr>
        <w:top w:val="none" w:sz="0" w:space="0" w:color="auto"/>
        <w:left w:val="none" w:sz="0" w:space="0" w:color="auto"/>
        <w:bottom w:val="none" w:sz="0" w:space="0" w:color="auto"/>
        <w:right w:val="none" w:sz="0" w:space="0" w:color="auto"/>
      </w:divBdr>
    </w:div>
    <w:div w:id="788008251">
      <w:bodyDiv w:val="1"/>
      <w:marLeft w:val="0"/>
      <w:marRight w:val="0"/>
      <w:marTop w:val="0"/>
      <w:marBottom w:val="0"/>
      <w:divBdr>
        <w:top w:val="none" w:sz="0" w:space="0" w:color="auto"/>
        <w:left w:val="none" w:sz="0" w:space="0" w:color="auto"/>
        <w:bottom w:val="none" w:sz="0" w:space="0" w:color="auto"/>
        <w:right w:val="none" w:sz="0" w:space="0" w:color="auto"/>
      </w:divBdr>
    </w:div>
    <w:div w:id="909458796">
      <w:bodyDiv w:val="1"/>
      <w:marLeft w:val="0"/>
      <w:marRight w:val="0"/>
      <w:marTop w:val="0"/>
      <w:marBottom w:val="0"/>
      <w:divBdr>
        <w:top w:val="none" w:sz="0" w:space="0" w:color="auto"/>
        <w:left w:val="none" w:sz="0" w:space="0" w:color="auto"/>
        <w:bottom w:val="none" w:sz="0" w:space="0" w:color="auto"/>
        <w:right w:val="none" w:sz="0" w:space="0" w:color="auto"/>
      </w:divBdr>
    </w:div>
    <w:div w:id="978998963">
      <w:bodyDiv w:val="1"/>
      <w:marLeft w:val="0"/>
      <w:marRight w:val="0"/>
      <w:marTop w:val="0"/>
      <w:marBottom w:val="0"/>
      <w:divBdr>
        <w:top w:val="none" w:sz="0" w:space="0" w:color="auto"/>
        <w:left w:val="none" w:sz="0" w:space="0" w:color="auto"/>
        <w:bottom w:val="none" w:sz="0" w:space="0" w:color="auto"/>
        <w:right w:val="none" w:sz="0" w:space="0" w:color="auto"/>
      </w:divBdr>
    </w:div>
    <w:div w:id="1311446614">
      <w:bodyDiv w:val="1"/>
      <w:marLeft w:val="0"/>
      <w:marRight w:val="0"/>
      <w:marTop w:val="0"/>
      <w:marBottom w:val="0"/>
      <w:divBdr>
        <w:top w:val="none" w:sz="0" w:space="0" w:color="auto"/>
        <w:left w:val="none" w:sz="0" w:space="0" w:color="auto"/>
        <w:bottom w:val="none" w:sz="0" w:space="0" w:color="auto"/>
        <w:right w:val="none" w:sz="0" w:space="0" w:color="auto"/>
      </w:divBdr>
    </w:div>
    <w:div w:id="1436242499">
      <w:bodyDiv w:val="1"/>
      <w:marLeft w:val="0"/>
      <w:marRight w:val="0"/>
      <w:marTop w:val="0"/>
      <w:marBottom w:val="0"/>
      <w:divBdr>
        <w:top w:val="none" w:sz="0" w:space="0" w:color="auto"/>
        <w:left w:val="none" w:sz="0" w:space="0" w:color="auto"/>
        <w:bottom w:val="none" w:sz="0" w:space="0" w:color="auto"/>
        <w:right w:val="none" w:sz="0" w:space="0" w:color="auto"/>
      </w:divBdr>
    </w:div>
    <w:div w:id="1817868160">
      <w:bodyDiv w:val="1"/>
      <w:marLeft w:val="0"/>
      <w:marRight w:val="0"/>
      <w:marTop w:val="0"/>
      <w:marBottom w:val="0"/>
      <w:divBdr>
        <w:top w:val="none" w:sz="0" w:space="0" w:color="auto"/>
        <w:left w:val="none" w:sz="0" w:space="0" w:color="auto"/>
        <w:bottom w:val="none" w:sz="0" w:space="0" w:color="auto"/>
        <w:right w:val="none" w:sz="0" w:space="0" w:color="auto"/>
      </w:divBdr>
    </w:div>
    <w:div w:id="1900751133">
      <w:bodyDiv w:val="1"/>
      <w:marLeft w:val="0"/>
      <w:marRight w:val="0"/>
      <w:marTop w:val="0"/>
      <w:marBottom w:val="0"/>
      <w:divBdr>
        <w:top w:val="none" w:sz="0" w:space="0" w:color="auto"/>
        <w:left w:val="none" w:sz="0" w:space="0" w:color="auto"/>
        <w:bottom w:val="none" w:sz="0" w:space="0" w:color="auto"/>
        <w:right w:val="none" w:sz="0" w:space="0" w:color="auto"/>
      </w:divBdr>
      <w:divsChild>
        <w:div w:id="1271232289">
          <w:marLeft w:val="0"/>
          <w:marRight w:val="0"/>
          <w:marTop w:val="0"/>
          <w:marBottom w:val="0"/>
          <w:divBdr>
            <w:top w:val="none" w:sz="0" w:space="0" w:color="auto"/>
            <w:left w:val="none" w:sz="0" w:space="0" w:color="auto"/>
            <w:bottom w:val="none" w:sz="0" w:space="0" w:color="auto"/>
            <w:right w:val="none" w:sz="0" w:space="0" w:color="auto"/>
          </w:divBdr>
        </w:div>
        <w:div w:id="1690642087">
          <w:marLeft w:val="0"/>
          <w:marRight w:val="0"/>
          <w:marTop w:val="0"/>
          <w:marBottom w:val="0"/>
          <w:divBdr>
            <w:top w:val="none" w:sz="0" w:space="0" w:color="auto"/>
            <w:left w:val="none" w:sz="0" w:space="0" w:color="auto"/>
            <w:bottom w:val="none" w:sz="0" w:space="0" w:color="auto"/>
            <w:right w:val="none" w:sz="0" w:space="0" w:color="auto"/>
          </w:divBdr>
        </w:div>
      </w:divsChild>
    </w:div>
    <w:div w:id="209029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genelec.jp"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enelec.jp/smart-ip/4420-installation-speaker/"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32314567494BC4FAAA07CF73AD3A1B4" ma:contentTypeVersion="13" ma:contentTypeDescription="新しいドキュメントを作成します。" ma:contentTypeScope="" ma:versionID="4ad77d7baebba5dcde02f8eb7d9592f8">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3a598daf6362d66eec139ba47cef376a"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689DCC-E1FF-4083-A4C1-D1585924EF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935C7C-7B8D-4BEC-8CA0-E11BE09BB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3a423-5f3d-4c54-8cdd-2f2805ac1c81"/>
    <ds:schemaRef ds:uri="0b2e1edf-2e82-499e-a682-7a6bbe1a8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E8EDAE-6D87-4525-BD99-4752A46B1F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2246</Words>
  <Characters>1125</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 Leeming</dc:creator>
  <cp:keywords/>
  <dc:description/>
  <cp:lastModifiedBy>Suvi Niiranen</cp:lastModifiedBy>
  <cp:revision>19</cp:revision>
  <dcterms:created xsi:type="dcterms:W3CDTF">2022-02-14T18:00:00Z</dcterms:created>
  <dcterms:modified xsi:type="dcterms:W3CDTF">2022-02-24T13:26:00Z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