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C2A125" w14:textId="6F1CC622" w:rsidR="00AA0B3C" w:rsidRDefault="001B4985">
      <w:pPr>
        <w:ind w:left="6480" w:firstLine="720"/>
        <w:rPr>
          <w:rFonts w:ascii="Helvetica Neue" w:eastAsia="Helvetica Neue" w:hAnsi="Helvetica Neue" w:cs="Helvetica Neue"/>
          <w:sz w:val="24"/>
          <w:szCs w:val="24"/>
        </w:rPr>
      </w:pPr>
      <w:r>
        <w:rPr>
          <w:rFonts w:ascii="Helvetica Neue" w:eastAsia="Helvetica Neue" w:hAnsi="Helvetica Neue" w:cs="Helvetica Neue"/>
          <w:sz w:val="24"/>
          <w:szCs w:val="24"/>
        </w:rPr>
        <w:t>October</w:t>
      </w:r>
      <w:r w:rsidR="004122F8">
        <w:rPr>
          <w:rFonts w:ascii="Helvetica Neue" w:eastAsia="Helvetica Neue" w:hAnsi="Helvetica Neue" w:cs="Helvetica Neue"/>
          <w:sz w:val="24"/>
          <w:szCs w:val="24"/>
        </w:rPr>
        <w:t xml:space="preserve"> 2022</w:t>
      </w:r>
    </w:p>
    <w:p w14:paraId="0EACF2EB" w14:textId="77777777" w:rsidR="00AA0B3C" w:rsidRDefault="004122F8">
      <w:pPr>
        <w:spacing w:line="20" w:lineRule="auto"/>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2DA3ED9D" wp14:editId="04DF5996">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65605" cy="332105"/>
                    </a:xfrm>
                    <a:prstGeom prst="rect">
                      <a:avLst/>
                    </a:prstGeom>
                    <a:ln/>
                  </pic:spPr>
                </pic:pic>
              </a:graphicData>
            </a:graphic>
          </wp:anchor>
        </w:drawing>
      </w:r>
    </w:p>
    <w:p w14:paraId="1BEFD91F" w14:textId="77777777" w:rsidR="00AA0B3C" w:rsidRDefault="00AA0B3C">
      <w:pPr>
        <w:spacing w:line="200" w:lineRule="auto"/>
        <w:rPr>
          <w:rFonts w:ascii="Times New Roman" w:eastAsia="Times New Roman" w:hAnsi="Times New Roman" w:cs="Times New Roman"/>
          <w:sz w:val="24"/>
          <w:szCs w:val="24"/>
        </w:rPr>
      </w:pPr>
    </w:p>
    <w:p w14:paraId="5B693322" w14:textId="77777777" w:rsidR="00AA0B3C" w:rsidRDefault="00AA0B3C">
      <w:pPr>
        <w:spacing w:line="200" w:lineRule="auto"/>
        <w:rPr>
          <w:rFonts w:ascii="Times New Roman" w:eastAsia="Times New Roman" w:hAnsi="Times New Roman" w:cs="Times New Roman"/>
          <w:sz w:val="24"/>
          <w:szCs w:val="24"/>
        </w:rPr>
      </w:pPr>
    </w:p>
    <w:p w14:paraId="6DDB7405" w14:textId="77777777" w:rsidR="00AA0B3C" w:rsidRDefault="00AA0B3C">
      <w:pPr>
        <w:spacing w:line="200" w:lineRule="auto"/>
        <w:rPr>
          <w:rFonts w:ascii="Times New Roman" w:eastAsia="Times New Roman" w:hAnsi="Times New Roman" w:cs="Times New Roman"/>
          <w:sz w:val="24"/>
          <w:szCs w:val="24"/>
        </w:rPr>
      </w:pPr>
    </w:p>
    <w:p w14:paraId="16FEC766" w14:textId="77777777" w:rsidR="00AA0B3C" w:rsidRDefault="00AA0B3C">
      <w:pPr>
        <w:spacing w:line="250" w:lineRule="auto"/>
        <w:rPr>
          <w:rFonts w:ascii="Helvetica Neue" w:eastAsia="Helvetica Neue" w:hAnsi="Helvetica Neue" w:cs="Helvetica Neue"/>
          <w:sz w:val="24"/>
          <w:szCs w:val="24"/>
        </w:rPr>
      </w:pPr>
    </w:p>
    <w:p w14:paraId="473456F7" w14:textId="77777777" w:rsidR="00AA0B3C" w:rsidRDefault="004122F8">
      <w:pPr>
        <w:ind w:right="340"/>
        <w:jc w:val="center"/>
        <w:rPr>
          <w:rFonts w:ascii="Helvetica Neue" w:eastAsia="Helvetica Neue" w:hAnsi="Helvetica Neue" w:cs="Helvetica Neue"/>
          <w:sz w:val="40"/>
          <w:szCs w:val="40"/>
        </w:rPr>
      </w:pPr>
      <w:r>
        <w:rPr>
          <w:rFonts w:ascii="Helvetica Neue" w:eastAsia="Helvetica Neue" w:hAnsi="Helvetica Neue" w:cs="Helvetica Neue"/>
          <w:sz w:val="40"/>
          <w:szCs w:val="40"/>
        </w:rPr>
        <w:t>Press Release</w:t>
      </w:r>
    </w:p>
    <w:p w14:paraId="3DF92370" w14:textId="77777777" w:rsidR="00AA0B3C" w:rsidRDefault="00AA0B3C">
      <w:pPr>
        <w:spacing w:line="276" w:lineRule="auto"/>
        <w:rPr>
          <w:rFonts w:ascii="Times New Roman" w:eastAsia="Times New Roman" w:hAnsi="Times New Roman" w:cs="Times New Roman"/>
          <w:sz w:val="24"/>
          <w:szCs w:val="24"/>
        </w:rPr>
      </w:pPr>
    </w:p>
    <w:p w14:paraId="097128E4" w14:textId="77777777" w:rsidR="00593AB1" w:rsidRPr="00593AB1" w:rsidRDefault="00593AB1" w:rsidP="00593AB1">
      <w:pPr>
        <w:jc w:val="center"/>
        <w:rPr>
          <w:rFonts w:ascii="Helvetica Neue" w:eastAsia="Helvetica Neue" w:hAnsi="Helvetica Neue" w:cs="Helvetica Neue"/>
          <w:b/>
          <w:bCs/>
          <w:color w:val="007A53"/>
          <w:sz w:val="34"/>
          <w:szCs w:val="34"/>
        </w:rPr>
      </w:pPr>
      <w:r w:rsidRPr="00593AB1">
        <w:rPr>
          <w:rFonts w:ascii="Helvetica Neue" w:eastAsia="Helvetica Neue" w:hAnsi="Helvetica Neue" w:cs="Helvetica Neue"/>
          <w:b/>
          <w:bCs/>
          <w:color w:val="007A53"/>
          <w:sz w:val="34"/>
          <w:szCs w:val="34"/>
        </w:rPr>
        <w:t>Brasserie Astoria receives a retro renovation with Genelec</w:t>
      </w:r>
    </w:p>
    <w:p w14:paraId="3BFB0738" w14:textId="77777777" w:rsidR="00433C8C" w:rsidRDefault="00433C8C">
      <w:pPr>
        <w:jc w:val="center"/>
        <w:rPr>
          <w:rFonts w:ascii="Helvetica Neue" w:eastAsia="Helvetica Neue" w:hAnsi="Helvetica Neue" w:cs="Helvetica Neue"/>
          <w:b/>
          <w:color w:val="007A53"/>
          <w:sz w:val="34"/>
          <w:szCs w:val="34"/>
        </w:rPr>
      </w:pPr>
    </w:p>
    <w:p w14:paraId="0F20CB63" w14:textId="77777777" w:rsidR="00332DA4" w:rsidRDefault="00593AB1" w:rsidP="001B4985">
      <w:pPr>
        <w:jc w:val="center"/>
        <w:rPr>
          <w:rFonts w:ascii="Helvetica Neue" w:eastAsia="Helvetica Neue" w:hAnsi="Helvetica Neue" w:cs="Helvetica Neue"/>
          <w:i/>
          <w:iCs/>
          <w:sz w:val="24"/>
          <w:szCs w:val="24"/>
        </w:rPr>
      </w:pPr>
      <w:r w:rsidRPr="00593AB1">
        <w:rPr>
          <w:rFonts w:ascii="Helvetica Neue" w:eastAsia="Helvetica Neue" w:hAnsi="Helvetica Neue" w:cs="Helvetica Neue"/>
          <w:i/>
          <w:iCs/>
          <w:sz w:val="24"/>
          <w:szCs w:val="24"/>
        </w:rPr>
        <w:t xml:space="preserve">Genelec helps transform former cinema into opulent </w:t>
      </w:r>
    </w:p>
    <w:p w14:paraId="5EC16286" w14:textId="1883B0C2" w:rsidR="00433C8C" w:rsidRDefault="00593AB1" w:rsidP="001B4985">
      <w:pPr>
        <w:jc w:val="center"/>
        <w:rPr>
          <w:rFonts w:ascii="Helvetica Neue" w:eastAsia="Helvetica Neue" w:hAnsi="Helvetica Neue" w:cs="Helvetica Neue"/>
          <w:i/>
          <w:iCs/>
          <w:sz w:val="24"/>
          <w:szCs w:val="24"/>
        </w:rPr>
      </w:pPr>
      <w:r w:rsidRPr="00593AB1">
        <w:rPr>
          <w:rFonts w:ascii="Helvetica Neue" w:eastAsia="Helvetica Neue" w:hAnsi="Helvetica Neue" w:cs="Helvetica Neue"/>
          <w:i/>
          <w:iCs/>
          <w:sz w:val="24"/>
          <w:szCs w:val="24"/>
        </w:rPr>
        <w:t>restaurant and bar for Stockholm’s urban elite</w:t>
      </w:r>
    </w:p>
    <w:p w14:paraId="511828C2" w14:textId="77777777" w:rsidR="001B4985" w:rsidRPr="001B4985" w:rsidRDefault="001B4985" w:rsidP="001B4985">
      <w:pPr>
        <w:jc w:val="center"/>
        <w:rPr>
          <w:rFonts w:ascii="Helvetica Neue" w:eastAsia="Helvetica Neue" w:hAnsi="Helvetica Neue" w:cs="Helvetica Neue"/>
          <w:i/>
          <w:iCs/>
          <w:sz w:val="24"/>
          <w:szCs w:val="24"/>
        </w:rPr>
      </w:pPr>
    </w:p>
    <w:p w14:paraId="11D7B1F3" w14:textId="34827A32" w:rsidR="00593AB1" w:rsidRPr="00593AB1" w:rsidRDefault="00593AB1" w:rsidP="00593AB1">
      <w:pPr>
        <w:rPr>
          <w:rFonts w:ascii="Helvetica Neue" w:eastAsia="Helvetica Neue" w:hAnsi="Helvetica Neue" w:cs="Helvetica Neue"/>
          <w:sz w:val="22"/>
          <w:szCs w:val="22"/>
        </w:rPr>
      </w:pPr>
      <w:r>
        <w:rPr>
          <w:rFonts w:ascii="Helvetica Neue" w:eastAsia="Helvetica Neue" w:hAnsi="Helvetica Neue" w:cs="Helvetica Neue"/>
          <w:b/>
          <w:color w:val="202124"/>
          <w:sz w:val="21"/>
          <w:szCs w:val="21"/>
        </w:rPr>
        <w:t>Stoc</w:t>
      </w:r>
      <w:r w:rsidR="000865F6">
        <w:rPr>
          <w:rFonts w:ascii="Helvetica Neue" w:eastAsia="Helvetica Neue" w:hAnsi="Helvetica Neue" w:cs="Helvetica Neue"/>
          <w:b/>
          <w:color w:val="202124"/>
          <w:sz w:val="21"/>
          <w:szCs w:val="21"/>
        </w:rPr>
        <w:t>kholm</w:t>
      </w:r>
      <w:r w:rsidR="00DA197B">
        <w:rPr>
          <w:rFonts w:ascii="Helvetica Neue" w:eastAsia="Helvetica Neue" w:hAnsi="Helvetica Neue" w:cs="Helvetica Neue"/>
          <w:b/>
          <w:color w:val="202124"/>
          <w:sz w:val="21"/>
          <w:szCs w:val="21"/>
        </w:rPr>
        <w:t xml:space="preserve">, </w:t>
      </w:r>
      <w:r w:rsidR="000865F6">
        <w:rPr>
          <w:rFonts w:ascii="Helvetica Neue" w:eastAsia="Helvetica Neue" w:hAnsi="Helvetica Neue" w:cs="Helvetica Neue"/>
          <w:b/>
          <w:color w:val="202124"/>
          <w:sz w:val="21"/>
          <w:szCs w:val="21"/>
        </w:rPr>
        <w:t xml:space="preserve">Sweden </w:t>
      </w:r>
      <w:r w:rsidR="004122F8">
        <w:rPr>
          <w:rFonts w:ascii="Helvetica Neue" w:eastAsia="Helvetica Neue" w:hAnsi="Helvetica Neue" w:cs="Helvetica Neue"/>
          <w:b/>
          <w:sz w:val="22"/>
          <w:szCs w:val="22"/>
        </w:rPr>
        <w:t xml:space="preserve">– </w:t>
      </w:r>
      <w:r w:rsidR="001B4985">
        <w:rPr>
          <w:rFonts w:ascii="Helvetica Neue" w:eastAsia="Helvetica Neue" w:hAnsi="Helvetica Neue" w:cs="Helvetica Neue"/>
          <w:b/>
          <w:sz w:val="22"/>
          <w:szCs w:val="22"/>
        </w:rPr>
        <w:t>October</w:t>
      </w:r>
      <w:r w:rsidR="004122F8">
        <w:rPr>
          <w:rFonts w:ascii="Helvetica Neue" w:eastAsia="Helvetica Neue" w:hAnsi="Helvetica Neue" w:cs="Helvetica Neue"/>
          <w:b/>
          <w:sz w:val="22"/>
          <w:szCs w:val="22"/>
        </w:rPr>
        <w:t xml:space="preserve"> 2022...</w:t>
      </w:r>
      <w:r w:rsidR="004122F8">
        <w:rPr>
          <w:rFonts w:ascii="Helvetica Neue" w:eastAsia="Helvetica Neue" w:hAnsi="Helvetica Neue" w:cs="Helvetica Neue"/>
          <w:sz w:val="22"/>
          <w:szCs w:val="22"/>
        </w:rPr>
        <w:t xml:space="preserve"> </w:t>
      </w:r>
      <w:hyperlink r:id="rId8" w:history="1">
        <w:r w:rsidRPr="00E82BBB">
          <w:rPr>
            <w:rStyle w:val="Hyperlink"/>
            <w:rFonts w:ascii="Helvetica Neue" w:eastAsia="Helvetica Neue" w:hAnsi="Helvetica Neue" w:cs="Helvetica Neue"/>
            <w:color w:val="007A53"/>
            <w:sz w:val="22"/>
            <w:szCs w:val="22"/>
          </w:rPr>
          <w:t>Brasserie Astoria</w:t>
        </w:r>
      </w:hyperlink>
      <w:r w:rsidRPr="00593AB1">
        <w:rPr>
          <w:rFonts w:ascii="Helvetica Neue" w:eastAsia="Helvetica Neue" w:hAnsi="Helvetica Neue" w:cs="Helvetica Neue"/>
          <w:sz w:val="22"/>
          <w:szCs w:val="22"/>
        </w:rPr>
        <w:t xml:space="preserve"> is part of the </w:t>
      </w:r>
      <w:hyperlink r:id="rId9" w:history="1">
        <w:r w:rsidRPr="00A153E7">
          <w:rPr>
            <w:rStyle w:val="Hyperlink"/>
            <w:rFonts w:ascii="Helvetica Neue" w:eastAsia="Helvetica Neue" w:hAnsi="Helvetica Neue" w:cs="Helvetica Neue"/>
            <w:color w:val="007A53"/>
            <w:sz w:val="22"/>
            <w:szCs w:val="22"/>
          </w:rPr>
          <w:t>Frantzén Group</w:t>
        </w:r>
      </w:hyperlink>
      <w:r w:rsidRPr="00593AB1">
        <w:rPr>
          <w:rFonts w:ascii="Helvetica Neue" w:eastAsia="Helvetica Neue" w:hAnsi="Helvetica Neue" w:cs="Helvetica Neue"/>
          <w:sz w:val="22"/>
          <w:szCs w:val="22"/>
        </w:rPr>
        <w:t xml:space="preserve">, an internationally renowned organisation possessing six Michelin stars between its establishments, spread across Stockholm, Bangkok, Singapore and London. A former cinema, Brasserie Astoria required a comprehensive sound system with coverage across the site to ensure clarity and intelligibility throughout. To maintain the sleek aesthetic and conform with the group’s high standards of quality assurance, </w:t>
      </w:r>
      <w:hyperlink r:id="rId10" w:history="1">
        <w:r w:rsidRPr="00120888">
          <w:rPr>
            <w:rStyle w:val="Hyperlink"/>
            <w:rFonts w:ascii="Helvetica Neue" w:eastAsia="Helvetica Neue" w:hAnsi="Helvetica Neue" w:cs="Helvetica Neue"/>
            <w:color w:val="007A53"/>
            <w:sz w:val="22"/>
            <w:szCs w:val="22"/>
          </w:rPr>
          <w:t>Genelec’s 4000 Series</w:t>
        </w:r>
      </w:hyperlink>
      <w:r w:rsidRPr="00593AB1">
        <w:rPr>
          <w:rFonts w:ascii="Helvetica Neue" w:eastAsia="Helvetica Neue" w:hAnsi="Helvetica Neue" w:cs="Helvetica Neue"/>
          <w:sz w:val="22"/>
          <w:szCs w:val="22"/>
        </w:rPr>
        <w:t xml:space="preserve"> loudspeakers were the natural choice. </w:t>
      </w:r>
    </w:p>
    <w:p w14:paraId="1AD26E21" w14:textId="77777777" w:rsidR="00593AB1" w:rsidRPr="00593AB1" w:rsidRDefault="00593AB1" w:rsidP="00593AB1">
      <w:pPr>
        <w:rPr>
          <w:rFonts w:ascii="Helvetica Neue" w:eastAsia="Helvetica Neue" w:hAnsi="Helvetica Neue" w:cs="Helvetica Neue"/>
          <w:sz w:val="22"/>
          <w:szCs w:val="22"/>
        </w:rPr>
      </w:pPr>
    </w:p>
    <w:p w14:paraId="0B3A787E" w14:textId="0C969CBF" w:rsidR="00593AB1" w:rsidRPr="00593AB1" w:rsidRDefault="00593AB1" w:rsidP="00593AB1">
      <w:pPr>
        <w:rPr>
          <w:rFonts w:ascii="Helvetica Neue" w:eastAsia="Helvetica Neue" w:hAnsi="Helvetica Neue" w:cs="Helvetica Neue"/>
          <w:sz w:val="22"/>
          <w:szCs w:val="22"/>
        </w:rPr>
      </w:pPr>
      <w:r w:rsidRPr="00593AB1">
        <w:rPr>
          <w:rFonts w:ascii="Helvetica Neue" w:eastAsia="Helvetica Neue" w:hAnsi="Helvetica Neue" w:cs="Helvetica Neue"/>
          <w:sz w:val="22"/>
          <w:szCs w:val="22"/>
        </w:rPr>
        <w:t xml:space="preserve">Systems integrator </w:t>
      </w:r>
      <w:hyperlink r:id="rId11" w:history="1">
        <w:r w:rsidRPr="00593AB1">
          <w:rPr>
            <w:rStyle w:val="Hyperlink"/>
            <w:rFonts w:ascii="Helvetica Neue" w:eastAsia="Helvetica Neue" w:hAnsi="Helvetica Neue" w:cs="Helvetica Neue"/>
            <w:color w:val="007A53"/>
            <w:sz w:val="22"/>
            <w:szCs w:val="22"/>
          </w:rPr>
          <w:t>High Definition</w:t>
        </w:r>
      </w:hyperlink>
      <w:r w:rsidRPr="00593AB1">
        <w:rPr>
          <w:rFonts w:ascii="Helvetica Neue" w:eastAsia="Helvetica Neue" w:hAnsi="Helvetica Neue" w:cs="Helvetica Neue"/>
          <w:sz w:val="22"/>
          <w:szCs w:val="22"/>
        </w:rPr>
        <w:t xml:space="preserve"> and sub-contractor Sound Support worked with the Genelec team to equip the 1,200 sqm establishment with a cutting-edge audio solution, and Erik Skanderbeck – AV Sales Manager for Genelec in Sweden – explains the mission: “The goal was to cultivate a premium feel throughout the entire restaurant, since this is probably one of the most high-end establishments you can visit in Sweden. The coverage is incredible – even the toilets have Genelec loudspeakers!” He continues: “The team at Astoria spend a lot of time curating playlists for the restaurant, hence the impetus to invest in a world-class playback system. The Frantzén group have had a positive experience with Genelec loudspeakers before, having installed them in their hallmark restaurant, Frantzén, which holds three Michelin stars, and is also located in Stockholm.” </w:t>
      </w:r>
    </w:p>
    <w:p w14:paraId="5D2D327E" w14:textId="77777777" w:rsidR="00593AB1" w:rsidRPr="00593AB1" w:rsidRDefault="00593AB1" w:rsidP="00593AB1">
      <w:pPr>
        <w:rPr>
          <w:rFonts w:ascii="Helvetica Neue" w:eastAsia="Helvetica Neue" w:hAnsi="Helvetica Neue" w:cs="Helvetica Neue"/>
          <w:sz w:val="22"/>
          <w:szCs w:val="22"/>
        </w:rPr>
      </w:pPr>
    </w:p>
    <w:p w14:paraId="29F6F8DF" w14:textId="29B9B093" w:rsidR="00593AB1" w:rsidRPr="00593AB1" w:rsidRDefault="00593AB1" w:rsidP="00593AB1">
      <w:pPr>
        <w:rPr>
          <w:rFonts w:ascii="Helvetica Neue" w:eastAsia="Helvetica Neue" w:hAnsi="Helvetica Neue" w:cs="Helvetica Neue"/>
          <w:sz w:val="22"/>
          <w:szCs w:val="22"/>
        </w:rPr>
      </w:pPr>
      <w:r w:rsidRPr="00593AB1">
        <w:rPr>
          <w:rFonts w:ascii="Helvetica Neue" w:eastAsia="Helvetica Neue" w:hAnsi="Helvetica Neue" w:cs="Helvetica Neue"/>
          <w:sz w:val="22"/>
          <w:szCs w:val="22"/>
        </w:rPr>
        <w:t xml:space="preserve">Upon entry, you are immediately welcomed by two Genelec </w:t>
      </w:r>
      <w:hyperlink r:id="rId12" w:history="1">
        <w:r w:rsidRPr="00593AB1">
          <w:rPr>
            <w:rStyle w:val="Hyperlink"/>
            <w:rFonts w:ascii="Helvetica Neue" w:eastAsia="Helvetica Neue" w:hAnsi="Helvetica Neue" w:cs="Helvetica Neue"/>
            <w:color w:val="007A53"/>
            <w:sz w:val="22"/>
            <w:szCs w:val="22"/>
          </w:rPr>
          <w:t>4030</w:t>
        </w:r>
      </w:hyperlink>
      <w:r w:rsidRPr="00593AB1">
        <w:rPr>
          <w:rFonts w:ascii="Helvetica Neue" w:eastAsia="Helvetica Neue" w:hAnsi="Helvetica Neue" w:cs="Helvetica Neue"/>
          <w:sz w:val="22"/>
          <w:szCs w:val="22"/>
        </w:rPr>
        <w:t xml:space="preserve">s, diametrically positioned in the eaves of the foyer. This sets the tone for the rest of the dining area, as there are 4030s positioned in every corner and hidden amongst piping in the ceiling. The 4030 is one of the larger models in the 4000 series, which has become a benchmark of quality in the AV industry. It’s an ideal choice for medium-sized commercial installations, and the choice of 120 RAL colour finishes allowed Astoria to find the perfect copper brown colourway to match the aesthetic of the interior. For additional low frequency extension and control, three </w:t>
      </w:r>
      <w:hyperlink r:id="rId13" w:history="1">
        <w:r w:rsidRPr="00593AB1">
          <w:rPr>
            <w:rStyle w:val="Hyperlink"/>
            <w:rFonts w:ascii="Helvetica Neue" w:eastAsia="Helvetica Neue" w:hAnsi="Helvetica Neue" w:cs="Helvetica Neue"/>
            <w:color w:val="007A53"/>
            <w:sz w:val="22"/>
            <w:szCs w:val="22"/>
          </w:rPr>
          <w:t>7040</w:t>
        </w:r>
      </w:hyperlink>
      <w:r w:rsidRPr="00593AB1">
        <w:rPr>
          <w:rFonts w:ascii="Helvetica Neue" w:eastAsia="Helvetica Neue" w:hAnsi="Helvetica Neue" w:cs="Helvetica Neue"/>
          <w:sz w:val="22"/>
          <w:szCs w:val="22"/>
        </w:rPr>
        <w:t xml:space="preserve"> subwoofers are also deployed in the dining area. </w:t>
      </w:r>
    </w:p>
    <w:p w14:paraId="02B64879" w14:textId="77777777" w:rsidR="00593AB1" w:rsidRPr="00593AB1" w:rsidRDefault="00593AB1" w:rsidP="00593AB1">
      <w:pPr>
        <w:rPr>
          <w:rFonts w:ascii="Helvetica Neue" w:eastAsia="Helvetica Neue" w:hAnsi="Helvetica Neue" w:cs="Helvetica Neue"/>
          <w:sz w:val="22"/>
          <w:szCs w:val="22"/>
        </w:rPr>
      </w:pPr>
    </w:p>
    <w:p w14:paraId="26070C0C" w14:textId="77777777" w:rsidR="00593AB1" w:rsidRPr="00593AB1" w:rsidRDefault="00593AB1" w:rsidP="00593AB1">
      <w:pPr>
        <w:rPr>
          <w:rFonts w:ascii="Helvetica Neue" w:eastAsia="Helvetica Neue" w:hAnsi="Helvetica Neue" w:cs="Helvetica Neue"/>
          <w:sz w:val="22"/>
          <w:szCs w:val="22"/>
        </w:rPr>
      </w:pPr>
      <w:r w:rsidRPr="00593AB1">
        <w:rPr>
          <w:rFonts w:ascii="Helvetica Neue" w:eastAsia="Helvetica Neue" w:hAnsi="Helvetica Neue" w:cs="Helvetica Neue"/>
          <w:sz w:val="22"/>
          <w:szCs w:val="22"/>
        </w:rPr>
        <w:t xml:space="preserve">High Definition’s Micke Fröbom highlights another feature: “The attention to detail is simply next level. Just look at the room leading to the wine bar, covered in lacquered gold leaf. To uphold this aesthetic, we had to implement custom Genelec loudspeakers with a gold leaf finish!” This, combined with the active technology of the loudspeakers, results in a very discreet and clean audio system that blends perfectly with its environment.  </w:t>
      </w:r>
    </w:p>
    <w:p w14:paraId="7765E3C7" w14:textId="77777777" w:rsidR="00593AB1" w:rsidRPr="00593AB1" w:rsidRDefault="00593AB1" w:rsidP="00593AB1">
      <w:pPr>
        <w:rPr>
          <w:rFonts w:ascii="Helvetica Neue" w:eastAsia="Helvetica Neue" w:hAnsi="Helvetica Neue" w:cs="Helvetica Neue"/>
          <w:sz w:val="22"/>
          <w:szCs w:val="22"/>
        </w:rPr>
      </w:pPr>
    </w:p>
    <w:p w14:paraId="1AE03BB6" w14:textId="57BF239A" w:rsidR="00593AB1" w:rsidRPr="00593AB1" w:rsidRDefault="00593AB1" w:rsidP="00593AB1">
      <w:pPr>
        <w:rPr>
          <w:rFonts w:ascii="Helvetica Neue" w:eastAsia="Helvetica Neue" w:hAnsi="Helvetica Neue" w:cs="Helvetica Neue"/>
          <w:sz w:val="22"/>
          <w:szCs w:val="22"/>
        </w:rPr>
      </w:pPr>
      <w:r w:rsidRPr="00593AB1">
        <w:rPr>
          <w:rFonts w:ascii="Helvetica Neue" w:eastAsia="Helvetica Neue" w:hAnsi="Helvetica Neue" w:cs="Helvetica Neue"/>
          <w:sz w:val="22"/>
          <w:szCs w:val="22"/>
        </w:rPr>
        <w:t xml:space="preserve">The lower floor is accessible via an ornate spiral staircase, which descends into an underground space filled with more greenery, where one can enjoy a selection of wine and champagne at the bar. There is a higher concentration of loudspeakers in this area, as it tends to have a more energetic ambience – so coverage is provided by ten of the larger </w:t>
      </w:r>
      <w:hyperlink r:id="rId14" w:history="1">
        <w:r w:rsidRPr="00593AB1">
          <w:rPr>
            <w:rStyle w:val="Hyperlink"/>
            <w:rFonts w:ascii="Helvetica Neue" w:eastAsia="Helvetica Neue" w:hAnsi="Helvetica Neue" w:cs="Helvetica Neue"/>
            <w:color w:val="007A53"/>
            <w:sz w:val="22"/>
            <w:szCs w:val="22"/>
          </w:rPr>
          <w:t>4040</w:t>
        </w:r>
      </w:hyperlink>
      <w:r w:rsidRPr="00593AB1">
        <w:rPr>
          <w:rFonts w:ascii="Helvetica Neue" w:eastAsia="Helvetica Neue" w:hAnsi="Helvetica Neue" w:cs="Helvetica Neue"/>
          <w:sz w:val="22"/>
          <w:szCs w:val="22"/>
        </w:rPr>
        <w:t xml:space="preserve"> models, complemented with a pair of </w:t>
      </w:r>
      <w:hyperlink r:id="rId15" w:history="1">
        <w:r w:rsidRPr="00593AB1">
          <w:rPr>
            <w:rStyle w:val="Hyperlink"/>
            <w:rFonts w:ascii="Helvetica Neue" w:eastAsia="Helvetica Neue" w:hAnsi="Helvetica Neue" w:cs="Helvetica Neue"/>
            <w:color w:val="007A53"/>
            <w:sz w:val="22"/>
            <w:szCs w:val="22"/>
          </w:rPr>
          <w:t>7050</w:t>
        </w:r>
      </w:hyperlink>
      <w:r w:rsidRPr="00593AB1">
        <w:rPr>
          <w:rFonts w:ascii="Helvetica Neue" w:eastAsia="Helvetica Neue" w:hAnsi="Helvetica Neue" w:cs="Helvetica Neue"/>
          <w:sz w:val="22"/>
          <w:szCs w:val="22"/>
        </w:rPr>
        <w:t xml:space="preserve"> subwoofers. Conjoined to this is a more intimate section, called Lilla a, where </w:t>
      </w:r>
      <w:r w:rsidRPr="00593AB1">
        <w:rPr>
          <w:rFonts w:ascii="Helvetica Neue" w:eastAsia="Helvetica Neue" w:hAnsi="Helvetica Neue" w:cs="Helvetica Neue"/>
          <w:sz w:val="22"/>
          <w:szCs w:val="22"/>
        </w:rPr>
        <w:lastRenderedPageBreak/>
        <w:t xml:space="preserve">private functions can be hosted. High Definition have equipped a DJ booth on the lower floor, complete with two Genelec </w:t>
      </w:r>
      <w:hyperlink r:id="rId16" w:history="1">
        <w:r w:rsidRPr="00593AB1">
          <w:rPr>
            <w:rStyle w:val="Hyperlink"/>
            <w:rFonts w:ascii="Helvetica Neue" w:eastAsia="Helvetica Neue" w:hAnsi="Helvetica Neue" w:cs="Helvetica Neue"/>
            <w:color w:val="007A53"/>
            <w:sz w:val="22"/>
            <w:szCs w:val="22"/>
          </w:rPr>
          <w:t>8030</w:t>
        </w:r>
      </w:hyperlink>
      <w:r w:rsidRPr="00593AB1">
        <w:rPr>
          <w:rFonts w:ascii="Helvetica Neue" w:eastAsia="Helvetica Neue" w:hAnsi="Helvetica Neue" w:cs="Helvetica Neue"/>
          <w:sz w:val="22"/>
          <w:szCs w:val="22"/>
        </w:rPr>
        <w:t xml:space="preserve"> studio loudspeakers – which combine a small footprint with high SPL and excellent low frequency extension.</w:t>
      </w:r>
    </w:p>
    <w:p w14:paraId="275F76AE" w14:textId="77777777" w:rsidR="00593AB1" w:rsidRPr="00593AB1" w:rsidRDefault="00593AB1" w:rsidP="00593AB1">
      <w:pPr>
        <w:rPr>
          <w:rFonts w:ascii="Helvetica Neue" w:eastAsia="Helvetica Neue" w:hAnsi="Helvetica Neue" w:cs="Helvetica Neue"/>
          <w:sz w:val="22"/>
          <w:szCs w:val="22"/>
        </w:rPr>
      </w:pPr>
    </w:p>
    <w:p w14:paraId="1458C895" w14:textId="0D8BEA6A" w:rsidR="00593AB1" w:rsidRPr="00593AB1" w:rsidRDefault="00593AB1" w:rsidP="00593AB1">
      <w:pPr>
        <w:rPr>
          <w:rFonts w:ascii="Helvetica Neue" w:eastAsia="Helvetica Neue" w:hAnsi="Helvetica Neue" w:cs="Helvetica Neue"/>
          <w:sz w:val="22"/>
          <w:szCs w:val="22"/>
        </w:rPr>
      </w:pPr>
      <w:r w:rsidRPr="00593AB1">
        <w:rPr>
          <w:rFonts w:ascii="Helvetica Neue" w:eastAsia="Helvetica Neue" w:hAnsi="Helvetica Neue" w:cs="Helvetica Neue"/>
          <w:sz w:val="22"/>
          <w:szCs w:val="22"/>
        </w:rPr>
        <w:t>Fröbom comments on some of the more challenging aspects of the integration: “The materials used in the construction of the walls; a mixture of metal brick and steel composite, meant that it was difficult to physically fasten the loudspeakers to the wall. Additionally, the fact that the restaurant is situated directly under eighteen high-class</w:t>
      </w:r>
      <w:r w:rsidR="000845C9">
        <w:rPr>
          <w:rFonts w:ascii="Helvetica Neue" w:eastAsia="Helvetica Neue" w:hAnsi="Helvetica Neue" w:cs="Helvetica Neue"/>
          <w:sz w:val="22"/>
          <w:szCs w:val="22"/>
        </w:rPr>
        <w:t xml:space="preserve"> </w:t>
      </w:r>
      <w:r w:rsidRPr="00593AB1">
        <w:rPr>
          <w:rFonts w:ascii="Helvetica Neue" w:eastAsia="Helvetica Neue" w:hAnsi="Helvetica Neue" w:cs="Helvetica Neue"/>
          <w:sz w:val="22"/>
          <w:szCs w:val="22"/>
        </w:rPr>
        <w:t xml:space="preserve">period apartments posed the issue of potential sound leakage. Genelec provide a large array of </w:t>
      </w:r>
      <w:hyperlink r:id="rId17" w:history="1">
        <w:r w:rsidRPr="00593AB1">
          <w:rPr>
            <w:rStyle w:val="Hyperlink"/>
            <w:rFonts w:ascii="Helvetica Neue" w:eastAsia="Helvetica Neue" w:hAnsi="Helvetica Neue" w:cs="Helvetica Neue"/>
            <w:color w:val="007A53"/>
            <w:sz w:val="22"/>
            <w:szCs w:val="22"/>
          </w:rPr>
          <w:t>accessories</w:t>
        </w:r>
      </w:hyperlink>
      <w:r w:rsidRPr="00593AB1">
        <w:rPr>
          <w:rFonts w:ascii="Helvetica Neue" w:eastAsia="Helvetica Neue" w:hAnsi="Helvetica Neue" w:cs="Helvetica Neue"/>
          <w:sz w:val="22"/>
          <w:szCs w:val="22"/>
        </w:rPr>
        <w:t xml:space="preserve"> to choose from to assist loudspeaker placement and dispersion, allowing us to keep the sound contained whilst meeting the client’s requirements.” </w:t>
      </w:r>
    </w:p>
    <w:p w14:paraId="2D13A7AA" w14:textId="77777777" w:rsidR="00593AB1" w:rsidRPr="00593AB1" w:rsidRDefault="00593AB1" w:rsidP="00593AB1">
      <w:pPr>
        <w:rPr>
          <w:rFonts w:ascii="Helvetica Neue" w:eastAsia="Helvetica Neue" w:hAnsi="Helvetica Neue" w:cs="Helvetica Neue"/>
          <w:sz w:val="22"/>
          <w:szCs w:val="22"/>
        </w:rPr>
      </w:pPr>
    </w:p>
    <w:p w14:paraId="792A3D16" w14:textId="37F085F3" w:rsidR="0050505A" w:rsidRDefault="00593AB1" w:rsidP="00593AB1">
      <w:pPr>
        <w:rPr>
          <w:rFonts w:ascii="Helvetica Neue" w:eastAsia="Helvetica Neue" w:hAnsi="Helvetica Neue" w:cs="Helvetica Neue"/>
          <w:sz w:val="22"/>
          <w:szCs w:val="22"/>
        </w:rPr>
      </w:pPr>
      <w:r w:rsidRPr="00593AB1">
        <w:rPr>
          <w:rFonts w:ascii="Helvetica Neue" w:eastAsia="Helvetica Neue" w:hAnsi="Helvetica Neue" w:cs="Helvetica Neue"/>
          <w:sz w:val="22"/>
          <w:szCs w:val="22"/>
        </w:rPr>
        <w:t>Being involved with Brasserie Astoria from the early stages of its inception massively helped to streamline the collaboration and ensure that all stakeholders were on the same page. The result is clear, intelligible sound with fantastic coverage and the colours to match. Genelec will continue to offer their comprehensive after-sales care and maintenance package. Should Brasserie Astoria seek to scale up or alter their system in the future, Genelec will provide their full support, upholding a core philosophy of reliability and futureproofing that has made Genelec a benchmark for sustainability in AV.</w:t>
      </w:r>
    </w:p>
    <w:p w14:paraId="13966B4E" w14:textId="77777777" w:rsidR="005F0CA3" w:rsidRDefault="005F0CA3" w:rsidP="00433C8C">
      <w:pPr>
        <w:rPr>
          <w:rFonts w:ascii="Helvetica Neue" w:eastAsia="Helvetica Neue" w:hAnsi="Helvetica Neue" w:cs="Helvetica Neue"/>
          <w:sz w:val="22"/>
          <w:szCs w:val="22"/>
        </w:rPr>
      </w:pPr>
    </w:p>
    <w:p w14:paraId="36752CE5" w14:textId="4CDDEF18" w:rsidR="00AA0B3C" w:rsidRDefault="004122F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For more information please visit </w:t>
      </w:r>
      <w:hyperlink r:id="rId18">
        <w:r>
          <w:rPr>
            <w:rFonts w:ascii="Helvetica Neue" w:eastAsia="Helvetica Neue" w:hAnsi="Helvetica Neue" w:cs="Helvetica Neue"/>
            <w:color w:val="007A53"/>
            <w:sz w:val="22"/>
            <w:szCs w:val="22"/>
            <w:u w:val="single"/>
          </w:rPr>
          <w:t>www.genelec.com</w:t>
        </w:r>
      </w:hyperlink>
      <w:r>
        <w:rPr>
          <w:rFonts w:ascii="Helvetica Neue" w:eastAsia="Helvetica Neue" w:hAnsi="Helvetica Neue" w:cs="Helvetica Neue"/>
          <w:sz w:val="22"/>
          <w:szCs w:val="22"/>
        </w:rPr>
        <w:t xml:space="preserve"> </w:t>
      </w:r>
    </w:p>
    <w:p w14:paraId="48481007" w14:textId="77777777" w:rsidR="00AA0B3C" w:rsidRDefault="00AA0B3C">
      <w:pPr>
        <w:jc w:val="both"/>
        <w:rPr>
          <w:rFonts w:ascii="Helvetica Neue" w:eastAsia="Helvetica Neue" w:hAnsi="Helvetica Neue" w:cs="Helvetica Neue"/>
          <w:sz w:val="22"/>
          <w:szCs w:val="22"/>
        </w:rPr>
      </w:pPr>
    </w:p>
    <w:p w14:paraId="0F9BB749" w14:textId="77777777" w:rsidR="00AA0B3C" w:rsidRDefault="00AA0B3C">
      <w:pPr>
        <w:jc w:val="both"/>
        <w:rPr>
          <w:rFonts w:ascii="Helvetica Neue" w:eastAsia="Helvetica Neue" w:hAnsi="Helvetica Neue" w:cs="Helvetica Neue"/>
          <w:sz w:val="22"/>
          <w:szCs w:val="22"/>
        </w:rPr>
      </w:pPr>
    </w:p>
    <w:p w14:paraId="63D31DB8" w14:textId="77777777" w:rsidR="00AA0B3C" w:rsidRDefault="004122F8">
      <w:pPr>
        <w:jc w:val="center"/>
        <w:rPr>
          <w:rFonts w:ascii="Arial" w:eastAsia="Arial" w:hAnsi="Arial" w:cs="Arial"/>
          <w:sz w:val="24"/>
          <w:szCs w:val="24"/>
        </w:rPr>
      </w:pPr>
      <w:r>
        <w:rPr>
          <w:rFonts w:ascii="Arial" w:eastAsia="Arial" w:hAnsi="Arial" w:cs="Arial"/>
          <w:sz w:val="24"/>
          <w:szCs w:val="24"/>
        </w:rPr>
        <w:t>***ENDS***</w:t>
      </w:r>
    </w:p>
    <w:p w14:paraId="35281082" w14:textId="77777777" w:rsidR="00AA0B3C" w:rsidRDefault="00AA0B3C">
      <w:pPr>
        <w:spacing w:line="242" w:lineRule="auto"/>
        <w:rPr>
          <w:rFonts w:ascii="Times New Roman" w:eastAsia="Times New Roman" w:hAnsi="Times New Roman" w:cs="Times New Roman"/>
        </w:rPr>
      </w:pPr>
    </w:p>
    <w:p w14:paraId="5D0E1DF2" w14:textId="77777777" w:rsidR="00AA0B3C" w:rsidRDefault="004122F8">
      <w:pPr>
        <w:pBdr>
          <w:top w:val="nil"/>
          <w:left w:val="nil"/>
          <w:bottom w:val="nil"/>
          <w:right w:val="nil"/>
          <w:between w:val="nil"/>
        </w:pBdr>
        <w:spacing w:line="264" w:lineRule="auto"/>
        <w:rPr>
          <w:rFonts w:ascii="Helvetica Neue" w:eastAsia="Helvetica Neue" w:hAnsi="Helvetica Neue" w:cs="Helvetica Neue"/>
          <w:b/>
          <w:i/>
          <w:color w:val="000000"/>
        </w:rPr>
      </w:pPr>
      <w:r>
        <w:rPr>
          <w:rFonts w:ascii="Helvetica Neue" w:eastAsia="Helvetica Neue" w:hAnsi="Helvetica Neue" w:cs="Helvetica Neue"/>
          <w:b/>
          <w:i/>
          <w:color w:val="000000"/>
        </w:rPr>
        <w:t>About Genelec</w:t>
      </w:r>
    </w:p>
    <w:p w14:paraId="019FBB23" w14:textId="77777777" w:rsidR="00AA0B3C" w:rsidRDefault="00AA0B3C">
      <w:pPr>
        <w:pBdr>
          <w:top w:val="nil"/>
          <w:left w:val="nil"/>
          <w:bottom w:val="nil"/>
          <w:right w:val="nil"/>
          <w:between w:val="nil"/>
        </w:pBdr>
        <w:spacing w:line="264" w:lineRule="auto"/>
        <w:rPr>
          <w:rFonts w:ascii="Helvetica Neue" w:eastAsia="Helvetica Neue" w:hAnsi="Helvetica Neue" w:cs="Helvetica Neue"/>
          <w:i/>
          <w:color w:val="000000"/>
        </w:rPr>
      </w:pPr>
    </w:p>
    <w:p w14:paraId="67DAE89B" w14:textId="77777777" w:rsidR="00AA0B3C" w:rsidRDefault="004122F8">
      <w:pPr>
        <w:spacing w:line="288" w:lineRule="auto"/>
        <w:jc w:val="both"/>
        <w:rPr>
          <w:rFonts w:ascii="Helvetica Neue" w:eastAsia="Helvetica Neue" w:hAnsi="Helvetica Neue" w:cs="Helvetica Neue"/>
        </w:rPr>
      </w:pPr>
      <w:r>
        <w:rPr>
          <w:rFonts w:ascii="Helvetica Neue" w:eastAsia="Helvetica Neue" w:hAnsi="Helvetica Neue" w:cs="Helvetica Neue"/>
          <w:i/>
        </w:rPr>
        <w:t>Since the founding of Genelec in 1978, professional loudspeakers have been at the core of the business. An unrivalled commitment to research and development has resulted in a number of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Pr>
          <w:rFonts w:ascii="Helvetica Neue" w:eastAsia="Helvetica Neue" w:hAnsi="Helvetica Neue" w:cs="Helvetica Neue"/>
        </w:rPr>
        <w:t>.</w:t>
      </w:r>
    </w:p>
    <w:p w14:paraId="541A79AB" w14:textId="77777777" w:rsidR="00AA0B3C" w:rsidRDefault="00AA0B3C">
      <w:pPr>
        <w:spacing w:line="200" w:lineRule="auto"/>
        <w:rPr>
          <w:rFonts w:ascii="Times New Roman" w:eastAsia="Times New Roman" w:hAnsi="Times New Roman" w:cs="Times New Roman"/>
        </w:rPr>
      </w:pPr>
    </w:p>
    <w:p w14:paraId="16BA87FD" w14:textId="77777777" w:rsidR="00AA0B3C" w:rsidRDefault="00AA0B3C">
      <w:pPr>
        <w:rPr>
          <w:rFonts w:ascii="Times New Roman" w:eastAsia="Times New Roman" w:hAnsi="Times New Roman" w:cs="Times New Roman"/>
        </w:rPr>
      </w:pPr>
    </w:p>
    <w:p w14:paraId="0CFFB9D9" w14:textId="77777777" w:rsidR="00AA0B3C" w:rsidRDefault="004122F8">
      <w:pPr>
        <w:rPr>
          <w:rFonts w:ascii="Helvetica Neue" w:eastAsia="Helvetica Neue" w:hAnsi="Helvetica Neue" w:cs="Helvetica Neue"/>
          <w:b/>
          <w:sz w:val="22"/>
          <w:szCs w:val="22"/>
          <w:highlight w:val="white"/>
        </w:rPr>
      </w:pPr>
      <w:r>
        <w:rPr>
          <w:rFonts w:ascii="Helvetica Neue" w:eastAsia="Helvetica Neue" w:hAnsi="Helvetica Neue" w:cs="Helvetica Neue"/>
          <w:b/>
          <w:sz w:val="22"/>
          <w:szCs w:val="22"/>
          <w:highlight w:val="white"/>
        </w:rPr>
        <w:t>For press information, please contact:</w:t>
      </w:r>
    </w:p>
    <w:p w14:paraId="49897181" w14:textId="77777777" w:rsidR="00AA0B3C" w:rsidRDefault="00AA0B3C">
      <w:pPr>
        <w:rPr>
          <w:rFonts w:ascii="Helvetica Neue" w:eastAsia="Helvetica Neue" w:hAnsi="Helvetica Neue" w:cs="Helvetica Neue"/>
          <w:b/>
          <w:sz w:val="22"/>
          <w:szCs w:val="22"/>
          <w:highlight w:val="white"/>
        </w:rPr>
      </w:pPr>
    </w:p>
    <w:p w14:paraId="38D43A21" w14:textId="77777777" w:rsidR="00AA0B3C" w:rsidRDefault="004122F8">
      <w:pPr>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Kiera Leeming, Copper Leaf Media</w:t>
      </w:r>
      <w:r>
        <w:rPr>
          <w:rFonts w:ascii="Helvetica Neue" w:eastAsia="Helvetica Neue" w:hAnsi="Helvetica Neue" w:cs="Helvetica Neue"/>
          <w:sz w:val="22"/>
          <w:szCs w:val="22"/>
          <w:highlight w:val="white"/>
        </w:rPr>
        <w:tab/>
      </w:r>
      <w:r>
        <w:rPr>
          <w:rFonts w:ascii="Helvetica Neue" w:eastAsia="Helvetica Neue" w:hAnsi="Helvetica Neue" w:cs="Helvetica Neue"/>
          <w:sz w:val="22"/>
          <w:szCs w:val="22"/>
          <w:highlight w:val="white"/>
        </w:rPr>
        <w:tab/>
      </w:r>
      <w:r>
        <w:rPr>
          <w:rFonts w:ascii="Helvetica Neue" w:eastAsia="Helvetica Neue" w:hAnsi="Helvetica Neue" w:cs="Helvetica Neue"/>
          <w:sz w:val="22"/>
          <w:szCs w:val="22"/>
          <w:highlight w:val="white"/>
        </w:rPr>
        <w:tab/>
        <w:t>Howard Jones, Genelec</w:t>
      </w:r>
    </w:p>
    <w:p w14:paraId="40C6DCC7" w14:textId="77777777" w:rsidR="00AA0B3C" w:rsidRDefault="00AA0B3C">
      <w:pPr>
        <w:rPr>
          <w:rFonts w:ascii="Helvetica Neue" w:eastAsia="Helvetica Neue" w:hAnsi="Helvetica Neue" w:cs="Helvetica Neue"/>
          <w:b/>
          <w:sz w:val="22"/>
          <w:szCs w:val="22"/>
          <w:highlight w:val="white"/>
        </w:rPr>
      </w:pPr>
    </w:p>
    <w:p w14:paraId="2810A180" w14:textId="77777777" w:rsidR="00AA0B3C" w:rsidRPr="00D7600B" w:rsidRDefault="004122F8">
      <w:pPr>
        <w:rPr>
          <w:rFonts w:ascii="Helvetica Neue" w:eastAsia="Helvetica Neue" w:hAnsi="Helvetica Neue" w:cs="Helvetica Neue"/>
          <w:sz w:val="22"/>
          <w:szCs w:val="22"/>
          <w:lang w:val="fr-FR"/>
        </w:rPr>
      </w:pPr>
      <w:r w:rsidRPr="00D7600B">
        <w:rPr>
          <w:rFonts w:ascii="Helvetica Neue" w:eastAsia="Helvetica Neue" w:hAnsi="Helvetica Neue" w:cs="Helvetica Neue"/>
          <w:sz w:val="22"/>
          <w:szCs w:val="22"/>
          <w:highlight w:val="white"/>
          <w:lang w:val="fr-FR"/>
        </w:rPr>
        <w:t>T:</w:t>
      </w:r>
      <w:r w:rsidRPr="00D7600B">
        <w:rPr>
          <w:rFonts w:ascii="Helvetica Neue" w:eastAsia="Helvetica Neue" w:hAnsi="Helvetica Neue" w:cs="Helvetica Neue"/>
          <w:b/>
          <w:sz w:val="22"/>
          <w:szCs w:val="22"/>
          <w:highlight w:val="white"/>
          <w:lang w:val="fr-FR"/>
        </w:rPr>
        <w:tab/>
      </w:r>
      <w:r w:rsidRPr="00D7600B">
        <w:rPr>
          <w:rFonts w:ascii="Helvetica Neue" w:eastAsia="Helvetica Neue" w:hAnsi="Helvetica Neue" w:cs="Helvetica Neue"/>
          <w:sz w:val="22"/>
          <w:szCs w:val="22"/>
          <w:lang w:val="fr-FR"/>
        </w:rPr>
        <w:t>+33 (0)6 84 06 26 42</w:t>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t>T:</w:t>
      </w:r>
      <w:r w:rsidRPr="00D7600B">
        <w:rPr>
          <w:rFonts w:ascii="Helvetica Neue" w:eastAsia="Helvetica Neue" w:hAnsi="Helvetica Neue" w:cs="Helvetica Neue"/>
          <w:sz w:val="22"/>
          <w:szCs w:val="22"/>
          <w:lang w:val="fr-FR"/>
        </w:rPr>
        <w:tab/>
        <w:t>+44 (0)7825 570085</w:t>
      </w:r>
    </w:p>
    <w:p w14:paraId="211071DC" w14:textId="77777777" w:rsidR="00AA0B3C" w:rsidRPr="00D7600B" w:rsidRDefault="004122F8">
      <w:pPr>
        <w:spacing w:line="480" w:lineRule="auto"/>
        <w:rPr>
          <w:rFonts w:ascii="Helvetica Neue" w:eastAsia="Helvetica Neue" w:hAnsi="Helvetica Neue" w:cs="Helvetica Neue"/>
          <w:sz w:val="22"/>
          <w:szCs w:val="22"/>
          <w:lang w:val="fr-FR"/>
        </w:rPr>
      </w:pPr>
      <w:r w:rsidRPr="00D7600B">
        <w:rPr>
          <w:rFonts w:ascii="Helvetica Neue" w:eastAsia="Helvetica Neue" w:hAnsi="Helvetica Neue" w:cs="Helvetica Neue"/>
          <w:sz w:val="22"/>
          <w:szCs w:val="22"/>
          <w:lang w:val="fr-FR"/>
        </w:rPr>
        <w:t>E:</w:t>
      </w:r>
      <w:r w:rsidRPr="00D7600B">
        <w:rPr>
          <w:rFonts w:ascii="Helvetica Neue" w:eastAsia="Helvetica Neue" w:hAnsi="Helvetica Neue" w:cs="Helvetica Neue"/>
          <w:sz w:val="22"/>
          <w:szCs w:val="22"/>
          <w:lang w:val="fr-FR"/>
        </w:rPr>
        <w:tab/>
      </w:r>
      <w:hyperlink r:id="rId19">
        <w:r w:rsidRPr="00D7600B">
          <w:rPr>
            <w:rFonts w:ascii="Helvetica Neue" w:eastAsia="Helvetica Neue" w:hAnsi="Helvetica Neue" w:cs="Helvetica Neue"/>
            <w:color w:val="007A53"/>
            <w:sz w:val="22"/>
            <w:szCs w:val="22"/>
            <w:u w:val="single"/>
            <w:lang w:val="fr-FR"/>
          </w:rPr>
          <w:t>kiera@copperleaf.media</w:t>
        </w:r>
      </w:hyperlink>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t>E:</w:t>
      </w:r>
      <w:r w:rsidRPr="00D7600B">
        <w:rPr>
          <w:rFonts w:ascii="Helvetica Neue" w:eastAsia="Helvetica Neue" w:hAnsi="Helvetica Neue" w:cs="Helvetica Neue"/>
          <w:sz w:val="22"/>
          <w:szCs w:val="22"/>
          <w:lang w:val="fr-FR"/>
        </w:rPr>
        <w:tab/>
      </w:r>
      <w:hyperlink r:id="rId20">
        <w:r w:rsidRPr="00D7600B">
          <w:rPr>
            <w:rFonts w:ascii="Helvetica Neue" w:eastAsia="Helvetica Neue" w:hAnsi="Helvetica Neue" w:cs="Helvetica Neue"/>
            <w:color w:val="007A53"/>
            <w:sz w:val="22"/>
            <w:szCs w:val="22"/>
            <w:u w:val="single"/>
            <w:lang w:val="fr-FR"/>
          </w:rPr>
          <w:t>howard.jones@genelec.com</w:t>
        </w:r>
      </w:hyperlink>
    </w:p>
    <w:p w14:paraId="0EECCDE8" w14:textId="77777777" w:rsidR="00AA0B3C" w:rsidRPr="00D7600B" w:rsidRDefault="00AA0B3C">
      <w:pPr>
        <w:spacing w:line="14" w:lineRule="auto"/>
        <w:rPr>
          <w:rFonts w:ascii="Times New Roman" w:eastAsia="Times New Roman" w:hAnsi="Times New Roman" w:cs="Times New Roman"/>
          <w:lang w:val="fr-FR"/>
        </w:rPr>
      </w:pPr>
    </w:p>
    <w:sectPr w:rsidR="00AA0B3C" w:rsidRPr="00D7600B">
      <w:headerReference w:type="even" r:id="rId21"/>
      <w:headerReference w:type="default" r:id="rId22"/>
      <w:footerReference w:type="even" r:id="rId23"/>
      <w:footerReference w:type="default" r:id="rId24"/>
      <w:headerReference w:type="first" r:id="rId25"/>
      <w:footerReference w:type="first" r:id="rId26"/>
      <w:pgSz w:w="11900" w:h="16838"/>
      <w:pgMar w:top="1395" w:right="906" w:bottom="1440" w:left="12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94CD" w14:textId="77777777" w:rsidR="00AC5B78" w:rsidRDefault="00AC5B78">
      <w:r>
        <w:separator/>
      </w:r>
    </w:p>
  </w:endnote>
  <w:endnote w:type="continuationSeparator" w:id="0">
    <w:p w14:paraId="04E949F3" w14:textId="77777777" w:rsidR="00AC5B78" w:rsidRDefault="00AC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AFBB" w14:textId="77777777" w:rsidR="00AA0B3C" w:rsidRDefault="00AA0B3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3456" w14:textId="77777777" w:rsidR="00AA0B3C" w:rsidRDefault="00AA0B3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8F5E" w14:textId="77777777" w:rsidR="00AA0B3C" w:rsidRDefault="00AA0B3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95F8" w14:textId="77777777" w:rsidR="00AC5B78" w:rsidRDefault="00AC5B78">
      <w:r>
        <w:separator/>
      </w:r>
    </w:p>
  </w:footnote>
  <w:footnote w:type="continuationSeparator" w:id="0">
    <w:p w14:paraId="693586D8" w14:textId="77777777" w:rsidR="00AC5B78" w:rsidRDefault="00AC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9626" w14:textId="77777777" w:rsidR="00AA0B3C" w:rsidRDefault="00AA0B3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68FB" w14:textId="77777777" w:rsidR="00AA0B3C" w:rsidRDefault="00AA0B3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D7AF" w14:textId="77777777" w:rsidR="00AA0B3C" w:rsidRDefault="00AA0B3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3C"/>
    <w:rsid w:val="000621F3"/>
    <w:rsid w:val="000845C9"/>
    <w:rsid w:val="000865F6"/>
    <w:rsid w:val="00120888"/>
    <w:rsid w:val="001258EA"/>
    <w:rsid w:val="001355AE"/>
    <w:rsid w:val="00192173"/>
    <w:rsid w:val="001B4985"/>
    <w:rsid w:val="001E0DBE"/>
    <w:rsid w:val="00324192"/>
    <w:rsid w:val="00332DA4"/>
    <w:rsid w:val="004122F8"/>
    <w:rsid w:val="00433C8C"/>
    <w:rsid w:val="00451DCA"/>
    <w:rsid w:val="004D7BB3"/>
    <w:rsid w:val="0050505A"/>
    <w:rsid w:val="00593AB1"/>
    <w:rsid w:val="005C0906"/>
    <w:rsid w:val="005F0CA3"/>
    <w:rsid w:val="006165BD"/>
    <w:rsid w:val="006519F7"/>
    <w:rsid w:val="00703E4E"/>
    <w:rsid w:val="0073757E"/>
    <w:rsid w:val="00795CFB"/>
    <w:rsid w:val="007F3F1F"/>
    <w:rsid w:val="007F6030"/>
    <w:rsid w:val="008D0BC5"/>
    <w:rsid w:val="00900455"/>
    <w:rsid w:val="0093641D"/>
    <w:rsid w:val="009E4B73"/>
    <w:rsid w:val="00A03619"/>
    <w:rsid w:val="00A04C94"/>
    <w:rsid w:val="00A13E7A"/>
    <w:rsid w:val="00A153E7"/>
    <w:rsid w:val="00AA0B3C"/>
    <w:rsid w:val="00AC5B78"/>
    <w:rsid w:val="00AD4968"/>
    <w:rsid w:val="00B15518"/>
    <w:rsid w:val="00BA4AD6"/>
    <w:rsid w:val="00C1367A"/>
    <w:rsid w:val="00C1638D"/>
    <w:rsid w:val="00D1304A"/>
    <w:rsid w:val="00D32039"/>
    <w:rsid w:val="00D7600B"/>
    <w:rsid w:val="00DA197B"/>
    <w:rsid w:val="00DA263C"/>
    <w:rsid w:val="00DB734B"/>
    <w:rsid w:val="00E32D79"/>
    <w:rsid w:val="00E5550C"/>
    <w:rsid w:val="00E82BBB"/>
    <w:rsid w:val="00FE6A53"/>
    <w:rsid w:val="00FF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8C2BB"/>
  <w15:docId w15:val="{E796CC7E-C5A1-694A-BA5B-9FAD0F87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iPriority w:val="99"/>
    <w:unhideWhenUsed/>
    <w:rsid w:val="008F467E"/>
    <w:rPr>
      <w:color w:val="0000FF"/>
      <w:u w:val="single"/>
    </w:rPr>
  </w:style>
  <w:style w:type="character" w:styleId="UnresolvedMention">
    <w:name w:val="Unresolved Mention"/>
    <w:basedOn w:val="DefaultParagraphFont"/>
    <w:uiPriority w:val="99"/>
    <w:semiHidden/>
    <w:unhideWhenUsed/>
    <w:rsid w:val="008F467E"/>
    <w:rPr>
      <w:color w:val="605E5C"/>
      <w:shd w:val="clear" w:color="auto" w:fill="E1DFDD"/>
    </w:rPr>
  </w:style>
  <w:style w:type="character" w:styleId="FollowedHyperlink">
    <w:name w:val="FollowedHyperlink"/>
    <w:basedOn w:val="DefaultParagraphFont"/>
    <w:uiPriority w:val="99"/>
    <w:semiHidden/>
    <w:unhideWhenUsed/>
    <w:rsid w:val="008F467E"/>
    <w:rPr>
      <w:color w:val="954F72" w:themeColor="followedHyperlink"/>
      <w:u w:val="single"/>
    </w:rPr>
  </w:style>
  <w:style w:type="paragraph" w:styleId="Revision">
    <w:name w:val="Revision"/>
    <w:hidden/>
    <w:uiPriority w:val="99"/>
    <w:semiHidden/>
    <w:rsid w:val="008D674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rasserieastoria.com/en/" TargetMode="External"/><Relationship Id="rId13" Type="http://schemas.openxmlformats.org/officeDocument/2006/relationships/hyperlink" Target="https://www.genelec.com/7040a" TargetMode="External"/><Relationship Id="rId18" Type="http://schemas.openxmlformats.org/officeDocument/2006/relationships/hyperlink" Target="http://www.genelec.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s://www.genelec.com/4030c" TargetMode="External"/><Relationship Id="rId17" Type="http://schemas.openxmlformats.org/officeDocument/2006/relationships/hyperlink" Target="https://www.genelec.com/accessories-mor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genelec.com/8030c" TargetMode="External"/><Relationship Id="rId20" Type="http://schemas.openxmlformats.org/officeDocument/2006/relationships/hyperlink" Target="mailto:howard.jones@genelec.com"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igh-definition.s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enelec.com/7050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enelec.com/4000-series" TargetMode="External"/><Relationship Id="rId19" Type="http://schemas.openxmlformats.org/officeDocument/2006/relationships/hyperlink" Target="mailto:kiera@copperleaf.media" TargetMode="Externa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frantzengroup.com/" TargetMode="External"/><Relationship Id="rId14" Type="http://schemas.openxmlformats.org/officeDocument/2006/relationships/hyperlink" Target="https://www.genelec.com/4040a"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IK+RwcwlPi5zMfE9pKatjmTNg==">AMUW2mU+grFxpDiuneJ1LASaXKKitdnN158SGyjTe3V47TFSbCg0ydSY8tvKIiDOqDCfA3IZzQj2ov5Gjitf4bOaIJ2Z1klP6pB1cBsg2OZ9yYJBz1sk+1Y=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77D019-6055-4097-AE7F-A5C923D767F4}"/>
</file>

<file path=customXml/itemProps3.xml><?xml version="1.0" encoding="utf-8"?>
<ds:datastoreItem xmlns:ds="http://schemas.openxmlformats.org/officeDocument/2006/customXml" ds:itemID="{0F5A8241-1764-4B8A-91DF-E6DAE388CBF5}"/>
</file>

<file path=customXml/itemProps4.xml><?xml version="1.0" encoding="utf-8"?>
<ds:datastoreItem xmlns:ds="http://schemas.openxmlformats.org/officeDocument/2006/customXml" ds:itemID="{11C35FB5-5A4F-4925-90D2-1EAF8D6E5386}"/>
</file>

<file path=docProps/app.xml><?xml version="1.0" encoding="utf-8"?>
<Properties xmlns="http://schemas.openxmlformats.org/officeDocument/2006/extended-properties" xmlns:vt="http://schemas.openxmlformats.org/officeDocument/2006/docPropsVTypes">
  <Template>Normal.dotm</Template>
  <TotalTime>7</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 Leeming</dc:creator>
  <cp:lastModifiedBy>Howard Jones</cp:lastModifiedBy>
  <cp:revision>4</cp:revision>
  <dcterms:created xsi:type="dcterms:W3CDTF">2022-09-26T14:39:00Z</dcterms:created>
  <dcterms:modified xsi:type="dcterms:W3CDTF">2022-09-26T15:46:00Z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