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1109861F" w:rsidR="00E71803" w:rsidRPr="005C46D6" w:rsidRDefault="008C270D" w:rsidP="00E71803">
      <w:pPr>
        <w:spacing w:line="0" w:lineRule="atLeast"/>
        <w:ind w:left="6480" w:firstLine="720"/>
        <w:rPr>
          <w:rFonts w:ascii="Arial" w:eastAsia="Arial" w:hAnsi="Arial"/>
          <w:lang w:val="de-DE"/>
        </w:rPr>
      </w:pPr>
      <w:r w:rsidRPr="005C46D6">
        <w:rPr>
          <w:rFonts w:ascii="Arial" w:eastAsia="Arial" w:hAnsi="Arial"/>
          <w:lang w:val="de-DE"/>
        </w:rPr>
        <w:t>O</w:t>
      </w:r>
      <w:r w:rsidR="00275522" w:rsidRPr="005C46D6">
        <w:rPr>
          <w:rFonts w:ascii="Arial" w:eastAsia="Arial" w:hAnsi="Arial"/>
          <w:lang w:val="de-DE"/>
        </w:rPr>
        <w:t>k</w:t>
      </w:r>
      <w:r w:rsidRPr="005C46D6">
        <w:rPr>
          <w:rFonts w:ascii="Arial" w:eastAsia="Arial" w:hAnsi="Arial"/>
          <w:lang w:val="de-DE"/>
        </w:rPr>
        <w:t>tober</w:t>
      </w:r>
      <w:r w:rsidR="002736F6" w:rsidRPr="005C46D6">
        <w:rPr>
          <w:rFonts w:ascii="Arial" w:eastAsia="Arial" w:hAnsi="Arial"/>
          <w:lang w:val="de-DE"/>
        </w:rPr>
        <w:t xml:space="preserve"> </w:t>
      </w:r>
      <w:r w:rsidR="00E71803" w:rsidRPr="005C46D6">
        <w:rPr>
          <w:rFonts w:ascii="Arial" w:eastAsia="Arial" w:hAnsi="Arial"/>
          <w:lang w:val="de-DE"/>
        </w:rPr>
        <w:t>202</w:t>
      </w:r>
      <w:r w:rsidR="002736F6" w:rsidRPr="005C46D6">
        <w:rPr>
          <w:rFonts w:ascii="Arial" w:eastAsia="Arial" w:hAnsi="Arial"/>
          <w:lang w:val="de-DE"/>
        </w:rPr>
        <w:t>1</w:t>
      </w:r>
    </w:p>
    <w:p w14:paraId="7B0FD766" w14:textId="77777777" w:rsidR="00E71803" w:rsidRPr="005C46D6" w:rsidRDefault="00E71803" w:rsidP="00E71803">
      <w:pPr>
        <w:spacing w:line="20" w:lineRule="exact"/>
        <w:rPr>
          <w:rFonts w:ascii="Times New Roman" w:eastAsia="Times New Roman" w:hAnsi="Times New Roman"/>
          <w:lang w:val="de-DE"/>
        </w:rPr>
      </w:pPr>
      <w:r w:rsidRPr="005C46D6">
        <w:rPr>
          <w:rFonts w:ascii="Arial" w:eastAsia="Arial" w:hAnsi="Arial"/>
          <w:noProof/>
          <w:lang w:val="de-DE"/>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5E222EF8" w14:textId="07A65A7E" w:rsidR="00E71803" w:rsidRPr="005C46D6" w:rsidRDefault="00E71803" w:rsidP="00E71803">
      <w:pPr>
        <w:spacing w:line="200" w:lineRule="exact"/>
        <w:rPr>
          <w:rFonts w:ascii="Times New Roman" w:eastAsia="Times New Roman" w:hAnsi="Times New Roman"/>
          <w:lang w:val="de-DE"/>
        </w:rPr>
      </w:pPr>
    </w:p>
    <w:p w14:paraId="13EA5557" w14:textId="77777777" w:rsidR="00CA65EF" w:rsidRPr="005C46D6" w:rsidRDefault="00CA65EF" w:rsidP="00E71803">
      <w:pPr>
        <w:spacing w:line="200" w:lineRule="exact"/>
        <w:rPr>
          <w:rFonts w:ascii="Times New Roman" w:eastAsia="Times New Roman" w:hAnsi="Times New Roman"/>
          <w:lang w:val="de-DE"/>
        </w:rPr>
      </w:pPr>
    </w:p>
    <w:p w14:paraId="5019859B" w14:textId="7E276465" w:rsidR="000F6320" w:rsidRPr="005C46D6" w:rsidRDefault="000F6320" w:rsidP="00E71803">
      <w:pPr>
        <w:spacing w:line="200" w:lineRule="exact"/>
        <w:rPr>
          <w:rFonts w:ascii="Times New Roman" w:eastAsia="Times New Roman" w:hAnsi="Times New Roman"/>
          <w:lang w:val="de-DE"/>
        </w:rPr>
      </w:pPr>
    </w:p>
    <w:p w14:paraId="05C9476A" w14:textId="6CDBE5F5" w:rsidR="000F6320" w:rsidRPr="005C46D6" w:rsidRDefault="000F6320" w:rsidP="008C270D">
      <w:pPr>
        <w:jc w:val="center"/>
        <w:rPr>
          <w:rFonts w:ascii="Helvetica Neue" w:eastAsia="Arial" w:hAnsi="Helvetica Neue"/>
          <w:b/>
          <w:bCs/>
          <w:sz w:val="22"/>
          <w:szCs w:val="22"/>
          <w:lang w:val="de-DE"/>
        </w:rPr>
      </w:pPr>
      <w:r w:rsidRPr="005C46D6">
        <w:rPr>
          <w:rFonts w:ascii="Helvetica Neue" w:eastAsia="Arial" w:hAnsi="Helvetica Neue"/>
          <w:b/>
          <w:bCs/>
          <w:sz w:val="22"/>
          <w:szCs w:val="22"/>
          <w:lang w:val="de-DE"/>
        </w:rPr>
        <w:t>***</w:t>
      </w:r>
      <w:r w:rsidR="00E742D9" w:rsidRPr="005C46D6">
        <w:rPr>
          <w:rFonts w:ascii="Helvetica Neue" w:eastAsia="Times New Roman" w:hAnsi="Helvetica Neue"/>
          <w:b/>
          <w:bCs/>
          <w:color w:val="444444"/>
          <w:sz w:val="21"/>
          <w:szCs w:val="21"/>
          <w:shd w:val="clear" w:color="auto" w:fill="FFFFFF"/>
          <w:lang w:val="de-DE"/>
        </w:rPr>
        <w:t>ZUR SOFORTIGEN VERÖFFENTLICHUNG</w:t>
      </w:r>
      <w:r w:rsidRPr="005C46D6">
        <w:rPr>
          <w:rFonts w:ascii="Helvetica Neue" w:eastAsia="Arial" w:hAnsi="Helvetica Neue"/>
          <w:b/>
          <w:bCs/>
          <w:sz w:val="22"/>
          <w:szCs w:val="22"/>
          <w:lang w:val="de-DE"/>
        </w:rPr>
        <w:t>***</w:t>
      </w:r>
    </w:p>
    <w:p w14:paraId="422C2BB9" w14:textId="77777777" w:rsidR="00AA69DB" w:rsidRPr="005C46D6" w:rsidRDefault="00AA69DB" w:rsidP="00E71803">
      <w:pPr>
        <w:spacing w:line="200" w:lineRule="exact"/>
        <w:rPr>
          <w:rFonts w:ascii="Times New Roman" w:eastAsia="Times New Roman" w:hAnsi="Times New Roman"/>
          <w:lang w:val="de-DE"/>
        </w:rPr>
      </w:pPr>
    </w:p>
    <w:p w14:paraId="6954A992" w14:textId="6660ACF4" w:rsidR="00E03BEC" w:rsidRPr="005C46D6" w:rsidRDefault="00E742D9" w:rsidP="00E03BEC">
      <w:pPr>
        <w:jc w:val="center"/>
        <w:rPr>
          <w:rFonts w:ascii="Helvetica Neue" w:eastAsia="MS Mincho" w:hAnsi="Helvetica Neue" w:cs="Arial"/>
          <w:sz w:val="44"/>
          <w:szCs w:val="44"/>
          <w:lang w:val="de-DE"/>
        </w:rPr>
      </w:pPr>
      <w:r w:rsidRPr="005C46D6">
        <w:rPr>
          <w:rFonts w:ascii="Helvetica Neue" w:eastAsia="MS Mincho" w:hAnsi="Helvetica Neue" w:cs="Arial"/>
          <w:sz w:val="44"/>
          <w:szCs w:val="44"/>
          <w:lang w:val="de-DE"/>
        </w:rPr>
        <w:t>Pressemitteilung</w:t>
      </w:r>
    </w:p>
    <w:p w14:paraId="2285F21F" w14:textId="77777777" w:rsidR="00CA65EF" w:rsidRPr="005C46D6" w:rsidRDefault="00CA65EF" w:rsidP="00E71803">
      <w:pPr>
        <w:spacing w:line="200" w:lineRule="exact"/>
        <w:rPr>
          <w:rFonts w:ascii="Times New Roman" w:eastAsia="Times New Roman" w:hAnsi="Times New Roman"/>
          <w:lang w:val="de-DE"/>
        </w:rPr>
      </w:pPr>
    </w:p>
    <w:p w14:paraId="6987500A" w14:textId="77777777" w:rsidR="00E2790F" w:rsidRDefault="00275522" w:rsidP="00CA65EF">
      <w:pPr>
        <w:jc w:val="center"/>
        <w:rPr>
          <w:rFonts w:ascii="Helvetica Neue" w:eastAsia="MS Mincho" w:hAnsi="Helvetica Neue" w:cs="Arial"/>
          <w:b/>
          <w:bCs/>
          <w:color w:val="008000"/>
          <w:sz w:val="36"/>
          <w:szCs w:val="36"/>
          <w:lang w:val="de-DE"/>
        </w:rPr>
      </w:pPr>
      <w:r w:rsidRPr="005C46D6">
        <w:rPr>
          <w:rFonts w:ascii="Helvetica Neue" w:eastAsia="MS Mincho" w:hAnsi="Helvetica Neue" w:cs="Arial"/>
          <w:b/>
          <w:bCs/>
          <w:color w:val="008000"/>
          <w:sz w:val="36"/>
          <w:szCs w:val="36"/>
          <w:lang w:val="de-DE"/>
        </w:rPr>
        <w:t xml:space="preserve">Purer Klang trifft auf finnisches Design: </w:t>
      </w:r>
    </w:p>
    <w:p w14:paraId="4EB3F76C" w14:textId="02509C42" w:rsidR="00275522" w:rsidRPr="005C46D6" w:rsidRDefault="00275522" w:rsidP="00CA65EF">
      <w:pPr>
        <w:jc w:val="center"/>
        <w:rPr>
          <w:rFonts w:ascii="Helvetica Neue" w:eastAsia="MS Mincho" w:hAnsi="Helvetica Neue" w:cs="Arial"/>
          <w:b/>
          <w:bCs/>
          <w:color w:val="008000"/>
          <w:sz w:val="36"/>
          <w:szCs w:val="36"/>
          <w:lang w:val="de-DE"/>
        </w:rPr>
      </w:pPr>
      <w:r w:rsidRPr="005C46D6">
        <w:rPr>
          <w:rFonts w:ascii="Helvetica Neue" w:eastAsia="MS Mincho" w:hAnsi="Helvetica Neue" w:cs="Arial"/>
          <w:b/>
          <w:bCs/>
          <w:color w:val="008000"/>
          <w:sz w:val="36"/>
          <w:szCs w:val="36"/>
          <w:lang w:val="de-DE"/>
        </w:rPr>
        <w:t>Der neue Genelec 6040R SAM Aktivlautsprecher</w:t>
      </w:r>
    </w:p>
    <w:p w14:paraId="65FF918E" w14:textId="187FDB9D" w:rsidR="00275522" w:rsidRPr="005C46D6" w:rsidRDefault="00275522" w:rsidP="00F43ED3">
      <w:pPr>
        <w:rPr>
          <w:rFonts w:ascii="Helvetica Neue" w:eastAsia="MS Mincho" w:hAnsi="Helvetica Neue" w:cs="Arial"/>
          <w:b/>
          <w:bCs/>
          <w:color w:val="008000"/>
          <w:sz w:val="22"/>
          <w:szCs w:val="22"/>
          <w:lang w:val="de-DE"/>
        </w:rPr>
      </w:pPr>
    </w:p>
    <w:p w14:paraId="7C18E681" w14:textId="62FCD71F" w:rsidR="00275522" w:rsidRPr="005C46D6" w:rsidRDefault="006A2821" w:rsidP="00F43ED3">
      <w:pPr>
        <w:jc w:val="center"/>
        <w:rPr>
          <w:rFonts w:ascii="Helvetica Neue" w:eastAsia="MS Mincho" w:hAnsi="Helvetica Neue" w:cs="Arial"/>
          <w:b/>
          <w:bCs/>
          <w:color w:val="008000"/>
          <w:sz w:val="22"/>
          <w:szCs w:val="22"/>
          <w:lang w:val="de-DE"/>
        </w:rPr>
      </w:pPr>
      <w:r>
        <w:rPr>
          <w:rFonts w:ascii="Helvetica Neue" w:eastAsia="MS Mincho" w:hAnsi="Helvetica Neue" w:cs="Arial"/>
          <w:b/>
          <w:bCs/>
          <w:color w:val="008000"/>
          <w:sz w:val="22"/>
          <w:szCs w:val="22"/>
          <w:lang w:val="de-DE"/>
        </w:rPr>
        <w:t xml:space="preserve">Ein legendärer Lautsprecher, neu gedacht – das erste Modell der </w:t>
      </w:r>
      <w:proofErr w:type="spellStart"/>
      <w:r>
        <w:rPr>
          <w:rFonts w:ascii="Helvetica Neue" w:eastAsia="MS Mincho" w:hAnsi="Helvetica Neue" w:cs="Arial"/>
          <w:b/>
          <w:bCs/>
          <w:color w:val="008000"/>
          <w:sz w:val="22"/>
          <w:szCs w:val="22"/>
          <w:lang w:val="de-DE"/>
        </w:rPr>
        <w:t>Signature</w:t>
      </w:r>
      <w:proofErr w:type="spellEnd"/>
      <w:r w:rsidR="00C770D2">
        <w:rPr>
          <w:rFonts w:ascii="Helvetica Neue" w:eastAsia="MS Mincho" w:hAnsi="Helvetica Neue" w:cs="Arial"/>
          <w:b/>
          <w:bCs/>
          <w:color w:val="008000"/>
          <w:sz w:val="22"/>
          <w:szCs w:val="22"/>
          <w:lang w:val="de-DE"/>
        </w:rPr>
        <w:t>-</w:t>
      </w:r>
      <w:r>
        <w:rPr>
          <w:rFonts w:ascii="Helvetica Neue" w:eastAsia="MS Mincho" w:hAnsi="Helvetica Neue" w:cs="Arial"/>
          <w:b/>
          <w:bCs/>
          <w:color w:val="008000"/>
          <w:sz w:val="22"/>
          <w:szCs w:val="22"/>
          <w:lang w:val="de-DE"/>
        </w:rPr>
        <w:t>Serie</w:t>
      </w:r>
    </w:p>
    <w:p w14:paraId="18C0A294" w14:textId="3129CDE6" w:rsidR="00275522" w:rsidRPr="005C46D6" w:rsidRDefault="00275522" w:rsidP="00AA69DB">
      <w:pPr>
        <w:rPr>
          <w:rFonts w:ascii="Helvetica Neue" w:eastAsia="Arial" w:hAnsi="Helvetica Neue"/>
          <w:sz w:val="22"/>
          <w:szCs w:val="22"/>
          <w:lang w:val="de-DE"/>
        </w:rPr>
      </w:pPr>
    </w:p>
    <w:p w14:paraId="0D83AE53" w14:textId="77777777" w:rsidR="00124EC9" w:rsidRPr="005C46D6" w:rsidRDefault="00275522" w:rsidP="00275522">
      <w:pPr>
        <w:rPr>
          <w:rFonts w:ascii="Helvetica Neue" w:eastAsia="Arial" w:hAnsi="Helvetica Neue"/>
          <w:sz w:val="22"/>
          <w:szCs w:val="22"/>
          <w:lang w:val="de-DE"/>
        </w:rPr>
      </w:pPr>
      <w:proofErr w:type="spellStart"/>
      <w:r w:rsidRPr="005C46D6">
        <w:rPr>
          <w:rFonts w:ascii="Helvetica Neue" w:eastAsia="Arial" w:hAnsi="Helvetica Neue"/>
          <w:b/>
          <w:bCs/>
          <w:sz w:val="22"/>
          <w:szCs w:val="22"/>
          <w:lang w:val="de-DE"/>
        </w:rPr>
        <w:t>Iisalmi</w:t>
      </w:r>
      <w:proofErr w:type="spellEnd"/>
      <w:r w:rsidRPr="005C46D6">
        <w:rPr>
          <w:rFonts w:ascii="Helvetica Neue" w:eastAsia="Arial" w:hAnsi="Helvetica Neue"/>
          <w:b/>
          <w:bCs/>
          <w:sz w:val="22"/>
          <w:szCs w:val="22"/>
          <w:lang w:val="de-DE"/>
        </w:rPr>
        <w:t xml:space="preserve">, Finnland, Oktober </w:t>
      </w:r>
      <w:proofErr w:type="gramStart"/>
      <w:r w:rsidRPr="005C46D6">
        <w:rPr>
          <w:rFonts w:ascii="Helvetica Neue" w:eastAsia="Arial" w:hAnsi="Helvetica Neue"/>
          <w:b/>
          <w:bCs/>
          <w:sz w:val="22"/>
          <w:szCs w:val="22"/>
          <w:lang w:val="de-DE"/>
        </w:rPr>
        <w:t>2021</w:t>
      </w:r>
      <w:r w:rsidRPr="005C46D6">
        <w:rPr>
          <w:rFonts w:ascii="Helvetica Neue" w:eastAsia="Arial" w:hAnsi="Helvetica Neue"/>
          <w:sz w:val="22"/>
          <w:szCs w:val="22"/>
          <w:lang w:val="de-DE"/>
        </w:rPr>
        <w:t>….</w:t>
      </w:r>
      <w:proofErr w:type="gramEnd"/>
      <w:r w:rsidRPr="005C46D6">
        <w:rPr>
          <w:rFonts w:ascii="Helvetica Neue" w:eastAsia="Arial" w:hAnsi="Helvetica Neue"/>
          <w:sz w:val="22"/>
          <w:szCs w:val="22"/>
          <w:lang w:val="de-DE"/>
        </w:rPr>
        <w:t xml:space="preserve">.Genelec, der Weltmarktführer für Aktivlautsprecher, stellt das erste Modell seiner neuen </w:t>
      </w:r>
      <w:proofErr w:type="spellStart"/>
      <w:r w:rsidRPr="005C46D6">
        <w:rPr>
          <w:rFonts w:ascii="Helvetica Neue" w:eastAsia="Arial" w:hAnsi="Helvetica Neue"/>
          <w:sz w:val="22"/>
          <w:szCs w:val="22"/>
          <w:lang w:val="de-DE"/>
        </w:rPr>
        <w:t>Signature</w:t>
      </w:r>
      <w:proofErr w:type="spellEnd"/>
      <w:r w:rsidRPr="005C46D6">
        <w:rPr>
          <w:rFonts w:ascii="Helvetica Neue" w:eastAsia="Arial" w:hAnsi="Helvetica Neue"/>
          <w:sz w:val="22"/>
          <w:szCs w:val="22"/>
          <w:lang w:val="de-DE"/>
        </w:rPr>
        <w:t xml:space="preserve">-Serie vor: </w:t>
      </w:r>
      <w:r w:rsidRPr="005C46D6">
        <w:rPr>
          <w:rFonts w:ascii="Helvetica Neue" w:hAnsi="Helvetica Neue"/>
          <w:sz w:val="22"/>
          <w:szCs w:val="22"/>
          <w:lang w:val="de-DE"/>
        </w:rPr>
        <w:t xml:space="preserve">den 2-Wege </w:t>
      </w:r>
      <w:r w:rsidR="00124EC9" w:rsidRPr="005C46D6">
        <w:rPr>
          <w:rFonts w:ascii="Helvetica Neue" w:hAnsi="Helvetica Neue"/>
          <w:sz w:val="22"/>
          <w:szCs w:val="22"/>
          <w:lang w:val="de-DE"/>
        </w:rPr>
        <w:t xml:space="preserve">SAM Aktivlautsprecher </w:t>
      </w:r>
      <w:hyperlink r:id="rId5" w:history="1">
        <w:r w:rsidRPr="005C46D6">
          <w:rPr>
            <w:rStyle w:val="Hyperlink"/>
            <w:rFonts w:ascii="Helvetica Neue" w:eastAsia="Arial" w:hAnsi="Helvetica Neue"/>
            <w:sz w:val="22"/>
            <w:szCs w:val="22"/>
            <w:lang w:val="de-DE"/>
          </w:rPr>
          <w:t>6040R</w:t>
        </w:r>
      </w:hyperlink>
      <w:r w:rsidR="00124EC9" w:rsidRPr="005C46D6">
        <w:rPr>
          <w:rFonts w:ascii="Helvetica Neue" w:eastAsia="Arial" w:hAnsi="Helvetica Neue"/>
          <w:sz w:val="22"/>
          <w:szCs w:val="22"/>
          <w:lang w:val="de-DE"/>
        </w:rPr>
        <w:t xml:space="preserve">. </w:t>
      </w:r>
    </w:p>
    <w:p w14:paraId="2BCCCAFF" w14:textId="319D031A" w:rsidR="00275522" w:rsidRPr="005C46D6" w:rsidRDefault="00124EC9" w:rsidP="00AA69DB">
      <w:pPr>
        <w:rPr>
          <w:rFonts w:ascii="Helvetica Neue" w:eastAsia="Arial" w:hAnsi="Helvetica Neue"/>
          <w:sz w:val="22"/>
          <w:szCs w:val="22"/>
          <w:lang w:val="de-DE"/>
        </w:rPr>
      </w:pPr>
      <w:r w:rsidRPr="005C46D6">
        <w:rPr>
          <w:rFonts w:ascii="Helvetica Neue" w:eastAsia="Arial" w:hAnsi="Helvetica Neue"/>
          <w:sz w:val="22"/>
          <w:szCs w:val="22"/>
          <w:lang w:val="de-DE"/>
        </w:rPr>
        <w:t>Der in Zusammenarbeit mit dem gefeierten finnischen Industriedesigner</w:t>
      </w:r>
      <w:r w:rsidR="00275522" w:rsidRPr="005C46D6">
        <w:rPr>
          <w:rFonts w:ascii="Helvetica Neue" w:eastAsia="Arial" w:hAnsi="Helvetica Neue"/>
          <w:sz w:val="22"/>
          <w:szCs w:val="22"/>
          <w:lang w:val="de-DE"/>
        </w:rPr>
        <w:t xml:space="preserve"> </w:t>
      </w:r>
      <w:hyperlink r:id="rId6" w:history="1">
        <w:r w:rsidR="00275522" w:rsidRPr="005C46D6">
          <w:rPr>
            <w:rStyle w:val="Hyperlink"/>
            <w:rFonts w:ascii="Helvetica Neue" w:eastAsia="Arial" w:hAnsi="Helvetica Neue"/>
            <w:sz w:val="22"/>
            <w:szCs w:val="22"/>
            <w:lang w:val="de-DE"/>
          </w:rPr>
          <w:t xml:space="preserve">Harri </w:t>
        </w:r>
        <w:proofErr w:type="spellStart"/>
        <w:r w:rsidR="00275522" w:rsidRPr="005C46D6">
          <w:rPr>
            <w:rStyle w:val="Hyperlink"/>
            <w:rFonts w:ascii="Helvetica Neue" w:eastAsia="Arial" w:hAnsi="Helvetica Neue"/>
            <w:sz w:val="22"/>
            <w:szCs w:val="22"/>
            <w:lang w:val="de-DE"/>
          </w:rPr>
          <w:t>Koskinen</w:t>
        </w:r>
        <w:proofErr w:type="spellEnd"/>
      </w:hyperlink>
      <w:r w:rsidRPr="005C46D6">
        <w:rPr>
          <w:rFonts w:ascii="Helvetica Neue" w:eastAsia="Arial" w:hAnsi="Helvetica Neue"/>
          <w:sz w:val="22"/>
          <w:szCs w:val="22"/>
          <w:lang w:val="de-DE"/>
        </w:rPr>
        <w:t xml:space="preserve"> entwi</w:t>
      </w:r>
      <w:r w:rsidR="00FA40AA">
        <w:rPr>
          <w:rFonts w:ascii="Helvetica Neue" w:eastAsia="Arial" w:hAnsi="Helvetica Neue"/>
          <w:sz w:val="22"/>
          <w:szCs w:val="22"/>
          <w:lang w:val="de-DE"/>
        </w:rPr>
        <w:softHyphen/>
      </w:r>
      <w:r w:rsidRPr="005C46D6">
        <w:rPr>
          <w:rFonts w:ascii="Helvetica Neue" w:eastAsia="Arial" w:hAnsi="Helvetica Neue"/>
          <w:sz w:val="22"/>
          <w:szCs w:val="22"/>
          <w:lang w:val="de-DE"/>
        </w:rPr>
        <w:t>ckelte Standlautsprecher 6040R ver</w:t>
      </w:r>
      <w:r w:rsidR="00780A55">
        <w:rPr>
          <w:rFonts w:ascii="Helvetica Neue" w:eastAsia="Arial" w:hAnsi="Helvetica Neue"/>
          <w:sz w:val="22"/>
          <w:szCs w:val="22"/>
          <w:lang w:val="de-DE"/>
        </w:rPr>
        <w:t>bindet</w:t>
      </w:r>
      <w:r w:rsidRPr="005C46D6">
        <w:rPr>
          <w:rFonts w:ascii="Helvetica Neue" w:eastAsia="Arial" w:hAnsi="Helvetica Neue"/>
          <w:sz w:val="22"/>
          <w:szCs w:val="22"/>
          <w:lang w:val="de-DE"/>
        </w:rPr>
        <w:t xml:space="preserve"> </w:t>
      </w:r>
      <w:r w:rsidR="00377622" w:rsidRPr="005C46D6">
        <w:rPr>
          <w:rFonts w:ascii="Helvetica Neue" w:eastAsia="Arial" w:hAnsi="Helvetica Neue"/>
          <w:sz w:val="22"/>
          <w:szCs w:val="22"/>
          <w:lang w:val="de-DE"/>
        </w:rPr>
        <w:t xml:space="preserve">finnische </w:t>
      </w:r>
      <w:r w:rsidR="00780A55">
        <w:rPr>
          <w:rFonts w:ascii="Helvetica Neue" w:eastAsia="Arial" w:hAnsi="Helvetica Neue"/>
          <w:sz w:val="22"/>
          <w:szCs w:val="22"/>
          <w:lang w:val="de-DE"/>
        </w:rPr>
        <w:t>Spitzent</w:t>
      </w:r>
      <w:r w:rsidR="00377622" w:rsidRPr="005C46D6">
        <w:rPr>
          <w:rFonts w:ascii="Helvetica Neue" w:eastAsia="Arial" w:hAnsi="Helvetica Neue"/>
          <w:sz w:val="22"/>
          <w:szCs w:val="22"/>
          <w:lang w:val="de-DE"/>
        </w:rPr>
        <w:t xml:space="preserve">echnologie und </w:t>
      </w:r>
      <w:r w:rsidR="006D2C31">
        <w:rPr>
          <w:rFonts w:ascii="Helvetica Neue" w:eastAsia="Arial" w:hAnsi="Helvetica Neue"/>
          <w:sz w:val="22"/>
          <w:szCs w:val="22"/>
          <w:lang w:val="de-DE"/>
        </w:rPr>
        <w:t>nordische</w:t>
      </w:r>
      <w:r w:rsidR="00780A55">
        <w:rPr>
          <w:rFonts w:ascii="Helvetica Neue" w:eastAsia="Arial" w:hAnsi="Helvetica Neue"/>
          <w:sz w:val="22"/>
          <w:szCs w:val="22"/>
          <w:lang w:val="de-DE"/>
        </w:rPr>
        <w:t>s</w:t>
      </w:r>
      <w:r w:rsidR="006D2C31">
        <w:rPr>
          <w:rFonts w:ascii="Helvetica Neue" w:eastAsia="Arial" w:hAnsi="Helvetica Neue"/>
          <w:sz w:val="22"/>
          <w:szCs w:val="22"/>
          <w:lang w:val="de-DE"/>
        </w:rPr>
        <w:t xml:space="preserve"> </w:t>
      </w:r>
      <w:r w:rsidR="00377622" w:rsidRPr="005C46D6">
        <w:rPr>
          <w:rFonts w:ascii="Helvetica Neue" w:eastAsia="Arial" w:hAnsi="Helvetica Neue"/>
          <w:sz w:val="22"/>
          <w:szCs w:val="22"/>
          <w:lang w:val="de-DE"/>
        </w:rPr>
        <w:t>Design</w:t>
      </w:r>
      <w:r w:rsidR="00445F20" w:rsidRPr="005C46D6">
        <w:rPr>
          <w:rFonts w:ascii="Helvetica Neue" w:eastAsia="Arial" w:hAnsi="Helvetica Neue"/>
          <w:sz w:val="22"/>
          <w:szCs w:val="22"/>
          <w:lang w:val="de-DE"/>
        </w:rPr>
        <w:t xml:space="preserve"> und bietet Liebhabern einer hochwertigen Audiowiedergabe außergewöhnliche Wieder</w:t>
      </w:r>
      <w:r w:rsidR="00FA40AA">
        <w:rPr>
          <w:rFonts w:ascii="Helvetica Neue" w:eastAsia="Arial" w:hAnsi="Helvetica Neue"/>
          <w:sz w:val="22"/>
          <w:szCs w:val="22"/>
          <w:lang w:val="de-DE"/>
        </w:rPr>
        <w:softHyphen/>
      </w:r>
      <w:r w:rsidR="00445F20" w:rsidRPr="005C46D6">
        <w:rPr>
          <w:rFonts w:ascii="Helvetica Neue" w:eastAsia="Arial" w:hAnsi="Helvetica Neue"/>
          <w:sz w:val="22"/>
          <w:szCs w:val="22"/>
          <w:lang w:val="de-DE"/>
        </w:rPr>
        <w:t xml:space="preserve">gabeeigenschaften und eine besondere Ästhetik. </w:t>
      </w:r>
      <w:r w:rsidR="00377622" w:rsidRPr="005C46D6">
        <w:rPr>
          <w:rFonts w:ascii="Helvetica Neue" w:eastAsia="Arial" w:hAnsi="Helvetica Neue"/>
          <w:sz w:val="22"/>
          <w:szCs w:val="22"/>
          <w:lang w:val="de-DE"/>
        </w:rPr>
        <w:t xml:space="preserve"> </w:t>
      </w:r>
      <w:r w:rsidR="00445F20" w:rsidRPr="005C46D6">
        <w:rPr>
          <w:rFonts w:ascii="Helvetica Neue" w:eastAsia="Arial" w:hAnsi="Helvetica Neue"/>
          <w:sz w:val="22"/>
          <w:szCs w:val="22"/>
          <w:lang w:val="de-DE"/>
        </w:rPr>
        <w:t>Der 6040R ist ein Lautsprecher, der</w:t>
      </w:r>
      <w:r w:rsidR="00780A55">
        <w:rPr>
          <w:rFonts w:ascii="Helvetica Neue" w:eastAsia="Arial" w:hAnsi="Helvetica Neue"/>
          <w:sz w:val="22"/>
          <w:szCs w:val="22"/>
          <w:lang w:val="de-DE"/>
        </w:rPr>
        <w:t xml:space="preserve"> </w:t>
      </w:r>
      <w:r w:rsidR="00445F20" w:rsidRPr="005C46D6">
        <w:rPr>
          <w:rFonts w:ascii="Helvetica Neue" w:eastAsia="Arial" w:hAnsi="Helvetica Neue"/>
          <w:sz w:val="22"/>
          <w:szCs w:val="22"/>
          <w:lang w:val="de-DE"/>
        </w:rPr>
        <w:t xml:space="preserve">für Ohren </w:t>
      </w:r>
      <w:r w:rsidR="00780A55">
        <w:rPr>
          <w:rFonts w:ascii="Helvetica Neue" w:eastAsia="Arial" w:hAnsi="Helvetica Neue"/>
          <w:sz w:val="22"/>
          <w:szCs w:val="22"/>
          <w:lang w:val="de-DE"/>
        </w:rPr>
        <w:t xml:space="preserve">wie </w:t>
      </w:r>
      <w:r w:rsidR="00445F20" w:rsidRPr="005C46D6">
        <w:rPr>
          <w:rFonts w:ascii="Helvetica Neue" w:eastAsia="Arial" w:hAnsi="Helvetica Neue"/>
          <w:sz w:val="22"/>
          <w:szCs w:val="22"/>
          <w:lang w:val="de-DE"/>
        </w:rPr>
        <w:t>Augen ein Genuss ist</w:t>
      </w:r>
      <w:r w:rsidR="00780A55">
        <w:rPr>
          <w:rFonts w:ascii="Helvetica Neue" w:eastAsia="Arial" w:hAnsi="Helvetica Neue"/>
          <w:sz w:val="22"/>
          <w:szCs w:val="22"/>
          <w:lang w:val="de-DE"/>
        </w:rPr>
        <w:t>,</w:t>
      </w:r>
      <w:r w:rsidR="00445F20" w:rsidRPr="005C46D6">
        <w:rPr>
          <w:rFonts w:ascii="Helvetica Neue" w:eastAsia="Arial" w:hAnsi="Helvetica Neue"/>
          <w:sz w:val="22"/>
          <w:szCs w:val="22"/>
          <w:lang w:val="de-DE"/>
        </w:rPr>
        <w:t xml:space="preserve"> und sofort zum akustischen und visuellen Mittel</w:t>
      </w:r>
      <w:r w:rsidR="00FA40AA">
        <w:rPr>
          <w:rFonts w:ascii="Helvetica Neue" w:eastAsia="Arial" w:hAnsi="Helvetica Neue"/>
          <w:sz w:val="22"/>
          <w:szCs w:val="22"/>
          <w:lang w:val="de-DE"/>
        </w:rPr>
        <w:softHyphen/>
      </w:r>
      <w:r w:rsidR="00445F20" w:rsidRPr="005C46D6">
        <w:rPr>
          <w:rFonts w:ascii="Helvetica Neue" w:eastAsia="Arial" w:hAnsi="Helvetica Neue"/>
          <w:sz w:val="22"/>
          <w:szCs w:val="22"/>
          <w:lang w:val="de-DE"/>
        </w:rPr>
        <w:t>punkt jeder Hörumgebung wird.</w:t>
      </w:r>
    </w:p>
    <w:p w14:paraId="3620806C" w14:textId="77777777" w:rsidR="00AA69DB" w:rsidRPr="005C46D6" w:rsidRDefault="00AA69DB" w:rsidP="00AA69DB">
      <w:pPr>
        <w:rPr>
          <w:rFonts w:ascii="Helvetica Neue" w:eastAsia="Arial" w:hAnsi="Helvetica Neue"/>
          <w:sz w:val="22"/>
          <w:szCs w:val="22"/>
          <w:lang w:val="de-DE"/>
        </w:rPr>
      </w:pPr>
    </w:p>
    <w:p w14:paraId="22CF80B9" w14:textId="30BA2C09" w:rsidR="005C46D6" w:rsidRDefault="005C46D6" w:rsidP="00AA69DB">
      <w:pPr>
        <w:rPr>
          <w:rFonts w:ascii="Helvetica Neue" w:eastAsia="Arial" w:hAnsi="Helvetica Neue"/>
          <w:sz w:val="22"/>
          <w:szCs w:val="22"/>
          <w:lang w:val="de-DE"/>
        </w:rPr>
      </w:pPr>
      <w:proofErr w:type="spellStart"/>
      <w:r w:rsidRPr="005C46D6">
        <w:rPr>
          <w:rFonts w:ascii="Helvetica Neue" w:eastAsia="Arial" w:hAnsi="Helvetica Neue"/>
          <w:sz w:val="22"/>
          <w:szCs w:val="22"/>
          <w:lang w:val="de-DE"/>
        </w:rPr>
        <w:t>Koskinens</w:t>
      </w:r>
      <w:proofErr w:type="spellEnd"/>
      <w:r w:rsidRPr="005C46D6">
        <w:rPr>
          <w:rFonts w:ascii="Helvetica Neue" w:eastAsia="Arial" w:hAnsi="Helvetica Neue"/>
          <w:sz w:val="22"/>
          <w:szCs w:val="22"/>
          <w:lang w:val="de-DE"/>
        </w:rPr>
        <w:t xml:space="preserve"> Zusammenarbeit mit Genelec begann b</w:t>
      </w:r>
      <w:r>
        <w:rPr>
          <w:rFonts w:ascii="Helvetica Neue" w:eastAsia="Arial" w:hAnsi="Helvetica Neue"/>
          <w:sz w:val="22"/>
          <w:szCs w:val="22"/>
          <w:lang w:val="de-DE"/>
        </w:rPr>
        <w:t xml:space="preserve">ereits vor 20 Jahren mit der Vorstellung des zeitlosen Modells </w:t>
      </w:r>
      <w:hyperlink r:id="rId7" w:history="1">
        <w:r w:rsidR="00AE0D59" w:rsidRPr="005C46D6">
          <w:rPr>
            <w:rStyle w:val="Hyperlink"/>
            <w:rFonts w:ascii="Helvetica Neue" w:eastAsia="Arial" w:hAnsi="Helvetica Neue"/>
            <w:sz w:val="22"/>
            <w:szCs w:val="22"/>
            <w:lang w:val="de-DE"/>
          </w:rPr>
          <w:t>6040A</w:t>
        </w:r>
      </w:hyperlink>
      <w:r>
        <w:rPr>
          <w:rFonts w:ascii="Helvetica Neue" w:eastAsia="Arial" w:hAnsi="Helvetica Neue"/>
          <w:sz w:val="22"/>
          <w:szCs w:val="22"/>
          <w:lang w:val="de-DE"/>
        </w:rPr>
        <w:t xml:space="preserve">, das als erster Genelec Lautsprecher die minimalistischen </w:t>
      </w:r>
      <w:r w:rsidR="000C79CC">
        <w:rPr>
          <w:rFonts w:ascii="Helvetica Neue" w:eastAsia="Arial" w:hAnsi="Helvetica Neue"/>
          <w:sz w:val="22"/>
          <w:szCs w:val="22"/>
          <w:lang w:val="de-DE"/>
        </w:rPr>
        <w:t>Rundungen</w:t>
      </w:r>
      <w:r>
        <w:rPr>
          <w:rFonts w:ascii="Helvetica Neue" w:eastAsia="Arial" w:hAnsi="Helvetica Neue"/>
          <w:sz w:val="22"/>
          <w:szCs w:val="22"/>
          <w:lang w:val="de-DE"/>
        </w:rPr>
        <w:t xml:space="preserve"> des so</w:t>
      </w:r>
      <w:r w:rsidR="00FA40AA">
        <w:rPr>
          <w:rFonts w:ascii="Helvetica Neue" w:eastAsia="Arial" w:hAnsi="Helvetica Neue"/>
          <w:sz w:val="22"/>
          <w:szCs w:val="22"/>
          <w:lang w:val="de-DE"/>
        </w:rPr>
        <w:softHyphen/>
      </w:r>
      <w:r>
        <w:rPr>
          <w:rFonts w:ascii="Helvetica Neue" w:eastAsia="Arial" w:hAnsi="Helvetica Neue"/>
          <w:sz w:val="22"/>
          <w:szCs w:val="22"/>
          <w:lang w:val="de-DE"/>
        </w:rPr>
        <w:t xml:space="preserve">genannten Minimum </w:t>
      </w:r>
      <w:proofErr w:type="spellStart"/>
      <w:r>
        <w:rPr>
          <w:rFonts w:ascii="Helvetica Neue" w:eastAsia="Arial" w:hAnsi="Helvetica Neue"/>
          <w:sz w:val="22"/>
          <w:szCs w:val="22"/>
          <w:lang w:val="de-DE"/>
        </w:rPr>
        <w:t>Diffraction</w:t>
      </w:r>
      <w:proofErr w:type="spellEnd"/>
      <w:r>
        <w:rPr>
          <w:rFonts w:ascii="Helvetica Neue" w:eastAsia="Arial" w:hAnsi="Helvetica Neue"/>
          <w:sz w:val="22"/>
          <w:szCs w:val="22"/>
          <w:lang w:val="de-DE"/>
        </w:rPr>
        <w:t xml:space="preserve"> </w:t>
      </w:r>
      <w:proofErr w:type="spellStart"/>
      <w:r>
        <w:rPr>
          <w:rFonts w:ascii="Helvetica Neue" w:eastAsia="Arial" w:hAnsi="Helvetica Neue"/>
          <w:sz w:val="22"/>
          <w:szCs w:val="22"/>
          <w:lang w:val="de-DE"/>
        </w:rPr>
        <w:t>Enclosure</w:t>
      </w:r>
      <w:proofErr w:type="spellEnd"/>
      <w:r>
        <w:rPr>
          <w:rFonts w:ascii="Helvetica Neue" w:eastAsia="Arial" w:hAnsi="Helvetica Neue"/>
          <w:sz w:val="22"/>
          <w:szCs w:val="22"/>
          <w:lang w:val="de-DE"/>
        </w:rPr>
        <w:t xml:space="preserve"> (MDE) aufwies. Dieses Gehäusedesign </w:t>
      </w:r>
      <w:r w:rsidR="00741A42">
        <w:rPr>
          <w:rFonts w:ascii="Helvetica Neue" w:eastAsia="Arial" w:hAnsi="Helvetica Neue"/>
          <w:sz w:val="22"/>
          <w:szCs w:val="22"/>
          <w:lang w:val="de-DE"/>
        </w:rPr>
        <w:t xml:space="preserve">wurde zum </w:t>
      </w:r>
      <w:r>
        <w:rPr>
          <w:rFonts w:ascii="Helvetica Neue" w:eastAsia="Arial" w:hAnsi="Helvetica Neue"/>
          <w:sz w:val="22"/>
          <w:szCs w:val="22"/>
          <w:lang w:val="de-DE"/>
        </w:rPr>
        <w:t xml:space="preserve">Kernelement vieler aktueller Lautsprecher von Genelec. </w:t>
      </w:r>
      <w:r w:rsidR="00E5458B">
        <w:rPr>
          <w:rFonts w:ascii="Helvetica Neue" w:eastAsia="Arial" w:hAnsi="Helvetica Neue"/>
          <w:sz w:val="22"/>
          <w:szCs w:val="22"/>
          <w:lang w:val="de-DE"/>
        </w:rPr>
        <w:t>Das verwendete Aluminiumdruckguss</w:t>
      </w:r>
      <w:r w:rsidR="00FA40AA">
        <w:rPr>
          <w:rFonts w:ascii="Helvetica Neue" w:eastAsia="Arial" w:hAnsi="Helvetica Neue"/>
          <w:sz w:val="22"/>
          <w:szCs w:val="22"/>
          <w:lang w:val="de-DE"/>
        </w:rPr>
        <w:softHyphen/>
      </w:r>
      <w:r w:rsidR="00E5458B">
        <w:rPr>
          <w:rFonts w:ascii="Helvetica Neue" w:eastAsia="Arial" w:hAnsi="Helvetica Neue"/>
          <w:sz w:val="22"/>
          <w:szCs w:val="22"/>
          <w:lang w:val="de-DE"/>
        </w:rPr>
        <w:t>verfahren sorgt dafür, dass MDE Gehäuse exzellente akustische Eigenschaften aufweisen und einen erstaunlich weiten Frequenzbereich bei gleichzeitig sehr kompakten Abmessungen ermög</w:t>
      </w:r>
      <w:r w:rsidR="00FA40AA">
        <w:rPr>
          <w:rFonts w:ascii="Helvetica Neue" w:eastAsia="Arial" w:hAnsi="Helvetica Neue"/>
          <w:sz w:val="22"/>
          <w:szCs w:val="22"/>
          <w:lang w:val="de-DE"/>
        </w:rPr>
        <w:softHyphen/>
      </w:r>
      <w:r w:rsidR="00E5458B">
        <w:rPr>
          <w:rFonts w:ascii="Helvetica Neue" w:eastAsia="Arial" w:hAnsi="Helvetica Neue"/>
          <w:sz w:val="22"/>
          <w:szCs w:val="22"/>
          <w:lang w:val="de-DE"/>
        </w:rPr>
        <w:t xml:space="preserve">lichen. Die für viele Holzgehäuse typischen Gehäuseresonanzen werden wirkungsvoll unterbunden. </w:t>
      </w:r>
      <w:r w:rsidR="00033355">
        <w:rPr>
          <w:rFonts w:ascii="Helvetica Neue" w:eastAsia="Arial" w:hAnsi="Helvetica Neue"/>
          <w:sz w:val="22"/>
          <w:szCs w:val="22"/>
          <w:lang w:val="de-DE"/>
        </w:rPr>
        <w:t>Dieses Gehäuse</w:t>
      </w:r>
      <w:r w:rsidR="00D5502C">
        <w:rPr>
          <w:rFonts w:ascii="Helvetica Neue" w:eastAsia="Arial" w:hAnsi="Helvetica Neue"/>
          <w:sz w:val="22"/>
          <w:szCs w:val="22"/>
          <w:lang w:val="de-DE"/>
        </w:rPr>
        <w:t xml:space="preserve"> machte </w:t>
      </w:r>
      <w:r w:rsidR="00976020">
        <w:rPr>
          <w:rFonts w:ascii="Helvetica Neue" w:eastAsia="Arial" w:hAnsi="Helvetica Neue"/>
          <w:sz w:val="22"/>
          <w:szCs w:val="22"/>
          <w:lang w:val="de-DE"/>
        </w:rPr>
        <w:t xml:space="preserve">beim 6040A </w:t>
      </w:r>
      <w:r w:rsidR="00D5502C">
        <w:rPr>
          <w:rFonts w:ascii="Helvetica Neue" w:eastAsia="Arial" w:hAnsi="Helvetica Neue"/>
          <w:sz w:val="22"/>
          <w:szCs w:val="22"/>
          <w:lang w:val="de-DE"/>
        </w:rPr>
        <w:t xml:space="preserve">auch die </w:t>
      </w:r>
      <w:r w:rsidR="004278AE">
        <w:rPr>
          <w:rFonts w:ascii="Helvetica Neue" w:eastAsia="Arial" w:hAnsi="Helvetica Neue"/>
          <w:sz w:val="22"/>
          <w:szCs w:val="22"/>
          <w:lang w:val="de-DE"/>
        </w:rPr>
        <w:t xml:space="preserve">erstmalige </w:t>
      </w:r>
      <w:r w:rsidR="00D5502C">
        <w:rPr>
          <w:rFonts w:ascii="Helvetica Neue" w:eastAsia="Arial" w:hAnsi="Helvetica Neue"/>
          <w:sz w:val="22"/>
          <w:szCs w:val="22"/>
          <w:lang w:val="de-DE"/>
        </w:rPr>
        <w:t>Integration der heute typischen Schallführung (</w:t>
      </w:r>
      <w:proofErr w:type="spellStart"/>
      <w:r w:rsidR="00D5502C">
        <w:rPr>
          <w:rFonts w:ascii="Helvetica Neue" w:eastAsia="Arial" w:hAnsi="Helvetica Neue"/>
          <w:sz w:val="22"/>
          <w:szCs w:val="22"/>
          <w:lang w:val="de-DE"/>
        </w:rPr>
        <w:t>Directivity</w:t>
      </w:r>
      <w:proofErr w:type="spellEnd"/>
      <w:r w:rsidR="00D5502C">
        <w:rPr>
          <w:rFonts w:ascii="Helvetica Neue" w:eastAsia="Arial" w:hAnsi="Helvetica Neue"/>
          <w:sz w:val="22"/>
          <w:szCs w:val="22"/>
          <w:lang w:val="de-DE"/>
        </w:rPr>
        <w:t xml:space="preserve"> Control </w:t>
      </w:r>
      <w:proofErr w:type="spellStart"/>
      <w:r w:rsidR="00D5502C">
        <w:rPr>
          <w:rFonts w:ascii="Helvetica Neue" w:eastAsia="Arial" w:hAnsi="Helvetica Neue"/>
          <w:sz w:val="22"/>
          <w:szCs w:val="22"/>
          <w:lang w:val="de-DE"/>
        </w:rPr>
        <w:t>Waveguide</w:t>
      </w:r>
      <w:proofErr w:type="spellEnd"/>
      <w:r w:rsidR="00D5502C">
        <w:rPr>
          <w:rFonts w:ascii="Helvetica Neue" w:eastAsia="Arial" w:hAnsi="Helvetica Neue"/>
          <w:sz w:val="22"/>
          <w:szCs w:val="22"/>
          <w:lang w:val="de-DE"/>
        </w:rPr>
        <w:t>, DCW)</w:t>
      </w:r>
      <w:r w:rsidR="00976020">
        <w:rPr>
          <w:rFonts w:ascii="Helvetica Neue" w:eastAsia="Arial" w:hAnsi="Helvetica Neue"/>
          <w:sz w:val="22"/>
          <w:szCs w:val="22"/>
          <w:lang w:val="de-DE"/>
        </w:rPr>
        <w:t xml:space="preserve"> möglich</w:t>
      </w:r>
      <w:r w:rsidR="00D5502C">
        <w:rPr>
          <w:rFonts w:ascii="Helvetica Neue" w:eastAsia="Arial" w:hAnsi="Helvetica Neue"/>
          <w:sz w:val="22"/>
          <w:szCs w:val="22"/>
          <w:lang w:val="de-DE"/>
        </w:rPr>
        <w:t xml:space="preserve">. </w:t>
      </w:r>
      <w:r w:rsidR="00033355">
        <w:rPr>
          <w:rFonts w:ascii="Helvetica Neue" w:eastAsia="Arial" w:hAnsi="Helvetica Neue"/>
          <w:sz w:val="22"/>
          <w:szCs w:val="22"/>
          <w:lang w:val="de-DE"/>
        </w:rPr>
        <w:t>Sie</w:t>
      </w:r>
      <w:r w:rsidR="00D5502C">
        <w:rPr>
          <w:rFonts w:ascii="Helvetica Neue" w:eastAsia="Arial" w:hAnsi="Helvetica Neue"/>
          <w:sz w:val="22"/>
          <w:szCs w:val="22"/>
          <w:lang w:val="de-DE"/>
        </w:rPr>
        <w:t xml:space="preserve"> sorgt für einen absolut ausgewoge</w:t>
      </w:r>
      <w:r w:rsidR="00FA40AA">
        <w:rPr>
          <w:rFonts w:ascii="Helvetica Neue" w:eastAsia="Arial" w:hAnsi="Helvetica Neue"/>
          <w:sz w:val="22"/>
          <w:szCs w:val="22"/>
          <w:lang w:val="de-DE"/>
        </w:rPr>
        <w:softHyphen/>
      </w:r>
      <w:r w:rsidR="00D5502C">
        <w:rPr>
          <w:rFonts w:ascii="Helvetica Neue" w:eastAsia="Arial" w:hAnsi="Helvetica Neue"/>
          <w:sz w:val="22"/>
          <w:szCs w:val="22"/>
          <w:lang w:val="de-DE"/>
        </w:rPr>
        <w:t xml:space="preserve">nen und verfärbungsfreie Frequenzgang auf Achse wie auch für seitlich abgestrahlten Schall, eine unübertroffene Stereoabbildung und minimale Verzerrungen.  </w:t>
      </w:r>
    </w:p>
    <w:p w14:paraId="0950352F" w14:textId="65150325" w:rsidR="00AE0D59" w:rsidRDefault="00AE0D59" w:rsidP="00AA69DB">
      <w:pPr>
        <w:rPr>
          <w:rFonts w:ascii="Helvetica Neue" w:eastAsia="Arial" w:hAnsi="Helvetica Neue"/>
          <w:sz w:val="22"/>
          <w:szCs w:val="22"/>
          <w:lang w:val="de-DE"/>
        </w:rPr>
      </w:pPr>
    </w:p>
    <w:p w14:paraId="72268FAF" w14:textId="555D6AED" w:rsidR="00AE0D59" w:rsidRPr="005C46D6" w:rsidRDefault="00AE0D59" w:rsidP="00AA69DB">
      <w:pPr>
        <w:rPr>
          <w:rFonts w:ascii="Helvetica Neue" w:eastAsia="Arial" w:hAnsi="Helvetica Neue"/>
          <w:sz w:val="22"/>
          <w:szCs w:val="22"/>
          <w:lang w:val="de-DE"/>
        </w:rPr>
      </w:pPr>
      <w:r>
        <w:rPr>
          <w:rFonts w:ascii="Helvetica Neue" w:eastAsia="Arial" w:hAnsi="Helvetica Neue"/>
          <w:sz w:val="22"/>
          <w:szCs w:val="22"/>
          <w:lang w:val="de-DE"/>
        </w:rPr>
        <w:t xml:space="preserve">Das 20-jährige Jubiläum der Markteinführung des 6040 hat Genelec zum Anlass genommen, die Technologie dieses Modells weiterzuentwickeln und für die </w:t>
      </w:r>
      <w:r w:rsidR="00F73FE1">
        <w:rPr>
          <w:rFonts w:ascii="Helvetica Neue" w:eastAsia="Arial" w:hAnsi="Helvetica Neue"/>
          <w:sz w:val="22"/>
          <w:szCs w:val="22"/>
          <w:lang w:val="de-DE"/>
        </w:rPr>
        <w:t xml:space="preserve">neue </w:t>
      </w:r>
      <w:proofErr w:type="spellStart"/>
      <w:r>
        <w:rPr>
          <w:rFonts w:ascii="Helvetica Neue" w:eastAsia="Arial" w:hAnsi="Helvetica Neue"/>
          <w:sz w:val="22"/>
          <w:szCs w:val="22"/>
          <w:lang w:val="de-DE"/>
        </w:rPr>
        <w:t>Signature</w:t>
      </w:r>
      <w:proofErr w:type="spellEnd"/>
      <w:r w:rsidR="00C770D2">
        <w:rPr>
          <w:rFonts w:ascii="Helvetica Neue" w:eastAsia="Arial" w:hAnsi="Helvetica Neue"/>
          <w:sz w:val="22"/>
          <w:szCs w:val="22"/>
          <w:lang w:val="de-DE"/>
        </w:rPr>
        <w:t>-</w:t>
      </w:r>
      <w:r>
        <w:rPr>
          <w:rFonts w:ascii="Helvetica Neue" w:eastAsia="Arial" w:hAnsi="Helvetica Neue"/>
          <w:sz w:val="22"/>
          <w:szCs w:val="22"/>
          <w:lang w:val="de-DE"/>
        </w:rPr>
        <w:t>Serie neu zu interpre</w:t>
      </w:r>
      <w:r w:rsidR="00FA40AA">
        <w:rPr>
          <w:rFonts w:ascii="Helvetica Neue" w:eastAsia="Arial" w:hAnsi="Helvetica Neue"/>
          <w:sz w:val="22"/>
          <w:szCs w:val="22"/>
          <w:lang w:val="de-DE"/>
        </w:rPr>
        <w:softHyphen/>
      </w:r>
      <w:r>
        <w:rPr>
          <w:rFonts w:ascii="Helvetica Neue" w:eastAsia="Arial" w:hAnsi="Helvetica Neue"/>
          <w:sz w:val="22"/>
          <w:szCs w:val="22"/>
          <w:lang w:val="de-DE"/>
        </w:rPr>
        <w:t>tieren.</w:t>
      </w:r>
      <w:r w:rsidR="00F73FE1">
        <w:rPr>
          <w:rFonts w:ascii="Helvetica Neue" w:eastAsia="Arial" w:hAnsi="Helvetica Neue"/>
          <w:sz w:val="22"/>
          <w:szCs w:val="22"/>
          <w:lang w:val="de-DE"/>
        </w:rPr>
        <w:t xml:space="preserve"> Diese Serie wird besonders geschätzte Lautsprecher-Modelle und Design-Kooperationen umfassen, die prägend waren für Genelecs Beitrag zur Audiowelt der vergangenen vier Jahr</w:t>
      </w:r>
      <w:r w:rsidR="00FA40AA">
        <w:rPr>
          <w:rFonts w:ascii="Helvetica Neue" w:eastAsia="Arial" w:hAnsi="Helvetica Neue"/>
          <w:sz w:val="22"/>
          <w:szCs w:val="22"/>
          <w:lang w:val="de-DE"/>
        </w:rPr>
        <w:softHyphen/>
      </w:r>
      <w:r w:rsidR="00F73FE1">
        <w:rPr>
          <w:rFonts w:ascii="Helvetica Neue" w:eastAsia="Arial" w:hAnsi="Helvetica Neue"/>
          <w:sz w:val="22"/>
          <w:szCs w:val="22"/>
          <w:lang w:val="de-DE"/>
        </w:rPr>
        <w:t xml:space="preserve">zehnte. </w:t>
      </w:r>
    </w:p>
    <w:p w14:paraId="364A9A0A" w14:textId="5C01AADD" w:rsidR="00AA69DB" w:rsidRDefault="00AA69DB" w:rsidP="00AA69DB">
      <w:pPr>
        <w:rPr>
          <w:rFonts w:ascii="Helvetica Neue" w:eastAsia="Arial" w:hAnsi="Helvetica Neue"/>
          <w:sz w:val="22"/>
          <w:szCs w:val="22"/>
          <w:lang w:val="de-DE"/>
        </w:rPr>
      </w:pPr>
    </w:p>
    <w:p w14:paraId="4704D8EB" w14:textId="6ECC27E9" w:rsidR="00D84C7D" w:rsidRDefault="006B5E6B" w:rsidP="00AA69DB">
      <w:pPr>
        <w:rPr>
          <w:rFonts w:ascii="Helvetica Neue" w:eastAsia="Arial" w:hAnsi="Helvetica Neue"/>
          <w:sz w:val="22"/>
          <w:szCs w:val="22"/>
          <w:lang w:val="de-DE"/>
        </w:rPr>
      </w:pPr>
      <w:r>
        <w:rPr>
          <w:rFonts w:ascii="Helvetica Neue" w:eastAsia="Arial" w:hAnsi="Helvetica Neue"/>
          <w:sz w:val="22"/>
          <w:szCs w:val="22"/>
          <w:lang w:val="de-DE"/>
        </w:rPr>
        <w:t>Entworfen</w:t>
      </w:r>
      <w:r w:rsidR="00D84C7D">
        <w:rPr>
          <w:rFonts w:ascii="Helvetica Neue" w:eastAsia="Arial" w:hAnsi="Helvetica Neue"/>
          <w:sz w:val="22"/>
          <w:szCs w:val="22"/>
          <w:lang w:val="de-DE"/>
        </w:rPr>
        <w:t xml:space="preserve"> und gebaut wird der 6040R unter Einhaltung der höchsten Umweltstandards in </w:t>
      </w:r>
      <w:proofErr w:type="spellStart"/>
      <w:r w:rsidR="00D84C7D">
        <w:rPr>
          <w:rFonts w:ascii="Helvetica Neue" w:eastAsia="Arial" w:hAnsi="Helvetica Neue"/>
          <w:sz w:val="22"/>
          <w:szCs w:val="22"/>
          <w:lang w:val="de-DE"/>
        </w:rPr>
        <w:t>Iisalmi</w:t>
      </w:r>
      <w:proofErr w:type="spellEnd"/>
      <w:r w:rsidR="00D84C7D">
        <w:rPr>
          <w:rFonts w:ascii="Helvetica Neue" w:eastAsia="Arial" w:hAnsi="Helvetica Neue"/>
          <w:sz w:val="22"/>
          <w:szCs w:val="22"/>
          <w:lang w:val="de-DE"/>
        </w:rPr>
        <w:t xml:space="preserve">, Finnland. Er verfügt jetzt über das gleiche Basstreiberdesign und die proprietäre Class-D-Endstufentechnologie wie Genelecs professionelle Studiomonitore. </w:t>
      </w:r>
      <w:r w:rsidR="00D84C7D" w:rsidRPr="00D84C7D">
        <w:rPr>
          <w:rFonts w:ascii="Helvetica Neue" w:eastAsia="Arial" w:hAnsi="Helvetica Neue"/>
          <w:sz w:val="22"/>
          <w:szCs w:val="22"/>
          <w:lang w:val="de-DE"/>
        </w:rPr>
        <w:t>Zu den weiteren Verbesserun</w:t>
      </w:r>
      <w:r w:rsidR="00FA40AA">
        <w:rPr>
          <w:rFonts w:ascii="Helvetica Neue" w:eastAsia="Arial" w:hAnsi="Helvetica Neue"/>
          <w:sz w:val="22"/>
          <w:szCs w:val="22"/>
          <w:lang w:val="de-DE"/>
        </w:rPr>
        <w:softHyphen/>
      </w:r>
      <w:r w:rsidR="00D84C7D" w:rsidRPr="00D84C7D">
        <w:rPr>
          <w:rFonts w:ascii="Helvetica Neue" w:eastAsia="Arial" w:hAnsi="Helvetica Neue"/>
          <w:sz w:val="22"/>
          <w:szCs w:val="22"/>
          <w:lang w:val="de-DE"/>
        </w:rPr>
        <w:t xml:space="preserve">gen gehören </w:t>
      </w:r>
      <w:proofErr w:type="gramStart"/>
      <w:r w:rsidR="00033355">
        <w:rPr>
          <w:rFonts w:ascii="Helvetica Neue" w:eastAsia="Arial" w:hAnsi="Helvetica Neue"/>
          <w:sz w:val="22"/>
          <w:szCs w:val="22"/>
          <w:lang w:val="de-DE"/>
        </w:rPr>
        <w:t xml:space="preserve">neben </w:t>
      </w:r>
      <w:r w:rsidR="00D84C7D" w:rsidRPr="00D84C7D">
        <w:rPr>
          <w:rFonts w:ascii="Helvetica Neue" w:eastAsia="Arial" w:hAnsi="Helvetica Neue"/>
          <w:sz w:val="22"/>
          <w:szCs w:val="22"/>
          <w:lang w:val="de-DE"/>
        </w:rPr>
        <w:t>analoge</w:t>
      </w:r>
      <w:r w:rsidR="00033355">
        <w:rPr>
          <w:rFonts w:ascii="Helvetica Neue" w:eastAsia="Arial" w:hAnsi="Helvetica Neue"/>
          <w:sz w:val="22"/>
          <w:szCs w:val="22"/>
          <w:lang w:val="de-DE"/>
        </w:rPr>
        <w:t>n</w:t>
      </w:r>
      <w:r w:rsidR="00D84C7D" w:rsidRPr="00D84C7D">
        <w:rPr>
          <w:rFonts w:ascii="Helvetica Neue" w:eastAsia="Arial" w:hAnsi="Helvetica Neue"/>
          <w:sz w:val="22"/>
          <w:szCs w:val="22"/>
          <w:lang w:val="de-DE"/>
        </w:rPr>
        <w:t xml:space="preserve"> </w:t>
      </w:r>
      <w:r w:rsidR="00033355">
        <w:rPr>
          <w:rFonts w:ascii="Helvetica Neue" w:eastAsia="Arial" w:hAnsi="Helvetica Neue"/>
          <w:sz w:val="22"/>
          <w:szCs w:val="22"/>
          <w:lang w:val="de-DE"/>
        </w:rPr>
        <w:t>auch</w:t>
      </w:r>
      <w:r w:rsidR="00D84C7D" w:rsidRPr="00D84C7D">
        <w:rPr>
          <w:rFonts w:ascii="Helvetica Neue" w:eastAsia="Arial" w:hAnsi="Helvetica Neue"/>
          <w:sz w:val="22"/>
          <w:szCs w:val="22"/>
          <w:lang w:val="de-DE"/>
        </w:rPr>
        <w:t xml:space="preserve"> digitale Eingänge</w:t>
      </w:r>
      <w:proofErr w:type="gramEnd"/>
      <w:r w:rsidR="00D84C7D" w:rsidRPr="00D84C7D">
        <w:rPr>
          <w:rFonts w:ascii="Helvetica Neue" w:eastAsia="Arial" w:hAnsi="Helvetica Neue"/>
          <w:sz w:val="22"/>
          <w:szCs w:val="22"/>
          <w:lang w:val="de-DE"/>
        </w:rPr>
        <w:t xml:space="preserve"> (mit Unterstützung der Formate AES/EBU und SPDIF), ein digitaler Ausgang, ein</w:t>
      </w:r>
      <w:r w:rsidR="00D84C7D">
        <w:rPr>
          <w:rFonts w:ascii="Helvetica Neue" w:eastAsia="Arial" w:hAnsi="Helvetica Neue"/>
          <w:sz w:val="22"/>
          <w:szCs w:val="22"/>
          <w:lang w:val="de-DE"/>
        </w:rPr>
        <w:t xml:space="preserve"> Universal-Schaltnetzteil </w:t>
      </w:r>
      <w:r w:rsidR="00D84C7D" w:rsidRPr="00D84C7D">
        <w:rPr>
          <w:rFonts w:ascii="Helvetica Neue" w:eastAsia="Arial" w:hAnsi="Helvetica Neue"/>
          <w:sz w:val="22"/>
          <w:szCs w:val="22"/>
          <w:lang w:val="de-DE"/>
        </w:rPr>
        <w:t xml:space="preserve">und ein hochentwickelter integrierter DSP, mit dem </w:t>
      </w:r>
      <w:r w:rsidR="004B0926">
        <w:rPr>
          <w:rFonts w:ascii="Helvetica Neue" w:eastAsia="Arial" w:hAnsi="Helvetica Neue"/>
          <w:sz w:val="22"/>
          <w:szCs w:val="22"/>
          <w:lang w:val="de-DE"/>
        </w:rPr>
        <w:t>jeder</w:t>
      </w:r>
      <w:r w:rsidR="00D84C7D" w:rsidRPr="00D84C7D">
        <w:rPr>
          <w:rFonts w:ascii="Helvetica Neue" w:eastAsia="Arial" w:hAnsi="Helvetica Neue"/>
          <w:sz w:val="22"/>
          <w:szCs w:val="22"/>
          <w:lang w:val="de-DE"/>
        </w:rPr>
        <w:t xml:space="preserve"> 6040R</w:t>
      </w:r>
      <w:r w:rsidR="004B0926">
        <w:rPr>
          <w:rFonts w:ascii="Helvetica Neue" w:eastAsia="Arial" w:hAnsi="Helvetica Neue"/>
          <w:sz w:val="22"/>
          <w:szCs w:val="22"/>
          <w:lang w:val="de-DE"/>
        </w:rPr>
        <w:t xml:space="preserve"> </w:t>
      </w:r>
      <w:r w:rsidR="00D84C7D" w:rsidRPr="00D84C7D">
        <w:rPr>
          <w:rFonts w:ascii="Helvetica Neue" w:eastAsia="Arial" w:hAnsi="Helvetica Neue"/>
          <w:sz w:val="22"/>
          <w:szCs w:val="22"/>
          <w:lang w:val="de-DE"/>
        </w:rPr>
        <w:t xml:space="preserve">über die </w:t>
      </w:r>
      <w:hyperlink r:id="rId8" w:history="1">
        <w:r w:rsidR="00D84C7D" w:rsidRPr="00D84C7D">
          <w:rPr>
            <w:rStyle w:val="Hyperlink"/>
            <w:rFonts w:ascii="Helvetica Neue" w:eastAsia="Arial" w:hAnsi="Helvetica Neue"/>
            <w:sz w:val="22"/>
            <w:szCs w:val="22"/>
            <w:lang w:val="de-DE"/>
          </w:rPr>
          <w:t>GLM-Software</w:t>
        </w:r>
      </w:hyperlink>
      <w:r w:rsidR="00D84C7D">
        <w:rPr>
          <w:rFonts w:ascii="Helvetica Neue" w:eastAsia="Arial" w:hAnsi="Helvetica Neue"/>
          <w:sz w:val="22"/>
          <w:szCs w:val="22"/>
          <w:lang w:val="de-DE"/>
        </w:rPr>
        <w:t xml:space="preserve"> </w:t>
      </w:r>
      <w:r w:rsidR="00D84C7D" w:rsidRPr="00D84C7D">
        <w:rPr>
          <w:rFonts w:ascii="Helvetica Neue" w:eastAsia="Arial" w:hAnsi="Helvetica Neue"/>
          <w:sz w:val="22"/>
          <w:szCs w:val="22"/>
          <w:lang w:val="de-DE"/>
        </w:rPr>
        <w:t xml:space="preserve">intelligent </w:t>
      </w:r>
      <w:r w:rsidR="00D84C7D">
        <w:rPr>
          <w:rFonts w:ascii="Helvetica Neue" w:eastAsia="Arial" w:hAnsi="Helvetica Neue"/>
          <w:sz w:val="22"/>
          <w:szCs w:val="22"/>
          <w:lang w:val="de-DE"/>
        </w:rPr>
        <w:t xml:space="preserve">an </w:t>
      </w:r>
      <w:r w:rsidR="004B0926">
        <w:rPr>
          <w:rFonts w:ascii="Helvetica Neue" w:eastAsia="Arial" w:hAnsi="Helvetica Neue"/>
          <w:sz w:val="22"/>
          <w:szCs w:val="22"/>
          <w:lang w:val="de-DE"/>
        </w:rPr>
        <w:t xml:space="preserve">die jeweilige </w:t>
      </w:r>
      <w:r w:rsidR="00D84C7D" w:rsidRPr="00D84C7D">
        <w:rPr>
          <w:rFonts w:ascii="Helvetica Neue" w:eastAsia="Arial" w:hAnsi="Helvetica Neue"/>
          <w:sz w:val="22"/>
          <w:szCs w:val="22"/>
          <w:lang w:val="de-DE"/>
        </w:rPr>
        <w:t xml:space="preserve">akustische Umgebung </w:t>
      </w:r>
      <w:r w:rsidR="00D84C7D">
        <w:rPr>
          <w:rFonts w:ascii="Helvetica Neue" w:eastAsia="Arial" w:hAnsi="Helvetica Neue"/>
          <w:sz w:val="22"/>
          <w:szCs w:val="22"/>
          <w:lang w:val="de-DE"/>
        </w:rPr>
        <w:t>angepasst werden kann.</w:t>
      </w:r>
    </w:p>
    <w:p w14:paraId="2DB7DF4C" w14:textId="01FE2D92" w:rsidR="00D84C7D" w:rsidRDefault="00D84C7D" w:rsidP="00AA69DB">
      <w:pPr>
        <w:rPr>
          <w:rFonts w:ascii="Helvetica Neue" w:eastAsia="Arial" w:hAnsi="Helvetica Neue"/>
          <w:sz w:val="22"/>
          <w:szCs w:val="22"/>
          <w:lang w:val="de-DE"/>
        </w:rPr>
      </w:pPr>
    </w:p>
    <w:p w14:paraId="0F26EE0B" w14:textId="43EC0B03" w:rsidR="00D84C7D" w:rsidRDefault="00D84C7D" w:rsidP="00AA69DB">
      <w:pPr>
        <w:rPr>
          <w:rFonts w:ascii="Helvetica Neue" w:eastAsia="Arial" w:hAnsi="Helvetica Neue"/>
          <w:sz w:val="22"/>
          <w:szCs w:val="22"/>
          <w:lang w:val="de-DE"/>
        </w:rPr>
      </w:pPr>
      <w:r>
        <w:rPr>
          <w:rFonts w:ascii="Helvetica Neue" w:eastAsia="Arial" w:hAnsi="Helvetica Neue"/>
          <w:sz w:val="22"/>
          <w:szCs w:val="22"/>
          <w:lang w:val="de-DE"/>
        </w:rPr>
        <w:t>Im Zusammenspiel mit einer akustisch sinnvollen Platzierung im Raum ermöglicht die integrierte Signalverarbeitung</w:t>
      </w:r>
      <w:r w:rsidR="00395671">
        <w:rPr>
          <w:rFonts w:ascii="Helvetica Neue" w:eastAsia="Arial" w:hAnsi="Helvetica Neue"/>
          <w:sz w:val="22"/>
          <w:szCs w:val="22"/>
          <w:lang w:val="de-DE"/>
        </w:rPr>
        <w:t xml:space="preserve">, die über GLM gesteuert wird, eine präzise, klare und natürliche Wiedergabe. Und das auch in akustisch anspruchsvollen Räumen, die ursprünglich nicht für kritisches Hören konzipiert wurden. Erreicht wird dies auch durch </w:t>
      </w:r>
      <w:proofErr w:type="spellStart"/>
      <w:r w:rsidR="00395671">
        <w:rPr>
          <w:rFonts w:ascii="Helvetica Neue" w:eastAsia="Arial" w:hAnsi="Helvetica Neue"/>
          <w:sz w:val="22"/>
          <w:szCs w:val="22"/>
          <w:lang w:val="de-DE"/>
        </w:rPr>
        <w:t>AutoCal</w:t>
      </w:r>
      <w:proofErr w:type="spellEnd"/>
      <w:r w:rsidR="00395671">
        <w:rPr>
          <w:rFonts w:ascii="Helvetica Neue" w:eastAsia="Arial" w:hAnsi="Helvetica Neue"/>
          <w:sz w:val="22"/>
          <w:szCs w:val="22"/>
          <w:lang w:val="de-DE"/>
        </w:rPr>
        <w:t xml:space="preserve"> 2, den neuen Algorithmus zur Raum</w:t>
      </w:r>
      <w:r w:rsidR="00FA40AA">
        <w:rPr>
          <w:rFonts w:ascii="Helvetica Neue" w:eastAsia="Arial" w:hAnsi="Helvetica Neue"/>
          <w:sz w:val="22"/>
          <w:szCs w:val="22"/>
          <w:lang w:val="de-DE"/>
        </w:rPr>
        <w:softHyphen/>
      </w:r>
      <w:r w:rsidR="00395671">
        <w:rPr>
          <w:rFonts w:ascii="Helvetica Neue" w:eastAsia="Arial" w:hAnsi="Helvetica Neue"/>
          <w:sz w:val="22"/>
          <w:szCs w:val="22"/>
          <w:lang w:val="de-DE"/>
        </w:rPr>
        <w:t xml:space="preserve">anpassung, der mit GLM 4.1 vorgestellt wurde. Er nutzt die detaillierten Informationen, die zu jedem einzelnen Lautsprecher vorliegen, um dessen Performance im </w:t>
      </w:r>
      <w:r w:rsidR="001A731C">
        <w:rPr>
          <w:rFonts w:ascii="Helvetica Neue" w:eastAsia="Arial" w:hAnsi="Helvetica Neue"/>
          <w:sz w:val="22"/>
          <w:szCs w:val="22"/>
          <w:lang w:val="de-DE"/>
        </w:rPr>
        <w:t xml:space="preserve">jeweiligen </w:t>
      </w:r>
      <w:r w:rsidR="00395671">
        <w:rPr>
          <w:rFonts w:ascii="Helvetica Neue" w:eastAsia="Arial" w:hAnsi="Helvetica Neue"/>
          <w:sz w:val="22"/>
          <w:szCs w:val="22"/>
          <w:lang w:val="de-DE"/>
        </w:rPr>
        <w:t>Raum optimal ab</w:t>
      </w:r>
      <w:r w:rsidR="00FA40AA">
        <w:rPr>
          <w:rFonts w:ascii="Helvetica Neue" w:eastAsia="Arial" w:hAnsi="Helvetica Neue"/>
          <w:sz w:val="22"/>
          <w:szCs w:val="22"/>
          <w:lang w:val="de-DE"/>
        </w:rPr>
        <w:softHyphen/>
      </w:r>
      <w:r w:rsidR="00395671">
        <w:rPr>
          <w:rFonts w:ascii="Helvetica Neue" w:eastAsia="Arial" w:hAnsi="Helvetica Neue"/>
          <w:sz w:val="22"/>
          <w:szCs w:val="22"/>
          <w:lang w:val="de-DE"/>
        </w:rPr>
        <w:t xml:space="preserve">zustimmen. </w:t>
      </w:r>
    </w:p>
    <w:p w14:paraId="33196E98" w14:textId="71B49628" w:rsidR="006A0E59" w:rsidRDefault="006A0E59" w:rsidP="00AA69DB">
      <w:pPr>
        <w:rPr>
          <w:rFonts w:ascii="Helvetica Neue" w:eastAsia="Arial" w:hAnsi="Helvetica Neue"/>
          <w:sz w:val="22"/>
          <w:szCs w:val="22"/>
          <w:lang w:val="de-DE"/>
        </w:rPr>
      </w:pPr>
    </w:p>
    <w:p w14:paraId="37F16DAC" w14:textId="751B3D58" w:rsidR="006A0E59" w:rsidRDefault="006A0E59" w:rsidP="00AA69DB">
      <w:pPr>
        <w:rPr>
          <w:rFonts w:ascii="Helvetica Neue" w:eastAsia="Arial" w:hAnsi="Helvetica Neue"/>
          <w:sz w:val="22"/>
          <w:szCs w:val="22"/>
          <w:lang w:val="de-DE"/>
        </w:rPr>
      </w:pPr>
      <w:r w:rsidRPr="006A0E59">
        <w:rPr>
          <w:rFonts w:ascii="Helvetica Neue" w:eastAsia="Arial" w:hAnsi="Helvetica Neue"/>
          <w:sz w:val="22"/>
          <w:szCs w:val="22"/>
          <w:lang w:val="de-DE"/>
        </w:rPr>
        <w:t xml:space="preserve">Darüber hinaus bietet der </w:t>
      </w:r>
      <w:r>
        <w:rPr>
          <w:rFonts w:ascii="Helvetica Neue" w:eastAsia="Arial" w:hAnsi="Helvetica Neue"/>
          <w:sz w:val="22"/>
          <w:szCs w:val="22"/>
          <w:lang w:val="de-DE"/>
        </w:rPr>
        <w:t>überarbeitete</w:t>
      </w:r>
      <w:r w:rsidRPr="006A0E59">
        <w:rPr>
          <w:rFonts w:ascii="Helvetica Neue" w:eastAsia="Arial" w:hAnsi="Helvetica Neue"/>
          <w:sz w:val="22"/>
          <w:szCs w:val="22"/>
          <w:lang w:val="de-DE"/>
        </w:rPr>
        <w:t xml:space="preserve"> 6040R eine höhere Ausgangsleistung, </w:t>
      </w:r>
      <w:r>
        <w:rPr>
          <w:rFonts w:ascii="Helvetica Neue" w:eastAsia="Arial" w:hAnsi="Helvetica Neue"/>
          <w:sz w:val="22"/>
          <w:szCs w:val="22"/>
          <w:lang w:val="de-DE"/>
        </w:rPr>
        <w:t>höheren</w:t>
      </w:r>
      <w:r w:rsidR="003135CE">
        <w:rPr>
          <w:rFonts w:ascii="Helvetica Neue" w:eastAsia="Arial" w:hAnsi="Helvetica Neue"/>
          <w:sz w:val="22"/>
          <w:szCs w:val="22"/>
          <w:lang w:val="de-DE"/>
        </w:rPr>
        <w:t xml:space="preserve"> </w:t>
      </w:r>
      <w:r w:rsidRPr="006A0E59">
        <w:rPr>
          <w:rFonts w:ascii="Helvetica Neue" w:eastAsia="Arial" w:hAnsi="Helvetica Neue"/>
          <w:sz w:val="22"/>
          <w:szCs w:val="22"/>
          <w:lang w:val="de-DE"/>
        </w:rPr>
        <w:t>Schall</w:t>
      </w:r>
      <w:r w:rsidR="00FA40AA">
        <w:rPr>
          <w:rFonts w:ascii="Helvetica Neue" w:eastAsia="Arial" w:hAnsi="Helvetica Neue"/>
          <w:sz w:val="22"/>
          <w:szCs w:val="22"/>
          <w:lang w:val="de-DE"/>
        </w:rPr>
        <w:softHyphen/>
      </w:r>
      <w:r w:rsidRPr="006A0E59">
        <w:rPr>
          <w:rFonts w:ascii="Helvetica Neue" w:eastAsia="Arial" w:hAnsi="Helvetica Neue"/>
          <w:sz w:val="22"/>
          <w:szCs w:val="22"/>
          <w:lang w:val="de-DE"/>
        </w:rPr>
        <w:t xml:space="preserve">druck, eine </w:t>
      </w:r>
      <w:r w:rsidR="00C91CEB">
        <w:rPr>
          <w:rFonts w:ascii="Helvetica Neue" w:eastAsia="Arial" w:hAnsi="Helvetica Neue"/>
          <w:sz w:val="22"/>
          <w:szCs w:val="22"/>
          <w:lang w:val="de-DE"/>
        </w:rPr>
        <w:t>erweiterte</w:t>
      </w:r>
      <w:r w:rsidRPr="006A0E59">
        <w:rPr>
          <w:rFonts w:ascii="Helvetica Neue" w:eastAsia="Arial" w:hAnsi="Helvetica Neue"/>
          <w:sz w:val="22"/>
          <w:szCs w:val="22"/>
          <w:lang w:val="de-DE"/>
        </w:rPr>
        <w:t xml:space="preserve"> Phasenlinearität, geringeren Stromverbrauch und jahrzehntelange</w:t>
      </w:r>
      <w:r>
        <w:rPr>
          <w:rFonts w:ascii="Helvetica Neue" w:eastAsia="Arial" w:hAnsi="Helvetica Neue"/>
          <w:sz w:val="22"/>
          <w:szCs w:val="22"/>
          <w:lang w:val="de-DE"/>
        </w:rPr>
        <w:t xml:space="preserve"> Zuverlässig</w:t>
      </w:r>
      <w:r w:rsidR="00FA40AA">
        <w:rPr>
          <w:rFonts w:ascii="Helvetica Neue" w:eastAsia="Arial" w:hAnsi="Helvetica Neue"/>
          <w:sz w:val="22"/>
          <w:szCs w:val="22"/>
          <w:lang w:val="de-DE"/>
        </w:rPr>
        <w:softHyphen/>
      </w:r>
      <w:r>
        <w:rPr>
          <w:rFonts w:ascii="Helvetica Neue" w:eastAsia="Arial" w:hAnsi="Helvetica Neue"/>
          <w:sz w:val="22"/>
          <w:szCs w:val="22"/>
          <w:lang w:val="de-DE"/>
        </w:rPr>
        <w:t xml:space="preserve">keit. </w:t>
      </w:r>
      <w:r w:rsidRPr="006A0E59">
        <w:rPr>
          <w:rFonts w:ascii="Helvetica Neue" w:eastAsia="Arial" w:hAnsi="Helvetica Neue"/>
          <w:sz w:val="22"/>
          <w:szCs w:val="22"/>
          <w:lang w:val="de-DE"/>
        </w:rPr>
        <w:t xml:space="preserve">Er lässt sich </w:t>
      </w:r>
      <w:r w:rsidR="006B5E6B">
        <w:rPr>
          <w:rFonts w:ascii="Helvetica Neue" w:eastAsia="Arial" w:hAnsi="Helvetica Neue"/>
          <w:sz w:val="22"/>
          <w:szCs w:val="22"/>
          <w:lang w:val="de-DE"/>
        </w:rPr>
        <w:t>zudem</w:t>
      </w:r>
      <w:r>
        <w:rPr>
          <w:rFonts w:ascii="Helvetica Neue" w:eastAsia="Arial" w:hAnsi="Helvetica Neue"/>
          <w:sz w:val="22"/>
          <w:szCs w:val="22"/>
          <w:lang w:val="de-DE"/>
        </w:rPr>
        <w:t xml:space="preserve"> problemlos </w:t>
      </w:r>
      <w:r w:rsidRPr="006A0E59">
        <w:rPr>
          <w:rFonts w:ascii="Helvetica Neue" w:eastAsia="Arial" w:hAnsi="Helvetica Neue"/>
          <w:sz w:val="22"/>
          <w:szCs w:val="22"/>
          <w:lang w:val="de-DE"/>
        </w:rPr>
        <w:t xml:space="preserve">mit ausgewählten Modellen der Genelec </w:t>
      </w:r>
      <w:hyperlink r:id="rId9" w:history="1">
        <w:r w:rsidRPr="006A0E59">
          <w:rPr>
            <w:rStyle w:val="Hyperlink"/>
            <w:rFonts w:ascii="Helvetica Neue" w:eastAsia="Arial" w:hAnsi="Helvetica Neue"/>
            <w:sz w:val="22"/>
            <w:szCs w:val="22"/>
            <w:lang w:val="de-DE"/>
          </w:rPr>
          <w:t>F-Serie</w:t>
        </w:r>
      </w:hyperlink>
      <w:r w:rsidRPr="006A0E59">
        <w:rPr>
          <w:rFonts w:ascii="Helvetica Neue" w:eastAsia="Arial" w:hAnsi="Helvetica Neue"/>
          <w:sz w:val="22"/>
          <w:szCs w:val="22"/>
          <w:lang w:val="de-DE"/>
        </w:rPr>
        <w:t xml:space="preserve"> und </w:t>
      </w:r>
      <w:hyperlink r:id="rId10" w:history="1">
        <w:r w:rsidRPr="006A0E59">
          <w:rPr>
            <w:rStyle w:val="Hyperlink"/>
            <w:rFonts w:ascii="Helvetica Neue" w:eastAsia="Arial" w:hAnsi="Helvetica Neue"/>
            <w:sz w:val="22"/>
            <w:szCs w:val="22"/>
            <w:lang w:val="de-DE"/>
          </w:rPr>
          <w:t>SAM Subwoofern</w:t>
        </w:r>
      </w:hyperlink>
      <w:r w:rsidRPr="006A0E59">
        <w:rPr>
          <w:rFonts w:ascii="Helvetica Neue" w:eastAsia="Arial" w:hAnsi="Helvetica Neue"/>
          <w:sz w:val="22"/>
          <w:szCs w:val="22"/>
          <w:lang w:val="de-DE"/>
        </w:rPr>
        <w:t xml:space="preserve"> kombinieren</w:t>
      </w:r>
      <w:r>
        <w:rPr>
          <w:rFonts w:ascii="Helvetica Neue" w:eastAsia="Arial" w:hAnsi="Helvetica Neue"/>
          <w:sz w:val="22"/>
          <w:szCs w:val="22"/>
          <w:lang w:val="de-DE"/>
        </w:rPr>
        <w:t>.</w:t>
      </w:r>
      <w:r w:rsidR="005E307C">
        <w:rPr>
          <w:rFonts w:ascii="Helvetica Neue" w:eastAsia="Arial" w:hAnsi="Helvetica Neue"/>
          <w:sz w:val="22"/>
          <w:szCs w:val="22"/>
          <w:lang w:val="de-DE"/>
        </w:rPr>
        <w:t xml:space="preserve"> Die Lautstärke </w:t>
      </w:r>
      <w:r w:rsidRPr="006A0E59">
        <w:rPr>
          <w:rFonts w:ascii="Helvetica Neue" w:eastAsia="Arial" w:hAnsi="Helvetica Neue"/>
          <w:sz w:val="22"/>
          <w:szCs w:val="22"/>
          <w:lang w:val="de-DE"/>
        </w:rPr>
        <w:t xml:space="preserve">kann </w:t>
      </w:r>
      <w:r w:rsidR="005E307C">
        <w:rPr>
          <w:rFonts w:ascii="Helvetica Neue" w:eastAsia="Arial" w:hAnsi="Helvetica Neue"/>
          <w:sz w:val="22"/>
          <w:szCs w:val="22"/>
          <w:lang w:val="de-DE"/>
        </w:rPr>
        <w:t xml:space="preserve">auf Wunsch </w:t>
      </w:r>
      <w:r w:rsidRPr="006A0E59">
        <w:rPr>
          <w:rFonts w:ascii="Helvetica Neue" w:eastAsia="Arial" w:hAnsi="Helvetica Neue"/>
          <w:sz w:val="22"/>
          <w:szCs w:val="22"/>
          <w:lang w:val="de-DE"/>
        </w:rPr>
        <w:t xml:space="preserve">mit kabelgebundenen </w:t>
      </w:r>
      <w:r w:rsidR="005E307C">
        <w:rPr>
          <w:rFonts w:ascii="Helvetica Neue" w:eastAsia="Arial" w:hAnsi="Helvetica Neue"/>
          <w:sz w:val="22"/>
          <w:szCs w:val="22"/>
          <w:lang w:val="de-DE"/>
        </w:rPr>
        <w:t>oder</w:t>
      </w:r>
      <w:r w:rsidRPr="006A0E59">
        <w:rPr>
          <w:rFonts w:ascii="Helvetica Neue" w:eastAsia="Arial" w:hAnsi="Helvetica Neue"/>
          <w:sz w:val="22"/>
          <w:szCs w:val="22"/>
          <w:lang w:val="de-DE"/>
        </w:rPr>
        <w:t xml:space="preserve"> </w:t>
      </w:r>
      <w:r w:rsidR="005E307C">
        <w:rPr>
          <w:rFonts w:ascii="Helvetica Neue" w:eastAsia="Arial" w:hAnsi="Helvetica Neue"/>
          <w:sz w:val="22"/>
          <w:szCs w:val="22"/>
          <w:lang w:val="de-DE"/>
        </w:rPr>
        <w:t>drahtlosen</w:t>
      </w:r>
      <w:r w:rsidRPr="006A0E59">
        <w:rPr>
          <w:rFonts w:ascii="Helvetica Neue" w:eastAsia="Arial" w:hAnsi="Helvetica Neue"/>
          <w:sz w:val="22"/>
          <w:szCs w:val="22"/>
          <w:lang w:val="de-DE"/>
        </w:rPr>
        <w:t xml:space="preserve"> Genelec-Lautstärkereglern </w:t>
      </w:r>
      <w:r w:rsidR="005E307C">
        <w:rPr>
          <w:rFonts w:ascii="Helvetica Neue" w:eastAsia="Arial" w:hAnsi="Helvetica Neue"/>
          <w:sz w:val="22"/>
          <w:szCs w:val="22"/>
          <w:lang w:val="de-DE"/>
        </w:rPr>
        <w:t>eingestellt werden: entweder</w:t>
      </w:r>
      <w:r w:rsidRPr="006A0E59">
        <w:rPr>
          <w:rFonts w:ascii="Helvetica Neue" w:eastAsia="Arial" w:hAnsi="Helvetica Neue"/>
          <w:sz w:val="22"/>
          <w:szCs w:val="22"/>
          <w:lang w:val="de-DE"/>
        </w:rPr>
        <w:t xml:space="preserve"> über einen Subwoofer der F-Serie oder </w:t>
      </w:r>
      <w:r w:rsidR="005E307C">
        <w:rPr>
          <w:rFonts w:ascii="Helvetica Neue" w:eastAsia="Arial" w:hAnsi="Helvetica Neue"/>
          <w:sz w:val="22"/>
          <w:szCs w:val="22"/>
          <w:lang w:val="de-DE"/>
        </w:rPr>
        <w:t xml:space="preserve">den </w:t>
      </w:r>
      <w:r w:rsidRPr="006A0E59">
        <w:rPr>
          <w:rFonts w:ascii="Helvetica Neue" w:eastAsia="Arial" w:hAnsi="Helvetica Neue"/>
          <w:sz w:val="22"/>
          <w:szCs w:val="22"/>
          <w:lang w:val="de-DE"/>
        </w:rPr>
        <w:t>GLM-Netzwerkadapter</w:t>
      </w:r>
      <w:r w:rsidR="005E307C">
        <w:rPr>
          <w:rFonts w:ascii="Helvetica Neue" w:eastAsia="Arial" w:hAnsi="Helvetica Neue"/>
          <w:sz w:val="22"/>
          <w:szCs w:val="22"/>
          <w:lang w:val="de-DE"/>
        </w:rPr>
        <w:t>.</w:t>
      </w:r>
    </w:p>
    <w:p w14:paraId="1FDA7BBB" w14:textId="1BC97D77" w:rsidR="003636AF" w:rsidRDefault="003636AF" w:rsidP="00AA69DB">
      <w:pPr>
        <w:rPr>
          <w:rFonts w:ascii="Helvetica Neue" w:eastAsia="Arial" w:hAnsi="Helvetica Neue"/>
          <w:sz w:val="22"/>
          <w:szCs w:val="22"/>
          <w:lang w:val="de-DE"/>
        </w:rPr>
      </w:pPr>
    </w:p>
    <w:p w14:paraId="1BDF117A" w14:textId="27AA5319" w:rsidR="003636AF" w:rsidRDefault="00292FCA" w:rsidP="00AA69DB">
      <w:pPr>
        <w:rPr>
          <w:rFonts w:ascii="Helvetica Neue" w:eastAsia="Arial" w:hAnsi="Helvetica Neue"/>
          <w:sz w:val="22"/>
          <w:szCs w:val="22"/>
          <w:lang w:val="de-DE"/>
        </w:rPr>
      </w:pPr>
      <w:r>
        <w:rPr>
          <w:rFonts w:ascii="Helvetica Neue" w:eastAsia="Arial" w:hAnsi="Helvetica Neue"/>
          <w:sz w:val="22"/>
          <w:szCs w:val="22"/>
          <w:lang w:val="de-DE"/>
        </w:rPr>
        <w:t xml:space="preserve">Der 6040R ist </w:t>
      </w:r>
      <w:r w:rsidR="003636AF">
        <w:rPr>
          <w:rFonts w:ascii="Helvetica Neue" w:eastAsia="Arial" w:hAnsi="Helvetica Neue"/>
          <w:sz w:val="22"/>
          <w:szCs w:val="22"/>
          <w:lang w:val="de-DE"/>
        </w:rPr>
        <w:t>mit einem</w:t>
      </w:r>
      <w:r w:rsidR="00312147">
        <w:rPr>
          <w:rFonts w:ascii="Helvetica Neue" w:eastAsia="Arial" w:hAnsi="Helvetica Neue"/>
          <w:sz w:val="22"/>
          <w:szCs w:val="22"/>
          <w:lang w:val="de-DE"/>
        </w:rPr>
        <w:t xml:space="preserve"> </w:t>
      </w:r>
      <w:r w:rsidR="003636AF">
        <w:rPr>
          <w:rFonts w:ascii="Helvetica Neue" w:eastAsia="Arial" w:hAnsi="Helvetica Neue"/>
          <w:sz w:val="22"/>
          <w:szCs w:val="22"/>
          <w:lang w:val="de-DE"/>
        </w:rPr>
        <w:t xml:space="preserve">165 mm </w:t>
      </w:r>
      <w:r w:rsidR="00312147">
        <w:rPr>
          <w:rFonts w:ascii="Helvetica Neue" w:eastAsia="Arial" w:hAnsi="Helvetica Neue"/>
          <w:sz w:val="22"/>
          <w:szCs w:val="22"/>
          <w:lang w:val="de-DE"/>
        </w:rPr>
        <w:t>(</w:t>
      </w:r>
      <w:r w:rsidR="00312147">
        <w:rPr>
          <w:rFonts w:ascii="Helvetica Neue" w:eastAsia="Arial" w:hAnsi="Helvetica Neue"/>
          <w:sz w:val="22"/>
          <w:szCs w:val="22"/>
          <w:lang w:val="de-DE"/>
        </w:rPr>
        <w:t>6,5</w:t>
      </w:r>
      <w:r w:rsidR="00312147">
        <w:rPr>
          <w:rFonts w:ascii="Helvetica Neue" w:eastAsia="Arial" w:hAnsi="Helvetica Neue"/>
          <w:sz w:val="22"/>
          <w:szCs w:val="22"/>
          <w:lang w:val="de-DE"/>
        </w:rPr>
        <w:t xml:space="preserve">“) </w:t>
      </w:r>
      <w:r w:rsidR="003636AF">
        <w:rPr>
          <w:rFonts w:ascii="Helvetica Neue" w:eastAsia="Arial" w:hAnsi="Helvetica Neue"/>
          <w:sz w:val="22"/>
          <w:szCs w:val="22"/>
          <w:lang w:val="de-DE"/>
        </w:rPr>
        <w:t>Basstreiber und einem</w:t>
      </w:r>
      <w:r w:rsidR="00312147">
        <w:rPr>
          <w:rFonts w:ascii="Helvetica Neue" w:eastAsia="Arial" w:hAnsi="Helvetica Neue"/>
          <w:sz w:val="22"/>
          <w:szCs w:val="22"/>
          <w:lang w:val="de-DE"/>
        </w:rPr>
        <w:t xml:space="preserve"> </w:t>
      </w:r>
      <w:r w:rsidR="00312147">
        <w:rPr>
          <w:rFonts w:ascii="Helvetica Neue" w:eastAsia="Arial" w:hAnsi="Helvetica Neue"/>
          <w:sz w:val="22"/>
          <w:szCs w:val="22"/>
          <w:lang w:val="de-DE"/>
        </w:rPr>
        <w:t>19 mm</w:t>
      </w:r>
      <w:r w:rsidR="003636AF">
        <w:rPr>
          <w:rFonts w:ascii="Helvetica Neue" w:eastAsia="Arial" w:hAnsi="Helvetica Neue"/>
          <w:sz w:val="22"/>
          <w:szCs w:val="22"/>
          <w:lang w:val="de-DE"/>
        </w:rPr>
        <w:t xml:space="preserve"> (</w:t>
      </w:r>
      <w:r w:rsidR="00312147">
        <w:rPr>
          <w:rFonts w:ascii="Helvetica Neue" w:eastAsia="Arial" w:hAnsi="Helvetica Neue"/>
          <w:sz w:val="22"/>
          <w:szCs w:val="22"/>
          <w:lang w:val="de-DE"/>
        </w:rPr>
        <w:t>0,75“</w:t>
      </w:r>
      <w:r w:rsidR="003636AF">
        <w:rPr>
          <w:rFonts w:ascii="Helvetica Neue" w:eastAsia="Arial" w:hAnsi="Helvetica Neue"/>
          <w:sz w:val="22"/>
          <w:szCs w:val="22"/>
          <w:lang w:val="de-DE"/>
        </w:rPr>
        <w:t>) Hochtöner</w:t>
      </w:r>
      <w:r w:rsidR="003135CE">
        <w:rPr>
          <w:rFonts w:ascii="Helvetica Neue" w:eastAsia="Arial" w:hAnsi="Helvetica Neue"/>
          <w:sz w:val="22"/>
          <w:szCs w:val="22"/>
          <w:lang w:val="de-DE"/>
        </w:rPr>
        <w:t xml:space="preserve"> </w:t>
      </w:r>
      <w:r>
        <w:rPr>
          <w:rFonts w:ascii="Helvetica Neue" w:eastAsia="Arial" w:hAnsi="Helvetica Neue"/>
          <w:sz w:val="22"/>
          <w:szCs w:val="22"/>
          <w:lang w:val="de-DE"/>
        </w:rPr>
        <w:t>ausgestattet</w:t>
      </w:r>
      <w:r w:rsidR="003636AF">
        <w:rPr>
          <w:rFonts w:ascii="Helvetica Neue" w:eastAsia="Arial" w:hAnsi="Helvetica Neue"/>
          <w:sz w:val="22"/>
          <w:szCs w:val="22"/>
          <w:lang w:val="de-DE"/>
        </w:rPr>
        <w:t xml:space="preserve">, beide </w:t>
      </w:r>
      <w:r>
        <w:rPr>
          <w:rFonts w:ascii="Helvetica Neue" w:eastAsia="Arial" w:hAnsi="Helvetica Neue"/>
          <w:sz w:val="22"/>
          <w:szCs w:val="22"/>
          <w:lang w:val="de-DE"/>
        </w:rPr>
        <w:t xml:space="preserve">werden </w:t>
      </w:r>
      <w:r w:rsidR="003636AF">
        <w:rPr>
          <w:rFonts w:ascii="Helvetica Neue" w:eastAsia="Arial" w:hAnsi="Helvetica Neue"/>
          <w:sz w:val="22"/>
          <w:szCs w:val="22"/>
          <w:lang w:val="de-DE"/>
        </w:rPr>
        <w:t>von einer jeweils eigenen 150 W Class-D-Endstufe angetrieben</w:t>
      </w:r>
      <w:r>
        <w:rPr>
          <w:rFonts w:ascii="Helvetica Neue" w:eastAsia="Arial" w:hAnsi="Helvetica Neue"/>
          <w:sz w:val="22"/>
          <w:szCs w:val="22"/>
          <w:lang w:val="de-DE"/>
        </w:rPr>
        <w:t>. So lie</w:t>
      </w:r>
      <w:r w:rsidR="00FA40AA">
        <w:rPr>
          <w:rFonts w:ascii="Helvetica Neue" w:eastAsia="Arial" w:hAnsi="Helvetica Neue"/>
          <w:sz w:val="22"/>
          <w:szCs w:val="22"/>
          <w:lang w:val="de-DE"/>
        </w:rPr>
        <w:softHyphen/>
      </w:r>
      <w:r>
        <w:rPr>
          <w:rFonts w:ascii="Helvetica Neue" w:eastAsia="Arial" w:hAnsi="Helvetica Neue"/>
          <w:sz w:val="22"/>
          <w:szCs w:val="22"/>
          <w:lang w:val="de-DE"/>
        </w:rPr>
        <w:t>fert der 99</w:t>
      </w:r>
      <w:r w:rsidR="00312147">
        <w:rPr>
          <w:rFonts w:ascii="Helvetica Neue" w:eastAsia="Arial" w:hAnsi="Helvetica Neue"/>
          <w:sz w:val="22"/>
          <w:szCs w:val="22"/>
          <w:lang w:val="de-DE"/>
        </w:rPr>
        <w:t>9</w:t>
      </w:r>
      <w:r>
        <w:rPr>
          <w:rFonts w:ascii="Helvetica Neue" w:eastAsia="Arial" w:hAnsi="Helvetica Neue"/>
          <w:sz w:val="22"/>
          <w:szCs w:val="22"/>
          <w:lang w:val="de-DE"/>
        </w:rPr>
        <w:t xml:space="preserve"> mm</w:t>
      </w:r>
      <w:r w:rsidR="00312147">
        <w:rPr>
          <w:rFonts w:ascii="Helvetica Neue" w:eastAsia="Arial" w:hAnsi="Helvetica Neue"/>
          <w:sz w:val="22"/>
          <w:szCs w:val="22"/>
          <w:lang w:val="de-DE"/>
        </w:rPr>
        <w:t xml:space="preserve"> (39,33“)</w:t>
      </w:r>
      <w:r>
        <w:rPr>
          <w:rFonts w:ascii="Helvetica Neue" w:eastAsia="Arial" w:hAnsi="Helvetica Neue"/>
          <w:sz w:val="22"/>
          <w:szCs w:val="22"/>
          <w:lang w:val="de-DE"/>
        </w:rPr>
        <w:t xml:space="preserve"> hohe Lautsprecher einen maximalen kurzzeitigen Schalldruck von 110 dB und bietet einen Frequenzgang von 43 Hz bis 20 kHz. Ergänzt man ein oder zwei Subwoofer, kann der Schalldruck weiter erhöht und der Frequenzbereich nach unten erweitert werden.</w:t>
      </w:r>
    </w:p>
    <w:p w14:paraId="7229DF2E" w14:textId="7F64BF2D" w:rsidR="00AA69DB" w:rsidRDefault="00AA69DB" w:rsidP="00AA69DB">
      <w:pPr>
        <w:rPr>
          <w:rFonts w:ascii="Helvetica Neue" w:hAnsi="Helvetica Neue"/>
          <w:sz w:val="22"/>
          <w:szCs w:val="22"/>
          <w:lang w:val="de-DE"/>
        </w:rPr>
      </w:pPr>
    </w:p>
    <w:p w14:paraId="57072AD7" w14:textId="77ED92FF" w:rsidR="00F7017E" w:rsidRDefault="00F7017E" w:rsidP="00AA69DB">
      <w:pPr>
        <w:rPr>
          <w:rFonts w:ascii="Helvetica Neue" w:hAnsi="Helvetica Neue"/>
          <w:sz w:val="22"/>
          <w:szCs w:val="22"/>
          <w:lang w:val="de-DE"/>
        </w:rPr>
      </w:pPr>
      <w:r>
        <w:rPr>
          <w:rFonts w:ascii="Helvetica Neue" w:hAnsi="Helvetica Neue"/>
          <w:sz w:val="22"/>
          <w:szCs w:val="22"/>
          <w:lang w:val="de-DE"/>
        </w:rPr>
        <w:t xml:space="preserve">Mit </w:t>
      </w:r>
      <w:r w:rsidR="006B5E6B">
        <w:rPr>
          <w:rFonts w:ascii="Helvetica Neue" w:hAnsi="Helvetica Neue"/>
          <w:sz w:val="22"/>
          <w:szCs w:val="22"/>
          <w:lang w:val="de-DE"/>
        </w:rPr>
        <w:t xml:space="preserve">seinen </w:t>
      </w:r>
      <w:r>
        <w:rPr>
          <w:rFonts w:ascii="Helvetica Neue" w:hAnsi="Helvetica Neue"/>
          <w:sz w:val="22"/>
          <w:szCs w:val="22"/>
          <w:lang w:val="de-DE"/>
        </w:rPr>
        <w:t>aktive Frequenzweichen und modernen Schutzschaltungen lässt sich der 6040R ein</w:t>
      </w:r>
      <w:r w:rsidR="00FA40AA">
        <w:rPr>
          <w:rFonts w:ascii="Helvetica Neue" w:hAnsi="Helvetica Neue"/>
          <w:sz w:val="22"/>
          <w:szCs w:val="22"/>
          <w:lang w:val="de-DE"/>
        </w:rPr>
        <w:softHyphen/>
      </w:r>
      <w:r>
        <w:rPr>
          <w:rFonts w:ascii="Helvetica Neue" w:hAnsi="Helvetica Neue"/>
          <w:sz w:val="22"/>
          <w:szCs w:val="22"/>
          <w:lang w:val="de-DE"/>
        </w:rPr>
        <w:t xml:space="preserve">fach und unkompliziert in Betrieb nehmen. </w:t>
      </w:r>
      <w:r w:rsidR="006B5E6B">
        <w:rPr>
          <w:rFonts w:ascii="Helvetica Neue" w:hAnsi="Helvetica Neue"/>
          <w:sz w:val="22"/>
          <w:szCs w:val="22"/>
          <w:lang w:val="de-DE"/>
        </w:rPr>
        <w:t>E</w:t>
      </w:r>
      <w:r w:rsidR="00757588">
        <w:rPr>
          <w:rFonts w:ascii="Helvetica Neue" w:hAnsi="Helvetica Neue"/>
          <w:sz w:val="22"/>
          <w:szCs w:val="22"/>
          <w:lang w:val="de-DE"/>
        </w:rPr>
        <w:t xml:space="preserve">ine qualitativ hochwertige Audioquelle </w:t>
      </w:r>
      <w:r w:rsidR="006B5E6B">
        <w:rPr>
          <w:rFonts w:ascii="Helvetica Neue" w:hAnsi="Helvetica Neue"/>
          <w:sz w:val="22"/>
          <w:szCs w:val="22"/>
          <w:lang w:val="de-DE"/>
        </w:rPr>
        <w:t xml:space="preserve">kann direkt </w:t>
      </w:r>
      <w:r w:rsidR="00757588">
        <w:rPr>
          <w:rFonts w:ascii="Helvetica Neue" w:hAnsi="Helvetica Neue"/>
          <w:sz w:val="22"/>
          <w:szCs w:val="22"/>
          <w:lang w:val="de-DE"/>
        </w:rPr>
        <w:t>an</w:t>
      </w:r>
      <w:r w:rsidR="006B5E6B">
        <w:rPr>
          <w:rFonts w:ascii="Helvetica Neue" w:hAnsi="Helvetica Neue"/>
          <w:sz w:val="22"/>
          <w:szCs w:val="22"/>
          <w:lang w:val="de-DE"/>
        </w:rPr>
        <w:t xml:space="preserve">geschlossen werden und man erzielt </w:t>
      </w:r>
      <w:r w:rsidR="00757588">
        <w:rPr>
          <w:rFonts w:ascii="Helvetica Neue" w:hAnsi="Helvetica Neue"/>
          <w:sz w:val="22"/>
          <w:szCs w:val="22"/>
          <w:lang w:val="de-DE"/>
        </w:rPr>
        <w:t>eine herausragend detaillierte Wiedergabe. Genau die</w:t>
      </w:r>
      <w:r w:rsidR="001C5F33">
        <w:rPr>
          <w:rFonts w:ascii="Helvetica Neue" w:hAnsi="Helvetica Neue"/>
          <w:sz w:val="22"/>
          <w:szCs w:val="22"/>
          <w:lang w:val="de-DE"/>
        </w:rPr>
        <w:t>se hochpräzise und akkurate Wiedergabe hat Genelec bereits zur ersten Wahl für alle professionel</w:t>
      </w:r>
      <w:r w:rsidR="00FA40AA">
        <w:rPr>
          <w:rFonts w:ascii="Helvetica Neue" w:hAnsi="Helvetica Neue"/>
          <w:sz w:val="22"/>
          <w:szCs w:val="22"/>
          <w:lang w:val="de-DE"/>
        </w:rPr>
        <w:softHyphen/>
      </w:r>
      <w:r w:rsidR="001C5F33">
        <w:rPr>
          <w:rFonts w:ascii="Helvetica Neue" w:hAnsi="Helvetica Neue"/>
          <w:sz w:val="22"/>
          <w:szCs w:val="22"/>
          <w:lang w:val="de-DE"/>
        </w:rPr>
        <w:t>len Nutzer werden lassen, die in den Bereichen Musik</w:t>
      </w:r>
      <w:r w:rsidR="001E3FF0">
        <w:rPr>
          <w:rFonts w:ascii="Helvetica Neue" w:hAnsi="Helvetica Neue"/>
          <w:sz w:val="22"/>
          <w:szCs w:val="22"/>
          <w:lang w:val="de-DE"/>
        </w:rPr>
        <w:t>produktion</w:t>
      </w:r>
      <w:r w:rsidR="001C5F33">
        <w:rPr>
          <w:rFonts w:ascii="Helvetica Neue" w:hAnsi="Helvetica Neue"/>
          <w:sz w:val="22"/>
          <w:szCs w:val="22"/>
          <w:lang w:val="de-DE"/>
        </w:rPr>
        <w:t>, Film oder TV arbeiten. Folgende Farbopti</w:t>
      </w:r>
      <w:r w:rsidR="00FA40AA">
        <w:rPr>
          <w:rFonts w:ascii="Helvetica Neue" w:hAnsi="Helvetica Neue"/>
          <w:sz w:val="22"/>
          <w:szCs w:val="22"/>
          <w:lang w:val="de-DE"/>
        </w:rPr>
        <w:softHyphen/>
      </w:r>
      <w:r w:rsidR="001C5F33">
        <w:rPr>
          <w:rFonts w:ascii="Helvetica Neue" w:hAnsi="Helvetica Neue"/>
          <w:sz w:val="22"/>
          <w:szCs w:val="22"/>
          <w:lang w:val="de-DE"/>
        </w:rPr>
        <w:t xml:space="preserve">onen stehen zur Auswahl: </w:t>
      </w:r>
      <w:r w:rsidR="00D96840">
        <w:rPr>
          <w:rFonts w:ascii="Helvetica Neue" w:hAnsi="Helvetica Neue"/>
          <w:sz w:val="22"/>
          <w:szCs w:val="22"/>
          <w:lang w:val="de-DE"/>
        </w:rPr>
        <w:t>G</w:t>
      </w:r>
      <w:r w:rsidR="001C5F33">
        <w:rPr>
          <w:rFonts w:ascii="Helvetica Neue" w:hAnsi="Helvetica Neue"/>
          <w:sz w:val="22"/>
          <w:szCs w:val="22"/>
          <w:lang w:val="de-DE"/>
        </w:rPr>
        <w:t xml:space="preserve">rau, </w:t>
      </w:r>
      <w:r w:rsidR="00D96840">
        <w:rPr>
          <w:rFonts w:ascii="Helvetica Neue" w:hAnsi="Helvetica Neue"/>
          <w:sz w:val="22"/>
          <w:szCs w:val="22"/>
          <w:lang w:val="de-DE"/>
        </w:rPr>
        <w:t>S</w:t>
      </w:r>
      <w:r w:rsidR="001C5F33">
        <w:rPr>
          <w:rFonts w:ascii="Helvetica Neue" w:hAnsi="Helvetica Neue"/>
          <w:sz w:val="22"/>
          <w:szCs w:val="22"/>
          <w:lang w:val="de-DE"/>
        </w:rPr>
        <w:t xml:space="preserve">chwarz, </w:t>
      </w:r>
      <w:r w:rsidR="00D96840">
        <w:rPr>
          <w:rFonts w:ascii="Helvetica Neue" w:hAnsi="Helvetica Neue"/>
          <w:sz w:val="22"/>
          <w:szCs w:val="22"/>
          <w:lang w:val="de-DE"/>
        </w:rPr>
        <w:t>W</w:t>
      </w:r>
      <w:r w:rsidR="001C5F33">
        <w:rPr>
          <w:rFonts w:ascii="Helvetica Neue" w:hAnsi="Helvetica Neue"/>
          <w:sz w:val="22"/>
          <w:szCs w:val="22"/>
          <w:lang w:val="de-DE"/>
        </w:rPr>
        <w:t xml:space="preserve">eiß, </w:t>
      </w:r>
      <w:r w:rsidR="00D96840">
        <w:rPr>
          <w:rFonts w:ascii="Helvetica Neue" w:hAnsi="Helvetica Neue"/>
          <w:sz w:val="22"/>
          <w:szCs w:val="22"/>
          <w:lang w:val="de-DE"/>
        </w:rPr>
        <w:t>S</w:t>
      </w:r>
      <w:r w:rsidR="001C5F33">
        <w:rPr>
          <w:rFonts w:ascii="Helvetica Neue" w:hAnsi="Helvetica Neue"/>
          <w:sz w:val="22"/>
          <w:szCs w:val="22"/>
          <w:lang w:val="de-DE"/>
        </w:rPr>
        <w:t xml:space="preserve">chwarz mit weißen Schutzgittern und </w:t>
      </w:r>
      <w:r w:rsidR="00D96840">
        <w:rPr>
          <w:rFonts w:ascii="Helvetica Neue" w:hAnsi="Helvetica Neue"/>
          <w:sz w:val="22"/>
          <w:szCs w:val="22"/>
          <w:lang w:val="de-DE"/>
        </w:rPr>
        <w:t>W</w:t>
      </w:r>
      <w:r w:rsidR="001C5F33">
        <w:rPr>
          <w:rFonts w:ascii="Helvetica Neue" w:hAnsi="Helvetica Neue"/>
          <w:sz w:val="22"/>
          <w:szCs w:val="22"/>
          <w:lang w:val="de-DE"/>
        </w:rPr>
        <w:t>eiß mit schwarzen Schutzgittern.</w:t>
      </w:r>
    </w:p>
    <w:p w14:paraId="130C67B7" w14:textId="5DF3997E" w:rsidR="001A31B3" w:rsidRDefault="001A31B3" w:rsidP="00AA69DB">
      <w:pPr>
        <w:rPr>
          <w:rFonts w:ascii="Helvetica Neue" w:hAnsi="Helvetica Neue" w:cs="Calibri"/>
          <w:sz w:val="22"/>
          <w:szCs w:val="22"/>
          <w:lang w:val="de-DE"/>
        </w:rPr>
      </w:pPr>
    </w:p>
    <w:p w14:paraId="798C0A76" w14:textId="70C10305" w:rsidR="001A31B3" w:rsidRPr="001A31B3" w:rsidRDefault="001A31B3" w:rsidP="00AA69DB">
      <w:pPr>
        <w:rPr>
          <w:rFonts w:ascii="Helvetica Neue" w:hAnsi="Helvetica Neue" w:cs="Calibri"/>
          <w:sz w:val="22"/>
          <w:szCs w:val="22"/>
          <w:lang w:val="de-DE"/>
        </w:rPr>
      </w:pPr>
      <w:r>
        <w:rPr>
          <w:rFonts w:ascii="Helvetica Neue" w:hAnsi="Helvetica Neue" w:cs="Calibri"/>
          <w:sz w:val="22"/>
          <w:szCs w:val="22"/>
          <w:lang w:val="de-DE"/>
        </w:rPr>
        <w:t>„Ich</w:t>
      </w:r>
      <w:r w:rsidR="00C770D2">
        <w:rPr>
          <w:rFonts w:ascii="Helvetica Neue" w:hAnsi="Helvetica Neue" w:cs="Calibri"/>
          <w:sz w:val="22"/>
          <w:szCs w:val="22"/>
          <w:lang w:val="de-DE"/>
        </w:rPr>
        <w:t xml:space="preserve"> </w:t>
      </w:r>
      <w:r w:rsidR="00B40D12">
        <w:rPr>
          <w:rFonts w:ascii="Helvetica Neue" w:hAnsi="Helvetica Neue" w:cs="Calibri"/>
          <w:sz w:val="22"/>
          <w:szCs w:val="22"/>
          <w:lang w:val="de-DE"/>
        </w:rPr>
        <w:t>freue mich</w:t>
      </w:r>
      <w:r>
        <w:rPr>
          <w:rFonts w:ascii="Helvetica Neue" w:hAnsi="Helvetica Neue" w:cs="Calibri"/>
          <w:sz w:val="22"/>
          <w:szCs w:val="22"/>
          <w:lang w:val="de-DE"/>
        </w:rPr>
        <w:t xml:space="preserve">, an der Wiedergeburt des 6040 beteiligt zu </w:t>
      </w:r>
      <w:r w:rsidR="00B40D12">
        <w:rPr>
          <w:rFonts w:ascii="Helvetica Neue" w:hAnsi="Helvetica Neue" w:cs="Calibri"/>
          <w:sz w:val="22"/>
          <w:szCs w:val="22"/>
          <w:lang w:val="de-DE"/>
        </w:rPr>
        <w:t>s</w:t>
      </w:r>
      <w:r>
        <w:rPr>
          <w:rFonts w:ascii="Helvetica Neue" w:hAnsi="Helvetica Neue" w:cs="Calibri"/>
          <w:sz w:val="22"/>
          <w:szCs w:val="22"/>
          <w:lang w:val="de-DE"/>
        </w:rPr>
        <w:t xml:space="preserve">ein“, kommentiert der Designer Harri </w:t>
      </w:r>
      <w:proofErr w:type="spellStart"/>
      <w:r>
        <w:rPr>
          <w:rFonts w:ascii="Helvetica Neue" w:hAnsi="Helvetica Neue" w:cs="Calibri"/>
          <w:sz w:val="22"/>
          <w:szCs w:val="22"/>
          <w:lang w:val="de-DE"/>
        </w:rPr>
        <w:t>Koskinen</w:t>
      </w:r>
      <w:proofErr w:type="spellEnd"/>
      <w:r>
        <w:rPr>
          <w:rFonts w:ascii="Helvetica Neue" w:hAnsi="Helvetica Neue" w:cs="Calibri"/>
          <w:sz w:val="22"/>
          <w:szCs w:val="22"/>
          <w:lang w:val="de-DE"/>
        </w:rPr>
        <w:t xml:space="preserve">. „Als ich den Gründer von Genelec, </w:t>
      </w:r>
      <w:proofErr w:type="spellStart"/>
      <w:r>
        <w:rPr>
          <w:rFonts w:ascii="Helvetica Neue" w:hAnsi="Helvetica Neue" w:cs="Calibri"/>
          <w:sz w:val="22"/>
          <w:szCs w:val="22"/>
          <w:lang w:val="de-DE"/>
        </w:rPr>
        <w:t>Ilpo</w:t>
      </w:r>
      <w:proofErr w:type="spellEnd"/>
      <w:r>
        <w:rPr>
          <w:rFonts w:ascii="Helvetica Neue" w:hAnsi="Helvetica Neue" w:cs="Calibri"/>
          <w:sz w:val="22"/>
          <w:szCs w:val="22"/>
          <w:lang w:val="de-DE"/>
        </w:rPr>
        <w:t xml:space="preserve"> Martikainen, 1999 das erste Mal traf, hatte er die klare Vision eines Looks, der Genelec ästhetisch absetzen würde – und mit dem 6040 entstand ein Lautsprecher, der seiner Zeit sowohl technisch wie optisch voraus war. Angesichts der riesigen technologischen Fortschritte der letzten 20 Jahre </w:t>
      </w:r>
      <w:r w:rsidR="001E3FF0">
        <w:rPr>
          <w:rFonts w:ascii="Helvetica Neue" w:hAnsi="Helvetica Neue" w:cs="Calibri"/>
          <w:sz w:val="22"/>
          <w:szCs w:val="22"/>
          <w:lang w:val="de-DE"/>
        </w:rPr>
        <w:t>ist jetzt der richtige Zeitpunkt</w:t>
      </w:r>
      <w:r>
        <w:rPr>
          <w:rFonts w:ascii="Helvetica Neue" w:hAnsi="Helvetica Neue" w:cs="Calibri"/>
          <w:sz w:val="22"/>
          <w:szCs w:val="22"/>
          <w:lang w:val="de-DE"/>
        </w:rPr>
        <w:t>, die Messlatte mit dem 6040R für den heutigen anspruchsvollen Hörer noch höher zu legen.“</w:t>
      </w:r>
    </w:p>
    <w:p w14:paraId="70A37E9B" w14:textId="5DD28687" w:rsidR="00AA69DB" w:rsidRDefault="00AA69DB" w:rsidP="00AA69DB">
      <w:pPr>
        <w:rPr>
          <w:rFonts w:ascii="Helvetica Neue" w:hAnsi="Helvetica Neue"/>
          <w:sz w:val="22"/>
          <w:szCs w:val="22"/>
          <w:lang w:val="de-DE"/>
        </w:rPr>
      </w:pPr>
    </w:p>
    <w:p w14:paraId="707FCE7E" w14:textId="299BE364" w:rsidR="00B42732" w:rsidRDefault="00B42732" w:rsidP="00AA69DB">
      <w:pPr>
        <w:rPr>
          <w:rFonts w:ascii="Helvetica Neue" w:hAnsi="Helvetica Neue"/>
          <w:sz w:val="22"/>
          <w:szCs w:val="22"/>
          <w:lang w:val="de-DE"/>
        </w:rPr>
      </w:pPr>
      <w:r>
        <w:rPr>
          <w:rFonts w:ascii="Helvetica Neue" w:hAnsi="Helvetica Neue"/>
          <w:sz w:val="22"/>
          <w:szCs w:val="22"/>
          <w:lang w:val="de-DE"/>
        </w:rPr>
        <w:t>„Zusätzlich zur gelungenen Verbindung von Leistung und Ästhetik beim Modell 6040R</w:t>
      </w:r>
      <w:r w:rsidR="001E3FF0">
        <w:rPr>
          <w:rFonts w:ascii="Helvetica Neue" w:hAnsi="Helvetica Neue"/>
          <w:sz w:val="22"/>
          <w:szCs w:val="22"/>
          <w:lang w:val="de-DE"/>
        </w:rPr>
        <w:t xml:space="preserve"> </w:t>
      </w:r>
      <w:r>
        <w:rPr>
          <w:rFonts w:ascii="Helvetica Neue" w:hAnsi="Helvetica Neue"/>
          <w:sz w:val="22"/>
          <w:szCs w:val="22"/>
          <w:lang w:val="de-DE"/>
        </w:rPr>
        <w:t>berück</w:t>
      </w:r>
      <w:r w:rsidR="00FA40AA">
        <w:rPr>
          <w:rFonts w:ascii="Helvetica Neue" w:hAnsi="Helvetica Neue"/>
          <w:sz w:val="22"/>
          <w:szCs w:val="22"/>
          <w:lang w:val="de-DE"/>
        </w:rPr>
        <w:softHyphen/>
      </w:r>
      <w:r>
        <w:rPr>
          <w:rFonts w:ascii="Helvetica Neue" w:hAnsi="Helvetica Neue"/>
          <w:sz w:val="22"/>
          <w:szCs w:val="22"/>
          <w:lang w:val="de-DE"/>
        </w:rPr>
        <w:t>sichtig sein Design auch die nachhaltige Produktion, der wir uns immer schon verpflichtet se</w:t>
      </w:r>
      <w:r w:rsidR="00FA40AA">
        <w:rPr>
          <w:rFonts w:ascii="Helvetica Neue" w:hAnsi="Helvetica Neue"/>
          <w:sz w:val="22"/>
          <w:szCs w:val="22"/>
          <w:lang w:val="de-DE"/>
        </w:rPr>
        <w:softHyphen/>
      </w:r>
      <w:r>
        <w:rPr>
          <w:rFonts w:ascii="Helvetica Neue" w:hAnsi="Helvetica Neue"/>
          <w:sz w:val="22"/>
          <w:szCs w:val="22"/>
          <w:lang w:val="de-DE"/>
        </w:rPr>
        <w:t xml:space="preserve">hen“, ergänzt Siamäk Naghian, Managing </w:t>
      </w:r>
      <w:proofErr w:type="spellStart"/>
      <w:r>
        <w:rPr>
          <w:rFonts w:ascii="Helvetica Neue" w:hAnsi="Helvetica Neue"/>
          <w:sz w:val="22"/>
          <w:szCs w:val="22"/>
          <w:lang w:val="de-DE"/>
        </w:rPr>
        <w:t>Director</w:t>
      </w:r>
      <w:proofErr w:type="spellEnd"/>
      <w:r>
        <w:rPr>
          <w:rFonts w:ascii="Helvetica Neue" w:hAnsi="Helvetica Neue"/>
          <w:sz w:val="22"/>
          <w:szCs w:val="22"/>
          <w:lang w:val="de-DE"/>
        </w:rPr>
        <w:t xml:space="preserve"> von Genelec. „</w:t>
      </w:r>
      <w:r w:rsidR="00312147">
        <w:rPr>
          <w:rFonts w:ascii="Helvetica Neue" w:hAnsi="Helvetica Neue"/>
          <w:sz w:val="22"/>
          <w:szCs w:val="22"/>
          <w:lang w:val="de-DE"/>
        </w:rPr>
        <w:t xml:space="preserve">Er wird aus recyceltem Aluminium gefertigt, </w:t>
      </w:r>
      <w:r>
        <w:rPr>
          <w:rFonts w:ascii="Helvetica Neue" w:hAnsi="Helvetica Neue"/>
          <w:sz w:val="22"/>
          <w:szCs w:val="22"/>
          <w:lang w:val="de-DE"/>
        </w:rPr>
        <w:t xml:space="preserve">verbraucht wenig Energie und ist für eine lange Lebensdauer und hohe Zuverlässigkeit ausgelegt. Produziert wird er in unserer finnischen Fabrik, die vollständig </w:t>
      </w:r>
      <w:r w:rsidR="00C76DDF">
        <w:rPr>
          <w:rFonts w:ascii="Helvetica Neue" w:hAnsi="Helvetica Neue"/>
          <w:sz w:val="22"/>
          <w:szCs w:val="22"/>
          <w:lang w:val="de-DE"/>
        </w:rPr>
        <w:t>über</w:t>
      </w:r>
      <w:r>
        <w:rPr>
          <w:rFonts w:ascii="Helvetica Neue" w:hAnsi="Helvetica Neue"/>
          <w:sz w:val="22"/>
          <w:szCs w:val="22"/>
          <w:lang w:val="de-DE"/>
        </w:rPr>
        <w:t xml:space="preserve"> erneuerbaren Energien </w:t>
      </w:r>
      <w:r w:rsidR="00C76DDF">
        <w:rPr>
          <w:rFonts w:ascii="Helvetica Neue" w:hAnsi="Helvetica Neue"/>
          <w:sz w:val="22"/>
          <w:szCs w:val="22"/>
          <w:lang w:val="de-DE"/>
        </w:rPr>
        <w:t>versorgt</w:t>
      </w:r>
      <w:r>
        <w:rPr>
          <w:rFonts w:ascii="Helvetica Neue" w:hAnsi="Helvetica Neue"/>
          <w:sz w:val="22"/>
          <w:szCs w:val="22"/>
          <w:lang w:val="de-DE"/>
        </w:rPr>
        <w:t xml:space="preserve"> wird. Der 6040R ist nicht nur eine sichere und langfristige Investition, sondern auch eine umweltbewusste. </w:t>
      </w:r>
    </w:p>
    <w:p w14:paraId="71935D27" w14:textId="3D698366" w:rsidR="00B42732" w:rsidRDefault="00B42732" w:rsidP="00AA69DB">
      <w:pPr>
        <w:rPr>
          <w:rFonts w:ascii="Helvetica Neue" w:hAnsi="Helvetica Neue"/>
          <w:sz w:val="22"/>
          <w:szCs w:val="22"/>
          <w:lang w:val="de-DE"/>
        </w:rPr>
      </w:pPr>
    </w:p>
    <w:p w14:paraId="59B3EE55" w14:textId="19AAAD5A" w:rsidR="000F6320" w:rsidRDefault="00B42732" w:rsidP="000F6320">
      <w:pPr>
        <w:rPr>
          <w:rFonts w:ascii="Helvetica Neue" w:hAnsi="Helvetica Neue"/>
          <w:sz w:val="22"/>
          <w:szCs w:val="22"/>
          <w:lang w:val="de-DE"/>
        </w:rPr>
      </w:pPr>
      <w:r>
        <w:rPr>
          <w:rFonts w:ascii="Helvetica Neue" w:hAnsi="Helvetica Neue"/>
          <w:sz w:val="22"/>
          <w:szCs w:val="22"/>
          <w:lang w:val="de-DE"/>
        </w:rPr>
        <w:t xml:space="preserve">Weitere Informationen finden Sie hier: </w:t>
      </w:r>
      <w:hyperlink r:id="rId11" w:history="1">
        <w:r w:rsidRPr="000F2897">
          <w:rPr>
            <w:rStyle w:val="Hyperlink"/>
            <w:rFonts w:ascii="Helvetica Neue" w:hAnsi="Helvetica Neue"/>
            <w:sz w:val="22"/>
            <w:szCs w:val="22"/>
            <w:lang w:val="de-DE"/>
          </w:rPr>
          <w:t>www.genelec.com/6040R</w:t>
        </w:r>
      </w:hyperlink>
    </w:p>
    <w:p w14:paraId="43C92711" w14:textId="77777777" w:rsidR="00FA40AA" w:rsidRPr="00FA40AA" w:rsidRDefault="00FA40AA" w:rsidP="000F6320">
      <w:pPr>
        <w:rPr>
          <w:rFonts w:ascii="Helvetica Neue" w:hAnsi="Helvetica Neue"/>
          <w:sz w:val="22"/>
          <w:szCs w:val="22"/>
          <w:lang w:val="de-DE"/>
        </w:rPr>
      </w:pPr>
    </w:p>
    <w:p w14:paraId="57FB10D3" w14:textId="6E152902" w:rsidR="00AA69DB" w:rsidRPr="005C46D6" w:rsidRDefault="000F6320" w:rsidP="00CA65EF">
      <w:pPr>
        <w:ind w:left="3600"/>
        <w:rPr>
          <w:rFonts w:ascii="Helvetica Neue" w:eastAsia="Arial" w:hAnsi="Helvetica Neue" w:cs="Arial"/>
          <w:bCs/>
          <w:i/>
          <w:iCs/>
          <w:sz w:val="22"/>
          <w:szCs w:val="22"/>
          <w:lang w:val="de-DE"/>
        </w:rPr>
      </w:pPr>
      <w:r w:rsidRPr="005C46D6">
        <w:rPr>
          <w:rFonts w:ascii="Helvetica Neue" w:eastAsia="Arial" w:hAnsi="Helvetica Neue" w:cs="Arial"/>
          <w:bCs/>
          <w:i/>
          <w:iCs/>
          <w:sz w:val="22"/>
          <w:szCs w:val="22"/>
          <w:lang w:val="de-DE"/>
        </w:rPr>
        <w:t xml:space="preserve"> ***END</w:t>
      </w:r>
      <w:r w:rsidR="003135CE">
        <w:rPr>
          <w:rFonts w:ascii="Helvetica Neue" w:eastAsia="Arial" w:hAnsi="Helvetica Neue" w:cs="Arial"/>
          <w:bCs/>
          <w:i/>
          <w:iCs/>
          <w:sz w:val="22"/>
          <w:szCs w:val="22"/>
          <w:lang w:val="de-DE"/>
        </w:rPr>
        <w:t>E</w:t>
      </w:r>
      <w:r w:rsidRPr="005C46D6">
        <w:rPr>
          <w:rFonts w:ascii="Helvetica Neue" w:eastAsia="Arial" w:hAnsi="Helvetica Neue" w:cs="Arial"/>
          <w:bCs/>
          <w:i/>
          <w:iCs/>
          <w:sz w:val="22"/>
          <w:szCs w:val="22"/>
          <w:lang w:val="de-DE"/>
        </w:rPr>
        <w:t>***</w:t>
      </w:r>
    </w:p>
    <w:p w14:paraId="53D68191" w14:textId="77777777" w:rsidR="00CA65EF" w:rsidRPr="005C46D6" w:rsidRDefault="00CA65EF" w:rsidP="00CA65EF">
      <w:pPr>
        <w:ind w:left="3600"/>
        <w:rPr>
          <w:rFonts w:ascii="Helvetica Neue" w:eastAsia="Arial" w:hAnsi="Helvetica Neue" w:cs="Arial"/>
          <w:bCs/>
          <w:i/>
          <w:iCs/>
          <w:sz w:val="22"/>
          <w:szCs w:val="22"/>
          <w:lang w:val="de-DE"/>
        </w:rPr>
      </w:pPr>
    </w:p>
    <w:p w14:paraId="1499F387" w14:textId="77777777" w:rsidR="00F43ED3" w:rsidRPr="000F39CB" w:rsidRDefault="00F43ED3" w:rsidP="00F43ED3">
      <w:pPr>
        <w:pStyle w:val="s6"/>
        <w:spacing w:before="0" w:beforeAutospacing="0" w:after="0" w:afterAutospacing="0" w:line="264" w:lineRule="auto"/>
        <w:rPr>
          <w:rFonts w:ascii="Helvetica Neue" w:hAnsi="Helvetica Neue" w:cs="Arial"/>
          <w:b/>
          <w:i/>
          <w:sz w:val="22"/>
          <w:szCs w:val="22"/>
          <w:lang w:val="de-DE"/>
        </w:rPr>
      </w:pPr>
      <w:r w:rsidRPr="000F39CB">
        <w:rPr>
          <w:rFonts w:ascii="Helvetica Neue" w:hAnsi="Helvetica Neue" w:cs="Arial"/>
          <w:b/>
          <w:i/>
          <w:sz w:val="22"/>
          <w:szCs w:val="22"/>
          <w:lang w:val="de-DE"/>
        </w:rPr>
        <w:t>Über Genelec</w:t>
      </w:r>
    </w:p>
    <w:p w14:paraId="7120488C" w14:textId="77777777" w:rsidR="00F43ED3" w:rsidRPr="000F39CB" w:rsidRDefault="00F43ED3" w:rsidP="00F43ED3">
      <w:pPr>
        <w:pStyle w:val="s6"/>
        <w:spacing w:before="0" w:beforeAutospacing="0" w:after="0" w:afterAutospacing="0" w:line="264" w:lineRule="auto"/>
        <w:rPr>
          <w:rFonts w:ascii="Helvetica Neue" w:hAnsi="Helvetica Neue" w:cs="Arial"/>
          <w:i/>
          <w:iCs/>
          <w:sz w:val="22"/>
          <w:szCs w:val="22"/>
          <w:lang w:val="de-DE"/>
        </w:rPr>
      </w:pPr>
    </w:p>
    <w:p w14:paraId="7E8C2023" w14:textId="18DF0710" w:rsidR="00F43ED3" w:rsidRPr="000F39CB" w:rsidRDefault="00F43ED3" w:rsidP="00F43ED3">
      <w:pPr>
        <w:spacing w:line="276" w:lineRule="auto"/>
        <w:rPr>
          <w:rFonts w:ascii="Times New Roman" w:eastAsia="Times New Roman" w:hAnsi="Times New Roman"/>
          <w:lang w:val="de-DE"/>
        </w:rPr>
      </w:pPr>
      <w:r w:rsidRPr="000F39CB">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w:t>
      </w:r>
      <w:r w:rsidR="00FA40AA">
        <w:rPr>
          <w:rFonts w:ascii="Helvetica Neue" w:eastAsia="Arial" w:hAnsi="Helvetica Neue"/>
          <w:i/>
          <w:iCs/>
          <w:sz w:val="22"/>
          <w:szCs w:val="22"/>
          <w:lang w:val="de-DE"/>
        </w:rPr>
        <w:softHyphen/>
      </w:r>
      <w:r w:rsidRPr="000F39CB">
        <w:rPr>
          <w:rFonts w:ascii="Helvetica Neue" w:eastAsia="Arial" w:hAnsi="Helvetica Neue"/>
          <w:i/>
          <w:iCs/>
          <w:sz w:val="22"/>
          <w:szCs w:val="22"/>
          <w:lang w:val="de-DE"/>
        </w:rPr>
        <w:t xml:space="preserve">nären Designs geführt und Genelec als Marktführer bei Aktivlautsprechern etabliert. Auch vier Jahrzehnte später folgen alle Genelec Lautsprecher der ursprünglichen Philosophie, eine </w:t>
      </w:r>
      <w:r>
        <w:rPr>
          <w:rFonts w:ascii="Helvetica Neue" w:eastAsia="Arial" w:hAnsi="Helvetica Neue"/>
          <w:i/>
          <w:iCs/>
          <w:sz w:val="22"/>
          <w:szCs w:val="22"/>
          <w:lang w:val="de-DE"/>
        </w:rPr>
        <w:t>zuverläs</w:t>
      </w:r>
      <w:r w:rsidR="00FA40AA">
        <w:rPr>
          <w:rFonts w:ascii="Helvetica Neue" w:eastAsia="Arial" w:hAnsi="Helvetica Neue"/>
          <w:i/>
          <w:iCs/>
          <w:sz w:val="22"/>
          <w:szCs w:val="22"/>
          <w:lang w:val="de-DE"/>
        </w:rPr>
        <w:softHyphen/>
      </w:r>
      <w:r>
        <w:rPr>
          <w:rFonts w:ascii="Helvetica Neue" w:eastAsia="Arial" w:hAnsi="Helvetica Neue"/>
          <w:i/>
          <w:iCs/>
          <w:sz w:val="22"/>
          <w:szCs w:val="22"/>
          <w:lang w:val="de-DE"/>
        </w:rPr>
        <w:t>sige</w:t>
      </w:r>
      <w:r w:rsidRPr="000F39CB">
        <w:rPr>
          <w:rFonts w:ascii="Helvetica Neue" w:eastAsia="Arial" w:hAnsi="Helvetica Neue"/>
          <w:i/>
          <w:iCs/>
          <w:sz w:val="22"/>
          <w:szCs w:val="22"/>
          <w:lang w:val="de-DE"/>
        </w:rPr>
        <w:t>,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3881C164" w14:textId="77777777" w:rsidR="000F6320" w:rsidRPr="005C46D6" w:rsidRDefault="000F6320" w:rsidP="000F6320">
      <w:pPr>
        <w:rPr>
          <w:rFonts w:ascii="Helvetica Neue" w:eastAsia="Arial" w:hAnsi="Helvetica Neue" w:cs="Arial"/>
          <w:sz w:val="22"/>
          <w:szCs w:val="22"/>
          <w:lang w:val="de-DE"/>
        </w:rPr>
      </w:pPr>
    </w:p>
    <w:tbl>
      <w:tblPr>
        <w:tblStyle w:val="Tabellenraster"/>
        <w:tblW w:w="0" w:type="auto"/>
        <w:tblLayout w:type="fixed"/>
        <w:tblLook w:val="06A0" w:firstRow="1" w:lastRow="0" w:firstColumn="1" w:lastColumn="0" w:noHBand="1" w:noVBand="1"/>
      </w:tblPr>
      <w:tblGrid>
        <w:gridCol w:w="9020"/>
      </w:tblGrid>
      <w:tr w:rsidR="000F6320" w:rsidRPr="005C46D6" w14:paraId="3AB6D3CF" w14:textId="77777777" w:rsidTr="007B3E6D">
        <w:tc>
          <w:tcPr>
            <w:tcW w:w="9020" w:type="dxa"/>
          </w:tcPr>
          <w:p w14:paraId="64E4DB1D" w14:textId="6FCFF21F" w:rsidR="000F6320" w:rsidRPr="005C46D6" w:rsidRDefault="00B42732" w:rsidP="007B3E6D">
            <w:pPr>
              <w:rPr>
                <w:rFonts w:ascii="Helvetica Neue" w:hAnsi="Helvetica Neue"/>
                <w:sz w:val="22"/>
                <w:szCs w:val="22"/>
                <w:lang w:val="de-DE"/>
              </w:rPr>
            </w:pPr>
            <w:r>
              <w:rPr>
                <w:rFonts w:ascii="Helvetica Neue" w:hAnsi="Helvetica Neue"/>
                <w:sz w:val="22"/>
                <w:szCs w:val="22"/>
                <w:lang w:val="de-DE"/>
              </w:rPr>
              <w:t>Für weitere Presseinformationen kontaktieren Sie bitte</w:t>
            </w:r>
            <w:r w:rsidR="000F6320" w:rsidRPr="005C46D6">
              <w:rPr>
                <w:rFonts w:ascii="Helvetica Neue" w:hAnsi="Helvetica Neue"/>
                <w:sz w:val="22"/>
                <w:szCs w:val="22"/>
                <w:lang w:val="de-DE"/>
              </w:rPr>
              <w:t xml:space="preserve">: Howard Jones, Genelec Oy Tel: +44 (0)7825 570085 </w:t>
            </w:r>
            <w:proofErr w:type="gramStart"/>
            <w:r w:rsidR="000F6320" w:rsidRPr="005C46D6">
              <w:rPr>
                <w:rFonts w:ascii="Helvetica Neue" w:hAnsi="Helvetica Neue"/>
                <w:sz w:val="22"/>
                <w:szCs w:val="22"/>
                <w:lang w:val="de-DE"/>
              </w:rPr>
              <w:t>email</w:t>
            </w:r>
            <w:proofErr w:type="gramEnd"/>
            <w:r w:rsidR="000F6320" w:rsidRPr="005C46D6">
              <w:rPr>
                <w:rFonts w:ascii="Helvetica Neue" w:hAnsi="Helvetica Neue"/>
                <w:sz w:val="22"/>
                <w:szCs w:val="22"/>
                <w:lang w:val="de-DE"/>
              </w:rPr>
              <w:t xml:space="preserve">: </w:t>
            </w:r>
            <w:hyperlink r:id="rId12" w:history="1">
              <w:r w:rsidR="000F6320" w:rsidRPr="005C46D6">
                <w:rPr>
                  <w:rStyle w:val="Hyperlink"/>
                  <w:rFonts w:ascii="Helvetica Neue" w:hAnsi="Helvetica Neue"/>
                  <w:sz w:val="22"/>
                  <w:szCs w:val="22"/>
                  <w:lang w:val="de-DE"/>
                </w:rPr>
                <w:t>howard.jones@genelec.com</w:t>
              </w:r>
            </w:hyperlink>
            <w:r w:rsidR="000F6320" w:rsidRPr="005C46D6">
              <w:rPr>
                <w:rFonts w:ascii="Helvetica Neue" w:hAnsi="Helvetica Neue"/>
                <w:sz w:val="22"/>
                <w:szCs w:val="22"/>
                <w:lang w:val="de-DE"/>
              </w:rPr>
              <w:t xml:space="preserve"> </w:t>
            </w:r>
          </w:p>
        </w:tc>
      </w:tr>
    </w:tbl>
    <w:p w14:paraId="12E871BC" w14:textId="77777777" w:rsidR="000F6320" w:rsidRPr="005C46D6" w:rsidRDefault="000F6320" w:rsidP="000F6320">
      <w:pPr>
        <w:rPr>
          <w:lang w:val="de-DE"/>
        </w:rPr>
      </w:pPr>
    </w:p>
    <w:p w14:paraId="4877A945" w14:textId="77777777" w:rsidR="00691601" w:rsidRPr="005C46D6" w:rsidRDefault="00312147">
      <w:pPr>
        <w:rPr>
          <w:lang w:val="de-DE"/>
        </w:rPr>
      </w:pPr>
    </w:p>
    <w:sectPr w:rsidR="00691601" w:rsidRPr="005C46D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1333E"/>
    <w:rsid w:val="00027C9D"/>
    <w:rsid w:val="00033355"/>
    <w:rsid w:val="00050A5B"/>
    <w:rsid w:val="000717F5"/>
    <w:rsid w:val="000A170B"/>
    <w:rsid w:val="000A22A5"/>
    <w:rsid w:val="000A6775"/>
    <w:rsid w:val="000C1894"/>
    <w:rsid w:val="000C6584"/>
    <w:rsid w:val="000C79CC"/>
    <w:rsid w:val="000D1C87"/>
    <w:rsid w:val="000D555E"/>
    <w:rsid w:val="000F6320"/>
    <w:rsid w:val="00107244"/>
    <w:rsid w:val="00124EC9"/>
    <w:rsid w:val="00155B72"/>
    <w:rsid w:val="001708A2"/>
    <w:rsid w:val="0019009D"/>
    <w:rsid w:val="001A31B3"/>
    <w:rsid w:val="001A731C"/>
    <w:rsid w:val="001C5F33"/>
    <w:rsid w:val="001E3FF0"/>
    <w:rsid w:val="001E7524"/>
    <w:rsid w:val="00200192"/>
    <w:rsid w:val="00237C76"/>
    <w:rsid w:val="002558EE"/>
    <w:rsid w:val="002736F6"/>
    <w:rsid w:val="00275522"/>
    <w:rsid w:val="00277188"/>
    <w:rsid w:val="0029259F"/>
    <w:rsid w:val="00292FCA"/>
    <w:rsid w:val="00294835"/>
    <w:rsid w:val="002C6F22"/>
    <w:rsid w:val="00301DF2"/>
    <w:rsid w:val="00312147"/>
    <w:rsid w:val="003135CE"/>
    <w:rsid w:val="003138FB"/>
    <w:rsid w:val="0033387B"/>
    <w:rsid w:val="003636AF"/>
    <w:rsid w:val="00377622"/>
    <w:rsid w:val="00382609"/>
    <w:rsid w:val="00395671"/>
    <w:rsid w:val="003C444E"/>
    <w:rsid w:val="003D0D71"/>
    <w:rsid w:val="004278AE"/>
    <w:rsid w:val="00445F20"/>
    <w:rsid w:val="004B0926"/>
    <w:rsid w:val="004B6EBE"/>
    <w:rsid w:val="005504B5"/>
    <w:rsid w:val="005573FC"/>
    <w:rsid w:val="005B2CD4"/>
    <w:rsid w:val="005C46D6"/>
    <w:rsid w:val="005E307C"/>
    <w:rsid w:val="00687E46"/>
    <w:rsid w:val="006A0E59"/>
    <w:rsid w:val="006A2821"/>
    <w:rsid w:val="006B0589"/>
    <w:rsid w:val="006B5E6B"/>
    <w:rsid w:val="006D2C31"/>
    <w:rsid w:val="007170C1"/>
    <w:rsid w:val="0073132C"/>
    <w:rsid w:val="00732B89"/>
    <w:rsid w:val="00735E2D"/>
    <w:rsid w:val="00741A42"/>
    <w:rsid w:val="00757588"/>
    <w:rsid w:val="007639F8"/>
    <w:rsid w:val="00780A55"/>
    <w:rsid w:val="007972AB"/>
    <w:rsid w:val="007B7FD2"/>
    <w:rsid w:val="007C604D"/>
    <w:rsid w:val="007E79FA"/>
    <w:rsid w:val="007F2A06"/>
    <w:rsid w:val="0080784E"/>
    <w:rsid w:val="00814E37"/>
    <w:rsid w:val="008222CF"/>
    <w:rsid w:val="00822327"/>
    <w:rsid w:val="0087376F"/>
    <w:rsid w:val="008805A6"/>
    <w:rsid w:val="008B4490"/>
    <w:rsid w:val="008C270D"/>
    <w:rsid w:val="008F4B52"/>
    <w:rsid w:val="00910417"/>
    <w:rsid w:val="00915221"/>
    <w:rsid w:val="00935C2F"/>
    <w:rsid w:val="00941D38"/>
    <w:rsid w:val="00942AA1"/>
    <w:rsid w:val="00976020"/>
    <w:rsid w:val="009E16AC"/>
    <w:rsid w:val="009F5C8F"/>
    <w:rsid w:val="00A05625"/>
    <w:rsid w:val="00A31A03"/>
    <w:rsid w:val="00A35CF3"/>
    <w:rsid w:val="00A4080D"/>
    <w:rsid w:val="00A76BA2"/>
    <w:rsid w:val="00A85604"/>
    <w:rsid w:val="00A96330"/>
    <w:rsid w:val="00AA69DB"/>
    <w:rsid w:val="00AD7521"/>
    <w:rsid w:val="00AE0D59"/>
    <w:rsid w:val="00AF0FDC"/>
    <w:rsid w:val="00B151B9"/>
    <w:rsid w:val="00B25562"/>
    <w:rsid w:val="00B40D12"/>
    <w:rsid w:val="00B42732"/>
    <w:rsid w:val="00B44A76"/>
    <w:rsid w:val="00B528DD"/>
    <w:rsid w:val="00B57567"/>
    <w:rsid w:val="00B73CCF"/>
    <w:rsid w:val="00B85B5B"/>
    <w:rsid w:val="00B93C52"/>
    <w:rsid w:val="00BF3D5A"/>
    <w:rsid w:val="00C57B9B"/>
    <w:rsid w:val="00C6170F"/>
    <w:rsid w:val="00C63A3D"/>
    <w:rsid w:val="00C76DDF"/>
    <w:rsid w:val="00C770D2"/>
    <w:rsid w:val="00C91CEB"/>
    <w:rsid w:val="00CA2487"/>
    <w:rsid w:val="00CA4643"/>
    <w:rsid w:val="00CA65EF"/>
    <w:rsid w:val="00CF0FC4"/>
    <w:rsid w:val="00D36B1E"/>
    <w:rsid w:val="00D5502C"/>
    <w:rsid w:val="00D84C7D"/>
    <w:rsid w:val="00D96840"/>
    <w:rsid w:val="00DE375C"/>
    <w:rsid w:val="00DF77EF"/>
    <w:rsid w:val="00E03BEC"/>
    <w:rsid w:val="00E13E19"/>
    <w:rsid w:val="00E2790F"/>
    <w:rsid w:val="00E5458B"/>
    <w:rsid w:val="00E71803"/>
    <w:rsid w:val="00E742D9"/>
    <w:rsid w:val="00E8664F"/>
    <w:rsid w:val="00E928F5"/>
    <w:rsid w:val="00EE46E7"/>
    <w:rsid w:val="00F209A6"/>
    <w:rsid w:val="00F43ED3"/>
    <w:rsid w:val="00F7017E"/>
    <w:rsid w:val="00F736C0"/>
    <w:rsid w:val="00F73FE1"/>
    <w:rsid w:val="00F962F8"/>
    <w:rsid w:val="00FA40AA"/>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717F5"/>
    <w:rPr>
      <w:color w:val="0000FF"/>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styleId="NichtaufgelsteErwhnung">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customStyle="1" w:styleId="s6">
    <w:name w:val="s6"/>
    <w:basedOn w:val="Standard"/>
    <w:rsid w:val="00F43ED3"/>
    <w:pPr>
      <w:spacing w:before="100" w:beforeAutospacing="1" w:after="100" w:afterAutospacing="1"/>
    </w:pPr>
    <w:rPr>
      <w:rFonts w:ascii="Times New Roman" w:eastAsia="Calibr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gl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nelec.com/previous-models/6040a" TargetMode="External"/><Relationship Id="rId12" Type="http://schemas.openxmlformats.org/officeDocument/2006/relationships/hyperlink" Target="mailto:howard.jones@genelec.com"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harrikoskinen.com/" TargetMode="External"/><Relationship Id="rId11" Type="http://schemas.openxmlformats.org/officeDocument/2006/relationships/hyperlink" Target="http://www.genelec.com/6040R" TargetMode="External"/><Relationship Id="rId5" Type="http://schemas.openxmlformats.org/officeDocument/2006/relationships/hyperlink" Target="http://www.genelec.com/6040R" TargetMode="External"/><Relationship Id="rId15" Type="http://schemas.openxmlformats.org/officeDocument/2006/relationships/customXml" Target="../customXml/item1.xml"/><Relationship Id="rId10" Type="http://schemas.openxmlformats.org/officeDocument/2006/relationships/hyperlink" Target="https://www.genelec.com/smart-active-studio-subwoofers" TargetMode="External"/><Relationship Id="rId4" Type="http://schemas.openxmlformats.org/officeDocument/2006/relationships/image" Target="media/image1.jpeg"/><Relationship Id="rId9" Type="http://schemas.openxmlformats.org/officeDocument/2006/relationships/hyperlink" Target="https://www.genelec.com/f-se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DB2066-B194-48DB-8477-9225321CE654}"/>
</file>

<file path=customXml/itemProps2.xml><?xml version="1.0" encoding="utf-8"?>
<ds:datastoreItem xmlns:ds="http://schemas.openxmlformats.org/officeDocument/2006/customXml" ds:itemID="{29140844-2308-410E-8074-C77EDC75AC4D}"/>
</file>

<file path=customXml/itemProps3.xml><?xml version="1.0" encoding="utf-8"?>
<ds:datastoreItem xmlns:ds="http://schemas.openxmlformats.org/officeDocument/2006/customXml" ds:itemID="{D963020E-11AA-4507-A42F-AA885D5D8D0F}"/>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Marcel Schechter</cp:lastModifiedBy>
  <cp:revision>2</cp:revision>
  <dcterms:created xsi:type="dcterms:W3CDTF">2021-09-14T09:06:00Z</dcterms:created>
  <dcterms:modified xsi:type="dcterms:W3CDTF">2021-09-14T09:06:00Z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