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23916038" w:rsidR="00130A40" w:rsidRPr="001357D8" w:rsidRDefault="001357D8">
      <w:pPr>
        <w:ind w:left="6480" w:firstLine="720"/>
        <w:rPr>
          <w:rFonts w:ascii="Arial" w:eastAsia="Arial" w:hAnsi="Arial" w:cs="Arial"/>
          <w:lang w:val="fi-FI"/>
        </w:rPr>
      </w:pPr>
      <w:r w:rsidRPr="001357D8">
        <w:rPr>
          <w:rFonts w:ascii="Arial" w:eastAsia="Arial" w:hAnsi="Arial" w:cs="Arial"/>
          <w:lang w:val="fi-FI"/>
        </w:rPr>
        <w:t>Joulukuu</w:t>
      </w:r>
      <w:r w:rsidR="00AD3670" w:rsidRPr="001357D8">
        <w:rPr>
          <w:rFonts w:ascii="Arial" w:eastAsia="Arial" w:hAnsi="Arial" w:cs="Arial"/>
          <w:lang w:val="fi-FI"/>
        </w:rPr>
        <w:t xml:space="preserve"> 202</w:t>
      </w:r>
      <w:r w:rsidR="00B84026" w:rsidRPr="001357D8">
        <w:rPr>
          <w:rFonts w:ascii="Arial" w:eastAsia="Arial" w:hAnsi="Arial" w:cs="Arial"/>
          <w:lang w:val="fi-FI"/>
        </w:rPr>
        <w:t>4</w:t>
      </w:r>
    </w:p>
    <w:p w14:paraId="1CFA7B93" w14:textId="77777777" w:rsidR="00130A40" w:rsidRPr="001357D8" w:rsidRDefault="00000000">
      <w:pPr>
        <w:spacing w:line="20" w:lineRule="auto"/>
        <w:rPr>
          <w:rFonts w:ascii="Times New Roman" w:eastAsia="Times New Roman" w:hAnsi="Times New Roman" w:cs="Times New Roman"/>
          <w:lang w:val="fi-FI"/>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5605" cy="332105"/>
                    </a:xfrm>
                    <a:prstGeom prst="rect">
                      <a:avLst/>
                    </a:prstGeom>
                    <a:ln/>
                  </pic:spPr>
                </pic:pic>
              </a:graphicData>
            </a:graphic>
          </wp:anchor>
        </w:drawing>
      </w:r>
    </w:p>
    <w:p w14:paraId="5063817B" w14:textId="77777777" w:rsidR="00130A40" w:rsidRPr="001357D8" w:rsidRDefault="00130A40">
      <w:pPr>
        <w:spacing w:line="200" w:lineRule="auto"/>
        <w:rPr>
          <w:rFonts w:ascii="Times New Roman" w:eastAsia="Times New Roman" w:hAnsi="Times New Roman" w:cs="Times New Roman"/>
          <w:lang w:val="fi-FI"/>
        </w:rPr>
      </w:pPr>
    </w:p>
    <w:p w14:paraId="146B312D" w14:textId="77777777" w:rsidR="00130A40" w:rsidRPr="001357D8" w:rsidRDefault="00130A40">
      <w:pPr>
        <w:rPr>
          <w:rFonts w:ascii="Arial" w:eastAsia="Arial" w:hAnsi="Arial" w:cs="Arial"/>
          <w:sz w:val="44"/>
          <w:szCs w:val="44"/>
          <w:lang w:val="fi-FI"/>
        </w:rPr>
      </w:pPr>
    </w:p>
    <w:p w14:paraId="6F4A5347" w14:textId="58F7870B" w:rsidR="00130A40" w:rsidRPr="001357D8" w:rsidRDefault="00000000">
      <w:pPr>
        <w:jc w:val="center"/>
        <w:rPr>
          <w:rFonts w:ascii="Arial" w:eastAsia="Arial" w:hAnsi="Arial" w:cs="Arial"/>
          <w:b/>
          <w:color w:val="444444"/>
          <w:sz w:val="21"/>
          <w:szCs w:val="21"/>
          <w:highlight w:val="white"/>
          <w:lang w:val="fi-FI"/>
        </w:rPr>
      </w:pPr>
      <w:r w:rsidRPr="001357D8">
        <w:rPr>
          <w:rFonts w:ascii="Arial" w:eastAsia="Arial" w:hAnsi="Arial" w:cs="Arial"/>
          <w:b/>
          <w:sz w:val="22"/>
          <w:szCs w:val="22"/>
          <w:lang w:val="fi-FI"/>
        </w:rPr>
        <w:t>***</w:t>
      </w:r>
      <w:r w:rsidR="001357D8" w:rsidRPr="001357D8">
        <w:rPr>
          <w:rFonts w:ascii="Arial" w:eastAsia="Arial" w:hAnsi="Arial" w:cs="Arial"/>
          <w:b/>
          <w:color w:val="444444"/>
          <w:sz w:val="21"/>
          <w:szCs w:val="21"/>
          <w:highlight w:val="white"/>
          <w:lang w:val="fi-FI"/>
        </w:rPr>
        <w:t>JULKAISUVAPAA HETI</w:t>
      </w:r>
      <w:r w:rsidRPr="001357D8">
        <w:rPr>
          <w:rFonts w:ascii="Arial" w:eastAsia="Arial" w:hAnsi="Arial" w:cs="Arial"/>
          <w:b/>
          <w:color w:val="444444"/>
          <w:sz w:val="21"/>
          <w:szCs w:val="21"/>
          <w:highlight w:val="white"/>
          <w:lang w:val="fi-FI"/>
        </w:rPr>
        <w:t>***</w:t>
      </w:r>
    </w:p>
    <w:p w14:paraId="1169B305" w14:textId="77777777" w:rsidR="00130A40" w:rsidRPr="001357D8" w:rsidRDefault="00130A40">
      <w:pPr>
        <w:jc w:val="center"/>
        <w:rPr>
          <w:rFonts w:ascii="Arial" w:eastAsia="Arial" w:hAnsi="Arial" w:cs="Arial"/>
          <w:b/>
          <w:color w:val="444444"/>
          <w:sz w:val="21"/>
          <w:szCs w:val="21"/>
          <w:highlight w:val="white"/>
          <w:lang w:val="fi-FI"/>
        </w:rPr>
      </w:pPr>
    </w:p>
    <w:p w14:paraId="1F0593C5" w14:textId="3E580A03" w:rsidR="00130A40" w:rsidRPr="001357D8" w:rsidRDefault="001357D8">
      <w:pPr>
        <w:jc w:val="center"/>
        <w:rPr>
          <w:rFonts w:ascii="Helvetica Neue" w:eastAsia="Helvetica Neue" w:hAnsi="Helvetica Neue" w:cs="Helvetica Neue"/>
          <w:b/>
          <w:color w:val="008000"/>
          <w:sz w:val="36"/>
          <w:szCs w:val="36"/>
          <w:lang w:val="fi-FI"/>
        </w:rPr>
      </w:pPr>
      <w:r w:rsidRPr="001357D8">
        <w:rPr>
          <w:rFonts w:ascii="Helvetica Neue" w:eastAsia="Helvetica Neue" w:hAnsi="Helvetica Neue" w:cs="Helvetica Neue"/>
          <w:sz w:val="44"/>
          <w:szCs w:val="44"/>
          <w:lang w:val="fi-FI"/>
        </w:rPr>
        <w:t>Lehdistötiedote</w:t>
      </w:r>
    </w:p>
    <w:p w14:paraId="3402B4F3" w14:textId="77777777" w:rsidR="00130A40" w:rsidRPr="001357D8" w:rsidRDefault="00130A40">
      <w:pPr>
        <w:rPr>
          <w:rFonts w:ascii="Helvetica Neue" w:eastAsia="Helvetica Neue" w:hAnsi="Helvetica Neue" w:cs="Helvetica Neue"/>
          <w:sz w:val="22"/>
          <w:szCs w:val="22"/>
          <w:lang w:val="fi-FI"/>
        </w:rPr>
      </w:pPr>
    </w:p>
    <w:p w14:paraId="703AB759" w14:textId="02D940BF" w:rsidR="00A44C67" w:rsidRDefault="001357D8" w:rsidP="001357D8">
      <w:pPr>
        <w:jc w:val="center"/>
        <w:rPr>
          <w:rFonts w:ascii="Helvetica Neue" w:eastAsia="Helvetica Neue" w:hAnsi="Helvetica Neue" w:cs="Helvetica Neue"/>
          <w:b/>
          <w:bCs/>
          <w:color w:val="007A53"/>
          <w:sz w:val="34"/>
          <w:szCs w:val="34"/>
          <w:lang w:val="fi-FI"/>
        </w:rPr>
      </w:pPr>
      <w:proofErr w:type="spellStart"/>
      <w:r w:rsidRPr="001357D8">
        <w:rPr>
          <w:rFonts w:ascii="Helvetica Neue" w:eastAsia="Helvetica Neue" w:hAnsi="Helvetica Neue" w:cs="Helvetica Neue"/>
          <w:b/>
          <w:bCs/>
          <w:color w:val="007A53"/>
          <w:sz w:val="34"/>
          <w:szCs w:val="34"/>
          <w:lang w:val="fi-FI"/>
        </w:rPr>
        <w:t>Genelecin</w:t>
      </w:r>
      <w:proofErr w:type="spellEnd"/>
      <w:r w:rsidRPr="001357D8">
        <w:rPr>
          <w:rFonts w:ascii="Helvetica Neue" w:eastAsia="Helvetica Neue" w:hAnsi="Helvetica Neue" w:cs="Helvetica Neue"/>
          <w:b/>
          <w:bCs/>
          <w:color w:val="007A53"/>
          <w:sz w:val="34"/>
          <w:szCs w:val="34"/>
          <w:lang w:val="fi-FI"/>
        </w:rPr>
        <w:t xml:space="preserve"> äänentoistolla varustettu huippuluokan kilpa-autosimulaattori kouluttaa Suomen seuraavia F1-tähtiä</w:t>
      </w:r>
    </w:p>
    <w:p w14:paraId="793EDBD7" w14:textId="77777777" w:rsidR="001357D8" w:rsidRPr="001357D8" w:rsidRDefault="001357D8">
      <w:pPr>
        <w:rPr>
          <w:rFonts w:ascii="Times New Roman" w:eastAsia="Times New Roman" w:hAnsi="Times New Roman" w:cs="Times New Roman"/>
          <w:sz w:val="22"/>
          <w:szCs w:val="22"/>
          <w:lang w:val="fi-FI"/>
        </w:rPr>
      </w:pPr>
    </w:p>
    <w:p w14:paraId="6FC3F394" w14:textId="3A354DC9" w:rsidR="00A44C67" w:rsidRDefault="001357D8" w:rsidP="001357D8">
      <w:pPr>
        <w:jc w:val="center"/>
        <w:rPr>
          <w:rFonts w:ascii="Arial" w:eastAsia="Arial" w:hAnsi="Arial" w:cs="Arial"/>
          <w:i/>
          <w:iCs/>
          <w:sz w:val="22"/>
          <w:szCs w:val="22"/>
          <w:lang w:val="fi-FI"/>
        </w:rPr>
      </w:pPr>
      <w:r>
        <w:rPr>
          <w:rFonts w:ascii="Arial" w:eastAsia="Arial" w:hAnsi="Arial" w:cs="Arial"/>
          <w:i/>
          <w:iCs/>
          <w:sz w:val="22"/>
          <w:szCs w:val="22"/>
          <w:lang w:val="fi-FI"/>
        </w:rPr>
        <w:t>CAVE</w:t>
      </w:r>
      <w:r w:rsidRPr="001357D8">
        <w:rPr>
          <w:rFonts w:ascii="Arial" w:eastAsia="Arial" w:hAnsi="Arial" w:cs="Arial"/>
          <w:i/>
          <w:iCs/>
          <w:sz w:val="22"/>
          <w:szCs w:val="22"/>
          <w:lang w:val="fi-FI"/>
        </w:rPr>
        <w:t xml:space="preserve"> </w:t>
      </w:r>
      <w:r>
        <w:rPr>
          <w:rFonts w:ascii="Arial" w:eastAsia="Arial" w:hAnsi="Arial" w:cs="Arial"/>
          <w:i/>
          <w:iCs/>
          <w:sz w:val="22"/>
          <w:szCs w:val="22"/>
          <w:lang w:val="fi-FI"/>
        </w:rPr>
        <w:t>O</w:t>
      </w:r>
      <w:r w:rsidRPr="001357D8">
        <w:rPr>
          <w:rFonts w:ascii="Arial" w:eastAsia="Arial" w:hAnsi="Arial" w:cs="Arial"/>
          <w:i/>
          <w:iCs/>
          <w:sz w:val="22"/>
          <w:szCs w:val="22"/>
          <w:lang w:val="fi-FI"/>
        </w:rPr>
        <w:t xml:space="preserve">y:n </w:t>
      </w:r>
      <w:r>
        <w:rPr>
          <w:rFonts w:ascii="Arial" w:eastAsia="Arial" w:hAnsi="Arial" w:cs="Arial"/>
          <w:i/>
          <w:iCs/>
          <w:sz w:val="22"/>
          <w:szCs w:val="22"/>
          <w:lang w:val="fi-FI"/>
        </w:rPr>
        <w:t>A</w:t>
      </w:r>
      <w:r w:rsidRPr="001357D8">
        <w:rPr>
          <w:rFonts w:ascii="Arial" w:eastAsia="Arial" w:hAnsi="Arial" w:cs="Arial"/>
          <w:i/>
          <w:iCs/>
          <w:sz w:val="22"/>
          <w:szCs w:val="22"/>
          <w:lang w:val="fi-FI"/>
        </w:rPr>
        <w:t xml:space="preserve">ndy </w:t>
      </w:r>
      <w:proofErr w:type="spellStart"/>
      <w:r>
        <w:rPr>
          <w:rFonts w:ascii="Arial" w:eastAsia="Arial" w:hAnsi="Arial" w:cs="Arial"/>
          <w:i/>
          <w:iCs/>
          <w:sz w:val="22"/>
          <w:szCs w:val="22"/>
          <w:lang w:val="fi-FI"/>
        </w:rPr>
        <w:t>S</w:t>
      </w:r>
      <w:r w:rsidRPr="001357D8">
        <w:rPr>
          <w:rFonts w:ascii="Arial" w:eastAsia="Arial" w:hAnsi="Arial" w:cs="Arial"/>
          <w:i/>
          <w:iCs/>
          <w:sz w:val="22"/>
          <w:szCs w:val="22"/>
          <w:lang w:val="fi-FI"/>
        </w:rPr>
        <w:t>ymonds</w:t>
      </w:r>
      <w:proofErr w:type="spellEnd"/>
      <w:r w:rsidRPr="001357D8">
        <w:rPr>
          <w:rFonts w:ascii="Arial" w:eastAsia="Arial" w:hAnsi="Arial" w:cs="Arial"/>
          <w:i/>
          <w:iCs/>
          <w:sz w:val="22"/>
          <w:szCs w:val="22"/>
          <w:lang w:val="fi-FI"/>
        </w:rPr>
        <w:t xml:space="preserve"> ja </w:t>
      </w:r>
      <w:r>
        <w:rPr>
          <w:rFonts w:ascii="Arial" w:eastAsia="Arial" w:hAnsi="Arial" w:cs="Arial"/>
          <w:i/>
          <w:iCs/>
          <w:sz w:val="22"/>
          <w:szCs w:val="22"/>
          <w:lang w:val="fi-FI"/>
        </w:rPr>
        <w:t>G</w:t>
      </w:r>
      <w:r w:rsidRPr="001357D8">
        <w:rPr>
          <w:rFonts w:ascii="Arial" w:eastAsia="Arial" w:hAnsi="Arial" w:cs="Arial"/>
          <w:i/>
          <w:iCs/>
          <w:sz w:val="22"/>
          <w:szCs w:val="22"/>
          <w:lang w:val="fi-FI"/>
        </w:rPr>
        <w:t>enelec auttavat nuoria kuljettajia kilpauralla</w:t>
      </w:r>
    </w:p>
    <w:p w14:paraId="3879A63E" w14:textId="77777777" w:rsidR="001357D8" w:rsidRPr="001357D8" w:rsidRDefault="001357D8" w:rsidP="001357D8">
      <w:pPr>
        <w:jc w:val="center"/>
        <w:rPr>
          <w:sz w:val="22"/>
          <w:szCs w:val="22"/>
          <w:lang w:val="fi-FI"/>
        </w:rPr>
      </w:pPr>
    </w:p>
    <w:p w14:paraId="0697823D" w14:textId="6002F7B8" w:rsidR="001357D8" w:rsidRDefault="00EA29AC" w:rsidP="001357D8">
      <w:pPr>
        <w:jc w:val="both"/>
        <w:rPr>
          <w:rFonts w:ascii="Helvetica Neue" w:hAnsi="Helvetica Neue"/>
          <w:sz w:val="22"/>
          <w:szCs w:val="22"/>
          <w:lang w:val="fi-FI"/>
        </w:rPr>
      </w:pPr>
      <w:r w:rsidRPr="001357D8">
        <w:rPr>
          <w:rFonts w:ascii="Helvetica Neue" w:hAnsi="Helvetica Neue"/>
          <w:b/>
          <w:bCs/>
          <w:sz w:val="22"/>
          <w:szCs w:val="22"/>
          <w:lang w:val="fi-FI"/>
        </w:rPr>
        <w:t>Seinäjoki</w:t>
      </w:r>
      <w:r w:rsidRPr="001357D8">
        <w:rPr>
          <w:rFonts w:ascii="Helvetica Neue" w:eastAsia="Helvetica Neue" w:hAnsi="Helvetica Neue" w:cs="Helvetica Neue"/>
          <w:b/>
          <w:bCs/>
          <w:sz w:val="22"/>
          <w:szCs w:val="22"/>
          <w:lang w:val="fi-FI"/>
        </w:rPr>
        <w:t xml:space="preserve">, </w:t>
      </w:r>
      <w:r w:rsidR="001357D8" w:rsidRPr="001357D8">
        <w:rPr>
          <w:rFonts w:ascii="Helvetica Neue" w:eastAsia="Helvetica Neue" w:hAnsi="Helvetica Neue" w:cs="Helvetica Neue"/>
          <w:b/>
          <w:bCs/>
          <w:sz w:val="22"/>
          <w:szCs w:val="22"/>
          <w:lang w:val="fi-FI"/>
        </w:rPr>
        <w:t>joulukuu</w:t>
      </w:r>
      <w:r w:rsidR="147C9311" w:rsidRPr="001357D8">
        <w:rPr>
          <w:rFonts w:ascii="Helvetica Neue" w:eastAsia="Helvetica Neue" w:hAnsi="Helvetica Neue" w:cs="Helvetica Neue"/>
          <w:b/>
          <w:bCs/>
          <w:sz w:val="22"/>
          <w:szCs w:val="22"/>
          <w:lang w:val="fi-FI"/>
        </w:rPr>
        <w:t xml:space="preserve"> 2024… </w:t>
      </w:r>
      <w:hyperlink r:id="rId6" w:history="1">
        <w:r w:rsidR="001357D8" w:rsidRPr="001357D8">
          <w:rPr>
            <w:rStyle w:val="Hyperlinkki"/>
            <w:rFonts w:ascii="Helvetica Neue" w:hAnsi="Helvetica Neue"/>
            <w:sz w:val="22"/>
            <w:szCs w:val="22"/>
            <w:lang w:val="fi-FI"/>
          </w:rPr>
          <w:t>Formula 1</w:t>
        </w:r>
      </w:hyperlink>
      <w:r w:rsidR="001357D8" w:rsidRPr="001357D8">
        <w:rPr>
          <w:rFonts w:ascii="Helvetica Neue" w:hAnsi="Helvetica Neue"/>
          <w:sz w:val="22"/>
          <w:szCs w:val="22"/>
          <w:lang w:val="fi-FI"/>
        </w:rPr>
        <w:t xml:space="preserve"> -maailmassa teknologialla on keskeinen rooli suorituskyvyn kannalta – ei vain radalla, vaan jo ennen kuin kuljettajat edes tarttuvat rattiin. Huipputason audiovisuaalisilla järjestelmillä varustetut kilpa-autosimulaattorit tuovat kilpailupäivän intensiivisen tunnelman harjoitusympäristöihin. Näissä simulaattoreissa kuljettajat voivat harjoitella virtuaalisissa ympäristöissä, jotka jäljittelevät kilpa-ajon jokaista yksityiskohtaa, moottoreiden jylinästä renkaiden tuntumaan radalla. AV-insinööri Andy </w:t>
      </w:r>
      <w:proofErr w:type="spellStart"/>
      <w:r w:rsidR="001357D8" w:rsidRPr="001357D8">
        <w:rPr>
          <w:rFonts w:ascii="Helvetica Neue" w:hAnsi="Helvetica Neue"/>
          <w:sz w:val="22"/>
          <w:szCs w:val="22"/>
          <w:lang w:val="fi-FI"/>
        </w:rPr>
        <w:t>Symonds</w:t>
      </w:r>
      <w:proofErr w:type="spellEnd"/>
      <w:r w:rsidR="001357D8" w:rsidRPr="001357D8">
        <w:rPr>
          <w:rFonts w:ascii="Helvetica Neue" w:hAnsi="Helvetica Neue"/>
          <w:sz w:val="22"/>
          <w:szCs w:val="22"/>
          <w:lang w:val="fi-FI"/>
        </w:rPr>
        <w:t xml:space="preserve"> ja hänen yrityksensä </w:t>
      </w:r>
      <w:hyperlink r:id="rId7" w:history="1">
        <w:r w:rsidR="001357D8" w:rsidRPr="001357D8">
          <w:rPr>
            <w:rStyle w:val="Hyperlinkki"/>
            <w:rFonts w:ascii="Helvetica Neue" w:hAnsi="Helvetica Neue"/>
            <w:sz w:val="22"/>
            <w:szCs w:val="22"/>
            <w:lang w:val="fi-FI"/>
          </w:rPr>
          <w:t>CAVE Oy</w:t>
        </w:r>
      </w:hyperlink>
      <w:r w:rsidR="001357D8" w:rsidRPr="001357D8">
        <w:rPr>
          <w:rFonts w:ascii="Helvetica Neue" w:hAnsi="Helvetica Neue"/>
          <w:sz w:val="22"/>
          <w:szCs w:val="22"/>
          <w:lang w:val="fi-FI"/>
        </w:rPr>
        <w:t xml:space="preserve"> ovat vieneet tämän teknologian uudelle tasolle kehittämällä ainutlaatuisen simulaattorin, joka tähtää suomalaisten kilpa-ajajalupausten kasvattamiseen.</w:t>
      </w:r>
    </w:p>
    <w:p w14:paraId="598F43B8" w14:textId="77777777" w:rsidR="001357D8" w:rsidRPr="001357D8" w:rsidRDefault="001357D8" w:rsidP="001357D8">
      <w:pPr>
        <w:jc w:val="both"/>
        <w:rPr>
          <w:rFonts w:ascii="Helvetica Neue" w:hAnsi="Helvetica Neue"/>
          <w:sz w:val="22"/>
          <w:szCs w:val="22"/>
          <w:lang w:val="fi-FI"/>
        </w:rPr>
      </w:pPr>
    </w:p>
    <w:p w14:paraId="7D6C2377" w14:textId="77C1B522" w:rsidR="001357D8" w:rsidRDefault="001357D8" w:rsidP="001357D8">
      <w:pPr>
        <w:jc w:val="both"/>
        <w:rPr>
          <w:rFonts w:ascii="Helvetica Neue" w:hAnsi="Helvetica Neue"/>
          <w:sz w:val="22"/>
          <w:szCs w:val="22"/>
          <w:lang w:val="fi-FI"/>
        </w:rPr>
      </w:pPr>
      <w:proofErr w:type="spellStart"/>
      <w:r w:rsidRPr="001357D8">
        <w:rPr>
          <w:rFonts w:ascii="Helvetica Neue" w:hAnsi="Helvetica Neue"/>
          <w:sz w:val="22"/>
          <w:szCs w:val="22"/>
          <w:lang w:val="fi-FI"/>
        </w:rPr>
        <w:t>CAVEn</w:t>
      </w:r>
      <w:proofErr w:type="spellEnd"/>
      <w:r w:rsidRPr="001357D8">
        <w:rPr>
          <w:rFonts w:ascii="Helvetica Neue" w:hAnsi="Helvetica Neue"/>
          <w:sz w:val="22"/>
          <w:szCs w:val="22"/>
          <w:lang w:val="fi-FI"/>
        </w:rPr>
        <w:t xml:space="preserve"> pääkonttorissa Seinäjoella sijaitsevien simulaattoreiden suunnittelulla oli selkeä tarkoitus: tarjota nuorille kuljettajille mahdollisuus harjoitella ympäristössä, joka vastaa tarkasti Formula- ja GT-kilpailujen todellisia olosuhteita. Tämä saavutettiin kahden tärkeän kumppanin, </w:t>
      </w:r>
      <w:hyperlink r:id="rId8" w:history="1">
        <w:proofErr w:type="spellStart"/>
        <w:r w:rsidRPr="001357D8">
          <w:rPr>
            <w:rStyle w:val="Hyperlinkki"/>
            <w:rFonts w:ascii="Helvetica Neue" w:hAnsi="Helvetica Neue"/>
            <w:sz w:val="22"/>
            <w:szCs w:val="22"/>
            <w:lang w:val="fi-FI"/>
          </w:rPr>
          <w:t>Genelecin</w:t>
        </w:r>
        <w:proofErr w:type="spellEnd"/>
      </w:hyperlink>
      <w:r w:rsidRPr="001357D8">
        <w:rPr>
          <w:rFonts w:ascii="Helvetica Neue" w:hAnsi="Helvetica Neue"/>
          <w:sz w:val="22"/>
          <w:szCs w:val="22"/>
          <w:lang w:val="fi-FI"/>
        </w:rPr>
        <w:t xml:space="preserve"> ja maailman johtavan LED-näyttöteknologiatoimittajan </w:t>
      </w:r>
      <w:hyperlink r:id="rId9" w:history="1">
        <w:proofErr w:type="spellStart"/>
        <w:r w:rsidRPr="001357D8">
          <w:rPr>
            <w:rStyle w:val="Hyperlinkki"/>
            <w:rFonts w:ascii="Helvetica Neue" w:hAnsi="Helvetica Neue"/>
            <w:sz w:val="22"/>
            <w:szCs w:val="22"/>
            <w:lang w:val="fi-FI"/>
          </w:rPr>
          <w:t>Absenin</w:t>
        </w:r>
        <w:proofErr w:type="spellEnd"/>
      </w:hyperlink>
      <w:r w:rsidRPr="001357D8">
        <w:rPr>
          <w:rFonts w:ascii="Helvetica Neue" w:hAnsi="Helvetica Neue"/>
          <w:sz w:val="22"/>
          <w:szCs w:val="22"/>
          <w:lang w:val="fi-FI"/>
        </w:rPr>
        <w:t xml:space="preserve">, avulla. Yhteistyö mahdollisti kahden </w:t>
      </w:r>
      <w:proofErr w:type="spellStart"/>
      <w:r w:rsidRPr="001357D8">
        <w:rPr>
          <w:rFonts w:ascii="Helvetica Neue" w:hAnsi="Helvetica Neue"/>
          <w:sz w:val="22"/>
          <w:szCs w:val="22"/>
          <w:lang w:val="fi-FI"/>
        </w:rPr>
        <w:t>immersiivisen</w:t>
      </w:r>
      <w:proofErr w:type="spellEnd"/>
      <w:r w:rsidRPr="001357D8">
        <w:rPr>
          <w:rFonts w:ascii="Helvetica Neue" w:hAnsi="Helvetica Neue"/>
          <w:sz w:val="22"/>
          <w:szCs w:val="22"/>
          <w:lang w:val="fi-FI"/>
        </w:rPr>
        <w:t xml:space="preserve"> simulaattorin luomisen, jotka vievät kuljettajat mahdollisimman lähelle oikeaa kilpa-ajokokemusta.</w:t>
      </w:r>
    </w:p>
    <w:p w14:paraId="4E13E682" w14:textId="77777777" w:rsidR="001357D8" w:rsidRPr="001357D8" w:rsidRDefault="001357D8" w:rsidP="001357D8">
      <w:pPr>
        <w:jc w:val="both"/>
        <w:rPr>
          <w:rFonts w:ascii="Helvetica Neue" w:hAnsi="Helvetica Neue"/>
          <w:sz w:val="22"/>
          <w:szCs w:val="22"/>
          <w:lang w:val="fi-FI"/>
        </w:rPr>
      </w:pPr>
    </w:p>
    <w:p w14:paraId="38998D1C" w14:textId="77777777" w:rsidR="001357D8" w:rsidRDefault="001357D8" w:rsidP="001357D8">
      <w:pPr>
        <w:jc w:val="both"/>
        <w:rPr>
          <w:rFonts w:ascii="Helvetica Neue" w:hAnsi="Helvetica Neue"/>
          <w:sz w:val="22"/>
          <w:szCs w:val="22"/>
          <w:lang w:val="fi-FI"/>
        </w:rPr>
      </w:pPr>
      <w:r w:rsidRPr="001357D8">
        <w:rPr>
          <w:rFonts w:ascii="Helvetica Neue" w:hAnsi="Helvetica Neue"/>
          <w:sz w:val="22"/>
          <w:szCs w:val="22"/>
          <w:lang w:val="fi-FI"/>
        </w:rPr>
        <w:t xml:space="preserve">”Kuljettajan kokemuksen on tunnuttava täsmälleen samalta kuin fyysisellä radalla”, </w:t>
      </w:r>
      <w:proofErr w:type="spellStart"/>
      <w:r w:rsidRPr="001357D8">
        <w:rPr>
          <w:rFonts w:ascii="Helvetica Neue" w:hAnsi="Helvetica Neue"/>
          <w:sz w:val="22"/>
          <w:szCs w:val="22"/>
          <w:lang w:val="fi-FI"/>
        </w:rPr>
        <w:t>Symonds</w:t>
      </w:r>
      <w:proofErr w:type="spellEnd"/>
      <w:r w:rsidRPr="001357D8">
        <w:rPr>
          <w:rFonts w:ascii="Helvetica Neue" w:hAnsi="Helvetica Neue"/>
          <w:sz w:val="22"/>
          <w:szCs w:val="22"/>
          <w:lang w:val="fi-FI"/>
        </w:rPr>
        <w:t xml:space="preserve"> kertoo. ”Visuaalisen ilmeen osalta on suhteellisen helppoa jäljitellä kilpailuympäristöä riippumatta siitä, käytetäänkö </w:t>
      </w:r>
      <w:proofErr w:type="spellStart"/>
      <w:r w:rsidRPr="001357D8">
        <w:rPr>
          <w:rFonts w:ascii="Helvetica Neue" w:hAnsi="Helvetica Neue"/>
          <w:sz w:val="22"/>
          <w:szCs w:val="22"/>
          <w:lang w:val="fi-FI"/>
        </w:rPr>
        <w:t>LEDiä</w:t>
      </w:r>
      <w:proofErr w:type="spellEnd"/>
      <w:r w:rsidRPr="001357D8">
        <w:rPr>
          <w:rFonts w:ascii="Helvetica Neue" w:hAnsi="Helvetica Neue"/>
          <w:sz w:val="22"/>
          <w:szCs w:val="22"/>
          <w:lang w:val="fi-FI"/>
        </w:rPr>
        <w:t xml:space="preserve"> vai projisointia. Äänentoisto on kuitenkin aivan yhtä tärkeää, ja se jää usein huomiotta.” Äänentoistohaasteen ratkaisemiseksi </w:t>
      </w:r>
      <w:proofErr w:type="spellStart"/>
      <w:r w:rsidRPr="001357D8">
        <w:rPr>
          <w:rFonts w:ascii="Helvetica Neue" w:hAnsi="Helvetica Neue"/>
          <w:sz w:val="22"/>
          <w:szCs w:val="22"/>
          <w:lang w:val="fi-FI"/>
        </w:rPr>
        <w:t>Symonds</w:t>
      </w:r>
      <w:proofErr w:type="spellEnd"/>
      <w:r w:rsidRPr="001357D8">
        <w:rPr>
          <w:rFonts w:ascii="Helvetica Neue" w:hAnsi="Helvetica Neue"/>
          <w:sz w:val="22"/>
          <w:szCs w:val="22"/>
          <w:lang w:val="fi-FI"/>
        </w:rPr>
        <w:t xml:space="preserve"> kääntyi </w:t>
      </w:r>
      <w:proofErr w:type="spellStart"/>
      <w:r w:rsidRPr="001357D8">
        <w:rPr>
          <w:rFonts w:ascii="Helvetica Neue" w:hAnsi="Helvetica Neue"/>
          <w:sz w:val="22"/>
          <w:szCs w:val="22"/>
          <w:lang w:val="fi-FI"/>
        </w:rPr>
        <w:t>Genelecin</w:t>
      </w:r>
      <w:proofErr w:type="spellEnd"/>
      <w:r w:rsidRPr="001357D8">
        <w:rPr>
          <w:rFonts w:ascii="Helvetica Neue" w:hAnsi="Helvetica Neue"/>
          <w:sz w:val="22"/>
          <w:szCs w:val="22"/>
          <w:lang w:val="fi-FI"/>
        </w:rPr>
        <w:t xml:space="preserve"> puoleen, joka tunnetaan johtavasta asiantuntemuksestaan kaiutinteknologian alalla. ” Halusin työskennellä suomalaisen huippuosaamista edustavan yrityksen kanssa, joka jakaa visioni”, </w:t>
      </w:r>
      <w:proofErr w:type="spellStart"/>
      <w:r w:rsidRPr="001357D8">
        <w:rPr>
          <w:rFonts w:ascii="Helvetica Neue" w:hAnsi="Helvetica Neue"/>
          <w:sz w:val="22"/>
          <w:szCs w:val="22"/>
          <w:lang w:val="fi-FI"/>
        </w:rPr>
        <w:t>Symonds</w:t>
      </w:r>
      <w:proofErr w:type="spellEnd"/>
      <w:r w:rsidRPr="001357D8">
        <w:rPr>
          <w:rFonts w:ascii="Helvetica Neue" w:hAnsi="Helvetica Neue"/>
          <w:sz w:val="22"/>
          <w:szCs w:val="22"/>
          <w:lang w:val="fi-FI"/>
        </w:rPr>
        <w:t xml:space="preserve"> sanoo. ” Tiesin, että Genelec pystyy tuottamaan tarkan ja laadukkaan äänen, ja se tekee tästä simulaattorista todella aidon tuntuisen.”</w:t>
      </w:r>
    </w:p>
    <w:p w14:paraId="1494D00C" w14:textId="77777777" w:rsidR="001357D8" w:rsidRPr="001357D8" w:rsidRDefault="001357D8" w:rsidP="001357D8">
      <w:pPr>
        <w:jc w:val="both"/>
        <w:rPr>
          <w:rFonts w:ascii="Helvetica Neue" w:hAnsi="Helvetica Neue"/>
          <w:sz w:val="22"/>
          <w:szCs w:val="22"/>
          <w:lang w:val="fi-FI"/>
        </w:rPr>
      </w:pPr>
    </w:p>
    <w:p w14:paraId="75C72ED4" w14:textId="77777777" w:rsidR="001357D8" w:rsidRDefault="001357D8" w:rsidP="001357D8">
      <w:pPr>
        <w:jc w:val="both"/>
        <w:rPr>
          <w:rFonts w:ascii="Helvetica Neue" w:hAnsi="Helvetica Neue"/>
          <w:sz w:val="22"/>
          <w:szCs w:val="22"/>
          <w:lang w:val="fi-FI"/>
        </w:rPr>
      </w:pPr>
      <w:r w:rsidRPr="001357D8">
        <w:rPr>
          <w:rFonts w:ascii="Helvetica Neue" w:hAnsi="Helvetica Neue"/>
          <w:sz w:val="22"/>
          <w:szCs w:val="22"/>
          <w:lang w:val="fi-FI"/>
        </w:rPr>
        <w:t xml:space="preserve">Yhteistyö </w:t>
      </w:r>
      <w:proofErr w:type="spellStart"/>
      <w:r w:rsidRPr="001357D8">
        <w:rPr>
          <w:rFonts w:ascii="Helvetica Neue" w:hAnsi="Helvetica Neue"/>
          <w:sz w:val="22"/>
          <w:szCs w:val="22"/>
          <w:lang w:val="fi-FI"/>
        </w:rPr>
        <w:t>Genelecin</w:t>
      </w:r>
      <w:proofErr w:type="spellEnd"/>
      <w:r w:rsidRPr="001357D8">
        <w:rPr>
          <w:rFonts w:ascii="Helvetica Neue" w:hAnsi="Helvetica Neue"/>
          <w:sz w:val="22"/>
          <w:szCs w:val="22"/>
          <w:lang w:val="fi-FI"/>
        </w:rPr>
        <w:t xml:space="preserve"> kanssa johti hyväntekeväisyyssäätiön perustamiseen, jonka ansiosta 12–18-vuotiaat nuoret kuljettajat Suomessa voivat käyttää simulaattoreita ilmaiseksi. Edistyksellisen teknologian lisäksi tilat tarjoavat osallistujille kattavan koulutuskokemuksen, kun käytettävissä on datainsinöörejä sekä kokenut Formula 1 -valmentaja. ”Ajatuksena oli luoda kehitystyökalu nimenomaan kuljettajille, ei pelkästään autojen suunnitteluun - vaikka sitäkin voimme tehdä”, </w:t>
      </w:r>
      <w:proofErr w:type="spellStart"/>
      <w:r w:rsidRPr="001357D8">
        <w:rPr>
          <w:rFonts w:ascii="Helvetica Neue" w:hAnsi="Helvetica Neue"/>
          <w:sz w:val="22"/>
          <w:szCs w:val="22"/>
          <w:lang w:val="fi-FI"/>
        </w:rPr>
        <w:t>Symonds</w:t>
      </w:r>
      <w:proofErr w:type="spellEnd"/>
      <w:r w:rsidRPr="001357D8">
        <w:rPr>
          <w:rFonts w:ascii="Helvetica Neue" w:hAnsi="Helvetica Neue"/>
          <w:sz w:val="22"/>
          <w:szCs w:val="22"/>
          <w:lang w:val="fi-FI"/>
        </w:rPr>
        <w:t xml:space="preserve"> selventää. ”Järjestelmä on ollut käytössä jo yli vuoden, ja olemme jo auttaneet useita nuoria kuljettajia heidän kilpaurallaan.”</w:t>
      </w:r>
    </w:p>
    <w:p w14:paraId="224501B9" w14:textId="77777777" w:rsidR="001357D8" w:rsidRPr="001357D8" w:rsidRDefault="001357D8" w:rsidP="001357D8">
      <w:pPr>
        <w:jc w:val="both"/>
        <w:rPr>
          <w:rFonts w:ascii="Helvetica Neue" w:hAnsi="Helvetica Neue"/>
          <w:sz w:val="22"/>
          <w:szCs w:val="22"/>
          <w:lang w:val="fi-FI"/>
        </w:rPr>
      </w:pPr>
    </w:p>
    <w:p w14:paraId="755C7C0A" w14:textId="334F3120" w:rsidR="001357D8" w:rsidRDefault="001357D8" w:rsidP="001357D8">
      <w:pPr>
        <w:jc w:val="both"/>
        <w:rPr>
          <w:rFonts w:ascii="Helvetica Neue" w:hAnsi="Helvetica Neue"/>
          <w:sz w:val="22"/>
          <w:szCs w:val="22"/>
          <w:lang w:val="fi-FI"/>
        </w:rPr>
      </w:pPr>
      <w:r w:rsidRPr="001357D8">
        <w:rPr>
          <w:rFonts w:ascii="Helvetica Neue" w:hAnsi="Helvetica Neue"/>
          <w:sz w:val="22"/>
          <w:szCs w:val="22"/>
          <w:lang w:val="fi-FI"/>
        </w:rPr>
        <w:t xml:space="preserve">Keskeinen osa simulaattoreiden realistisuutta on AV-järjestelmä. </w:t>
      </w:r>
      <w:proofErr w:type="spellStart"/>
      <w:r w:rsidRPr="001357D8">
        <w:rPr>
          <w:rFonts w:ascii="Helvetica Neue" w:hAnsi="Helvetica Neue"/>
          <w:sz w:val="22"/>
          <w:szCs w:val="22"/>
          <w:lang w:val="fi-FI"/>
        </w:rPr>
        <w:t>Symonds</w:t>
      </w:r>
      <w:proofErr w:type="spellEnd"/>
      <w:r w:rsidRPr="001357D8">
        <w:rPr>
          <w:rFonts w:ascii="Helvetica Neue" w:hAnsi="Helvetica Neue"/>
          <w:sz w:val="22"/>
          <w:szCs w:val="22"/>
          <w:lang w:val="fi-FI"/>
        </w:rPr>
        <w:t xml:space="preserve"> päätti varustaa Aston Martin -simulaattorin kymmenellä </w:t>
      </w:r>
      <w:hyperlink r:id="rId10" w:history="1">
        <w:r w:rsidRPr="001357D8">
          <w:rPr>
            <w:rStyle w:val="Hyperlinkki"/>
            <w:rFonts w:ascii="Helvetica Neue" w:hAnsi="Helvetica Neue"/>
            <w:sz w:val="22"/>
            <w:szCs w:val="22"/>
            <w:lang w:val="fi-FI"/>
          </w:rPr>
          <w:t>Genelec 8340</w:t>
        </w:r>
      </w:hyperlink>
      <w:r w:rsidRPr="001357D8">
        <w:rPr>
          <w:rFonts w:ascii="Helvetica Neue" w:hAnsi="Helvetica Neue"/>
          <w:sz w:val="22"/>
          <w:szCs w:val="22"/>
          <w:lang w:val="fi-FI"/>
        </w:rPr>
        <w:t xml:space="preserve"> -studiokaiuttimella ja kahdella </w:t>
      </w:r>
      <w:hyperlink r:id="rId11" w:history="1">
        <w:r w:rsidRPr="001357D8">
          <w:rPr>
            <w:rStyle w:val="Hyperlinkki"/>
            <w:rFonts w:ascii="Helvetica Neue" w:hAnsi="Helvetica Neue"/>
            <w:sz w:val="22"/>
            <w:szCs w:val="22"/>
            <w:lang w:val="fi-FI"/>
          </w:rPr>
          <w:t>7360</w:t>
        </w:r>
      </w:hyperlink>
      <w:r w:rsidRPr="001357D8">
        <w:rPr>
          <w:rFonts w:ascii="Helvetica Neue" w:hAnsi="Helvetica Neue"/>
          <w:sz w:val="22"/>
          <w:szCs w:val="22"/>
          <w:lang w:val="fi-FI"/>
        </w:rPr>
        <w:t xml:space="preserve">-subwooferilla, kun taas Formula </w:t>
      </w:r>
      <w:proofErr w:type="spellStart"/>
      <w:r w:rsidRPr="001357D8">
        <w:rPr>
          <w:rFonts w:ascii="Helvetica Neue" w:hAnsi="Helvetica Neue"/>
          <w:sz w:val="22"/>
          <w:szCs w:val="22"/>
          <w:lang w:val="fi-FI"/>
        </w:rPr>
        <w:t>Chassis</w:t>
      </w:r>
      <w:proofErr w:type="spellEnd"/>
      <w:r w:rsidRPr="001357D8">
        <w:rPr>
          <w:rFonts w:ascii="Helvetica Neue" w:hAnsi="Helvetica Neue"/>
          <w:sz w:val="22"/>
          <w:szCs w:val="22"/>
          <w:lang w:val="fi-FI"/>
        </w:rPr>
        <w:t xml:space="preserve"> -simulaattorissa on viisi </w:t>
      </w:r>
      <w:hyperlink r:id="rId12" w:history="1">
        <w:r w:rsidRPr="001357D8">
          <w:rPr>
            <w:rStyle w:val="Hyperlinkki"/>
            <w:rFonts w:ascii="Helvetica Neue" w:hAnsi="Helvetica Neue"/>
            <w:sz w:val="22"/>
            <w:szCs w:val="22"/>
            <w:lang w:val="fi-FI"/>
          </w:rPr>
          <w:t>8351</w:t>
        </w:r>
      </w:hyperlink>
      <w:r w:rsidRPr="001357D8">
        <w:rPr>
          <w:rFonts w:ascii="Helvetica Neue" w:hAnsi="Helvetica Neue"/>
          <w:sz w:val="22"/>
          <w:szCs w:val="22"/>
          <w:lang w:val="fi-FI"/>
        </w:rPr>
        <w:t xml:space="preserve">-studiokaiutinta ja yksi </w:t>
      </w:r>
      <w:hyperlink r:id="rId13" w:history="1">
        <w:r w:rsidRPr="001357D8">
          <w:rPr>
            <w:rStyle w:val="Hyperlinkki"/>
            <w:rFonts w:ascii="Helvetica Neue" w:hAnsi="Helvetica Neue"/>
            <w:sz w:val="22"/>
            <w:szCs w:val="22"/>
            <w:lang w:val="fi-FI"/>
          </w:rPr>
          <w:t>7380</w:t>
        </w:r>
      </w:hyperlink>
      <w:r w:rsidRPr="001357D8">
        <w:rPr>
          <w:rFonts w:ascii="Helvetica Neue" w:hAnsi="Helvetica Neue"/>
          <w:sz w:val="22"/>
          <w:szCs w:val="22"/>
          <w:lang w:val="fi-FI"/>
        </w:rPr>
        <w:t xml:space="preserve">-subwoofer. Kuljettaja istuu 180 asteen ja halkaisijaltaan 7 metrisen, kaarevan </w:t>
      </w:r>
      <w:proofErr w:type="spellStart"/>
      <w:r w:rsidRPr="001357D8">
        <w:rPr>
          <w:rFonts w:ascii="Helvetica Neue" w:hAnsi="Helvetica Neue"/>
          <w:sz w:val="22"/>
          <w:szCs w:val="22"/>
          <w:lang w:val="fi-FI"/>
        </w:rPr>
        <w:t>Absen</w:t>
      </w:r>
      <w:proofErr w:type="spellEnd"/>
      <w:r w:rsidRPr="001357D8">
        <w:rPr>
          <w:rFonts w:ascii="Helvetica Neue" w:hAnsi="Helvetica Neue"/>
          <w:sz w:val="22"/>
          <w:szCs w:val="22"/>
          <w:lang w:val="fi-FI"/>
        </w:rPr>
        <w:t xml:space="preserve"> </w:t>
      </w:r>
      <w:proofErr w:type="spellStart"/>
      <w:r w:rsidRPr="001357D8">
        <w:rPr>
          <w:rFonts w:ascii="Helvetica Neue" w:hAnsi="Helvetica Neue"/>
          <w:sz w:val="22"/>
          <w:szCs w:val="22"/>
          <w:lang w:val="fi-FI"/>
        </w:rPr>
        <w:t>LED-näytön</w:t>
      </w:r>
      <w:proofErr w:type="spellEnd"/>
      <w:r w:rsidRPr="001357D8">
        <w:rPr>
          <w:rFonts w:ascii="Helvetica Neue" w:hAnsi="Helvetica Neue"/>
          <w:sz w:val="22"/>
          <w:szCs w:val="22"/>
          <w:lang w:val="fi-FI"/>
        </w:rPr>
        <w:t xml:space="preserve"> edessä. Kaiuttimet on sijoitettu ylä- ja alakerroksiin 5.1-järjestelmäksi, mikä luo </w:t>
      </w:r>
      <w:proofErr w:type="spellStart"/>
      <w:r w:rsidRPr="001357D8">
        <w:rPr>
          <w:rFonts w:ascii="Helvetica Neue" w:hAnsi="Helvetica Neue"/>
          <w:sz w:val="22"/>
          <w:szCs w:val="22"/>
          <w:lang w:val="fi-FI"/>
        </w:rPr>
        <w:t>immersiivisen</w:t>
      </w:r>
      <w:proofErr w:type="spellEnd"/>
      <w:r w:rsidRPr="001357D8">
        <w:rPr>
          <w:rFonts w:ascii="Helvetica Neue" w:hAnsi="Helvetica Neue"/>
          <w:sz w:val="22"/>
          <w:szCs w:val="22"/>
          <w:lang w:val="fi-FI"/>
        </w:rPr>
        <w:t xml:space="preserve"> ääniympäristön. ”Äänen pitää olla tarpeeksi voimakas, jotta tuntuisi kuin olisi oikeassa kilpa-autossa”, </w:t>
      </w:r>
      <w:proofErr w:type="spellStart"/>
      <w:r w:rsidRPr="001357D8">
        <w:rPr>
          <w:rFonts w:ascii="Helvetica Neue" w:hAnsi="Helvetica Neue"/>
          <w:sz w:val="22"/>
          <w:szCs w:val="22"/>
          <w:lang w:val="fi-FI"/>
        </w:rPr>
        <w:t>Symonds</w:t>
      </w:r>
      <w:proofErr w:type="spellEnd"/>
      <w:r w:rsidRPr="001357D8">
        <w:rPr>
          <w:rFonts w:ascii="Helvetica Neue" w:hAnsi="Helvetica Neue"/>
          <w:sz w:val="22"/>
          <w:szCs w:val="22"/>
          <w:lang w:val="fi-FI"/>
        </w:rPr>
        <w:t xml:space="preserve"> sanoo. ”Sen on oltava niin kova, että se läpäisee kypärän ja auton, mutta samalla tasapainoinen ja selkeä”. Tässä kohtaa </w:t>
      </w:r>
      <w:proofErr w:type="spellStart"/>
      <w:r w:rsidRPr="001357D8">
        <w:rPr>
          <w:rFonts w:ascii="Helvetica Neue" w:hAnsi="Helvetica Neue"/>
          <w:sz w:val="22"/>
          <w:szCs w:val="22"/>
          <w:lang w:val="fi-FI"/>
        </w:rPr>
        <w:t>Genelecin</w:t>
      </w:r>
      <w:proofErr w:type="spellEnd"/>
      <w:r w:rsidRPr="001357D8">
        <w:rPr>
          <w:rFonts w:ascii="Helvetica Neue" w:hAnsi="Helvetica Neue"/>
          <w:sz w:val="22"/>
          <w:szCs w:val="22"/>
          <w:lang w:val="fi-FI"/>
        </w:rPr>
        <w:t xml:space="preserve"> asiantuntemus tuli oikeasti peliin.</w:t>
      </w:r>
    </w:p>
    <w:p w14:paraId="0FE998B0" w14:textId="77777777" w:rsidR="001357D8" w:rsidRPr="001357D8" w:rsidRDefault="001357D8" w:rsidP="001357D8">
      <w:pPr>
        <w:jc w:val="both"/>
        <w:rPr>
          <w:rFonts w:ascii="Helvetica Neue" w:hAnsi="Helvetica Neue"/>
          <w:sz w:val="22"/>
          <w:szCs w:val="22"/>
          <w:lang w:val="fi-FI"/>
        </w:rPr>
      </w:pPr>
    </w:p>
    <w:p w14:paraId="780F83BD" w14:textId="77777777" w:rsidR="001357D8" w:rsidRDefault="001357D8" w:rsidP="001357D8">
      <w:pPr>
        <w:jc w:val="both"/>
        <w:rPr>
          <w:rFonts w:ascii="Helvetica Neue" w:hAnsi="Helvetica Neue"/>
          <w:sz w:val="22"/>
          <w:szCs w:val="22"/>
          <w:lang w:val="fi-FI"/>
        </w:rPr>
      </w:pPr>
      <w:r w:rsidRPr="001357D8">
        <w:rPr>
          <w:rFonts w:ascii="Helvetica Neue" w:hAnsi="Helvetica Neue"/>
          <w:sz w:val="22"/>
          <w:szCs w:val="22"/>
          <w:lang w:val="fi-FI"/>
        </w:rPr>
        <w:t xml:space="preserve">Äänentoistojärjestelmä jäljittelee erilaisia kilpa-ajon ääniä - moottorin matalasta jyrinästä renkaiden vinkumiseen. Jokainen ääni on hienosäädetty luomaan tunne siitä, että olet oikealla kilparadalla. ”Tärkeintä oli varmistaa, että ääni on sekä voimakas että tarkka, jotta kuljettaja ei koskaan tunne olevansa simulaatiossa. Itse asiassa jotkut kuljettajat ovat kertoneet, että he ovat jopa unohtaneet, etteivät ole oikealla radalla session aikana”, </w:t>
      </w:r>
      <w:proofErr w:type="spellStart"/>
      <w:r w:rsidRPr="001357D8">
        <w:rPr>
          <w:rFonts w:ascii="Helvetica Neue" w:hAnsi="Helvetica Neue"/>
          <w:sz w:val="22"/>
          <w:szCs w:val="22"/>
          <w:lang w:val="fi-FI"/>
        </w:rPr>
        <w:t>Symonds</w:t>
      </w:r>
      <w:proofErr w:type="spellEnd"/>
      <w:r w:rsidRPr="001357D8">
        <w:rPr>
          <w:rFonts w:ascii="Helvetica Neue" w:hAnsi="Helvetica Neue"/>
          <w:sz w:val="22"/>
          <w:szCs w:val="22"/>
          <w:lang w:val="fi-FI"/>
        </w:rPr>
        <w:t xml:space="preserve"> nauraa.</w:t>
      </w:r>
    </w:p>
    <w:p w14:paraId="17A1A8C8" w14:textId="77777777" w:rsidR="001357D8" w:rsidRPr="001357D8" w:rsidRDefault="001357D8" w:rsidP="001357D8">
      <w:pPr>
        <w:jc w:val="both"/>
        <w:rPr>
          <w:rFonts w:ascii="Helvetica Neue" w:hAnsi="Helvetica Neue"/>
          <w:sz w:val="22"/>
          <w:szCs w:val="22"/>
          <w:lang w:val="fi-FI"/>
        </w:rPr>
      </w:pPr>
    </w:p>
    <w:p w14:paraId="063DF076" w14:textId="77777777" w:rsidR="001357D8" w:rsidRDefault="001357D8" w:rsidP="001357D8">
      <w:pPr>
        <w:jc w:val="both"/>
        <w:rPr>
          <w:rFonts w:ascii="Helvetica Neue" w:hAnsi="Helvetica Neue"/>
          <w:sz w:val="22"/>
          <w:szCs w:val="22"/>
          <w:lang w:val="fi-FI"/>
        </w:rPr>
      </w:pPr>
      <w:r w:rsidRPr="001357D8">
        <w:rPr>
          <w:rFonts w:ascii="Helvetica Neue" w:hAnsi="Helvetica Neue"/>
          <w:sz w:val="22"/>
          <w:szCs w:val="22"/>
          <w:lang w:val="fi-FI"/>
        </w:rPr>
        <w:t xml:space="preserve">Vaikka Formula 1 -tiimit ovat käyttäneet simulaattoreita suunnittelutyökaluina jo vuosia, </w:t>
      </w:r>
      <w:proofErr w:type="spellStart"/>
      <w:r w:rsidRPr="001357D8">
        <w:rPr>
          <w:rFonts w:ascii="Helvetica Neue" w:hAnsi="Helvetica Neue"/>
          <w:sz w:val="22"/>
          <w:szCs w:val="22"/>
          <w:lang w:val="fi-FI"/>
        </w:rPr>
        <w:t>Symondsin</w:t>
      </w:r>
      <w:proofErr w:type="spellEnd"/>
      <w:r w:rsidRPr="001357D8">
        <w:rPr>
          <w:rFonts w:ascii="Helvetica Neue" w:hAnsi="Helvetica Neue"/>
          <w:sz w:val="22"/>
          <w:szCs w:val="22"/>
          <w:lang w:val="fi-FI"/>
        </w:rPr>
        <w:t xml:space="preserve"> simulaattorit erottuvat muista keskittymällä kuljettajien kehittämiseen, eikä vain auton optimointiin. ”Formula 1 -tiimit käyttävät simulaattoreita ensisijaisesti auton suorituskyvyn testaamiseen ja parantamiseen”, </w:t>
      </w:r>
      <w:proofErr w:type="spellStart"/>
      <w:r w:rsidRPr="001357D8">
        <w:rPr>
          <w:rFonts w:ascii="Helvetica Neue" w:hAnsi="Helvetica Neue"/>
          <w:sz w:val="22"/>
          <w:szCs w:val="22"/>
          <w:lang w:val="fi-FI"/>
        </w:rPr>
        <w:t>Symonds</w:t>
      </w:r>
      <w:proofErr w:type="spellEnd"/>
      <w:r w:rsidRPr="001357D8">
        <w:rPr>
          <w:rFonts w:ascii="Helvetica Neue" w:hAnsi="Helvetica Neue"/>
          <w:sz w:val="22"/>
          <w:szCs w:val="22"/>
          <w:lang w:val="fi-FI"/>
        </w:rPr>
        <w:t xml:space="preserve"> kertoo. ”Mutta täällä me olemme luoneet työkalun, joka auttaa nuoria kuljettajia lisäämään tietämystään fyysisistä radoista, oppimaan, miten he voivat selviytyä kilpailujen aikana kohtaamistaan haasteista, ja parantamaan ajotaitojaan reaaliaikaisissa tilanteissa.”</w:t>
      </w:r>
    </w:p>
    <w:p w14:paraId="1291F7FB" w14:textId="77777777" w:rsidR="001357D8" w:rsidRPr="001357D8" w:rsidRDefault="001357D8" w:rsidP="001357D8">
      <w:pPr>
        <w:jc w:val="both"/>
        <w:rPr>
          <w:rFonts w:ascii="Helvetica Neue" w:hAnsi="Helvetica Neue"/>
          <w:sz w:val="22"/>
          <w:szCs w:val="22"/>
          <w:lang w:val="fi-FI"/>
        </w:rPr>
      </w:pPr>
    </w:p>
    <w:p w14:paraId="113E89A8" w14:textId="4E3DC840" w:rsidR="001357D8" w:rsidRDefault="001357D8" w:rsidP="001357D8">
      <w:pPr>
        <w:jc w:val="both"/>
        <w:rPr>
          <w:rFonts w:ascii="Helvetica Neue" w:hAnsi="Helvetica Neue"/>
          <w:sz w:val="22"/>
          <w:szCs w:val="22"/>
          <w:lang w:val="fi-FI"/>
        </w:rPr>
      </w:pPr>
      <w:r w:rsidRPr="001357D8">
        <w:rPr>
          <w:rFonts w:ascii="Helvetica Neue" w:hAnsi="Helvetica Neue"/>
          <w:sz w:val="22"/>
          <w:szCs w:val="22"/>
          <w:lang w:val="fi-FI"/>
        </w:rPr>
        <w:t xml:space="preserve">Tärkeä osa äänentoistojärjestelmää on </w:t>
      </w:r>
      <w:proofErr w:type="spellStart"/>
      <w:r w:rsidRPr="001357D8">
        <w:rPr>
          <w:rFonts w:ascii="Helvetica Neue" w:hAnsi="Helvetica Neue"/>
          <w:sz w:val="22"/>
          <w:szCs w:val="22"/>
          <w:lang w:val="fi-FI"/>
        </w:rPr>
        <w:t>Genelecin</w:t>
      </w:r>
      <w:proofErr w:type="spellEnd"/>
      <w:r w:rsidRPr="001357D8">
        <w:rPr>
          <w:rFonts w:ascii="Helvetica Neue" w:hAnsi="Helvetica Neue"/>
          <w:sz w:val="22"/>
          <w:szCs w:val="22"/>
          <w:lang w:val="fi-FI"/>
        </w:rPr>
        <w:t xml:space="preserve"> </w:t>
      </w:r>
      <w:hyperlink r:id="rId14" w:history="1">
        <w:r w:rsidRPr="001357D8">
          <w:rPr>
            <w:rStyle w:val="Hyperlinkki"/>
            <w:rFonts w:ascii="Helvetica Neue" w:hAnsi="Helvetica Neue"/>
            <w:sz w:val="22"/>
            <w:szCs w:val="22"/>
            <w:lang w:val="fi-FI"/>
          </w:rPr>
          <w:t>GLM-kalibrointiohjelmisto</w:t>
        </w:r>
      </w:hyperlink>
      <w:r w:rsidRPr="001357D8">
        <w:rPr>
          <w:rFonts w:ascii="Helvetica Neue" w:hAnsi="Helvetica Neue"/>
          <w:sz w:val="22"/>
          <w:szCs w:val="22"/>
          <w:lang w:val="fi-FI"/>
        </w:rPr>
        <w:t xml:space="preserve">, jonka avulla </w:t>
      </w:r>
      <w:proofErr w:type="spellStart"/>
      <w:r w:rsidRPr="001357D8">
        <w:rPr>
          <w:rFonts w:ascii="Helvetica Neue" w:hAnsi="Helvetica Neue"/>
          <w:sz w:val="22"/>
          <w:szCs w:val="22"/>
          <w:lang w:val="fi-FI"/>
        </w:rPr>
        <w:t>Symonds</w:t>
      </w:r>
      <w:proofErr w:type="spellEnd"/>
      <w:r w:rsidRPr="001357D8">
        <w:rPr>
          <w:rFonts w:ascii="Helvetica Neue" w:hAnsi="Helvetica Neue"/>
          <w:sz w:val="22"/>
          <w:szCs w:val="22"/>
          <w:lang w:val="fi-FI"/>
        </w:rPr>
        <w:t xml:space="preserve"> pystyi hienosäätämään äänen erittäin tarkasti. ”Yhdellä klikkauksella saavutimme täydellisen tasapainon. Ohjelmisto varmistaa, että kaikki akustiset ongelmat minimoidaan ja ääni pysyy tasaisena”, </w:t>
      </w:r>
      <w:proofErr w:type="spellStart"/>
      <w:r w:rsidRPr="001357D8">
        <w:rPr>
          <w:rFonts w:ascii="Helvetica Neue" w:hAnsi="Helvetica Neue"/>
          <w:sz w:val="22"/>
          <w:szCs w:val="22"/>
          <w:lang w:val="fi-FI"/>
        </w:rPr>
        <w:t>Symonds</w:t>
      </w:r>
      <w:proofErr w:type="spellEnd"/>
      <w:r w:rsidRPr="001357D8">
        <w:rPr>
          <w:rFonts w:ascii="Helvetica Neue" w:hAnsi="Helvetica Neue"/>
          <w:sz w:val="22"/>
          <w:szCs w:val="22"/>
          <w:lang w:val="fi-FI"/>
        </w:rPr>
        <w:t xml:space="preserve"> sanoo. ”Tämä teknologia lisäsi kokemukseen realismia. Kuljettajat tuntevat olevansa oikeasti radalla, ja palaute on ollut ainoastaan positiivista.”</w:t>
      </w:r>
    </w:p>
    <w:p w14:paraId="3DE84197" w14:textId="324DE245" w:rsidR="00402B41" w:rsidRDefault="00402B41" w:rsidP="001357D8">
      <w:pPr>
        <w:jc w:val="both"/>
        <w:rPr>
          <w:rFonts w:ascii="Helvetica Neue" w:hAnsi="Helvetica Neue"/>
          <w:sz w:val="22"/>
          <w:szCs w:val="22"/>
          <w:lang w:val="fi-FI"/>
        </w:rPr>
      </w:pPr>
    </w:p>
    <w:p w14:paraId="0B154595" w14:textId="77777777" w:rsidR="00CF03A9" w:rsidRPr="001357D8" w:rsidRDefault="00CF03A9" w:rsidP="001357D8">
      <w:pPr>
        <w:jc w:val="both"/>
        <w:rPr>
          <w:rFonts w:ascii="Helvetica Neue" w:hAnsi="Helvetica Neue"/>
          <w:sz w:val="22"/>
          <w:szCs w:val="22"/>
          <w:lang w:val="fi-FI"/>
        </w:rPr>
      </w:pPr>
    </w:p>
    <w:p w14:paraId="72E0FE68" w14:textId="40996BEE" w:rsidR="00130A40" w:rsidRPr="001357D8" w:rsidRDefault="001357D8">
      <w:pPr>
        <w:jc w:val="both"/>
        <w:rPr>
          <w:rFonts w:ascii="Helvetica Neue" w:eastAsia="Helvetica Neue" w:hAnsi="Helvetica Neue" w:cs="Helvetica Neue"/>
          <w:sz w:val="22"/>
          <w:szCs w:val="22"/>
          <w:lang w:val="fi-FI"/>
        </w:rPr>
      </w:pPr>
      <w:r w:rsidRPr="001357D8">
        <w:rPr>
          <w:rFonts w:ascii="Helvetica Neue" w:eastAsia="Helvetica Neue" w:hAnsi="Helvetica Neue" w:cs="Helvetica Neue"/>
          <w:color w:val="000000"/>
          <w:sz w:val="22"/>
          <w:szCs w:val="22"/>
          <w:lang w:val="fi-FI"/>
        </w:rPr>
        <w:t>Lisätietoja lö</w:t>
      </w:r>
      <w:r>
        <w:rPr>
          <w:rFonts w:ascii="Helvetica Neue" w:eastAsia="Helvetica Neue" w:hAnsi="Helvetica Neue" w:cs="Helvetica Neue"/>
          <w:color w:val="000000"/>
          <w:sz w:val="22"/>
          <w:szCs w:val="22"/>
          <w:lang w:val="fi-FI"/>
        </w:rPr>
        <w:t>ydät osoitteesta:</w:t>
      </w:r>
      <w:r w:rsidR="00000000" w:rsidRPr="001357D8">
        <w:rPr>
          <w:rFonts w:ascii="Helvetica Neue" w:eastAsia="Helvetica Neue" w:hAnsi="Helvetica Neue" w:cs="Helvetica Neue"/>
          <w:color w:val="000000"/>
          <w:sz w:val="22"/>
          <w:szCs w:val="22"/>
          <w:lang w:val="fi-FI"/>
        </w:rPr>
        <w:t xml:space="preserve"> </w:t>
      </w:r>
      <w:hyperlink r:id="rId15">
        <w:r>
          <w:rPr>
            <w:rFonts w:ascii="Helvetica Neue" w:eastAsia="Helvetica Neue" w:hAnsi="Helvetica Neue" w:cs="Helvetica Neue"/>
            <w:color w:val="007A53"/>
            <w:sz w:val="22"/>
            <w:szCs w:val="22"/>
            <w:u w:val="single"/>
            <w:lang w:val="fi-FI"/>
          </w:rPr>
          <w:t>http://www.genelec.fi/</w:t>
        </w:r>
      </w:hyperlink>
      <w:r w:rsidR="00000000" w:rsidRPr="001357D8">
        <w:rPr>
          <w:rFonts w:ascii="Helvetica Neue" w:eastAsia="Helvetica Neue" w:hAnsi="Helvetica Neue" w:cs="Helvetica Neue"/>
          <w:color w:val="000000"/>
          <w:sz w:val="22"/>
          <w:szCs w:val="22"/>
          <w:lang w:val="fi-FI"/>
        </w:rPr>
        <w:t> </w:t>
      </w:r>
    </w:p>
    <w:p w14:paraId="7D39124D" w14:textId="77777777" w:rsidR="001357D8" w:rsidRPr="001357D8" w:rsidRDefault="001357D8">
      <w:pPr>
        <w:spacing w:after="240"/>
        <w:rPr>
          <w:rFonts w:ascii="Times New Roman" w:eastAsia="Times New Roman" w:hAnsi="Times New Roman" w:cs="Times New Roman"/>
          <w:lang w:val="fi-FI"/>
        </w:rPr>
      </w:pPr>
    </w:p>
    <w:p w14:paraId="02AC66A0" w14:textId="6FDD7815" w:rsidR="00130A40" w:rsidRPr="001357D8" w:rsidRDefault="00000000">
      <w:pPr>
        <w:jc w:val="center"/>
        <w:rPr>
          <w:rFonts w:ascii="Times New Roman" w:eastAsia="Times New Roman" w:hAnsi="Times New Roman" w:cs="Times New Roman"/>
          <w:lang w:val="fi-FI"/>
        </w:rPr>
      </w:pPr>
      <w:r w:rsidRPr="001357D8">
        <w:rPr>
          <w:rFonts w:ascii="Arial" w:eastAsia="Arial" w:hAnsi="Arial" w:cs="Arial"/>
          <w:color w:val="000000"/>
          <w:lang w:val="fi-FI"/>
        </w:rPr>
        <w:t>***</w:t>
      </w:r>
      <w:r w:rsidR="001357D8" w:rsidRPr="001357D8">
        <w:rPr>
          <w:rFonts w:ascii="Arial" w:eastAsia="Arial" w:hAnsi="Arial" w:cs="Arial"/>
          <w:color w:val="000000"/>
          <w:lang w:val="fi-FI"/>
        </w:rPr>
        <w:t>LOPPU</w:t>
      </w:r>
      <w:r w:rsidRPr="001357D8">
        <w:rPr>
          <w:rFonts w:ascii="Arial" w:eastAsia="Arial" w:hAnsi="Arial" w:cs="Arial"/>
          <w:color w:val="000000"/>
          <w:lang w:val="fi-FI"/>
        </w:rPr>
        <w:t>***</w:t>
      </w:r>
    </w:p>
    <w:p w14:paraId="7CDD87F4" w14:textId="77777777" w:rsidR="001357D8" w:rsidRDefault="001357D8">
      <w:pPr>
        <w:rPr>
          <w:rFonts w:ascii="Times New Roman" w:eastAsia="Times New Roman" w:hAnsi="Times New Roman" w:cs="Times New Roman"/>
          <w:lang w:val="fi-FI"/>
        </w:rPr>
      </w:pPr>
    </w:p>
    <w:p w14:paraId="0D0D1E2A" w14:textId="77777777" w:rsidR="00CF03A9" w:rsidRPr="001357D8" w:rsidRDefault="00CF03A9">
      <w:pPr>
        <w:rPr>
          <w:rFonts w:ascii="Times New Roman" w:eastAsia="Times New Roman" w:hAnsi="Times New Roman" w:cs="Times New Roman"/>
          <w:lang w:val="fi-FI"/>
        </w:rPr>
      </w:pPr>
    </w:p>
    <w:p w14:paraId="64672DC3" w14:textId="3AE7C5BE" w:rsidR="00130A40" w:rsidRPr="001357D8" w:rsidRDefault="001357D8">
      <w:pPr>
        <w:rPr>
          <w:rFonts w:ascii="Times New Roman" w:eastAsia="Times New Roman" w:hAnsi="Times New Roman" w:cs="Times New Roman"/>
          <w:sz w:val="22"/>
          <w:szCs w:val="22"/>
          <w:lang w:val="fi-FI"/>
        </w:rPr>
      </w:pPr>
      <w:r w:rsidRPr="001357D8">
        <w:rPr>
          <w:rFonts w:ascii="Helvetica Neue" w:eastAsia="Helvetica Neue" w:hAnsi="Helvetica Neue" w:cs="Helvetica Neue"/>
          <w:b/>
          <w:i/>
          <w:color w:val="000000"/>
          <w:sz w:val="22"/>
          <w:szCs w:val="22"/>
          <w:lang w:val="fi-FI"/>
        </w:rPr>
        <w:t>Tietoa</w:t>
      </w:r>
      <w:r w:rsidR="00000000" w:rsidRPr="001357D8">
        <w:rPr>
          <w:rFonts w:ascii="Helvetica Neue" w:eastAsia="Helvetica Neue" w:hAnsi="Helvetica Neue" w:cs="Helvetica Neue"/>
          <w:b/>
          <w:i/>
          <w:color w:val="000000"/>
          <w:sz w:val="22"/>
          <w:szCs w:val="22"/>
          <w:lang w:val="fi-FI"/>
        </w:rPr>
        <w:t xml:space="preserve"> </w:t>
      </w:r>
      <w:proofErr w:type="spellStart"/>
      <w:r w:rsidR="00000000" w:rsidRPr="001357D8">
        <w:rPr>
          <w:rFonts w:ascii="Helvetica Neue" w:eastAsia="Helvetica Neue" w:hAnsi="Helvetica Neue" w:cs="Helvetica Neue"/>
          <w:b/>
          <w:i/>
          <w:color w:val="000000"/>
          <w:sz w:val="22"/>
          <w:szCs w:val="22"/>
          <w:lang w:val="fi-FI"/>
        </w:rPr>
        <w:t>Genelec</w:t>
      </w:r>
      <w:r w:rsidRPr="001357D8">
        <w:rPr>
          <w:rFonts w:ascii="Helvetica Neue" w:eastAsia="Helvetica Neue" w:hAnsi="Helvetica Neue" w:cs="Helvetica Neue"/>
          <w:b/>
          <w:i/>
          <w:color w:val="000000"/>
          <w:sz w:val="22"/>
          <w:szCs w:val="22"/>
          <w:lang w:val="fi-FI"/>
        </w:rPr>
        <w:t>istä</w:t>
      </w:r>
      <w:proofErr w:type="spellEnd"/>
    </w:p>
    <w:p w14:paraId="65538DFE" w14:textId="77777777" w:rsidR="00130A40" w:rsidRPr="001357D8" w:rsidRDefault="00130A40">
      <w:pPr>
        <w:rPr>
          <w:rFonts w:ascii="Times New Roman" w:eastAsia="Times New Roman" w:hAnsi="Times New Roman" w:cs="Times New Roman"/>
          <w:lang w:val="fi-FI"/>
        </w:rPr>
      </w:pPr>
    </w:p>
    <w:p w14:paraId="4BE994D0" w14:textId="77777777" w:rsidR="001357D8" w:rsidRDefault="001357D8" w:rsidP="001357D8">
      <w:pPr>
        <w:spacing w:after="240"/>
        <w:rPr>
          <w:rFonts w:ascii="Helvetica Neue" w:hAnsi="Helvetica Neue"/>
          <w:i/>
          <w:iCs/>
          <w:sz w:val="22"/>
          <w:szCs w:val="22"/>
          <w:lang w:val="fi-FI"/>
        </w:rPr>
      </w:pPr>
      <w:r w:rsidRPr="00895F1E">
        <w:rPr>
          <w:rFonts w:ascii="Helvetica Neue" w:hAnsi="Helvetica Neue"/>
          <w:i/>
          <w:iCs/>
          <w:sz w:val="22"/>
          <w:szCs w:val="22"/>
          <w:lang w:val="fi-FI"/>
        </w:rPr>
        <w:t>Vuonna 1978 perustettu Genelec on maailman johtava aktiivikaiutinjärjestelmien valmistaja. Vahva sitoutuminen tutkimus- ja kehitystyöhön takaa, että kaikki ratkaisut tarjoavat totuudenmukaista ja luotettavaa äänentoistoa sekä kykyä mukautua akustiseen ympäristöönsä niin ammattilaisstudioihin, AV-asennuskohteisiin kuin kotikäyttöön. Iisalmessa vastuullisesti valmistetut Genelec-tuotteet ovat kannattava ja pitkäikäinen investointi erinomaiseen äänentoistoon.</w:t>
      </w:r>
    </w:p>
    <w:p w14:paraId="1418E7C1" w14:textId="77777777" w:rsidR="00CF03A9" w:rsidRPr="00895F1E" w:rsidRDefault="00CF03A9" w:rsidP="001357D8">
      <w:pPr>
        <w:spacing w:after="240"/>
        <w:rPr>
          <w:rFonts w:ascii="Helvetica Neue" w:hAnsi="Helvetica Neue"/>
          <w:i/>
          <w:iCs/>
          <w:sz w:val="22"/>
          <w:szCs w:val="22"/>
          <w:lang w:val="fi-FI"/>
        </w:rPr>
      </w:pPr>
    </w:p>
    <w:p w14:paraId="4BDFC2DD" w14:textId="1020FF62" w:rsidR="00130A40" w:rsidRPr="00C9628B" w:rsidRDefault="001357D8">
      <w:pPr>
        <w:rPr>
          <w:rFonts w:ascii="Times New Roman" w:eastAsia="Times New Roman" w:hAnsi="Times New Roman" w:cs="Times New Roman"/>
        </w:rPr>
      </w:pPr>
      <w:proofErr w:type="spellStart"/>
      <w:r>
        <w:rPr>
          <w:rFonts w:ascii="Helvetica Neue" w:eastAsia="Helvetica Neue" w:hAnsi="Helvetica Neue" w:cs="Helvetica Neue"/>
          <w:b/>
          <w:color w:val="000000"/>
          <w:sz w:val="22"/>
          <w:szCs w:val="22"/>
          <w:highlight w:val="white"/>
        </w:rPr>
        <w:lastRenderedPageBreak/>
        <w:t>Lehdistötiedotteet</w:t>
      </w:r>
      <w:proofErr w:type="spellEnd"/>
      <w:r w:rsidR="00000000" w:rsidRPr="00C9628B">
        <w:rPr>
          <w:rFonts w:ascii="Helvetica Neue" w:eastAsia="Helvetica Neue" w:hAnsi="Helvetica Neue" w:cs="Helvetica Neue"/>
          <w:b/>
          <w:color w:val="000000"/>
          <w:sz w:val="22"/>
          <w:szCs w:val="22"/>
          <w:highlight w:val="white"/>
        </w:rPr>
        <w:t>:</w:t>
      </w:r>
    </w:p>
    <w:p w14:paraId="624388C0" w14:textId="77777777" w:rsidR="00130A40" w:rsidRPr="00C9628B" w:rsidRDefault="00130A40">
      <w:pPr>
        <w:rPr>
          <w:rFonts w:ascii="Times New Roman" w:eastAsia="Times New Roman" w:hAnsi="Times New Roman" w:cs="Times New Roman"/>
        </w:rPr>
      </w:pPr>
    </w:p>
    <w:p w14:paraId="26B37F32" w14:textId="11EBC174" w:rsidR="00130A40" w:rsidRPr="00C9628B" w:rsidRDefault="00000000">
      <w:pPr>
        <w:rPr>
          <w:rFonts w:ascii="Times New Roman" w:eastAsia="Times New Roman" w:hAnsi="Times New Roman" w:cs="Times New Roman"/>
        </w:rPr>
      </w:pPr>
      <w:r w:rsidRPr="00C9628B">
        <w:rPr>
          <w:rFonts w:ascii="Helvetica Neue" w:eastAsia="Helvetica Neue" w:hAnsi="Helvetica Neue" w:cs="Helvetica Neue"/>
          <w:color w:val="000000"/>
          <w:sz w:val="22"/>
          <w:szCs w:val="22"/>
          <w:highlight w:val="white"/>
        </w:rPr>
        <w:t>Kiera Leeming, Copper Leaf Media</w:t>
      </w:r>
      <w:r w:rsidRPr="00C9628B">
        <w:rPr>
          <w:rFonts w:ascii="Helvetica Neue" w:eastAsia="Helvetica Neue" w:hAnsi="Helvetica Neue" w:cs="Helvetica Neue"/>
          <w:color w:val="000000"/>
          <w:sz w:val="22"/>
          <w:szCs w:val="22"/>
          <w:highlight w:val="white"/>
        </w:rPr>
        <w:tab/>
      </w:r>
      <w:r w:rsidRPr="00C9628B">
        <w:rPr>
          <w:rFonts w:ascii="Helvetica Neue" w:eastAsia="Helvetica Neue" w:hAnsi="Helvetica Neue" w:cs="Helvetica Neue"/>
          <w:color w:val="000000"/>
          <w:sz w:val="22"/>
          <w:szCs w:val="22"/>
          <w:highlight w:val="white"/>
        </w:rPr>
        <w:tab/>
      </w:r>
      <w:r w:rsidRPr="00C9628B">
        <w:rPr>
          <w:rFonts w:ascii="Helvetica Neue" w:eastAsia="Helvetica Neue" w:hAnsi="Helvetica Neue" w:cs="Helvetica Neue"/>
          <w:color w:val="000000"/>
          <w:sz w:val="22"/>
          <w:szCs w:val="22"/>
          <w:highlight w:val="white"/>
        </w:rPr>
        <w:tab/>
        <w:t>Howard Jones, Genelec</w:t>
      </w:r>
    </w:p>
    <w:p w14:paraId="4F235CBB" w14:textId="77777777" w:rsidR="00130A40" w:rsidRPr="00C9628B" w:rsidRDefault="00000000">
      <w:pPr>
        <w:rPr>
          <w:rFonts w:ascii="Times New Roman" w:eastAsia="Times New Roman" w:hAnsi="Times New Roman" w:cs="Times New Roman"/>
        </w:rPr>
      </w:pPr>
      <w:r w:rsidRPr="00C9628B">
        <w:rPr>
          <w:rFonts w:ascii="Helvetica Neue" w:eastAsia="Helvetica Neue" w:hAnsi="Helvetica Neue" w:cs="Helvetica Neue"/>
          <w:color w:val="000000"/>
          <w:sz w:val="22"/>
          <w:szCs w:val="22"/>
          <w:highlight w:val="white"/>
        </w:rPr>
        <w:t>T:</w:t>
      </w:r>
      <w:r w:rsidRPr="00C9628B">
        <w:rPr>
          <w:rFonts w:ascii="Helvetica Neue" w:eastAsia="Helvetica Neue" w:hAnsi="Helvetica Neue" w:cs="Helvetica Neue"/>
          <w:b/>
          <w:color w:val="000000"/>
          <w:sz w:val="22"/>
          <w:szCs w:val="22"/>
          <w:highlight w:val="white"/>
        </w:rPr>
        <w:tab/>
      </w:r>
      <w:r w:rsidRPr="00C9628B">
        <w:rPr>
          <w:rFonts w:ascii="Helvetica Neue" w:eastAsia="Helvetica Neue" w:hAnsi="Helvetica Neue" w:cs="Helvetica Neue"/>
          <w:color w:val="000000"/>
          <w:sz w:val="22"/>
          <w:szCs w:val="22"/>
        </w:rPr>
        <w:t>+33 (0)6 84 06 26 42</w:t>
      </w:r>
      <w:r w:rsidRPr="00C9628B">
        <w:rPr>
          <w:rFonts w:ascii="Helvetica Neue" w:eastAsia="Helvetica Neue" w:hAnsi="Helvetica Neue" w:cs="Helvetica Neue"/>
          <w:color w:val="000000"/>
          <w:sz w:val="22"/>
          <w:szCs w:val="22"/>
        </w:rPr>
        <w:tab/>
      </w:r>
      <w:r w:rsidRPr="00C9628B">
        <w:rPr>
          <w:rFonts w:ascii="Helvetica Neue" w:eastAsia="Helvetica Neue" w:hAnsi="Helvetica Neue" w:cs="Helvetica Neue"/>
          <w:color w:val="000000"/>
          <w:sz w:val="22"/>
          <w:szCs w:val="22"/>
        </w:rPr>
        <w:tab/>
      </w:r>
      <w:r w:rsidRPr="00C9628B">
        <w:rPr>
          <w:rFonts w:ascii="Helvetica Neue" w:eastAsia="Helvetica Neue" w:hAnsi="Helvetica Neue" w:cs="Helvetica Neue"/>
          <w:color w:val="000000"/>
          <w:sz w:val="22"/>
          <w:szCs w:val="22"/>
        </w:rPr>
        <w:tab/>
      </w:r>
      <w:r w:rsidRPr="00C9628B">
        <w:rPr>
          <w:rFonts w:ascii="Helvetica Neue" w:eastAsia="Helvetica Neue" w:hAnsi="Helvetica Neue" w:cs="Helvetica Neue"/>
          <w:color w:val="000000"/>
          <w:sz w:val="22"/>
          <w:szCs w:val="22"/>
        </w:rPr>
        <w:tab/>
        <w:t>T:</w:t>
      </w:r>
      <w:r w:rsidRPr="00C9628B">
        <w:rPr>
          <w:rFonts w:ascii="Helvetica Neue" w:eastAsia="Helvetica Neue" w:hAnsi="Helvetica Neue" w:cs="Helvetica Neue"/>
          <w:color w:val="000000"/>
          <w:sz w:val="22"/>
          <w:szCs w:val="22"/>
        </w:rPr>
        <w:tab/>
        <w:t>+44 (0)7825 570085</w:t>
      </w:r>
    </w:p>
    <w:p w14:paraId="49D5FABA" w14:textId="2F33621C" w:rsidR="00130A40" w:rsidRPr="00B84026" w:rsidRDefault="47D7A29C" w:rsidP="00B84026">
      <w:pPr>
        <w:rPr>
          <w:lang w:val="fr-FR"/>
        </w:rPr>
      </w:pPr>
      <w:r w:rsidRPr="00C9628B">
        <w:rPr>
          <w:rFonts w:ascii="Helvetica Neue" w:eastAsia="Helvetica Neue" w:hAnsi="Helvetica Neue" w:cs="Helvetica Neue"/>
          <w:color w:val="000000" w:themeColor="text1"/>
          <w:sz w:val="22"/>
          <w:szCs w:val="22"/>
        </w:rPr>
        <w:t>E:</w:t>
      </w:r>
      <w:r w:rsidRPr="00C9628B">
        <w:tab/>
      </w:r>
      <w:hyperlink>
        <w:r w:rsidRPr="00C9628B">
          <w:rPr>
            <w:rFonts w:ascii="Helvetica Neue" w:eastAsia="Helvetica Neue" w:hAnsi="Helvetica Neue" w:cs="Helvetica Neue"/>
            <w:color w:val="007A53"/>
            <w:sz w:val="22"/>
            <w:szCs w:val="22"/>
            <w:u w:val="single"/>
          </w:rPr>
          <w:t>kiera@copperleaf.media</w:t>
        </w:r>
        <w:r w:rsidRPr="00C9628B">
          <w:tab/>
        </w:r>
        <w:r w:rsidRPr="00C9628B">
          <w:tab/>
        </w:r>
        <w:r w:rsidRPr="00C9628B">
          <w:tab/>
        </w:r>
      </w:hyperlink>
      <w:r w:rsidRPr="00C9628B">
        <w:rPr>
          <w:rFonts w:ascii="Helvetica Neue" w:eastAsia="Helvetica Neue" w:hAnsi="Helvetica Neue" w:cs="Helvetica Neue"/>
          <w:color w:val="000000" w:themeColor="text1"/>
          <w:sz w:val="22"/>
          <w:szCs w:val="22"/>
        </w:rPr>
        <w:t>E:</w:t>
      </w:r>
      <w:r w:rsidRPr="00C9628B">
        <w:tab/>
      </w:r>
      <w:hyperlink r:id="rId16">
        <w:r w:rsidRPr="00C9628B">
          <w:rPr>
            <w:rFonts w:ascii="Helvetica Neue" w:eastAsia="Helvetica Neue" w:hAnsi="Helvetica Neue" w:cs="Helvetica Neue"/>
            <w:color w:val="007A53"/>
            <w:sz w:val="22"/>
            <w:szCs w:val="22"/>
            <w:u w:val="single"/>
          </w:rPr>
          <w:t>howard.jones@genelec.com</w:t>
        </w:r>
      </w:hyperlink>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07B9F"/>
    <w:rsid w:val="00022163"/>
    <w:rsid w:val="00023D81"/>
    <w:rsid w:val="00023EEB"/>
    <w:rsid w:val="00031231"/>
    <w:rsid w:val="00043437"/>
    <w:rsid w:val="00065AB8"/>
    <w:rsid w:val="000739CB"/>
    <w:rsid w:val="00077C31"/>
    <w:rsid w:val="00095E2E"/>
    <w:rsid w:val="00130A40"/>
    <w:rsid w:val="001357D8"/>
    <w:rsid w:val="00141350"/>
    <w:rsid w:val="00184144"/>
    <w:rsid w:val="00251BA1"/>
    <w:rsid w:val="002B75C0"/>
    <w:rsid w:val="00355B88"/>
    <w:rsid w:val="00367026"/>
    <w:rsid w:val="00402B41"/>
    <w:rsid w:val="0042141A"/>
    <w:rsid w:val="00460890"/>
    <w:rsid w:val="00472B9A"/>
    <w:rsid w:val="004B570A"/>
    <w:rsid w:val="004D383D"/>
    <w:rsid w:val="0051339A"/>
    <w:rsid w:val="005B6507"/>
    <w:rsid w:val="005D2930"/>
    <w:rsid w:val="005E28CC"/>
    <w:rsid w:val="005E3E27"/>
    <w:rsid w:val="00684223"/>
    <w:rsid w:val="00750806"/>
    <w:rsid w:val="0075090C"/>
    <w:rsid w:val="007E1EA5"/>
    <w:rsid w:val="008321B5"/>
    <w:rsid w:val="008A291D"/>
    <w:rsid w:val="00A13677"/>
    <w:rsid w:val="00A2486E"/>
    <w:rsid w:val="00A44C67"/>
    <w:rsid w:val="00A572F8"/>
    <w:rsid w:val="00A730E8"/>
    <w:rsid w:val="00A80481"/>
    <w:rsid w:val="00AB21EC"/>
    <w:rsid w:val="00AC63C6"/>
    <w:rsid w:val="00AD3670"/>
    <w:rsid w:val="00AE1EE2"/>
    <w:rsid w:val="00B07347"/>
    <w:rsid w:val="00B5740E"/>
    <w:rsid w:val="00B8247A"/>
    <w:rsid w:val="00B84026"/>
    <w:rsid w:val="00BF597A"/>
    <w:rsid w:val="00C42F35"/>
    <w:rsid w:val="00C728F0"/>
    <w:rsid w:val="00C76840"/>
    <w:rsid w:val="00C9628B"/>
    <w:rsid w:val="00C974D4"/>
    <w:rsid w:val="00CF03A9"/>
    <w:rsid w:val="00D26050"/>
    <w:rsid w:val="00D36FF6"/>
    <w:rsid w:val="00D82D3F"/>
    <w:rsid w:val="00D90DCC"/>
    <w:rsid w:val="00DE24E7"/>
    <w:rsid w:val="00E07B6A"/>
    <w:rsid w:val="00E4560A"/>
    <w:rsid w:val="00EA29AC"/>
    <w:rsid w:val="00F137F4"/>
    <w:rsid w:val="00F51F81"/>
    <w:rsid w:val="0B002DBA"/>
    <w:rsid w:val="0BC65E5A"/>
    <w:rsid w:val="147C9311"/>
    <w:rsid w:val="1ED6F053"/>
    <w:rsid w:val="47D7A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717F5"/>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uiPriority w:val="10"/>
    <w:qFormat/>
    <w:pPr>
      <w:keepNext/>
      <w:keepLines/>
      <w:spacing w:before="480" w:after="120"/>
    </w:pPr>
    <w:rPr>
      <w:b/>
      <w:sz w:val="72"/>
      <w:szCs w:val="72"/>
    </w:rPr>
  </w:style>
  <w:style w:type="character" w:styleId="Hyperlinkki">
    <w:name w:val="Hyperlink"/>
    <w:basedOn w:val="Kappaleenoletusfontti"/>
    <w:uiPriority w:val="99"/>
    <w:unhideWhenUsed/>
    <w:rsid w:val="000717F5"/>
    <w:rPr>
      <w:color w:val="0000FF"/>
      <w:u w:val="single"/>
    </w:rPr>
  </w:style>
  <w:style w:type="table" w:styleId="TaulukkoRuudukko">
    <w:name w:val="Table Grid"/>
    <w:basedOn w:val="Normaalitaulukko"/>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inviite">
    <w:name w:val="annotation reference"/>
    <w:basedOn w:val="Kappaleenoletusfontti"/>
    <w:unhideWhenUsed/>
    <w:rsid w:val="000717F5"/>
    <w:rPr>
      <w:sz w:val="16"/>
      <w:szCs w:val="16"/>
    </w:rPr>
  </w:style>
  <w:style w:type="paragraph" w:styleId="Kommentinteksti">
    <w:name w:val="annotation text"/>
    <w:basedOn w:val="Normaali"/>
    <w:link w:val="KommentintekstiChar"/>
    <w:unhideWhenUsed/>
    <w:rsid w:val="000717F5"/>
    <w:rPr>
      <w:sz w:val="20"/>
      <w:szCs w:val="20"/>
    </w:rPr>
  </w:style>
  <w:style w:type="character" w:customStyle="1" w:styleId="KommentintekstiChar">
    <w:name w:val="Kommentin teksti Char"/>
    <w:basedOn w:val="Kappaleenoletusfontti"/>
    <w:link w:val="Kommentinteksti"/>
    <w:rsid w:val="000717F5"/>
    <w:rPr>
      <w:sz w:val="20"/>
      <w:szCs w:val="20"/>
    </w:rPr>
  </w:style>
  <w:style w:type="paragraph" w:styleId="Seliteteksti">
    <w:name w:val="Balloon Text"/>
    <w:basedOn w:val="Normaali"/>
    <w:link w:val="SelitetekstiChar"/>
    <w:uiPriority w:val="99"/>
    <w:semiHidden/>
    <w:unhideWhenUsed/>
    <w:rsid w:val="000717F5"/>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0717F5"/>
    <w:rPr>
      <w:rFonts w:ascii="Times New Roman" w:hAnsi="Times New Roman" w:cs="Times New Roman"/>
      <w:sz w:val="18"/>
      <w:szCs w:val="18"/>
    </w:rPr>
  </w:style>
  <w:style w:type="character" w:styleId="Ratkaisematonmaininta">
    <w:name w:val="Unresolved Mention"/>
    <w:basedOn w:val="Kappaleenoletusfontti"/>
    <w:uiPriority w:val="99"/>
    <w:rsid w:val="000C1894"/>
    <w:rPr>
      <w:color w:val="605E5C"/>
      <w:shd w:val="clear" w:color="auto" w:fill="E1DFDD"/>
    </w:rPr>
  </w:style>
  <w:style w:type="character" w:styleId="AvattuHyperlinkki">
    <w:name w:val="FollowedHyperlink"/>
    <w:basedOn w:val="Kappaleenoletusfontti"/>
    <w:uiPriority w:val="99"/>
    <w:semiHidden/>
    <w:unhideWhenUsed/>
    <w:rsid w:val="0019009D"/>
    <w:rPr>
      <w:color w:val="954F72" w:themeColor="followedHyperlink"/>
      <w:u w:val="single"/>
    </w:rPr>
  </w:style>
  <w:style w:type="paragraph" w:styleId="Kommentinotsikko">
    <w:name w:val="annotation subject"/>
    <w:basedOn w:val="Kommentinteksti"/>
    <w:next w:val="Kommentinteksti"/>
    <w:link w:val="KommentinotsikkoChar"/>
    <w:uiPriority w:val="99"/>
    <w:semiHidden/>
    <w:unhideWhenUsed/>
    <w:rsid w:val="009F5C8F"/>
    <w:rPr>
      <w:b/>
      <w:bCs/>
    </w:rPr>
  </w:style>
  <w:style w:type="character" w:customStyle="1" w:styleId="KommentinotsikkoChar">
    <w:name w:val="Kommentin otsikko Char"/>
    <w:basedOn w:val="KommentintekstiChar"/>
    <w:link w:val="Kommentinotsikko"/>
    <w:uiPriority w:val="99"/>
    <w:semiHidden/>
    <w:rsid w:val="009F5C8F"/>
    <w:rPr>
      <w:b/>
      <w:bCs/>
      <w:sz w:val="20"/>
      <w:szCs w:val="20"/>
    </w:rPr>
  </w:style>
  <w:style w:type="paragraph" w:styleId="Luettelokappale">
    <w:name w:val="List Paragraph"/>
    <w:basedOn w:val="Normaali"/>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ali"/>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ali"/>
    <w:rsid w:val="00C217E4"/>
    <w:pPr>
      <w:spacing w:before="100" w:beforeAutospacing="1" w:after="100" w:afterAutospacing="1"/>
    </w:pPr>
    <w:rPr>
      <w:rFonts w:ascii="Times New Roman" w:eastAsia="Times New Roman" w:hAnsi="Times New Roman" w:cs="Times New Roman"/>
    </w:rPr>
  </w:style>
  <w:style w:type="paragraph" w:styleId="Muutos">
    <w:name w:val="Revision"/>
    <w:hidden/>
    <w:uiPriority w:val="99"/>
    <w:semiHidden/>
    <w:rsid w:val="00CD65D6"/>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032739">
      <w:bodyDiv w:val="1"/>
      <w:marLeft w:val="0"/>
      <w:marRight w:val="0"/>
      <w:marTop w:val="0"/>
      <w:marBottom w:val="0"/>
      <w:divBdr>
        <w:top w:val="none" w:sz="0" w:space="0" w:color="auto"/>
        <w:left w:val="none" w:sz="0" w:space="0" w:color="auto"/>
        <w:bottom w:val="none" w:sz="0" w:space="0" w:color="auto"/>
        <w:right w:val="none" w:sz="0" w:space="0" w:color="auto"/>
      </w:divBdr>
      <w:divsChild>
        <w:div w:id="846555060">
          <w:marLeft w:val="0"/>
          <w:marRight w:val="0"/>
          <w:marTop w:val="0"/>
          <w:marBottom w:val="0"/>
          <w:divBdr>
            <w:top w:val="none" w:sz="0" w:space="0" w:color="auto"/>
            <w:left w:val="none" w:sz="0" w:space="0" w:color="auto"/>
            <w:bottom w:val="none" w:sz="0" w:space="0" w:color="auto"/>
            <w:right w:val="none" w:sz="0" w:space="0" w:color="auto"/>
          </w:divBdr>
        </w:div>
        <w:div w:id="357582142">
          <w:marLeft w:val="0"/>
          <w:marRight w:val="0"/>
          <w:marTop w:val="0"/>
          <w:marBottom w:val="0"/>
          <w:divBdr>
            <w:top w:val="none" w:sz="0" w:space="0" w:color="auto"/>
            <w:left w:val="none" w:sz="0" w:space="0" w:color="auto"/>
            <w:bottom w:val="none" w:sz="0" w:space="0" w:color="auto"/>
            <w:right w:val="none" w:sz="0" w:space="0" w:color="auto"/>
          </w:divBdr>
        </w:div>
        <w:div w:id="63525659">
          <w:marLeft w:val="0"/>
          <w:marRight w:val="0"/>
          <w:marTop w:val="0"/>
          <w:marBottom w:val="0"/>
          <w:divBdr>
            <w:top w:val="none" w:sz="0" w:space="0" w:color="auto"/>
            <w:left w:val="none" w:sz="0" w:space="0" w:color="auto"/>
            <w:bottom w:val="none" w:sz="0" w:space="0" w:color="auto"/>
            <w:right w:val="none" w:sz="0" w:space="0" w:color="auto"/>
          </w:divBdr>
        </w:div>
        <w:div w:id="1357776061">
          <w:marLeft w:val="0"/>
          <w:marRight w:val="0"/>
          <w:marTop w:val="0"/>
          <w:marBottom w:val="0"/>
          <w:divBdr>
            <w:top w:val="none" w:sz="0" w:space="0" w:color="auto"/>
            <w:left w:val="none" w:sz="0" w:space="0" w:color="auto"/>
            <w:bottom w:val="none" w:sz="0" w:space="0" w:color="auto"/>
            <w:right w:val="none" w:sz="0" w:space="0" w:color="auto"/>
          </w:divBdr>
        </w:div>
        <w:div w:id="1305158968">
          <w:marLeft w:val="0"/>
          <w:marRight w:val="0"/>
          <w:marTop w:val="0"/>
          <w:marBottom w:val="0"/>
          <w:divBdr>
            <w:top w:val="none" w:sz="0" w:space="0" w:color="auto"/>
            <w:left w:val="none" w:sz="0" w:space="0" w:color="auto"/>
            <w:bottom w:val="none" w:sz="0" w:space="0" w:color="auto"/>
            <w:right w:val="none" w:sz="0" w:space="0" w:color="auto"/>
          </w:divBdr>
        </w:div>
        <w:div w:id="1984894270">
          <w:marLeft w:val="0"/>
          <w:marRight w:val="0"/>
          <w:marTop w:val="0"/>
          <w:marBottom w:val="0"/>
          <w:divBdr>
            <w:top w:val="none" w:sz="0" w:space="0" w:color="auto"/>
            <w:left w:val="none" w:sz="0" w:space="0" w:color="auto"/>
            <w:bottom w:val="none" w:sz="0" w:space="0" w:color="auto"/>
            <w:right w:val="none" w:sz="0" w:space="0" w:color="auto"/>
          </w:divBdr>
        </w:div>
        <w:div w:id="1906644404">
          <w:marLeft w:val="0"/>
          <w:marRight w:val="0"/>
          <w:marTop w:val="0"/>
          <w:marBottom w:val="0"/>
          <w:divBdr>
            <w:top w:val="none" w:sz="0" w:space="0" w:color="auto"/>
            <w:left w:val="none" w:sz="0" w:space="0" w:color="auto"/>
            <w:bottom w:val="none" w:sz="0" w:space="0" w:color="auto"/>
            <w:right w:val="none" w:sz="0" w:space="0" w:color="auto"/>
          </w:divBdr>
        </w:div>
        <w:div w:id="844629098">
          <w:marLeft w:val="0"/>
          <w:marRight w:val="0"/>
          <w:marTop w:val="0"/>
          <w:marBottom w:val="0"/>
          <w:divBdr>
            <w:top w:val="none" w:sz="0" w:space="0" w:color="auto"/>
            <w:left w:val="none" w:sz="0" w:space="0" w:color="auto"/>
            <w:bottom w:val="none" w:sz="0" w:space="0" w:color="auto"/>
            <w:right w:val="none" w:sz="0" w:space="0" w:color="auto"/>
          </w:divBdr>
        </w:div>
        <w:div w:id="1348214285">
          <w:marLeft w:val="0"/>
          <w:marRight w:val="0"/>
          <w:marTop w:val="0"/>
          <w:marBottom w:val="0"/>
          <w:divBdr>
            <w:top w:val="none" w:sz="0" w:space="0" w:color="auto"/>
            <w:left w:val="none" w:sz="0" w:space="0" w:color="auto"/>
            <w:bottom w:val="none" w:sz="0" w:space="0" w:color="auto"/>
            <w:right w:val="none" w:sz="0" w:space="0" w:color="auto"/>
          </w:divBdr>
        </w:div>
        <w:div w:id="2087995056">
          <w:marLeft w:val="0"/>
          <w:marRight w:val="0"/>
          <w:marTop w:val="0"/>
          <w:marBottom w:val="0"/>
          <w:divBdr>
            <w:top w:val="none" w:sz="0" w:space="0" w:color="auto"/>
            <w:left w:val="none" w:sz="0" w:space="0" w:color="auto"/>
            <w:bottom w:val="none" w:sz="0" w:space="0" w:color="auto"/>
            <w:right w:val="none" w:sz="0" w:space="0" w:color="auto"/>
          </w:divBdr>
        </w:div>
        <w:div w:id="1558322258">
          <w:marLeft w:val="0"/>
          <w:marRight w:val="0"/>
          <w:marTop w:val="0"/>
          <w:marBottom w:val="0"/>
          <w:divBdr>
            <w:top w:val="none" w:sz="0" w:space="0" w:color="auto"/>
            <w:left w:val="none" w:sz="0" w:space="0" w:color="auto"/>
            <w:bottom w:val="none" w:sz="0" w:space="0" w:color="auto"/>
            <w:right w:val="none" w:sz="0" w:space="0" w:color="auto"/>
          </w:divBdr>
        </w:div>
        <w:div w:id="115411103">
          <w:marLeft w:val="0"/>
          <w:marRight w:val="0"/>
          <w:marTop w:val="0"/>
          <w:marBottom w:val="0"/>
          <w:divBdr>
            <w:top w:val="none" w:sz="0" w:space="0" w:color="auto"/>
            <w:left w:val="none" w:sz="0" w:space="0" w:color="auto"/>
            <w:bottom w:val="none" w:sz="0" w:space="0" w:color="auto"/>
            <w:right w:val="none" w:sz="0" w:space="0" w:color="auto"/>
          </w:divBdr>
        </w:div>
        <w:div w:id="1487667503">
          <w:marLeft w:val="0"/>
          <w:marRight w:val="0"/>
          <w:marTop w:val="0"/>
          <w:marBottom w:val="0"/>
          <w:divBdr>
            <w:top w:val="none" w:sz="0" w:space="0" w:color="auto"/>
            <w:left w:val="none" w:sz="0" w:space="0" w:color="auto"/>
            <w:bottom w:val="none" w:sz="0" w:space="0" w:color="auto"/>
            <w:right w:val="none" w:sz="0" w:space="0" w:color="auto"/>
          </w:divBdr>
        </w:div>
        <w:div w:id="1881477023">
          <w:marLeft w:val="0"/>
          <w:marRight w:val="0"/>
          <w:marTop w:val="0"/>
          <w:marBottom w:val="0"/>
          <w:divBdr>
            <w:top w:val="none" w:sz="0" w:space="0" w:color="auto"/>
            <w:left w:val="none" w:sz="0" w:space="0" w:color="auto"/>
            <w:bottom w:val="none" w:sz="0" w:space="0" w:color="auto"/>
            <w:right w:val="none" w:sz="0" w:space="0" w:color="auto"/>
          </w:divBdr>
        </w:div>
        <w:div w:id="1418210931">
          <w:marLeft w:val="0"/>
          <w:marRight w:val="0"/>
          <w:marTop w:val="0"/>
          <w:marBottom w:val="0"/>
          <w:divBdr>
            <w:top w:val="none" w:sz="0" w:space="0" w:color="auto"/>
            <w:left w:val="none" w:sz="0" w:space="0" w:color="auto"/>
            <w:bottom w:val="none" w:sz="0" w:space="0" w:color="auto"/>
            <w:right w:val="none" w:sz="0" w:space="0" w:color="auto"/>
          </w:divBdr>
        </w:div>
        <w:div w:id="1994337098">
          <w:marLeft w:val="0"/>
          <w:marRight w:val="0"/>
          <w:marTop w:val="0"/>
          <w:marBottom w:val="0"/>
          <w:divBdr>
            <w:top w:val="none" w:sz="0" w:space="0" w:color="auto"/>
            <w:left w:val="none" w:sz="0" w:space="0" w:color="auto"/>
            <w:bottom w:val="none" w:sz="0" w:space="0" w:color="auto"/>
            <w:right w:val="none" w:sz="0" w:space="0" w:color="auto"/>
          </w:divBdr>
        </w:div>
        <w:div w:id="1021929557">
          <w:marLeft w:val="0"/>
          <w:marRight w:val="0"/>
          <w:marTop w:val="0"/>
          <w:marBottom w:val="0"/>
          <w:divBdr>
            <w:top w:val="none" w:sz="0" w:space="0" w:color="auto"/>
            <w:left w:val="none" w:sz="0" w:space="0" w:color="auto"/>
            <w:bottom w:val="none" w:sz="0" w:space="0" w:color="auto"/>
            <w:right w:val="none" w:sz="0" w:space="0" w:color="auto"/>
          </w:divBdr>
        </w:div>
        <w:div w:id="5655343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fi/" TargetMode="External"/><Relationship Id="rId13" Type="http://schemas.openxmlformats.org/officeDocument/2006/relationships/hyperlink" Target="https://www.genelec.fi/7380a"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linkedin.com/company/cave-oy/?originalSubdomain=fi" TargetMode="External"/><Relationship Id="rId12" Type="http://schemas.openxmlformats.org/officeDocument/2006/relationships/hyperlink" Target="https://www.genelec.fi/8351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oward.jones@genelec.com"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www.formula1.com/" TargetMode="External"/><Relationship Id="rId11" Type="http://schemas.openxmlformats.org/officeDocument/2006/relationships/hyperlink" Target="https://www.genelec.fi/7360a" TargetMode="External"/><Relationship Id="rId5" Type="http://schemas.openxmlformats.org/officeDocument/2006/relationships/image" Target="media/image1.jpg"/><Relationship Id="rId15" Type="http://schemas.openxmlformats.org/officeDocument/2006/relationships/hyperlink" Target="http://www.genelec.fi/" TargetMode="External"/><Relationship Id="rId10" Type="http://schemas.openxmlformats.org/officeDocument/2006/relationships/hyperlink" Target="https://www.genelec.fi/8340a"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absen-europe.com/" TargetMode="External"/><Relationship Id="rId14" Type="http://schemas.openxmlformats.org/officeDocument/2006/relationships/hyperlink" Target="https://www.genelec.fi/g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021BF6-A961-4929-B6A7-2C36BDA4A9E9}"/>
</file>

<file path=customXml/itemProps3.xml><?xml version="1.0" encoding="utf-8"?>
<ds:datastoreItem xmlns:ds="http://schemas.openxmlformats.org/officeDocument/2006/customXml" ds:itemID="{497F468A-C4A5-4CC9-8C7B-E294972869F9}"/>
</file>

<file path=customXml/itemProps4.xml><?xml version="1.0" encoding="utf-8"?>
<ds:datastoreItem xmlns:ds="http://schemas.openxmlformats.org/officeDocument/2006/customXml" ds:itemID="{739387FB-BA19-4B32-9624-73AC2FF531E4}"/>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5627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Suvi Niiranen</cp:lastModifiedBy>
  <cp:revision>4</cp:revision>
  <dcterms:created xsi:type="dcterms:W3CDTF">2024-11-29T09:04:00Z</dcterms:created>
  <dcterms:modified xsi:type="dcterms:W3CDTF">2024-11-29T09:07:00Z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