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148B6679" w:rsidR="00AA0B3C" w:rsidRPr="00AD28DE" w:rsidRDefault="00D77D9A">
      <w:pPr>
        <w:ind w:left="6480" w:firstLine="720"/>
        <w:rPr>
          <w:rFonts w:ascii="Helvetica Neue" w:eastAsia="Helvetica Neue" w:hAnsi="Helvetica Neue" w:cs="Helvetica Neue"/>
          <w:sz w:val="24"/>
          <w:szCs w:val="24"/>
          <w:lang w:val="de-DE"/>
        </w:rPr>
      </w:pPr>
      <w:r w:rsidRPr="00AD28DE">
        <w:rPr>
          <w:rFonts w:ascii="Helvetica Neue" w:eastAsia="Helvetica Neue" w:hAnsi="Helvetica Neue" w:cs="Helvetica Neue"/>
          <w:sz w:val="24"/>
          <w:szCs w:val="24"/>
          <w:lang w:val="de-DE"/>
        </w:rPr>
        <w:t xml:space="preserve">              </w:t>
      </w:r>
      <w:r w:rsidR="000F30FF" w:rsidRPr="00AD28DE">
        <w:rPr>
          <w:rFonts w:ascii="Helvetica Neue" w:eastAsia="Helvetica Neue" w:hAnsi="Helvetica Neue" w:cs="Helvetica Neue"/>
          <w:sz w:val="24"/>
          <w:szCs w:val="24"/>
          <w:lang w:val="de-DE"/>
        </w:rPr>
        <w:t>Ju</w:t>
      </w:r>
      <w:r w:rsidR="00EA6C73" w:rsidRPr="00AD28DE">
        <w:rPr>
          <w:rFonts w:ascii="Helvetica Neue" w:eastAsia="Helvetica Neue" w:hAnsi="Helvetica Neue" w:cs="Helvetica Neue"/>
          <w:sz w:val="24"/>
          <w:szCs w:val="24"/>
          <w:lang w:val="de-DE"/>
        </w:rPr>
        <w:t>l</w:t>
      </w:r>
      <w:r w:rsidR="00AD4FE4" w:rsidRPr="00AD28DE">
        <w:rPr>
          <w:rFonts w:ascii="Helvetica Neue" w:eastAsia="Helvetica Neue" w:hAnsi="Helvetica Neue" w:cs="Helvetica Neue"/>
          <w:sz w:val="24"/>
          <w:szCs w:val="24"/>
          <w:lang w:val="de-DE"/>
        </w:rPr>
        <w:t>i</w:t>
      </w:r>
      <w:r w:rsidR="004122F8" w:rsidRPr="00AD28DE">
        <w:rPr>
          <w:rFonts w:ascii="Helvetica Neue" w:eastAsia="Helvetica Neue" w:hAnsi="Helvetica Neue" w:cs="Helvetica Neue"/>
          <w:sz w:val="24"/>
          <w:szCs w:val="24"/>
          <w:lang w:val="de-DE"/>
        </w:rPr>
        <w:t xml:space="preserve"> 2022</w:t>
      </w:r>
    </w:p>
    <w:p w14:paraId="0EACF2EB" w14:textId="77777777" w:rsidR="00AA0B3C" w:rsidRPr="00AD28DE" w:rsidRDefault="004122F8">
      <w:pPr>
        <w:spacing w:line="20" w:lineRule="auto"/>
        <w:rPr>
          <w:rFonts w:ascii="Times New Roman" w:eastAsia="Times New Roman" w:hAnsi="Times New Roman" w:cs="Times New Roman"/>
          <w:sz w:val="24"/>
          <w:szCs w:val="24"/>
          <w:lang w:val="de-DE"/>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65605" cy="332105"/>
                    </a:xfrm>
                    <a:prstGeom prst="rect">
                      <a:avLst/>
                    </a:prstGeom>
                    <a:ln/>
                  </pic:spPr>
                </pic:pic>
              </a:graphicData>
            </a:graphic>
          </wp:anchor>
        </w:drawing>
      </w:r>
    </w:p>
    <w:p w14:paraId="1BEFD91F" w14:textId="77777777" w:rsidR="00AA0B3C" w:rsidRPr="00AD28DE" w:rsidRDefault="00AA0B3C">
      <w:pPr>
        <w:spacing w:line="200" w:lineRule="auto"/>
        <w:rPr>
          <w:rFonts w:ascii="Times New Roman" w:eastAsia="Times New Roman" w:hAnsi="Times New Roman" w:cs="Times New Roman"/>
          <w:sz w:val="24"/>
          <w:szCs w:val="24"/>
          <w:lang w:val="de-DE"/>
        </w:rPr>
      </w:pPr>
    </w:p>
    <w:p w14:paraId="5B693322" w14:textId="77777777" w:rsidR="00AA0B3C" w:rsidRPr="00AD28DE" w:rsidRDefault="00AA0B3C">
      <w:pPr>
        <w:spacing w:line="200" w:lineRule="auto"/>
        <w:rPr>
          <w:rFonts w:ascii="Times New Roman" w:eastAsia="Times New Roman" w:hAnsi="Times New Roman" w:cs="Times New Roman"/>
          <w:sz w:val="24"/>
          <w:szCs w:val="24"/>
          <w:lang w:val="de-DE"/>
        </w:rPr>
      </w:pPr>
    </w:p>
    <w:p w14:paraId="0D14792C" w14:textId="7FFD8DF6" w:rsidR="00B76BFF" w:rsidRPr="003F08E4" w:rsidRDefault="00B76BFF" w:rsidP="00AD4FE4">
      <w:pPr>
        <w:spacing w:line="250" w:lineRule="exact"/>
        <w:jc w:val="center"/>
        <w:rPr>
          <w:rFonts w:ascii="Helvetica Neue" w:eastAsia="Times New Roman" w:hAnsi="Helvetica Neue"/>
          <w:b/>
          <w:bCs/>
          <w:color w:val="000000"/>
          <w:sz w:val="21"/>
          <w:szCs w:val="21"/>
          <w:lang w:val="de-DE"/>
        </w:rPr>
      </w:pPr>
      <w:r w:rsidRPr="003F08E4">
        <w:rPr>
          <w:rFonts w:ascii="Helvetica Neue" w:eastAsia="Times New Roman" w:hAnsi="Helvetica Neue"/>
          <w:b/>
          <w:bCs/>
          <w:color w:val="000000"/>
          <w:sz w:val="21"/>
          <w:szCs w:val="21"/>
          <w:lang w:val="de-DE"/>
        </w:rPr>
        <w:t>***</w:t>
      </w:r>
      <w:r w:rsidR="00AD4FE4" w:rsidRPr="003F08E4">
        <w:rPr>
          <w:rFonts w:ascii="Helvetica Neue" w:eastAsia="Times New Roman" w:hAnsi="Helvetica Neue"/>
          <w:b/>
          <w:bCs/>
          <w:color w:val="000000"/>
          <w:sz w:val="21"/>
          <w:szCs w:val="21"/>
          <w:lang w:val="de-DE"/>
        </w:rPr>
        <w:t>ZUR SOFORTIGEN VERÖFFENTLICHUNG</w:t>
      </w:r>
      <w:r w:rsidRPr="003F08E4">
        <w:rPr>
          <w:rFonts w:ascii="Helvetica Neue" w:eastAsia="Times New Roman" w:hAnsi="Helvetica Neue"/>
          <w:b/>
          <w:bCs/>
          <w:color w:val="000000"/>
          <w:sz w:val="21"/>
          <w:szCs w:val="21"/>
          <w:lang w:val="de-DE"/>
        </w:rPr>
        <w:t>***</w:t>
      </w:r>
    </w:p>
    <w:p w14:paraId="16FEC766" w14:textId="77777777" w:rsidR="00AA0B3C" w:rsidRPr="003F08E4" w:rsidRDefault="00AA0B3C">
      <w:pPr>
        <w:spacing w:line="250" w:lineRule="auto"/>
        <w:rPr>
          <w:rFonts w:ascii="Helvetica Neue" w:eastAsia="Helvetica Neue" w:hAnsi="Helvetica Neue" w:cs="Helvetica Neue"/>
          <w:sz w:val="24"/>
          <w:szCs w:val="24"/>
          <w:lang w:val="de-DE"/>
        </w:rPr>
      </w:pPr>
    </w:p>
    <w:p w14:paraId="473456F7" w14:textId="1761767A" w:rsidR="00AA0B3C" w:rsidRPr="003F08E4" w:rsidRDefault="00AD4FE4">
      <w:pPr>
        <w:ind w:right="340"/>
        <w:jc w:val="center"/>
        <w:rPr>
          <w:rFonts w:ascii="Helvetica Neue" w:eastAsia="Helvetica Neue" w:hAnsi="Helvetica Neue" w:cs="Helvetica Neue"/>
          <w:sz w:val="40"/>
          <w:szCs w:val="40"/>
          <w:lang w:val="de-DE"/>
        </w:rPr>
      </w:pPr>
      <w:r w:rsidRPr="003F08E4">
        <w:rPr>
          <w:rFonts w:ascii="Helvetica Neue" w:eastAsia="Helvetica Neue" w:hAnsi="Helvetica Neue" w:cs="Helvetica Neue"/>
          <w:sz w:val="40"/>
          <w:szCs w:val="40"/>
          <w:lang w:val="de-DE"/>
        </w:rPr>
        <w:t>Press</w:t>
      </w:r>
      <w:r w:rsidR="00F3416B">
        <w:rPr>
          <w:rFonts w:ascii="Helvetica Neue" w:eastAsia="Helvetica Neue" w:hAnsi="Helvetica Neue" w:cs="Helvetica Neue"/>
          <w:sz w:val="40"/>
          <w:szCs w:val="40"/>
          <w:lang w:val="de-DE"/>
        </w:rPr>
        <w:t>e</w:t>
      </w:r>
      <w:r w:rsidRPr="003F08E4">
        <w:rPr>
          <w:rFonts w:ascii="Helvetica Neue" w:eastAsia="Helvetica Neue" w:hAnsi="Helvetica Neue" w:cs="Helvetica Neue"/>
          <w:sz w:val="40"/>
          <w:szCs w:val="40"/>
          <w:lang w:val="de-DE"/>
        </w:rPr>
        <w:t>mitteilung</w:t>
      </w:r>
    </w:p>
    <w:p w14:paraId="66B8F72B" w14:textId="77777777" w:rsidR="000F30FF" w:rsidRPr="003F08E4" w:rsidRDefault="000F30FF">
      <w:pPr>
        <w:spacing w:line="276" w:lineRule="auto"/>
        <w:rPr>
          <w:rFonts w:ascii="Times New Roman" w:eastAsia="Times New Roman" w:hAnsi="Times New Roman" w:cs="Times New Roman"/>
          <w:sz w:val="24"/>
          <w:szCs w:val="24"/>
          <w:lang w:val="de-DE"/>
        </w:rPr>
      </w:pPr>
    </w:p>
    <w:p w14:paraId="19D15422" w14:textId="03B54439" w:rsidR="00AA0B3C" w:rsidRPr="00AD4FE4" w:rsidRDefault="003F08E4" w:rsidP="000F30FF">
      <w:pPr>
        <w:jc w:val="center"/>
        <w:rPr>
          <w:rFonts w:ascii="Helvetica Neue" w:eastAsia="Helvetica Neue" w:hAnsi="Helvetica Neue" w:cs="Helvetica Neue"/>
          <w:b/>
          <w:color w:val="007A53"/>
          <w:sz w:val="34"/>
          <w:szCs w:val="34"/>
          <w:lang w:val="de-DE"/>
        </w:rPr>
      </w:pPr>
      <w:r>
        <w:rPr>
          <w:rFonts w:ascii="Helvetica Neue" w:eastAsia="Helvetica Neue" w:hAnsi="Helvetica Neue" w:cs="Helvetica Neue"/>
          <w:b/>
          <w:color w:val="007A53"/>
          <w:sz w:val="34"/>
          <w:szCs w:val="34"/>
          <w:lang w:val="de-DE"/>
        </w:rPr>
        <w:t xml:space="preserve">Das </w:t>
      </w:r>
      <w:proofErr w:type="spellStart"/>
      <w:r>
        <w:rPr>
          <w:rFonts w:ascii="Helvetica Neue" w:eastAsia="Helvetica Neue" w:hAnsi="Helvetica Neue" w:cs="Helvetica Neue"/>
          <w:b/>
          <w:color w:val="007A53"/>
          <w:sz w:val="34"/>
          <w:szCs w:val="34"/>
          <w:lang w:val="de-DE"/>
        </w:rPr>
        <w:t>Hagius</w:t>
      </w:r>
      <w:proofErr w:type="spellEnd"/>
      <w:r>
        <w:rPr>
          <w:rFonts w:ascii="Helvetica Neue" w:eastAsia="Helvetica Neue" w:hAnsi="Helvetica Neue" w:cs="Helvetica Neue"/>
          <w:b/>
          <w:color w:val="007A53"/>
          <w:sz w:val="34"/>
          <w:szCs w:val="34"/>
          <w:lang w:val="de-DE"/>
        </w:rPr>
        <w:t xml:space="preserve"> Fitness-Studio</w:t>
      </w:r>
      <w:r w:rsidR="00DD7EBC">
        <w:rPr>
          <w:rFonts w:ascii="Helvetica Neue" w:eastAsia="Helvetica Neue" w:hAnsi="Helvetica Neue" w:cs="Helvetica Neue"/>
          <w:b/>
          <w:color w:val="007A53"/>
          <w:sz w:val="34"/>
          <w:szCs w:val="34"/>
          <w:lang w:val="de-DE"/>
        </w:rPr>
        <w:t xml:space="preserve"> in Berlin</w:t>
      </w:r>
      <w:r w:rsidR="00DD7EBC">
        <w:rPr>
          <w:rFonts w:ascii="Helvetica Neue" w:eastAsia="Helvetica Neue" w:hAnsi="Helvetica Neue" w:cs="Helvetica Neue"/>
          <w:b/>
          <w:color w:val="007A53"/>
          <w:sz w:val="34"/>
          <w:szCs w:val="34"/>
          <w:lang w:val="de-DE"/>
        </w:rPr>
        <w:br/>
      </w:r>
      <w:r>
        <w:rPr>
          <w:rFonts w:ascii="Helvetica Neue" w:eastAsia="Helvetica Neue" w:hAnsi="Helvetica Neue" w:cs="Helvetica Neue"/>
          <w:b/>
          <w:color w:val="007A53"/>
          <w:sz w:val="34"/>
          <w:szCs w:val="34"/>
          <w:lang w:val="de-DE"/>
        </w:rPr>
        <w:t>setzt auf Genelecs RAW-Lautsprecher</w:t>
      </w:r>
    </w:p>
    <w:p w14:paraId="3116DA2A" w14:textId="54BC5AEB" w:rsidR="000F30FF" w:rsidRPr="00AD4FE4" w:rsidRDefault="000F30FF" w:rsidP="000F30FF">
      <w:pPr>
        <w:jc w:val="center"/>
        <w:rPr>
          <w:rFonts w:ascii="Helvetica Neue" w:eastAsia="Helvetica Neue" w:hAnsi="Helvetica Neue" w:cs="Helvetica Neue"/>
          <w:b/>
          <w:color w:val="007A53"/>
          <w:sz w:val="34"/>
          <w:szCs w:val="34"/>
          <w:lang w:val="de-DE"/>
        </w:rPr>
      </w:pPr>
    </w:p>
    <w:p w14:paraId="423DF697" w14:textId="7D1E1A29" w:rsidR="007511AD" w:rsidRPr="007511AD" w:rsidRDefault="007511AD" w:rsidP="007511AD">
      <w:pPr>
        <w:jc w:val="center"/>
        <w:rPr>
          <w:rFonts w:ascii="Helvetica Neue" w:hAnsi="Helvetica Neue" w:cs="Carlito-Bold"/>
          <w:color w:val="000000"/>
          <w:sz w:val="22"/>
          <w:szCs w:val="22"/>
          <w:lang w:val="de-DE"/>
        </w:rPr>
      </w:pPr>
      <w:proofErr w:type="spellStart"/>
      <w:r w:rsidRPr="007511AD">
        <w:rPr>
          <w:rFonts w:ascii="Helvetica Neue" w:hAnsi="Helvetica Neue" w:cs="Carlito-Bold"/>
          <w:color w:val="000000"/>
          <w:sz w:val="22"/>
          <w:szCs w:val="22"/>
          <w:lang w:val="de-DE"/>
        </w:rPr>
        <w:t>Hagius</w:t>
      </w:r>
      <w:proofErr w:type="spellEnd"/>
      <w:r w:rsidRPr="007511AD">
        <w:rPr>
          <w:rFonts w:ascii="Helvetica Neue" w:hAnsi="Helvetica Neue" w:cs="Carlito-Bold"/>
          <w:color w:val="000000"/>
          <w:sz w:val="22"/>
          <w:szCs w:val="22"/>
          <w:lang w:val="de-DE"/>
        </w:rPr>
        <w:t xml:space="preserve"> </w:t>
      </w:r>
      <w:r>
        <w:rPr>
          <w:rFonts w:ascii="Helvetica Neue" w:hAnsi="Helvetica Neue" w:cs="Carlito-Bold"/>
          <w:color w:val="000000"/>
          <w:sz w:val="22"/>
          <w:szCs w:val="22"/>
          <w:lang w:val="de-DE"/>
        </w:rPr>
        <w:t>bietet</w:t>
      </w:r>
      <w:r w:rsidRPr="007511AD">
        <w:rPr>
          <w:rFonts w:ascii="Helvetica Neue" w:hAnsi="Helvetica Neue" w:cs="Carlito-Bold"/>
          <w:color w:val="000000"/>
          <w:sz w:val="22"/>
          <w:szCs w:val="22"/>
          <w:lang w:val="de-DE"/>
        </w:rPr>
        <w:t xml:space="preserve"> </w:t>
      </w:r>
      <w:r>
        <w:rPr>
          <w:rFonts w:ascii="Helvetica Neue" w:hAnsi="Helvetica Neue" w:cs="Carlito-Bold"/>
          <w:color w:val="000000"/>
          <w:sz w:val="22"/>
          <w:szCs w:val="22"/>
          <w:lang w:val="de-DE"/>
        </w:rPr>
        <w:t>Neuroathletik-</w:t>
      </w:r>
      <w:r w:rsidRPr="007511AD">
        <w:rPr>
          <w:rFonts w:ascii="Helvetica Neue" w:hAnsi="Helvetica Neue" w:cs="Carlito-Bold"/>
          <w:color w:val="000000"/>
          <w:sz w:val="22"/>
          <w:szCs w:val="22"/>
          <w:lang w:val="de-DE"/>
        </w:rPr>
        <w:t>Training in einer minimalistischen Umgebung</w:t>
      </w:r>
      <w:r>
        <w:rPr>
          <w:rFonts w:ascii="Helvetica Neue" w:hAnsi="Helvetica Neue" w:cs="Carlito-Bold"/>
          <w:color w:val="000000"/>
          <w:sz w:val="22"/>
          <w:szCs w:val="22"/>
          <w:lang w:val="de-DE"/>
        </w:rPr>
        <w:br/>
        <w:t>mit Unterstützung</w:t>
      </w:r>
      <w:r w:rsidRPr="007511AD">
        <w:rPr>
          <w:rFonts w:ascii="Helvetica Neue" w:hAnsi="Helvetica Neue" w:cs="Carlito-Bold"/>
          <w:color w:val="000000"/>
          <w:sz w:val="22"/>
          <w:szCs w:val="22"/>
          <w:lang w:val="de-DE"/>
        </w:rPr>
        <w:t xml:space="preserve"> von Genelec</w:t>
      </w:r>
      <w:r w:rsidR="00CB0887">
        <w:rPr>
          <w:rFonts w:ascii="Helvetica Neue" w:hAnsi="Helvetica Neue" w:cs="Carlito-Bold"/>
          <w:color w:val="000000"/>
          <w:sz w:val="22"/>
          <w:szCs w:val="22"/>
          <w:lang w:val="de-DE"/>
        </w:rPr>
        <w:t>.</w:t>
      </w:r>
    </w:p>
    <w:p w14:paraId="0E956B08" w14:textId="77777777" w:rsidR="00AA0B3C" w:rsidRPr="007511AD" w:rsidRDefault="00AA0B3C" w:rsidP="000F30FF">
      <w:pPr>
        <w:rPr>
          <w:rFonts w:ascii="Helvetica Neue" w:eastAsia="Helvetica Neue" w:hAnsi="Helvetica Neue" w:cs="Helvetica Neue"/>
          <w:b/>
          <w:color w:val="007A53"/>
          <w:sz w:val="22"/>
          <w:szCs w:val="22"/>
          <w:lang w:val="de-DE"/>
        </w:rPr>
      </w:pPr>
    </w:p>
    <w:p w14:paraId="0F1DBA8B" w14:textId="10BCD1E2" w:rsidR="000F30FF" w:rsidRPr="00CB0887" w:rsidRDefault="000F30FF" w:rsidP="00CB0887">
      <w:pPr>
        <w:rPr>
          <w:rFonts w:ascii="Helvetica Neue" w:hAnsi="Helvetica Neue" w:cs="Carlito"/>
          <w:color w:val="000000"/>
          <w:sz w:val="22"/>
          <w:szCs w:val="22"/>
          <w:lang w:val="de-DE"/>
        </w:rPr>
      </w:pPr>
      <w:r w:rsidRPr="00CB0887">
        <w:rPr>
          <w:rFonts w:ascii="Helvetica Neue" w:hAnsi="Helvetica Neue" w:cs="Carlito"/>
          <w:b/>
          <w:bCs/>
          <w:color w:val="000000"/>
          <w:sz w:val="22"/>
          <w:szCs w:val="22"/>
          <w:lang w:val="de-DE"/>
        </w:rPr>
        <w:t xml:space="preserve">Berlin, </w:t>
      </w:r>
      <w:r w:rsidR="00CB0887" w:rsidRPr="00CB0887">
        <w:rPr>
          <w:rFonts w:ascii="Helvetica Neue" w:hAnsi="Helvetica Neue" w:cs="Carlito"/>
          <w:b/>
          <w:bCs/>
          <w:color w:val="000000"/>
          <w:sz w:val="22"/>
          <w:szCs w:val="22"/>
          <w:lang w:val="de-DE"/>
        </w:rPr>
        <w:t>Deutschland</w:t>
      </w:r>
      <w:r w:rsidRPr="00CB0887">
        <w:rPr>
          <w:rFonts w:ascii="Helvetica Neue" w:hAnsi="Helvetica Neue" w:cs="Carlito"/>
          <w:b/>
          <w:bCs/>
          <w:color w:val="000000"/>
          <w:sz w:val="22"/>
          <w:szCs w:val="22"/>
          <w:lang w:val="de-DE"/>
        </w:rPr>
        <w:t xml:space="preserve"> – </w:t>
      </w:r>
      <w:r w:rsidR="00EA6C73" w:rsidRPr="00CB0887">
        <w:rPr>
          <w:rFonts w:ascii="Helvetica Neue" w:hAnsi="Helvetica Neue" w:cs="Carlito"/>
          <w:b/>
          <w:bCs/>
          <w:color w:val="000000"/>
          <w:sz w:val="22"/>
          <w:szCs w:val="22"/>
          <w:lang w:val="de-DE"/>
        </w:rPr>
        <w:t>Jul</w:t>
      </w:r>
      <w:r w:rsidR="00CB0887" w:rsidRPr="00CB0887">
        <w:rPr>
          <w:rFonts w:ascii="Helvetica Neue" w:hAnsi="Helvetica Neue" w:cs="Carlito"/>
          <w:b/>
          <w:bCs/>
          <w:color w:val="000000"/>
          <w:sz w:val="22"/>
          <w:szCs w:val="22"/>
          <w:lang w:val="de-DE"/>
        </w:rPr>
        <w:t>i</w:t>
      </w:r>
      <w:r w:rsidRPr="00CB0887">
        <w:rPr>
          <w:rFonts w:ascii="Helvetica Neue" w:hAnsi="Helvetica Neue" w:cs="Carlito"/>
          <w:b/>
          <w:bCs/>
          <w:color w:val="000000"/>
          <w:sz w:val="22"/>
          <w:szCs w:val="22"/>
          <w:lang w:val="de-DE"/>
        </w:rPr>
        <w:t xml:space="preserve"> 2022…</w:t>
      </w:r>
      <w:r w:rsidRPr="00CB0887">
        <w:rPr>
          <w:rFonts w:ascii="Helvetica Neue" w:hAnsi="Helvetica Neue" w:cs="Carlito"/>
          <w:color w:val="000000"/>
          <w:sz w:val="22"/>
          <w:szCs w:val="22"/>
          <w:lang w:val="de-DE"/>
        </w:rPr>
        <w:t xml:space="preserve"> </w:t>
      </w:r>
      <w:r w:rsidR="00CB0887" w:rsidRPr="00CB0887">
        <w:rPr>
          <w:rFonts w:ascii="Helvetica Neue" w:hAnsi="Helvetica Neue" w:cs="Carlito"/>
          <w:color w:val="000000"/>
          <w:sz w:val="22"/>
          <w:szCs w:val="22"/>
          <w:lang w:val="de-DE"/>
        </w:rPr>
        <w:t xml:space="preserve">Im </w:t>
      </w:r>
      <w:hyperlink r:id="rId11" w:history="1">
        <w:proofErr w:type="spellStart"/>
        <w:r w:rsidR="003F08E4" w:rsidRPr="00CB0887">
          <w:rPr>
            <w:rStyle w:val="Hyperlink"/>
            <w:rFonts w:ascii="Helvetica Neue" w:hAnsi="Helvetica Neue" w:cs="Carlito"/>
            <w:sz w:val="22"/>
            <w:szCs w:val="22"/>
            <w:lang w:val="de-DE"/>
          </w:rPr>
          <w:t>Hagius</w:t>
        </w:r>
        <w:proofErr w:type="spellEnd"/>
      </w:hyperlink>
      <w:r w:rsidR="00CB0887" w:rsidRPr="00CB0887">
        <w:rPr>
          <w:rFonts w:ascii="Helvetica Neue" w:hAnsi="Helvetica Neue" w:cs="Carlito"/>
          <w:color w:val="000000"/>
          <w:sz w:val="22"/>
          <w:szCs w:val="22"/>
          <w:lang w:val="de-DE"/>
        </w:rPr>
        <w:t xml:space="preserve"> in Berlin bieten junge Fachleute Kurse für verschiedene Disziplinen wie Yoga und Boxen an, um Körper und Geist zu stärken und zu konditionieren und </w:t>
      </w:r>
      <w:r w:rsidR="003F08E4">
        <w:rPr>
          <w:rFonts w:ascii="Helvetica Neue" w:hAnsi="Helvetica Neue" w:cs="Carlito"/>
          <w:color w:val="000000"/>
          <w:sz w:val="22"/>
          <w:szCs w:val="22"/>
          <w:lang w:val="de-DE"/>
        </w:rPr>
        <w:t xml:space="preserve">dabei </w:t>
      </w:r>
      <w:r w:rsidR="00CB0887" w:rsidRPr="00CB0887">
        <w:rPr>
          <w:rFonts w:ascii="Helvetica Neue" w:hAnsi="Helvetica Neue" w:cs="Carlito"/>
          <w:color w:val="000000"/>
          <w:sz w:val="22"/>
          <w:szCs w:val="22"/>
          <w:lang w:val="de-DE"/>
        </w:rPr>
        <w:t xml:space="preserve">das Spektrum </w:t>
      </w:r>
      <w:r w:rsidR="00CB0887">
        <w:rPr>
          <w:rFonts w:ascii="Helvetica Neue" w:hAnsi="Helvetica Neue" w:cs="Carlito"/>
          <w:color w:val="000000"/>
          <w:sz w:val="22"/>
          <w:szCs w:val="22"/>
          <w:lang w:val="de-DE"/>
        </w:rPr>
        <w:t>aller</w:t>
      </w:r>
      <w:r w:rsidR="00CB0887" w:rsidRPr="00CB0887">
        <w:rPr>
          <w:rFonts w:ascii="Helvetica Neue" w:hAnsi="Helvetica Neue" w:cs="Carlito"/>
          <w:color w:val="000000"/>
          <w:sz w:val="22"/>
          <w:szCs w:val="22"/>
          <w:lang w:val="de-DE"/>
        </w:rPr>
        <w:t xml:space="preserve"> Sinne in das neuroathletische Training einzubeziehen. Um ein hochwertiges Audio-Erlebnis zu bieten, hat sich</w:t>
      </w:r>
      <w:r w:rsidR="003F08E4">
        <w:rPr>
          <w:rFonts w:ascii="Helvetica Neue" w:hAnsi="Helvetica Neue" w:cs="Carlito"/>
          <w:color w:val="000000"/>
          <w:sz w:val="22"/>
          <w:szCs w:val="22"/>
          <w:lang w:val="de-DE"/>
        </w:rPr>
        <w:t xml:space="preserve"> </w:t>
      </w:r>
      <w:proofErr w:type="spellStart"/>
      <w:r w:rsidR="003F08E4">
        <w:rPr>
          <w:rFonts w:ascii="Helvetica Neue" w:hAnsi="Helvetica Neue" w:cs="Carlito"/>
          <w:color w:val="000000"/>
          <w:sz w:val="22"/>
          <w:szCs w:val="22"/>
          <w:lang w:val="de-DE"/>
        </w:rPr>
        <w:t>Hagius</w:t>
      </w:r>
      <w:proofErr w:type="spellEnd"/>
      <w:r w:rsidR="003F08E4">
        <w:rPr>
          <w:rFonts w:ascii="Helvetica Neue" w:hAnsi="Helvetica Neue" w:cs="Carlito"/>
          <w:color w:val="000000"/>
          <w:sz w:val="22"/>
          <w:szCs w:val="22"/>
          <w:lang w:val="de-DE"/>
        </w:rPr>
        <w:t xml:space="preserve"> </w:t>
      </w:r>
      <w:r w:rsidR="00CB0887" w:rsidRPr="00CB0887">
        <w:rPr>
          <w:rFonts w:ascii="Helvetica Neue" w:hAnsi="Helvetica Neue" w:cs="Carlito"/>
          <w:color w:val="000000"/>
          <w:sz w:val="22"/>
          <w:szCs w:val="22"/>
          <w:lang w:val="de-DE"/>
        </w:rPr>
        <w:t>f</w:t>
      </w:r>
      <w:r w:rsidR="00CB0887">
        <w:rPr>
          <w:rFonts w:ascii="Helvetica Neue" w:hAnsi="Helvetica Neue" w:cs="Carlito"/>
          <w:color w:val="000000"/>
          <w:sz w:val="22"/>
          <w:szCs w:val="22"/>
          <w:lang w:val="de-DE"/>
        </w:rPr>
        <w:t>ür Genelec Lautsprecher entschieden</w:t>
      </w:r>
      <w:r w:rsidRPr="00CB0887">
        <w:rPr>
          <w:rFonts w:ascii="Helvetica Neue" w:hAnsi="Helvetica Neue" w:cs="Carlito"/>
          <w:color w:val="000000"/>
          <w:sz w:val="22"/>
          <w:szCs w:val="22"/>
          <w:lang w:val="de-DE"/>
        </w:rPr>
        <w:t xml:space="preserve">, </w:t>
      </w:r>
      <w:r w:rsidR="00CB0887">
        <w:rPr>
          <w:rFonts w:ascii="Helvetica Neue" w:hAnsi="Helvetica Neue" w:cs="Carlito"/>
          <w:color w:val="000000"/>
          <w:sz w:val="22"/>
          <w:szCs w:val="22"/>
          <w:lang w:val="de-DE"/>
        </w:rPr>
        <w:t>geliefert vom</w:t>
      </w:r>
      <w:r w:rsidRPr="00CB0887">
        <w:rPr>
          <w:rFonts w:ascii="Helvetica Neue" w:hAnsi="Helvetica Neue" w:cs="Carlito"/>
          <w:color w:val="000000"/>
          <w:sz w:val="22"/>
          <w:szCs w:val="22"/>
          <w:lang w:val="de-DE"/>
        </w:rPr>
        <w:t xml:space="preserve"> </w:t>
      </w:r>
      <w:r w:rsidR="00CB0887">
        <w:rPr>
          <w:rFonts w:ascii="Helvetica Neue" w:hAnsi="Helvetica Neue" w:cs="Carlito"/>
          <w:color w:val="000000"/>
          <w:sz w:val="22"/>
          <w:szCs w:val="22"/>
          <w:lang w:val="de-DE"/>
        </w:rPr>
        <w:t xml:space="preserve">lokalen Distributor </w:t>
      </w:r>
      <w:hyperlink r:id="rId12" w:history="1">
        <w:r w:rsidR="00027F06" w:rsidRPr="00CB0887">
          <w:rPr>
            <w:rStyle w:val="Hyperlink"/>
            <w:rFonts w:ascii="Helvetica Neue" w:hAnsi="Helvetica Neue" w:cs="Carlito"/>
            <w:sz w:val="22"/>
            <w:szCs w:val="22"/>
            <w:lang w:val="de-DE"/>
          </w:rPr>
          <w:t>Audio Pro</w:t>
        </w:r>
      </w:hyperlink>
      <w:r w:rsidR="00027F06" w:rsidRPr="00CB0887">
        <w:rPr>
          <w:rFonts w:ascii="Helvetica Neue" w:hAnsi="Helvetica Neue" w:cs="Carlito"/>
          <w:color w:val="000000"/>
          <w:sz w:val="22"/>
          <w:szCs w:val="22"/>
          <w:lang w:val="de-DE"/>
        </w:rPr>
        <w:t xml:space="preserve"> </w:t>
      </w:r>
      <w:r w:rsidR="00CB0887">
        <w:rPr>
          <w:rFonts w:ascii="Helvetica Neue" w:hAnsi="Helvetica Neue" w:cs="Carlito"/>
          <w:color w:val="000000"/>
          <w:sz w:val="22"/>
          <w:szCs w:val="22"/>
          <w:lang w:val="de-DE"/>
        </w:rPr>
        <w:t>und installiert vom Berliner Akustik-Design</w:t>
      </w:r>
      <w:r w:rsidR="00483C45">
        <w:rPr>
          <w:rFonts w:ascii="Helvetica Neue" w:hAnsi="Helvetica Neue" w:cs="Carlito"/>
          <w:color w:val="000000"/>
          <w:sz w:val="22"/>
          <w:szCs w:val="22"/>
          <w:lang w:val="de-DE"/>
        </w:rPr>
        <w:t>er</w:t>
      </w:r>
      <w:r w:rsidR="00CB0887">
        <w:rPr>
          <w:rFonts w:ascii="Helvetica Neue" w:hAnsi="Helvetica Neue" w:cs="Carlito"/>
          <w:color w:val="000000"/>
          <w:sz w:val="22"/>
          <w:szCs w:val="22"/>
          <w:lang w:val="de-DE"/>
        </w:rPr>
        <w:t xml:space="preserve"> </w:t>
      </w:r>
      <w:hyperlink r:id="rId13" w:history="1">
        <w:r w:rsidRPr="00CB0887">
          <w:rPr>
            <w:rStyle w:val="Hyperlink"/>
            <w:rFonts w:ascii="Helvetica Neue" w:hAnsi="Helvetica Neue" w:cs="Carlito"/>
            <w:sz w:val="22"/>
            <w:szCs w:val="22"/>
            <w:lang w:val="de-DE"/>
          </w:rPr>
          <w:t>Studio SPC</w:t>
        </w:r>
      </w:hyperlink>
      <w:r w:rsidRPr="00CB0887">
        <w:rPr>
          <w:rFonts w:ascii="Helvetica Neue" w:hAnsi="Helvetica Neue" w:cs="Carlito"/>
          <w:color w:val="000000"/>
          <w:sz w:val="22"/>
          <w:szCs w:val="22"/>
          <w:lang w:val="de-DE"/>
        </w:rPr>
        <w:t xml:space="preserve">.  </w:t>
      </w:r>
    </w:p>
    <w:p w14:paraId="028A1867" w14:textId="77777777" w:rsidR="000F30FF" w:rsidRPr="00CB0887" w:rsidRDefault="000F30FF" w:rsidP="000F30FF">
      <w:pPr>
        <w:autoSpaceDE w:val="0"/>
        <w:autoSpaceDN w:val="0"/>
        <w:adjustRightInd w:val="0"/>
        <w:rPr>
          <w:rFonts w:ascii="Helvetica Neue" w:hAnsi="Helvetica Neue" w:cs="Carlito"/>
          <w:color w:val="000000"/>
          <w:sz w:val="22"/>
          <w:szCs w:val="22"/>
          <w:lang w:val="de-DE"/>
        </w:rPr>
      </w:pPr>
    </w:p>
    <w:p w14:paraId="418DD13A" w14:textId="706E1F71" w:rsidR="004600B9" w:rsidRPr="004600B9" w:rsidRDefault="004600B9" w:rsidP="004600B9">
      <w:pPr>
        <w:rPr>
          <w:rFonts w:ascii="Helvetica Neue" w:hAnsi="Helvetica Neue" w:cs="Carlito"/>
          <w:color w:val="000000"/>
          <w:sz w:val="22"/>
          <w:szCs w:val="22"/>
          <w:lang w:val="de-DE"/>
        </w:rPr>
      </w:pPr>
      <w:r>
        <w:rPr>
          <w:rFonts w:ascii="Helvetica Neue" w:hAnsi="Helvetica Neue" w:cs="Carlito"/>
          <w:color w:val="000000"/>
          <w:sz w:val="22"/>
          <w:szCs w:val="22"/>
          <w:lang w:val="de-DE"/>
        </w:rPr>
        <w:t>„</w:t>
      </w:r>
      <w:r w:rsidRPr="004600B9">
        <w:rPr>
          <w:rFonts w:ascii="Helvetica Neue" w:hAnsi="Helvetica Neue" w:cs="Carlito"/>
          <w:color w:val="000000"/>
          <w:sz w:val="22"/>
          <w:szCs w:val="22"/>
          <w:lang w:val="de-DE"/>
        </w:rPr>
        <w:t>Wir wollten in Berlin einen Raum schaffen, in dem wir eine andere Art von Trainingserfahrung anbieten können</w:t>
      </w:r>
      <w:r>
        <w:rPr>
          <w:rFonts w:ascii="Helvetica Neue" w:hAnsi="Helvetica Neue" w:cs="Carlito"/>
          <w:color w:val="000000"/>
          <w:sz w:val="22"/>
          <w:szCs w:val="22"/>
          <w:lang w:val="de-DE"/>
        </w:rPr>
        <w:t>“</w:t>
      </w:r>
      <w:r w:rsidRPr="004600B9">
        <w:rPr>
          <w:rFonts w:ascii="Helvetica Neue" w:hAnsi="Helvetica Neue" w:cs="Carlito"/>
          <w:color w:val="000000"/>
          <w:sz w:val="22"/>
          <w:szCs w:val="22"/>
          <w:lang w:val="de-DE"/>
        </w:rPr>
        <w:t xml:space="preserve">, erklärt Mitbegründer Timothy </w:t>
      </w:r>
      <w:proofErr w:type="spellStart"/>
      <w:r w:rsidRPr="004600B9">
        <w:rPr>
          <w:rFonts w:ascii="Helvetica Neue" w:hAnsi="Helvetica Neue" w:cs="Carlito"/>
          <w:color w:val="000000"/>
          <w:sz w:val="22"/>
          <w:szCs w:val="22"/>
          <w:lang w:val="de-DE"/>
        </w:rPr>
        <w:t>Hagius</w:t>
      </w:r>
      <w:proofErr w:type="spellEnd"/>
      <w:r w:rsidRPr="004600B9">
        <w:rPr>
          <w:rFonts w:ascii="Helvetica Neue" w:hAnsi="Helvetica Neue" w:cs="Carlito"/>
          <w:color w:val="000000"/>
          <w:sz w:val="22"/>
          <w:szCs w:val="22"/>
          <w:lang w:val="de-DE"/>
        </w:rPr>
        <w:t xml:space="preserve">. </w:t>
      </w:r>
      <w:r>
        <w:rPr>
          <w:rFonts w:ascii="Helvetica Neue" w:hAnsi="Helvetica Neue" w:cs="Carlito"/>
          <w:color w:val="000000"/>
          <w:sz w:val="22"/>
          <w:szCs w:val="22"/>
          <w:lang w:val="de-DE"/>
        </w:rPr>
        <w:t>„</w:t>
      </w:r>
      <w:r w:rsidRPr="004600B9">
        <w:rPr>
          <w:rFonts w:ascii="Helvetica Neue" w:hAnsi="Helvetica Neue" w:cs="Carlito"/>
          <w:color w:val="000000"/>
          <w:sz w:val="22"/>
          <w:szCs w:val="22"/>
          <w:lang w:val="de-DE"/>
        </w:rPr>
        <w:t xml:space="preserve">Körperliche Leistung beginnt im Kopf. Bewegung wird durch das zentrale Nervensystem </w:t>
      </w:r>
      <w:r>
        <w:rPr>
          <w:rFonts w:ascii="Helvetica Neue" w:hAnsi="Helvetica Neue" w:cs="Carlito"/>
          <w:color w:val="000000"/>
          <w:sz w:val="22"/>
          <w:szCs w:val="22"/>
          <w:lang w:val="de-DE"/>
        </w:rPr>
        <w:t>gesteuert</w:t>
      </w:r>
      <w:r w:rsidRPr="004600B9">
        <w:rPr>
          <w:rFonts w:ascii="Helvetica Neue" w:hAnsi="Helvetica Neue" w:cs="Carlito"/>
          <w:color w:val="000000"/>
          <w:sz w:val="22"/>
          <w:szCs w:val="22"/>
          <w:lang w:val="de-DE"/>
        </w:rPr>
        <w:t>, und dabei spielt der sensorische Input eine wichtige Rolle.</w:t>
      </w:r>
      <w:r>
        <w:rPr>
          <w:rFonts w:ascii="Helvetica Neue" w:hAnsi="Helvetica Neue" w:cs="Carlito"/>
          <w:color w:val="000000"/>
          <w:sz w:val="22"/>
          <w:szCs w:val="22"/>
          <w:lang w:val="de-DE"/>
        </w:rPr>
        <w:t>“</w:t>
      </w:r>
      <w:r w:rsidRPr="004600B9">
        <w:rPr>
          <w:rFonts w:ascii="Helvetica Neue" w:hAnsi="Helvetica Neue" w:cs="Carlito"/>
          <w:color w:val="000000"/>
          <w:sz w:val="22"/>
          <w:szCs w:val="22"/>
          <w:lang w:val="de-DE"/>
        </w:rPr>
        <w:t xml:space="preserve"> Aus diesem Grund arbeiten die Mitarbeiter</w:t>
      </w:r>
      <w:r>
        <w:rPr>
          <w:rFonts w:ascii="Helvetica Neue" w:hAnsi="Helvetica Neue" w:cs="Carlito"/>
          <w:color w:val="000000"/>
          <w:sz w:val="22"/>
          <w:szCs w:val="22"/>
          <w:lang w:val="de-DE"/>
        </w:rPr>
        <w:t>*innen</w:t>
      </w:r>
      <w:r w:rsidRPr="004600B9">
        <w:rPr>
          <w:rFonts w:ascii="Helvetica Neue" w:hAnsi="Helvetica Neue" w:cs="Carlito"/>
          <w:color w:val="000000"/>
          <w:sz w:val="22"/>
          <w:szCs w:val="22"/>
          <w:lang w:val="de-DE"/>
        </w:rPr>
        <w:t xml:space="preserve"> vor allem mit kleineren Gruppen und legen den Schwerpunkt auf die multisensorische </w:t>
      </w:r>
      <w:r>
        <w:rPr>
          <w:rFonts w:ascii="Helvetica Neue" w:hAnsi="Helvetica Neue" w:cs="Carlito"/>
          <w:color w:val="000000"/>
          <w:sz w:val="22"/>
          <w:szCs w:val="22"/>
          <w:lang w:val="de-DE"/>
        </w:rPr>
        <w:t>Erfahrung</w:t>
      </w:r>
      <w:r w:rsidRPr="004600B9">
        <w:rPr>
          <w:rFonts w:ascii="Helvetica Neue" w:hAnsi="Helvetica Neue" w:cs="Carlito"/>
          <w:color w:val="000000"/>
          <w:sz w:val="22"/>
          <w:szCs w:val="22"/>
          <w:lang w:val="de-DE"/>
        </w:rPr>
        <w:t xml:space="preserve"> des Einzelnen, wobei sie der Theorie folgen, </w:t>
      </w:r>
      <w:r w:rsidR="00AD28DE" w:rsidRPr="00AD28DE">
        <w:rPr>
          <w:rFonts w:ascii="Helvetica Neue" w:hAnsi="Helvetica Neue" w:cs="Carlito"/>
          <w:color w:val="000000"/>
          <w:sz w:val="22"/>
          <w:szCs w:val="22"/>
          <w:lang w:val="de-DE"/>
        </w:rPr>
        <w:t>dass jeder mit seinem eigenen Biorhythmus in Einklang gebracht werden sollte</w:t>
      </w:r>
      <w:r w:rsidRPr="004600B9">
        <w:rPr>
          <w:rFonts w:ascii="Helvetica Neue" w:hAnsi="Helvetica Neue" w:cs="Carlito"/>
          <w:color w:val="000000"/>
          <w:sz w:val="22"/>
          <w:szCs w:val="22"/>
          <w:lang w:val="de-DE"/>
        </w:rPr>
        <w:t xml:space="preserve">. Es gibt mehrere Räume, in denen jeweils </w:t>
      </w:r>
      <w:r>
        <w:rPr>
          <w:rFonts w:ascii="Helvetica Neue" w:hAnsi="Helvetica Neue" w:cs="Carlito"/>
          <w:color w:val="000000"/>
          <w:sz w:val="22"/>
          <w:szCs w:val="22"/>
          <w:lang w:val="de-DE"/>
        </w:rPr>
        <w:t xml:space="preserve">auf </w:t>
      </w:r>
      <w:r w:rsidRPr="004600B9">
        <w:rPr>
          <w:rFonts w:ascii="Helvetica Neue" w:hAnsi="Helvetica Neue" w:cs="Carlito"/>
          <w:color w:val="000000"/>
          <w:sz w:val="22"/>
          <w:szCs w:val="22"/>
          <w:lang w:val="de-DE"/>
        </w:rPr>
        <w:t>eine Kombination von Sinne</w:t>
      </w:r>
      <w:r w:rsidR="00A24AF8">
        <w:rPr>
          <w:rFonts w:ascii="Helvetica Neue" w:hAnsi="Helvetica Neue" w:cs="Carlito"/>
          <w:color w:val="000000"/>
          <w:sz w:val="22"/>
          <w:szCs w:val="22"/>
          <w:lang w:val="de-DE"/>
        </w:rPr>
        <w:t>seindrücken</w:t>
      </w:r>
      <w:r>
        <w:rPr>
          <w:rFonts w:ascii="Helvetica Neue" w:hAnsi="Helvetica Neue" w:cs="Carlito"/>
          <w:color w:val="000000"/>
          <w:sz w:val="22"/>
          <w:szCs w:val="22"/>
          <w:lang w:val="de-DE"/>
        </w:rPr>
        <w:t xml:space="preserve"> </w:t>
      </w:r>
      <w:r w:rsidRPr="004600B9">
        <w:rPr>
          <w:rFonts w:ascii="Helvetica Neue" w:hAnsi="Helvetica Neue" w:cs="Carlito"/>
          <w:color w:val="000000"/>
          <w:sz w:val="22"/>
          <w:szCs w:val="22"/>
          <w:lang w:val="de-DE"/>
        </w:rPr>
        <w:t>gesetzt wird, um einen bestimmten Zustand zu simulieren. Der Klang spielt in allen Räumen eine wesentliche Rolle, weshalb eine erstklassige Audiolösung erforderlich war.</w:t>
      </w:r>
    </w:p>
    <w:p w14:paraId="7B7016AC" w14:textId="77777777" w:rsidR="000F30FF" w:rsidRPr="004600B9" w:rsidRDefault="000F30FF" w:rsidP="000F30FF">
      <w:pPr>
        <w:autoSpaceDE w:val="0"/>
        <w:autoSpaceDN w:val="0"/>
        <w:adjustRightInd w:val="0"/>
        <w:rPr>
          <w:rFonts w:ascii="Helvetica Neue" w:hAnsi="Helvetica Neue" w:cs="Carlito"/>
          <w:color w:val="000000"/>
          <w:sz w:val="22"/>
          <w:szCs w:val="22"/>
          <w:lang w:val="de-DE"/>
        </w:rPr>
      </w:pPr>
    </w:p>
    <w:p w14:paraId="47D6EC9E" w14:textId="5E75D455" w:rsidR="004600B9" w:rsidRPr="004600B9" w:rsidRDefault="004600B9" w:rsidP="004600B9">
      <w:pPr>
        <w:autoSpaceDE w:val="0"/>
        <w:autoSpaceDN w:val="0"/>
        <w:adjustRightInd w:val="0"/>
        <w:rPr>
          <w:rFonts w:ascii="Helvetica Neue" w:hAnsi="Helvetica Neue" w:cs="Carlito"/>
          <w:color w:val="000000"/>
          <w:sz w:val="22"/>
          <w:szCs w:val="22"/>
          <w:lang w:val="de-DE"/>
        </w:rPr>
      </w:pPr>
      <w:r>
        <w:rPr>
          <w:rFonts w:ascii="Helvetica Neue" w:hAnsi="Helvetica Neue" w:cs="Carlito"/>
          <w:color w:val="000000"/>
          <w:sz w:val="22"/>
          <w:szCs w:val="22"/>
          <w:lang w:val="de-DE"/>
        </w:rPr>
        <w:t xml:space="preserve">„Das Team von </w:t>
      </w:r>
      <w:proofErr w:type="spellStart"/>
      <w:r w:rsidRPr="004600B9">
        <w:rPr>
          <w:rFonts w:ascii="Helvetica Neue" w:hAnsi="Helvetica Neue" w:cs="Carlito"/>
          <w:color w:val="000000"/>
          <w:sz w:val="22"/>
          <w:szCs w:val="22"/>
          <w:lang w:val="de-DE"/>
        </w:rPr>
        <w:t>Hagius</w:t>
      </w:r>
      <w:proofErr w:type="spellEnd"/>
      <w:r w:rsidRPr="004600B9">
        <w:rPr>
          <w:rFonts w:ascii="Helvetica Neue" w:hAnsi="Helvetica Neue" w:cs="Carlito"/>
          <w:color w:val="000000"/>
          <w:sz w:val="22"/>
          <w:szCs w:val="22"/>
          <w:lang w:val="de-DE"/>
        </w:rPr>
        <w:t xml:space="preserve"> bat mich, ihnen etwas Hochwertiges, Funktionelles und Ästhetisches anzubieten</w:t>
      </w:r>
      <w:r>
        <w:rPr>
          <w:rFonts w:ascii="Helvetica Neue" w:hAnsi="Helvetica Neue" w:cs="Carlito"/>
          <w:color w:val="000000"/>
          <w:sz w:val="22"/>
          <w:szCs w:val="22"/>
          <w:lang w:val="de-DE"/>
        </w:rPr>
        <w:t>“</w:t>
      </w:r>
      <w:r w:rsidRPr="004600B9">
        <w:rPr>
          <w:rFonts w:ascii="Helvetica Neue" w:hAnsi="Helvetica Neue" w:cs="Carlito"/>
          <w:color w:val="000000"/>
          <w:sz w:val="22"/>
          <w:szCs w:val="22"/>
          <w:lang w:val="de-DE"/>
        </w:rPr>
        <w:t xml:space="preserve">, erklärt Kenan Jan </w:t>
      </w:r>
      <w:proofErr w:type="spellStart"/>
      <w:r w:rsidRPr="004600B9">
        <w:rPr>
          <w:rFonts w:ascii="Helvetica Neue" w:hAnsi="Helvetica Neue" w:cs="Carlito"/>
          <w:color w:val="000000"/>
          <w:sz w:val="22"/>
          <w:szCs w:val="22"/>
          <w:lang w:val="de-DE"/>
        </w:rPr>
        <w:t>Ibar</w:t>
      </w:r>
      <w:proofErr w:type="spellEnd"/>
      <w:r w:rsidRPr="004600B9">
        <w:rPr>
          <w:rFonts w:ascii="Helvetica Neue" w:hAnsi="Helvetica Neue" w:cs="Carlito"/>
          <w:color w:val="000000"/>
          <w:sz w:val="22"/>
          <w:szCs w:val="22"/>
          <w:lang w:val="de-DE"/>
        </w:rPr>
        <w:t xml:space="preserve"> vom Studio SPC. </w:t>
      </w:r>
      <w:r>
        <w:rPr>
          <w:rFonts w:ascii="Helvetica Neue" w:hAnsi="Helvetica Neue" w:cs="Carlito"/>
          <w:color w:val="000000"/>
          <w:sz w:val="22"/>
          <w:szCs w:val="22"/>
          <w:lang w:val="de-DE"/>
        </w:rPr>
        <w:t>„</w:t>
      </w:r>
      <w:r w:rsidRPr="004600B9">
        <w:rPr>
          <w:rFonts w:ascii="Helvetica Neue" w:hAnsi="Helvetica Neue" w:cs="Carlito"/>
          <w:color w:val="000000"/>
          <w:sz w:val="22"/>
          <w:szCs w:val="22"/>
          <w:lang w:val="de-DE"/>
        </w:rPr>
        <w:t xml:space="preserve">Nachdem ich ihnen die </w:t>
      </w:r>
      <w:hyperlink r:id="rId14" w:history="1">
        <w:r w:rsidRPr="004600B9">
          <w:rPr>
            <w:rStyle w:val="Hyperlink"/>
            <w:rFonts w:ascii="Helvetica Neue" w:hAnsi="Helvetica Neue" w:cs="Carlito"/>
            <w:sz w:val="22"/>
            <w:szCs w:val="22"/>
            <w:lang w:val="de-DE"/>
          </w:rPr>
          <w:t>RAW</w:t>
        </w:r>
      </w:hyperlink>
      <w:r w:rsidRPr="004600B9">
        <w:rPr>
          <w:rFonts w:ascii="Helvetica Neue" w:hAnsi="Helvetica Neue" w:cs="Carlito"/>
          <w:color w:val="000000"/>
          <w:sz w:val="22"/>
          <w:szCs w:val="22"/>
          <w:lang w:val="de-DE"/>
        </w:rPr>
        <w:t>-Lautsprecher von Genelec aus recyceltem Aluminium vorgestellt hatte, verliebten sie sich sofort in die Ästhetik, da sie sich so nahtlos in die bestehende, auf Grautönen und Edelstahlelementen basierende Einrichtung einfügt.</w:t>
      </w:r>
      <w:r>
        <w:rPr>
          <w:rFonts w:ascii="Helvetica Neue" w:hAnsi="Helvetica Neue" w:cs="Carlito"/>
          <w:color w:val="000000"/>
          <w:sz w:val="22"/>
          <w:szCs w:val="22"/>
          <w:lang w:val="de-DE"/>
        </w:rPr>
        <w:t>“</w:t>
      </w:r>
      <w:r w:rsidRPr="004600B9">
        <w:rPr>
          <w:rFonts w:ascii="Helvetica Neue" w:hAnsi="Helvetica Neue" w:cs="Carlito"/>
          <w:color w:val="000000"/>
          <w:sz w:val="22"/>
          <w:szCs w:val="22"/>
          <w:lang w:val="de-DE"/>
        </w:rPr>
        <w:t xml:space="preserve"> </w:t>
      </w:r>
    </w:p>
    <w:p w14:paraId="4F6723AB" w14:textId="1776AC24" w:rsidR="000F30FF" w:rsidRPr="004600B9" w:rsidRDefault="000F30FF" w:rsidP="000F30FF">
      <w:pPr>
        <w:autoSpaceDE w:val="0"/>
        <w:autoSpaceDN w:val="0"/>
        <w:adjustRightInd w:val="0"/>
        <w:rPr>
          <w:rFonts w:ascii="Helvetica Neue" w:hAnsi="Helvetica Neue" w:cs="Carlito"/>
          <w:color w:val="000000"/>
          <w:sz w:val="22"/>
          <w:szCs w:val="22"/>
          <w:lang w:val="de-DE"/>
        </w:rPr>
      </w:pPr>
    </w:p>
    <w:p w14:paraId="1F36F397" w14:textId="4F141C7A" w:rsidR="004600B9" w:rsidRPr="004600B9" w:rsidRDefault="004600B9" w:rsidP="00483C45">
      <w:pPr>
        <w:autoSpaceDE w:val="0"/>
        <w:autoSpaceDN w:val="0"/>
        <w:adjustRightInd w:val="0"/>
        <w:rPr>
          <w:rFonts w:ascii="Helvetica Neue" w:hAnsi="Helvetica Neue" w:cs="Carlito"/>
          <w:color w:val="000000"/>
          <w:sz w:val="22"/>
          <w:szCs w:val="22"/>
          <w:lang w:val="de-DE"/>
        </w:rPr>
      </w:pPr>
      <w:r w:rsidRPr="004600B9">
        <w:rPr>
          <w:rFonts w:ascii="Helvetica Neue" w:hAnsi="Helvetica Neue" w:cs="Carlito"/>
          <w:color w:val="000000"/>
          <w:sz w:val="22"/>
          <w:szCs w:val="22"/>
          <w:lang w:val="de-DE"/>
        </w:rPr>
        <w:t xml:space="preserve">Timothy </w:t>
      </w:r>
      <w:proofErr w:type="spellStart"/>
      <w:r w:rsidRPr="004600B9">
        <w:rPr>
          <w:rFonts w:ascii="Helvetica Neue" w:hAnsi="Helvetica Neue" w:cs="Carlito"/>
          <w:color w:val="000000"/>
          <w:sz w:val="22"/>
          <w:szCs w:val="22"/>
          <w:lang w:val="de-DE"/>
        </w:rPr>
        <w:t>Hagius</w:t>
      </w:r>
      <w:proofErr w:type="spellEnd"/>
      <w:r w:rsidRPr="004600B9">
        <w:rPr>
          <w:rFonts w:ascii="Helvetica Neue" w:hAnsi="Helvetica Neue" w:cs="Carlito"/>
          <w:color w:val="000000"/>
          <w:sz w:val="22"/>
          <w:szCs w:val="22"/>
          <w:lang w:val="de-DE"/>
        </w:rPr>
        <w:t xml:space="preserve"> und einige Teammitglieder besuchten daraufhin das </w:t>
      </w:r>
      <w:hyperlink r:id="rId15" w:history="1">
        <w:r w:rsidR="00483C45">
          <w:rPr>
            <w:rStyle w:val="Hyperlink"/>
            <w:rFonts w:ascii="Helvetica Neue" w:hAnsi="Helvetica Neue" w:cs="Carlito"/>
            <w:sz w:val="22"/>
            <w:szCs w:val="22"/>
            <w:lang w:val="de-DE"/>
          </w:rPr>
          <w:t xml:space="preserve">Berliner </w:t>
        </w:r>
        <w:r w:rsidRPr="004600B9">
          <w:rPr>
            <w:rStyle w:val="Hyperlink"/>
            <w:rFonts w:ascii="Helvetica Neue" w:hAnsi="Helvetica Neue" w:cs="Carlito"/>
            <w:sz w:val="22"/>
            <w:szCs w:val="22"/>
            <w:lang w:val="de-DE"/>
          </w:rPr>
          <w:t xml:space="preserve">Experience </w:t>
        </w:r>
        <w:proofErr w:type="spellStart"/>
        <w:r w:rsidRPr="004600B9">
          <w:rPr>
            <w:rStyle w:val="Hyperlink"/>
            <w:rFonts w:ascii="Helvetica Neue" w:hAnsi="Helvetica Neue" w:cs="Carlito"/>
            <w:sz w:val="22"/>
            <w:szCs w:val="22"/>
            <w:lang w:val="de-DE"/>
          </w:rPr>
          <w:t>Centre</w:t>
        </w:r>
        <w:proofErr w:type="spellEnd"/>
      </w:hyperlink>
      <w:r w:rsidR="00483C45">
        <w:rPr>
          <w:rFonts w:ascii="Helvetica Neue" w:hAnsi="Helvetica Neue" w:cs="Carlito"/>
          <w:color w:val="000000"/>
          <w:sz w:val="22"/>
          <w:szCs w:val="22"/>
          <w:lang w:val="de-DE"/>
        </w:rPr>
        <w:t xml:space="preserve"> </w:t>
      </w:r>
      <w:r w:rsidRPr="004600B9">
        <w:rPr>
          <w:rFonts w:ascii="Helvetica Neue" w:hAnsi="Helvetica Neue" w:cs="Carlito"/>
          <w:color w:val="000000"/>
          <w:sz w:val="22"/>
          <w:szCs w:val="22"/>
          <w:lang w:val="de-DE"/>
        </w:rPr>
        <w:t xml:space="preserve">und ließen die Klangvorführung </w:t>
      </w:r>
      <w:r>
        <w:rPr>
          <w:rFonts w:ascii="Helvetica Neue" w:hAnsi="Helvetica Neue" w:cs="Carlito"/>
          <w:color w:val="000000"/>
          <w:sz w:val="22"/>
          <w:szCs w:val="22"/>
          <w:lang w:val="de-DE"/>
        </w:rPr>
        <w:t>auf sich wirken</w:t>
      </w:r>
      <w:r w:rsidRPr="004600B9">
        <w:rPr>
          <w:rFonts w:ascii="Helvetica Neue" w:hAnsi="Helvetica Neue" w:cs="Carlito"/>
          <w:color w:val="000000"/>
          <w:sz w:val="22"/>
          <w:szCs w:val="22"/>
          <w:lang w:val="de-DE"/>
        </w:rPr>
        <w:t xml:space="preserve">. Offensichtlich beeindruckt von dem, was sie hörten, legten sie </w:t>
      </w:r>
      <w:r>
        <w:rPr>
          <w:rFonts w:ascii="Helvetica Neue" w:hAnsi="Helvetica Neue" w:cs="Carlito"/>
          <w:color w:val="000000"/>
          <w:sz w:val="22"/>
          <w:szCs w:val="22"/>
          <w:lang w:val="de-DE"/>
        </w:rPr>
        <w:t xml:space="preserve">bereits </w:t>
      </w:r>
      <w:r w:rsidRPr="004600B9">
        <w:rPr>
          <w:rFonts w:ascii="Helvetica Neue" w:hAnsi="Helvetica Neue" w:cs="Carlito"/>
          <w:color w:val="000000"/>
          <w:sz w:val="22"/>
          <w:szCs w:val="22"/>
          <w:lang w:val="de-DE"/>
        </w:rPr>
        <w:t>hier die Spezifikationen für ihr Genelec-System fest.</w:t>
      </w:r>
    </w:p>
    <w:p w14:paraId="3A4849EF" w14:textId="77777777" w:rsidR="004600B9" w:rsidRPr="004600B9" w:rsidRDefault="004600B9" w:rsidP="000F30FF">
      <w:pPr>
        <w:autoSpaceDE w:val="0"/>
        <w:autoSpaceDN w:val="0"/>
        <w:adjustRightInd w:val="0"/>
        <w:rPr>
          <w:rFonts w:ascii="Helvetica Neue" w:hAnsi="Helvetica Neue" w:cs="Carlito"/>
          <w:color w:val="000000"/>
          <w:sz w:val="22"/>
          <w:szCs w:val="22"/>
          <w:lang w:val="de-DE"/>
        </w:rPr>
      </w:pPr>
    </w:p>
    <w:p w14:paraId="2C67FB84" w14:textId="12365AC1" w:rsidR="00765FEE" w:rsidRPr="006D23DA" w:rsidRDefault="00765FEE" w:rsidP="006D23DA">
      <w:pPr>
        <w:autoSpaceDE w:val="0"/>
        <w:autoSpaceDN w:val="0"/>
        <w:adjustRightInd w:val="0"/>
        <w:rPr>
          <w:rFonts w:ascii="Helvetica Neue" w:hAnsi="Helvetica Neue" w:cs="Carlito"/>
          <w:color w:val="0000FF"/>
          <w:sz w:val="22"/>
          <w:szCs w:val="22"/>
          <w:u w:val="single"/>
          <w:lang w:val="de-DE"/>
        </w:rPr>
      </w:pPr>
      <w:r w:rsidRPr="00765FEE">
        <w:rPr>
          <w:rFonts w:ascii="Helvetica Neue" w:hAnsi="Helvetica Neue" w:cs="Carlito"/>
          <w:color w:val="000000"/>
          <w:sz w:val="22"/>
          <w:szCs w:val="22"/>
          <w:lang w:val="de-DE"/>
        </w:rPr>
        <w:t xml:space="preserve">Der Raum, </w:t>
      </w:r>
      <w:r>
        <w:rPr>
          <w:rFonts w:ascii="Helvetica Neue" w:hAnsi="Helvetica Neue" w:cs="Carlito"/>
          <w:color w:val="000000"/>
          <w:sz w:val="22"/>
          <w:szCs w:val="22"/>
          <w:lang w:val="de-DE"/>
        </w:rPr>
        <w:t>dem besondere</w:t>
      </w:r>
      <w:r w:rsidRPr="00765FEE">
        <w:rPr>
          <w:rFonts w:ascii="Helvetica Neue" w:hAnsi="Helvetica Neue" w:cs="Carlito"/>
          <w:color w:val="000000"/>
          <w:sz w:val="22"/>
          <w:szCs w:val="22"/>
          <w:lang w:val="de-DE"/>
        </w:rPr>
        <w:t xml:space="preserve"> Aufmerksamkeit zuteilwurde, war der Kursraum, in dem die Klangbehandlungssitzungen stattf</w:t>
      </w:r>
      <w:r>
        <w:rPr>
          <w:rFonts w:ascii="Helvetica Neue" w:hAnsi="Helvetica Neue" w:cs="Carlito"/>
          <w:color w:val="000000"/>
          <w:sz w:val="22"/>
          <w:szCs w:val="22"/>
          <w:lang w:val="de-DE"/>
        </w:rPr>
        <w:t>i</w:t>
      </w:r>
      <w:r w:rsidRPr="00765FEE">
        <w:rPr>
          <w:rFonts w:ascii="Helvetica Neue" w:hAnsi="Helvetica Neue" w:cs="Carlito"/>
          <w:color w:val="000000"/>
          <w:sz w:val="22"/>
          <w:szCs w:val="22"/>
          <w:lang w:val="de-DE"/>
        </w:rPr>
        <w:t xml:space="preserve">nden. </w:t>
      </w:r>
      <w:r>
        <w:rPr>
          <w:rFonts w:ascii="Helvetica Neue" w:hAnsi="Helvetica Neue" w:cs="Carlito"/>
          <w:color w:val="000000"/>
          <w:sz w:val="22"/>
          <w:szCs w:val="22"/>
          <w:lang w:val="de-DE"/>
        </w:rPr>
        <w:t>„</w:t>
      </w:r>
      <w:r w:rsidRPr="00765FEE">
        <w:rPr>
          <w:rFonts w:ascii="Helvetica Neue" w:hAnsi="Helvetica Neue" w:cs="Carlito"/>
          <w:color w:val="000000"/>
          <w:sz w:val="22"/>
          <w:szCs w:val="22"/>
          <w:lang w:val="de-DE"/>
        </w:rPr>
        <w:t xml:space="preserve">Dies ist der </w:t>
      </w:r>
      <w:r w:rsidR="006D23DA">
        <w:rPr>
          <w:rFonts w:ascii="Helvetica Neue" w:hAnsi="Helvetica Neue" w:cs="Carlito"/>
          <w:color w:val="000000"/>
          <w:sz w:val="22"/>
          <w:szCs w:val="22"/>
          <w:lang w:val="de-DE"/>
        </w:rPr>
        <w:t>entscheidende</w:t>
      </w:r>
      <w:r w:rsidRPr="00765FEE">
        <w:rPr>
          <w:rFonts w:ascii="Helvetica Neue" w:hAnsi="Helvetica Neue" w:cs="Carlito"/>
          <w:color w:val="000000"/>
          <w:sz w:val="22"/>
          <w:szCs w:val="22"/>
          <w:lang w:val="de-DE"/>
        </w:rPr>
        <w:t xml:space="preserve"> Raum in Bezug auf </w:t>
      </w:r>
      <w:r w:rsidR="006D23DA">
        <w:rPr>
          <w:rFonts w:ascii="Helvetica Neue" w:hAnsi="Helvetica Neue" w:cs="Carlito"/>
          <w:color w:val="000000"/>
          <w:sz w:val="22"/>
          <w:szCs w:val="22"/>
          <w:lang w:val="de-DE"/>
        </w:rPr>
        <w:t xml:space="preserve">Klarheit der Wiedergabe, </w:t>
      </w:r>
      <w:r w:rsidRPr="00765FEE">
        <w:rPr>
          <w:rFonts w:ascii="Helvetica Neue" w:hAnsi="Helvetica Neue" w:cs="Carlito"/>
          <w:color w:val="000000"/>
          <w:sz w:val="22"/>
          <w:szCs w:val="22"/>
          <w:lang w:val="de-DE"/>
        </w:rPr>
        <w:t>Schalldruck</w:t>
      </w:r>
      <w:r w:rsidR="006D23DA">
        <w:rPr>
          <w:rFonts w:ascii="Helvetica Neue" w:hAnsi="Helvetica Neue" w:cs="Carlito"/>
          <w:color w:val="000000"/>
          <w:sz w:val="22"/>
          <w:szCs w:val="22"/>
          <w:lang w:val="de-DE"/>
        </w:rPr>
        <w:t xml:space="preserve"> und</w:t>
      </w:r>
      <w:r w:rsidRPr="00765FEE">
        <w:rPr>
          <w:rFonts w:ascii="Helvetica Neue" w:hAnsi="Helvetica Neue" w:cs="Carlito"/>
          <w:color w:val="000000"/>
          <w:sz w:val="22"/>
          <w:szCs w:val="22"/>
          <w:lang w:val="de-DE"/>
        </w:rPr>
        <w:t xml:space="preserve"> aufgrund der </w:t>
      </w:r>
      <w:r w:rsidR="006D23DA">
        <w:rPr>
          <w:rFonts w:ascii="Helvetica Neue" w:hAnsi="Helvetica Neue" w:cs="Carlito"/>
          <w:color w:val="000000"/>
          <w:sz w:val="22"/>
          <w:szCs w:val="22"/>
          <w:lang w:val="de-DE"/>
        </w:rPr>
        <w:t>hohen Anzahl</w:t>
      </w:r>
      <w:r w:rsidRPr="00765FEE">
        <w:rPr>
          <w:rFonts w:ascii="Helvetica Neue" w:hAnsi="Helvetica Neue" w:cs="Carlito"/>
          <w:color w:val="000000"/>
          <w:sz w:val="22"/>
          <w:szCs w:val="22"/>
          <w:lang w:val="de-DE"/>
        </w:rPr>
        <w:t xml:space="preserve"> von Lautsprechern</w:t>
      </w:r>
      <w:r w:rsidR="006D23DA">
        <w:rPr>
          <w:rFonts w:ascii="Helvetica Neue" w:hAnsi="Helvetica Neue" w:cs="Carlito"/>
          <w:color w:val="000000"/>
          <w:sz w:val="22"/>
          <w:szCs w:val="22"/>
          <w:lang w:val="de-DE"/>
        </w:rPr>
        <w:t>“</w:t>
      </w:r>
      <w:r w:rsidRPr="00765FEE">
        <w:rPr>
          <w:rFonts w:ascii="Helvetica Neue" w:hAnsi="Helvetica Neue" w:cs="Carlito"/>
          <w:color w:val="000000"/>
          <w:sz w:val="22"/>
          <w:szCs w:val="22"/>
          <w:lang w:val="de-DE"/>
        </w:rPr>
        <w:t xml:space="preserve">, erklärt Kenan Jan </w:t>
      </w:r>
      <w:proofErr w:type="spellStart"/>
      <w:r w:rsidRPr="00765FEE">
        <w:rPr>
          <w:rFonts w:ascii="Helvetica Neue" w:hAnsi="Helvetica Neue" w:cs="Carlito"/>
          <w:color w:val="000000"/>
          <w:sz w:val="22"/>
          <w:szCs w:val="22"/>
          <w:lang w:val="de-DE"/>
        </w:rPr>
        <w:t>Ibar</w:t>
      </w:r>
      <w:proofErr w:type="spellEnd"/>
      <w:r w:rsidRPr="00765FEE">
        <w:rPr>
          <w:rFonts w:ascii="Helvetica Neue" w:hAnsi="Helvetica Neue" w:cs="Carlito"/>
          <w:color w:val="000000"/>
          <w:sz w:val="22"/>
          <w:szCs w:val="22"/>
          <w:lang w:val="de-DE"/>
        </w:rPr>
        <w:t xml:space="preserve">. </w:t>
      </w:r>
      <w:r w:rsidR="006D23DA">
        <w:rPr>
          <w:rFonts w:ascii="Helvetica Neue" w:hAnsi="Helvetica Neue" w:cs="Carlito"/>
          <w:color w:val="000000"/>
          <w:sz w:val="22"/>
          <w:szCs w:val="22"/>
          <w:lang w:val="de-DE"/>
        </w:rPr>
        <w:t>„</w:t>
      </w:r>
      <w:r w:rsidRPr="00765FEE">
        <w:rPr>
          <w:rFonts w:ascii="Helvetica Neue" w:hAnsi="Helvetica Neue" w:cs="Carlito"/>
          <w:color w:val="000000"/>
          <w:sz w:val="22"/>
          <w:szCs w:val="22"/>
          <w:lang w:val="de-DE"/>
        </w:rPr>
        <w:t xml:space="preserve">Er enthält acht </w:t>
      </w:r>
      <w:hyperlink r:id="rId16" w:history="1">
        <w:r w:rsidR="006D23DA" w:rsidRPr="006D23DA">
          <w:rPr>
            <w:rStyle w:val="Hyperlink"/>
            <w:rFonts w:ascii="Helvetica Neue" w:hAnsi="Helvetica Neue" w:cs="Carlito"/>
            <w:sz w:val="22"/>
            <w:szCs w:val="22"/>
            <w:lang w:val="de-DE"/>
          </w:rPr>
          <w:t>4040</w:t>
        </w:r>
      </w:hyperlink>
      <w:r w:rsidRPr="00765FEE">
        <w:rPr>
          <w:rFonts w:ascii="Helvetica Neue" w:hAnsi="Helvetica Neue" w:cs="Carlito"/>
          <w:color w:val="000000"/>
          <w:sz w:val="22"/>
          <w:szCs w:val="22"/>
          <w:lang w:val="de-DE"/>
        </w:rPr>
        <w:t xml:space="preserve">, die von einem </w:t>
      </w:r>
      <w:hyperlink r:id="rId17" w:history="1">
        <w:r w:rsidR="006D23DA" w:rsidRPr="006D23DA">
          <w:rPr>
            <w:rStyle w:val="Hyperlink"/>
            <w:rFonts w:ascii="Helvetica Neue" w:hAnsi="Helvetica Neue" w:cs="Carlito"/>
            <w:sz w:val="22"/>
            <w:szCs w:val="22"/>
            <w:lang w:val="de-DE"/>
          </w:rPr>
          <w:t>7380</w:t>
        </w:r>
      </w:hyperlink>
      <w:r w:rsidR="006D23DA">
        <w:rPr>
          <w:rFonts w:ascii="Helvetica Neue" w:hAnsi="Helvetica Neue" w:cs="Carlito"/>
          <w:color w:val="000000"/>
          <w:sz w:val="22"/>
          <w:szCs w:val="22"/>
          <w:lang w:val="de-DE"/>
        </w:rPr>
        <w:t xml:space="preserve"> </w:t>
      </w:r>
      <w:r w:rsidRPr="00765FEE">
        <w:rPr>
          <w:rFonts w:ascii="Helvetica Neue" w:hAnsi="Helvetica Neue" w:cs="Carlito"/>
          <w:color w:val="000000"/>
          <w:sz w:val="22"/>
          <w:szCs w:val="22"/>
          <w:lang w:val="de-DE"/>
        </w:rPr>
        <w:t>Subwoofer unterstützt werden.</w:t>
      </w:r>
      <w:r w:rsidR="006D23DA">
        <w:rPr>
          <w:rFonts w:ascii="Helvetica Neue" w:hAnsi="Helvetica Neue" w:cs="Carlito"/>
          <w:color w:val="000000"/>
          <w:sz w:val="22"/>
          <w:szCs w:val="22"/>
          <w:lang w:val="de-DE"/>
        </w:rPr>
        <w:t>“</w:t>
      </w:r>
      <w:r w:rsidRPr="00765FEE">
        <w:rPr>
          <w:rFonts w:ascii="Helvetica Neue" w:hAnsi="Helvetica Neue" w:cs="Carlito"/>
          <w:color w:val="000000"/>
          <w:sz w:val="22"/>
          <w:szCs w:val="22"/>
          <w:lang w:val="de-DE"/>
        </w:rPr>
        <w:t xml:space="preserve"> Für den Fitnessbereich wurden fünf 4040 spezifiziert, gefolgt vom Boxbereich, für den weitere vier 4040 benötigt wurden - alle diese Bereiche erfordern höhere Schalldruckpegel, die dieses </w:t>
      </w:r>
      <w:r w:rsidR="006D23DA">
        <w:rPr>
          <w:rFonts w:ascii="Helvetica Neue" w:hAnsi="Helvetica Neue" w:cs="Carlito"/>
          <w:color w:val="000000"/>
          <w:sz w:val="22"/>
          <w:szCs w:val="22"/>
          <w:lang w:val="de-DE"/>
        </w:rPr>
        <w:t>größte Modell der 4000er-Serie liefern kann.</w:t>
      </w:r>
      <w:r w:rsidRPr="00765FEE">
        <w:rPr>
          <w:rFonts w:ascii="Helvetica Neue" w:hAnsi="Helvetica Neue" w:cs="Carlito"/>
          <w:color w:val="000000"/>
          <w:sz w:val="22"/>
          <w:szCs w:val="22"/>
          <w:lang w:val="de-DE"/>
        </w:rPr>
        <w:t xml:space="preserve"> Für die Umkleideräume und Duschen sowie das Foyer </w:t>
      </w:r>
      <w:r w:rsidR="006D23DA">
        <w:rPr>
          <w:rFonts w:ascii="Helvetica Neue" w:hAnsi="Helvetica Neue" w:cs="Carlito"/>
          <w:color w:val="000000"/>
          <w:sz w:val="22"/>
          <w:szCs w:val="22"/>
          <w:lang w:val="de-DE"/>
        </w:rPr>
        <w:t xml:space="preserve">kamen </w:t>
      </w:r>
      <w:r w:rsidRPr="00765FEE">
        <w:rPr>
          <w:rFonts w:ascii="Helvetica Neue" w:hAnsi="Helvetica Neue" w:cs="Carlito"/>
          <w:color w:val="000000"/>
          <w:sz w:val="22"/>
          <w:szCs w:val="22"/>
          <w:lang w:val="de-DE"/>
        </w:rPr>
        <w:t xml:space="preserve">sieben der kompakteren </w:t>
      </w:r>
      <w:hyperlink r:id="rId18" w:history="1">
        <w:r w:rsidR="006D23DA" w:rsidRPr="006D23DA">
          <w:rPr>
            <w:rStyle w:val="Hyperlink"/>
            <w:rFonts w:ascii="Helvetica Neue" w:hAnsi="Helvetica Neue" w:cs="Carlito"/>
            <w:sz w:val="22"/>
            <w:szCs w:val="22"/>
            <w:lang w:val="de-DE"/>
          </w:rPr>
          <w:t>4030</w:t>
        </w:r>
      </w:hyperlink>
      <w:r w:rsidR="006D23DA" w:rsidRPr="006D23DA">
        <w:rPr>
          <w:rFonts w:ascii="Helvetica Neue" w:hAnsi="Helvetica Neue" w:cs="Carlito"/>
          <w:color w:val="000000"/>
          <w:sz w:val="22"/>
          <w:szCs w:val="22"/>
          <w:lang w:val="de-DE"/>
        </w:rPr>
        <w:t xml:space="preserve"> </w:t>
      </w:r>
      <w:r w:rsidR="006D23DA">
        <w:rPr>
          <w:rFonts w:ascii="Helvetica Neue" w:hAnsi="Helvetica Neue" w:cs="Carlito"/>
          <w:color w:val="000000"/>
          <w:sz w:val="22"/>
          <w:szCs w:val="22"/>
          <w:lang w:val="de-DE"/>
        </w:rPr>
        <w:t>zum Einsatz</w:t>
      </w:r>
      <w:r w:rsidRPr="00765FEE">
        <w:rPr>
          <w:rFonts w:ascii="Helvetica Neue" w:hAnsi="Helvetica Neue" w:cs="Carlito"/>
          <w:color w:val="000000"/>
          <w:sz w:val="22"/>
          <w:szCs w:val="22"/>
          <w:lang w:val="de-DE"/>
        </w:rPr>
        <w:t>,</w:t>
      </w:r>
      <w:r w:rsidR="006D23DA">
        <w:rPr>
          <w:rFonts w:ascii="Helvetica Neue" w:hAnsi="Helvetica Neue" w:cs="Carlito"/>
          <w:color w:val="000000"/>
          <w:sz w:val="22"/>
          <w:szCs w:val="22"/>
          <w:lang w:val="de-DE"/>
        </w:rPr>
        <w:t xml:space="preserve"> deren Bassbereich und maximaler SPL hier vollkommen ausreichen</w:t>
      </w:r>
      <w:r w:rsidRPr="00765FEE">
        <w:rPr>
          <w:rFonts w:ascii="Helvetica Neue" w:hAnsi="Helvetica Neue" w:cs="Carlito"/>
          <w:color w:val="000000"/>
          <w:sz w:val="22"/>
          <w:szCs w:val="22"/>
          <w:lang w:val="de-DE"/>
        </w:rPr>
        <w:t xml:space="preserve">. </w:t>
      </w:r>
      <w:r w:rsidR="006D23DA">
        <w:rPr>
          <w:rFonts w:ascii="Helvetica Neue" w:hAnsi="Helvetica Neue" w:cs="Carlito"/>
          <w:color w:val="000000"/>
          <w:sz w:val="22"/>
          <w:szCs w:val="22"/>
          <w:lang w:val="de-DE"/>
        </w:rPr>
        <w:t xml:space="preserve">Zwei </w:t>
      </w:r>
      <w:hyperlink r:id="rId19" w:history="1">
        <w:r w:rsidR="006D23DA" w:rsidRPr="006D23DA">
          <w:rPr>
            <w:rStyle w:val="Hyperlink"/>
            <w:rFonts w:ascii="Helvetica Neue" w:hAnsi="Helvetica Neue" w:cs="Carlito"/>
            <w:sz w:val="22"/>
            <w:szCs w:val="22"/>
            <w:lang w:val="de-DE"/>
          </w:rPr>
          <w:t>4020s</w:t>
        </w:r>
      </w:hyperlink>
      <w:r w:rsidR="006D23DA">
        <w:rPr>
          <w:rFonts w:ascii="Helvetica Neue" w:hAnsi="Helvetica Neue" w:cs="Carlito"/>
          <w:color w:val="000000"/>
          <w:sz w:val="22"/>
          <w:szCs w:val="22"/>
          <w:lang w:val="de-DE"/>
        </w:rPr>
        <w:t xml:space="preserve"> ergänzen den intimen </w:t>
      </w:r>
      <w:r w:rsidR="006D23DA">
        <w:rPr>
          <w:rFonts w:ascii="Helvetica Neue" w:hAnsi="Helvetica Neue" w:cs="Carlito"/>
          <w:color w:val="000000"/>
          <w:sz w:val="22"/>
          <w:szCs w:val="22"/>
          <w:lang w:val="de-DE"/>
        </w:rPr>
        <w:lastRenderedPageBreak/>
        <w:t xml:space="preserve">Rahmen des </w:t>
      </w:r>
      <w:r w:rsidRPr="00765FEE">
        <w:rPr>
          <w:rFonts w:ascii="Helvetica Neue" w:hAnsi="Helvetica Neue" w:cs="Carlito"/>
          <w:color w:val="000000"/>
          <w:sz w:val="22"/>
          <w:szCs w:val="22"/>
          <w:lang w:val="de-DE"/>
        </w:rPr>
        <w:t>Osteopathie-Raum</w:t>
      </w:r>
      <w:r w:rsidR="006D23DA">
        <w:rPr>
          <w:rFonts w:ascii="Helvetica Neue" w:hAnsi="Helvetica Neue" w:cs="Carlito"/>
          <w:color w:val="000000"/>
          <w:sz w:val="22"/>
          <w:szCs w:val="22"/>
          <w:lang w:val="de-DE"/>
        </w:rPr>
        <w:t>s</w:t>
      </w:r>
      <w:r w:rsidR="00E323AF">
        <w:rPr>
          <w:rFonts w:ascii="Helvetica Neue" w:hAnsi="Helvetica Neue" w:cs="Carlito"/>
          <w:color w:val="000000"/>
          <w:sz w:val="22"/>
          <w:szCs w:val="22"/>
          <w:lang w:val="de-DE"/>
        </w:rPr>
        <w:t xml:space="preserve">. </w:t>
      </w:r>
      <w:r w:rsidRPr="00765FEE">
        <w:rPr>
          <w:rFonts w:ascii="Helvetica Neue" w:hAnsi="Helvetica Neue" w:cs="Carlito"/>
          <w:color w:val="000000"/>
          <w:sz w:val="22"/>
          <w:szCs w:val="22"/>
          <w:lang w:val="de-DE"/>
        </w:rPr>
        <w:t xml:space="preserve">Im Entspannungsraum schließlich wurde ein einzelner </w:t>
      </w:r>
      <w:hyperlink r:id="rId20" w:history="1">
        <w:r w:rsidR="00E323AF" w:rsidRPr="00E323AF">
          <w:rPr>
            <w:rStyle w:val="Hyperlink"/>
            <w:rFonts w:ascii="Helvetica Neue" w:hAnsi="Helvetica Neue" w:cs="Carlito"/>
            <w:sz w:val="22"/>
            <w:szCs w:val="22"/>
            <w:lang w:val="de-DE"/>
          </w:rPr>
          <w:t>AIW25</w:t>
        </w:r>
      </w:hyperlink>
      <w:r w:rsidRPr="00765FEE">
        <w:rPr>
          <w:rFonts w:ascii="Helvetica Neue" w:hAnsi="Helvetica Neue" w:cs="Carlito"/>
          <w:color w:val="000000"/>
          <w:sz w:val="22"/>
          <w:szCs w:val="22"/>
          <w:lang w:val="de-DE"/>
        </w:rPr>
        <w:t xml:space="preserve">-Deckenlautsprecher installiert, der </w:t>
      </w:r>
      <w:r w:rsidR="00E323AF">
        <w:rPr>
          <w:rFonts w:ascii="Helvetica Neue" w:hAnsi="Helvetica Neue" w:cs="Carlito"/>
          <w:color w:val="000000"/>
          <w:sz w:val="22"/>
          <w:szCs w:val="22"/>
          <w:lang w:val="de-DE"/>
        </w:rPr>
        <w:t xml:space="preserve">absolut </w:t>
      </w:r>
      <w:r w:rsidRPr="00765FEE">
        <w:rPr>
          <w:rFonts w:ascii="Helvetica Neue" w:hAnsi="Helvetica Neue" w:cs="Carlito"/>
          <w:color w:val="000000"/>
          <w:sz w:val="22"/>
          <w:szCs w:val="22"/>
          <w:lang w:val="de-DE"/>
        </w:rPr>
        <w:t>unauffällig ist, um den Raum</w:t>
      </w:r>
      <w:r w:rsidR="00E323AF">
        <w:rPr>
          <w:rFonts w:ascii="Helvetica Neue" w:hAnsi="Helvetica Neue" w:cs="Carlito"/>
          <w:color w:val="000000"/>
          <w:sz w:val="22"/>
          <w:szCs w:val="22"/>
          <w:lang w:val="de-DE"/>
        </w:rPr>
        <w:t>eindruck</w:t>
      </w:r>
      <w:r w:rsidRPr="00765FEE">
        <w:rPr>
          <w:rFonts w:ascii="Helvetica Neue" w:hAnsi="Helvetica Neue" w:cs="Carlito"/>
          <w:color w:val="000000"/>
          <w:sz w:val="22"/>
          <w:szCs w:val="22"/>
          <w:lang w:val="de-DE"/>
        </w:rPr>
        <w:t xml:space="preserve"> optisch </w:t>
      </w:r>
      <w:r w:rsidR="008650A2">
        <w:rPr>
          <w:rFonts w:ascii="Helvetica Neue" w:hAnsi="Helvetica Neue" w:cs="Carlito"/>
          <w:color w:val="000000"/>
          <w:sz w:val="22"/>
          <w:szCs w:val="22"/>
          <w:lang w:val="de-DE"/>
        </w:rPr>
        <w:t xml:space="preserve">nicht </w:t>
      </w:r>
      <w:r w:rsidRPr="00765FEE">
        <w:rPr>
          <w:rFonts w:ascii="Helvetica Neue" w:hAnsi="Helvetica Neue" w:cs="Carlito"/>
          <w:color w:val="000000"/>
          <w:sz w:val="22"/>
          <w:szCs w:val="22"/>
          <w:lang w:val="de-DE"/>
        </w:rPr>
        <w:t xml:space="preserve">zu </w:t>
      </w:r>
      <w:r w:rsidR="00E323AF">
        <w:rPr>
          <w:rFonts w:ascii="Helvetica Neue" w:hAnsi="Helvetica Neue" w:cs="Carlito"/>
          <w:color w:val="000000"/>
          <w:sz w:val="22"/>
          <w:szCs w:val="22"/>
          <w:lang w:val="de-DE"/>
        </w:rPr>
        <w:t>beeinflussen</w:t>
      </w:r>
      <w:r w:rsidRPr="00765FEE">
        <w:rPr>
          <w:rFonts w:ascii="Helvetica Neue" w:hAnsi="Helvetica Neue" w:cs="Carlito"/>
          <w:color w:val="000000"/>
          <w:sz w:val="22"/>
          <w:szCs w:val="22"/>
          <w:lang w:val="de-DE"/>
        </w:rPr>
        <w:t xml:space="preserve">. </w:t>
      </w:r>
    </w:p>
    <w:p w14:paraId="33F4002E" w14:textId="77777777" w:rsidR="00765FEE" w:rsidRPr="008650A2" w:rsidRDefault="00765FEE" w:rsidP="000F30FF">
      <w:pPr>
        <w:autoSpaceDE w:val="0"/>
        <w:autoSpaceDN w:val="0"/>
        <w:adjustRightInd w:val="0"/>
        <w:rPr>
          <w:rFonts w:ascii="Helvetica Neue" w:hAnsi="Helvetica Neue" w:cs="Carlito"/>
          <w:color w:val="000000"/>
          <w:sz w:val="22"/>
          <w:szCs w:val="22"/>
          <w:lang w:val="de-DE"/>
        </w:rPr>
      </w:pPr>
    </w:p>
    <w:p w14:paraId="205396B3" w14:textId="38CF89B3" w:rsidR="00E323AF" w:rsidRPr="00E323AF" w:rsidRDefault="00E323AF" w:rsidP="00E323AF">
      <w:pPr>
        <w:autoSpaceDE w:val="0"/>
        <w:autoSpaceDN w:val="0"/>
        <w:adjustRightInd w:val="0"/>
        <w:rPr>
          <w:rFonts w:ascii="Helvetica Neue" w:hAnsi="Helvetica Neue" w:cs="Carlito"/>
          <w:color w:val="000000"/>
          <w:sz w:val="22"/>
          <w:szCs w:val="22"/>
          <w:lang w:val="de-DE"/>
        </w:rPr>
      </w:pPr>
      <w:r w:rsidRPr="00E323AF">
        <w:rPr>
          <w:rFonts w:ascii="Helvetica Neue" w:hAnsi="Helvetica Neue" w:cs="Carlito"/>
          <w:color w:val="000000"/>
          <w:sz w:val="22"/>
          <w:szCs w:val="22"/>
          <w:lang w:val="de-DE"/>
        </w:rPr>
        <w:t xml:space="preserve">Die Diskussion über die Beschallung kam erst auf, nachdem die architektonische und innenarchitektonische Gestaltung bereits </w:t>
      </w:r>
      <w:r>
        <w:rPr>
          <w:rFonts w:ascii="Helvetica Neue" w:hAnsi="Helvetica Neue" w:cs="Carlito"/>
          <w:color w:val="000000"/>
          <w:sz w:val="22"/>
          <w:szCs w:val="22"/>
          <w:lang w:val="de-DE"/>
        </w:rPr>
        <w:t>abgeschlossen war,</w:t>
      </w:r>
      <w:r w:rsidRPr="00E323AF">
        <w:rPr>
          <w:rFonts w:ascii="Helvetica Neue" w:hAnsi="Helvetica Neue" w:cs="Carlito"/>
          <w:color w:val="000000"/>
          <w:sz w:val="22"/>
          <w:szCs w:val="22"/>
          <w:lang w:val="de-DE"/>
        </w:rPr>
        <w:t xml:space="preserve"> so dass die Akustik bei der Planung nicht berücksichtigt </w:t>
      </w:r>
      <w:r>
        <w:rPr>
          <w:rFonts w:ascii="Helvetica Neue" w:hAnsi="Helvetica Neue" w:cs="Carlito"/>
          <w:color w:val="000000"/>
          <w:sz w:val="22"/>
          <w:szCs w:val="22"/>
          <w:lang w:val="de-DE"/>
        </w:rPr>
        <w:t>wurde</w:t>
      </w:r>
      <w:r w:rsidRPr="00E323AF">
        <w:rPr>
          <w:rFonts w:ascii="Helvetica Neue" w:hAnsi="Helvetica Neue" w:cs="Carlito"/>
          <w:color w:val="000000"/>
          <w:sz w:val="22"/>
          <w:szCs w:val="22"/>
          <w:lang w:val="de-DE"/>
        </w:rPr>
        <w:t xml:space="preserve">. Daher waren die Lautsprecher der </w:t>
      </w:r>
      <w:hyperlink r:id="rId21" w:history="1">
        <w:r w:rsidRPr="00E323AF">
          <w:rPr>
            <w:rStyle w:val="Hyperlink"/>
            <w:rFonts w:ascii="Helvetica Neue" w:hAnsi="Helvetica Neue" w:cs="Carlito"/>
            <w:sz w:val="22"/>
            <w:szCs w:val="22"/>
            <w:lang w:val="de-DE"/>
          </w:rPr>
          <w:t>4000er-Serie</w:t>
        </w:r>
      </w:hyperlink>
      <w:r w:rsidRPr="00E323AF">
        <w:rPr>
          <w:rFonts w:ascii="Helvetica Neue" w:hAnsi="Helvetica Neue" w:cs="Carlito"/>
          <w:color w:val="000000"/>
          <w:sz w:val="22"/>
          <w:szCs w:val="22"/>
          <w:lang w:val="de-DE"/>
        </w:rPr>
        <w:t xml:space="preserve"> eine ideale Wahl. Sie liefern die bekannte erstklassige Klangqualität von Genelec und sind im Verhältnis zu ihre</w:t>
      </w:r>
      <w:r>
        <w:rPr>
          <w:rFonts w:ascii="Helvetica Neue" w:hAnsi="Helvetica Neue" w:cs="Carlito"/>
          <w:color w:val="000000"/>
          <w:sz w:val="22"/>
          <w:szCs w:val="22"/>
          <w:lang w:val="de-DE"/>
        </w:rPr>
        <w:t>n</w:t>
      </w:r>
      <w:r w:rsidRPr="00E323AF">
        <w:rPr>
          <w:rFonts w:ascii="Helvetica Neue" w:hAnsi="Helvetica Neue" w:cs="Carlito"/>
          <w:color w:val="000000"/>
          <w:sz w:val="22"/>
          <w:szCs w:val="22"/>
          <w:lang w:val="de-DE"/>
        </w:rPr>
        <w:t xml:space="preserve"> kompakten </w:t>
      </w:r>
      <w:r>
        <w:rPr>
          <w:rFonts w:ascii="Helvetica Neue" w:hAnsi="Helvetica Neue" w:cs="Carlito"/>
          <w:color w:val="000000"/>
          <w:sz w:val="22"/>
          <w:szCs w:val="22"/>
          <w:lang w:val="de-DE"/>
        </w:rPr>
        <w:t xml:space="preserve">Abmessungen </w:t>
      </w:r>
      <w:r w:rsidRPr="00E323AF">
        <w:rPr>
          <w:rFonts w:ascii="Helvetica Neue" w:hAnsi="Helvetica Neue" w:cs="Carlito"/>
          <w:color w:val="000000"/>
          <w:sz w:val="22"/>
          <w:szCs w:val="22"/>
          <w:lang w:val="de-DE"/>
        </w:rPr>
        <w:t xml:space="preserve">sehr leistungsstark, so dass sie problemlos auch hohe Räume </w:t>
      </w:r>
      <w:r>
        <w:rPr>
          <w:rFonts w:ascii="Helvetica Neue" w:hAnsi="Helvetica Neue" w:cs="Carlito"/>
          <w:color w:val="000000"/>
          <w:sz w:val="22"/>
          <w:szCs w:val="22"/>
          <w:lang w:val="de-DE"/>
        </w:rPr>
        <w:t>beschallen können</w:t>
      </w:r>
      <w:r w:rsidRPr="00E323AF">
        <w:rPr>
          <w:rFonts w:ascii="Helvetica Neue" w:hAnsi="Helvetica Neue" w:cs="Carlito"/>
          <w:color w:val="000000"/>
          <w:sz w:val="22"/>
          <w:szCs w:val="22"/>
          <w:lang w:val="de-DE"/>
        </w:rPr>
        <w:t xml:space="preserve">. Alle Lautsprecher sind mit einfachen Raumkompensationsschaltern auf der Rückseite ausgestattet, die eine </w:t>
      </w:r>
      <w:r>
        <w:rPr>
          <w:rFonts w:ascii="Helvetica Neue" w:hAnsi="Helvetica Neue" w:cs="Carlito"/>
          <w:color w:val="000000"/>
          <w:sz w:val="22"/>
          <w:szCs w:val="22"/>
          <w:lang w:val="de-DE"/>
        </w:rPr>
        <w:t>Anpassung verschiedener EQ-Filter ermöglichen</w:t>
      </w:r>
      <w:r w:rsidRPr="00E323AF">
        <w:rPr>
          <w:rFonts w:ascii="Helvetica Neue" w:hAnsi="Helvetica Neue" w:cs="Carlito"/>
          <w:color w:val="000000"/>
          <w:sz w:val="22"/>
          <w:szCs w:val="22"/>
          <w:lang w:val="de-DE"/>
        </w:rPr>
        <w:t xml:space="preserve">, um sie auf die individuelle Akustik jedes Raumes abzustimmen. </w:t>
      </w:r>
    </w:p>
    <w:p w14:paraId="01E51F77" w14:textId="758E16CA" w:rsidR="000F30FF" w:rsidRPr="00E323AF" w:rsidRDefault="000F30FF" w:rsidP="000F30FF">
      <w:pPr>
        <w:autoSpaceDE w:val="0"/>
        <w:autoSpaceDN w:val="0"/>
        <w:adjustRightInd w:val="0"/>
        <w:rPr>
          <w:rFonts w:ascii="Helvetica Neue" w:hAnsi="Helvetica Neue" w:cs="Carlito"/>
          <w:color w:val="000000"/>
          <w:sz w:val="22"/>
          <w:szCs w:val="22"/>
          <w:lang w:val="de-DE"/>
        </w:rPr>
      </w:pPr>
    </w:p>
    <w:p w14:paraId="0E346025" w14:textId="33A1BA20" w:rsidR="00E323AF" w:rsidRPr="00E323AF" w:rsidRDefault="00E323AF" w:rsidP="00E323AF">
      <w:pPr>
        <w:autoSpaceDE w:val="0"/>
        <w:autoSpaceDN w:val="0"/>
        <w:adjustRightInd w:val="0"/>
        <w:rPr>
          <w:rFonts w:ascii="Helvetica Neue" w:hAnsi="Helvetica Neue" w:cs="Carlito"/>
          <w:color w:val="000000"/>
          <w:sz w:val="22"/>
          <w:szCs w:val="22"/>
          <w:lang w:val="de-DE"/>
        </w:rPr>
      </w:pPr>
      <w:r w:rsidRPr="00E323AF">
        <w:rPr>
          <w:rFonts w:ascii="Helvetica Neue" w:hAnsi="Helvetica Neue" w:cs="Carlito"/>
          <w:color w:val="000000"/>
          <w:sz w:val="22"/>
          <w:szCs w:val="22"/>
          <w:lang w:val="de-DE"/>
        </w:rPr>
        <w:t xml:space="preserve">Kenan </w:t>
      </w:r>
      <w:proofErr w:type="spellStart"/>
      <w:r w:rsidRPr="00E323AF">
        <w:rPr>
          <w:rFonts w:ascii="Helvetica Neue" w:hAnsi="Helvetica Neue" w:cs="Carlito"/>
          <w:color w:val="000000"/>
          <w:sz w:val="22"/>
          <w:szCs w:val="22"/>
          <w:lang w:val="de-DE"/>
        </w:rPr>
        <w:t>Jar</w:t>
      </w:r>
      <w:proofErr w:type="spellEnd"/>
      <w:r w:rsidRPr="00E323AF">
        <w:rPr>
          <w:rFonts w:ascii="Helvetica Neue" w:hAnsi="Helvetica Neue" w:cs="Carlito"/>
          <w:color w:val="000000"/>
          <w:sz w:val="22"/>
          <w:szCs w:val="22"/>
          <w:lang w:val="de-DE"/>
        </w:rPr>
        <w:t xml:space="preserve"> </w:t>
      </w:r>
      <w:proofErr w:type="spellStart"/>
      <w:r w:rsidRPr="00E323AF">
        <w:rPr>
          <w:rFonts w:ascii="Helvetica Neue" w:hAnsi="Helvetica Neue" w:cs="Carlito"/>
          <w:color w:val="000000"/>
          <w:sz w:val="22"/>
          <w:szCs w:val="22"/>
          <w:lang w:val="de-DE"/>
        </w:rPr>
        <w:t>Ibar</w:t>
      </w:r>
      <w:proofErr w:type="spellEnd"/>
      <w:r w:rsidRPr="00E323AF">
        <w:rPr>
          <w:rFonts w:ascii="Helvetica Neue" w:hAnsi="Helvetica Neue" w:cs="Carlito"/>
          <w:color w:val="000000"/>
          <w:sz w:val="22"/>
          <w:szCs w:val="22"/>
          <w:lang w:val="de-DE"/>
        </w:rPr>
        <w:t xml:space="preserve"> erklärt seine </w:t>
      </w:r>
      <w:r>
        <w:rPr>
          <w:rFonts w:ascii="Helvetica Neue" w:hAnsi="Helvetica Neue" w:cs="Carlito"/>
          <w:color w:val="000000"/>
          <w:sz w:val="22"/>
          <w:szCs w:val="22"/>
          <w:lang w:val="de-DE"/>
        </w:rPr>
        <w:t>Entscheidung</w:t>
      </w:r>
      <w:r w:rsidRPr="00E323AF">
        <w:rPr>
          <w:rFonts w:ascii="Helvetica Neue" w:hAnsi="Helvetica Neue" w:cs="Carlito"/>
          <w:color w:val="000000"/>
          <w:sz w:val="22"/>
          <w:szCs w:val="22"/>
          <w:lang w:val="de-DE"/>
        </w:rPr>
        <w:t xml:space="preserve"> </w:t>
      </w:r>
      <w:r>
        <w:rPr>
          <w:rFonts w:ascii="Helvetica Neue" w:hAnsi="Helvetica Neue" w:cs="Carlito"/>
          <w:color w:val="000000"/>
          <w:sz w:val="22"/>
          <w:szCs w:val="22"/>
          <w:lang w:val="de-DE"/>
        </w:rPr>
        <w:t>für</w:t>
      </w:r>
      <w:r w:rsidRPr="00E323AF">
        <w:rPr>
          <w:rFonts w:ascii="Helvetica Neue" w:hAnsi="Helvetica Neue" w:cs="Carlito"/>
          <w:color w:val="000000"/>
          <w:sz w:val="22"/>
          <w:szCs w:val="22"/>
          <w:lang w:val="de-DE"/>
        </w:rPr>
        <w:t xml:space="preserve"> Genelec: </w:t>
      </w:r>
      <w:r>
        <w:rPr>
          <w:rFonts w:ascii="Helvetica Neue" w:hAnsi="Helvetica Neue" w:cs="Carlito"/>
          <w:color w:val="000000"/>
          <w:sz w:val="22"/>
          <w:szCs w:val="22"/>
          <w:lang w:val="de-DE"/>
        </w:rPr>
        <w:t>„</w:t>
      </w:r>
      <w:r w:rsidRPr="00E323AF">
        <w:rPr>
          <w:rFonts w:ascii="Helvetica Neue" w:hAnsi="Helvetica Neue" w:cs="Carlito"/>
          <w:color w:val="000000"/>
          <w:sz w:val="22"/>
          <w:szCs w:val="22"/>
          <w:lang w:val="de-DE"/>
        </w:rPr>
        <w:t>Wenn es um Studioanwendungen und Klanginstallationen geht, ist Genelec immer meine persönlich</w:t>
      </w:r>
      <w:r w:rsidR="00B65A0F">
        <w:rPr>
          <w:rFonts w:ascii="Helvetica Neue" w:hAnsi="Helvetica Neue" w:cs="Carlito"/>
          <w:color w:val="000000"/>
          <w:sz w:val="22"/>
          <w:szCs w:val="22"/>
          <w:lang w:val="de-DE"/>
        </w:rPr>
        <w:t xml:space="preserve"> erste </w:t>
      </w:r>
      <w:r w:rsidRPr="00E323AF">
        <w:rPr>
          <w:rFonts w:ascii="Helvetica Neue" w:hAnsi="Helvetica Neue" w:cs="Carlito"/>
          <w:color w:val="000000"/>
          <w:sz w:val="22"/>
          <w:szCs w:val="22"/>
          <w:lang w:val="de-DE"/>
        </w:rPr>
        <w:t xml:space="preserve">Wahl. Der Klang ist unglaublich </w:t>
      </w:r>
      <w:r w:rsidR="0074691E">
        <w:rPr>
          <w:rFonts w:ascii="Helvetica Neue" w:hAnsi="Helvetica Neue" w:cs="Carlito"/>
          <w:color w:val="000000"/>
          <w:sz w:val="22"/>
          <w:szCs w:val="22"/>
          <w:lang w:val="de-DE"/>
        </w:rPr>
        <w:t>klar</w:t>
      </w:r>
      <w:r w:rsidRPr="00E323AF">
        <w:rPr>
          <w:rFonts w:ascii="Helvetica Neue" w:hAnsi="Helvetica Neue" w:cs="Carlito"/>
          <w:color w:val="000000"/>
          <w:sz w:val="22"/>
          <w:szCs w:val="22"/>
          <w:lang w:val="de-DE"/>
        </w:rPr>
        <w:t xml:space="preserve"> und voll - man spürt das gesamte Spektrum in ausgewogener Weise. Darüber hinaus handelt es sich um robuste und widerstandsfähige Lautsprecher mit einer </w:t>
      </w:r>
      <w:proofErr w:type="gramStart"/>
      <w:r w:rsidRPr="00E323AF">
        <w:rPr>
          <w:rFonts w:ascii="Helvetica Neue" w:hAnsi="Helvetica Neue" w:cs="Carlito"/>
          <w:color w:val="000000"/>
          <w:sz w:val="22"/>
          <w:szCs w:val="22"/>
          <w:lang w:val="de-DE"/>
        </w:rPr>
        <w:t>extrem langen</w:t>
      </w:r>
      <w:proofErr w:type="gramEnd"/>
      <w:r w:rsidRPr="00E323AF">
        <w:rPr>
          <w:rFonts w:ascii="Helvetica Neue" w:hAnsi="Helvetica Neue" w:cs="Carlito"/>
          <w:color w:val="000000"/>
          <w:sz w:val="22"/>
          <w:szCs w:val="22"/>
          <w:lang w:val="de-DE"/>
        </w:rPr>
        <w:t xml:space="preserve"> Lebenserwartung. Sollte es einmal ein Problem geben, ist der Service von Genelec unübertroffen</w:t>
      </w:r>
      <w:r w:rsidR="00996CB4">
        <w:rPr>
          <w:rFonts w:ascii="Helvetica Neue" w:hAnsi="Helvetica Neue" w:cs="Carlito"/>
          <w:color w:val="000000"/>
          <w:sz w:val="22"/>
          <w:szCs w:val="22"/>
          <w:lang w:val="de-DE"/>
        </w:rPr>
        <w:t xml:space="preserve">. </w:t>
      </w:r>
      <w:r w:rsidRPr="00E323AF">
        <w:rPr>
          <w:rFonts w:ascii="Helvetica Neue" w:hAnsi="Helvetica Neue" w:cs="Carlito"/>
          <w:color w:val="000000"/>
          <w:sz w:val="22"/>
          <w:szCs w:val="22"/>
          <w:lang w:val="de-DE"/>
        </w:rPr>
        <w:t xml:space="preserve">Was das Design betrifft, so passen die Genelec-Lautsprecher dank der großen Farbauswahl und der charakteristischen </w:t>
      </w:r>
      <w:r w:rsidR="00996CB4">
        <w:rPr>
          <w:rFonts w:ascii="Helvetica Neue" w:hAnsi="Helvetica Neue" w:cs="Carlito"/>
          <w:color w:val="000000"/>
          <w:sz w:val="22"/>
          <w:szCs w:val="22"/>
          <w:lang w:val="de-DE"/>
        </w:rPr>
        <w:t>abgerundeten</w:t>
      </w:r>
      <w:r w:rsidRPr="00E323AF">
        <w:rPr>
          <w:rFonts w:ascii="Helvetica Neue" w:hAnsi="Helvetica Neue" w:cs="Carlito"/>
          <w:color w:val="000000"/>
          <w:sz w:val="22"/>
          <w:szCs w:val="22"/>
          <w:lang w:val="de-DE"/>
        </w:rPr>
        <w:t xml:space="preserve"> Gehäuse in fast jede Umgebung.</w:t>
      </w:r>
      <w:r w:rsidR="00996CB4">
        <w:rPr>
          <w:rFonts w:ascii="Helvetica Neue" w:hAnsi="Helvetica Neue" w:cs="Carlito"/>
          <w:color w:val="000000"/>
          <w:sz w:val="22"/>
          <w:szCs w:val="22"/>
          <w:lang w:val="de-DE"/>
        </w:rPr>
        <w:t>“</w:t>
      </w:r>
      <w:r w:rsidRPr="00E323AF">
        <w:rPr>
          <w:rFonts w:ascii="Helvetica Neue" w:hAnsi="Helvetica Neue" w:cs="Carlito"/>
          <w:color w:val="000000"/>
          <w:sz w:val="22"/>
          <w:szCs w:val="22"/>
          <w:lang w:val="de-DE"/>
        </w:rPr>
        <w:t xml:space="preserve"> </w:t>
      </w:r>
    </w:p>
    <w:p w14:paraId="0A591DB9" w14:textId="77777777" w:rsidR="00E323AF" w:rsidRPr="00E323AF" w:rsidRDefault="00E323AF" w:rsidP="00E323AF">
      <w:pPr>
        <w:autoSpaceDE w:val="0"/>
        <w:autoSpaceDN w:val="0"/>
        <w:adjustRightInd w:val="0"/>
        <w:rPr>
          <w:rFonts w:ascii="Helvetica Neue" w:hAnsi="Helvetica Neue" w:cs="Carlito"/>
          <w:color w:val="000000"/>
          <w:sz w:val="22"/>
          <w:szCs w:val="22"/>
          <w:lang w:val="de-DE"/>
        </w:rPr>
      </w:pPr>
    </w:p>
    <w:p w14:paraId="17D5F11D" w14:textId="518A5C70" w:rsidR="00E323AF" w:rsidRPr="00E323AF" w:rsidRDefault="00E323AF" w:rsidP="00E323AF">
      <w:pPr>
        <w:autoSpaceDE w:val="0"/>
        <w:autoSpaceDN w:val="0"/>
        <w:adjustRightInd w:val="0"/>
        <w:rPr>
          <w:rFonts w:ascii="Helvetica Neue" w:hAnsi="Helvetica Neue" w:cs="Carlito"/>
          <w:color w:val="000000"/>
          <w:sz w:val="22"/>
          <w:szCs w:val="22"/>
          <w:lang w:val="de-DE"/>
        </w:rPr>
      </w:pPr>
      <w:r w:rsidRPr="00E323AF">
        <w:rPr>
          <w:rFonts w:ascii="Helvetica Neue" w:hAnsi="Helvetica Neue" w:cs="Carlito"/>
          <w:color w:val="000000"/>
          <w:sz w:val="22"/>
          <w:szCs w:val="22"/>
          <w:lang w:val="de-DE"/>
        </w:rPr>
        <w:t xml:space="preserve">Kenan Jan </w:t>
      </w:r>
      <w:proofErr w:type="spellStart"/>
      <w:r w:rsidRPr="00E323AF">
        <w:rPr>
          <w:rFonts w:ascii="Helvetica Neue" w:hAnsi="Helvetica Neue" w:cs="Carlito"/>
          <w:color w:val="000000"/>
          <w:sz w:val="22"/>
          <w:szCs w:val="22"/>
          <w:lang w:val="de-DE"/>
        </w:rPr>
        <w:t>Ibar</w:t>
      </w:r>
      <w:proofErr w:type="spellEnd"/>
      <w:r w:rsidRPr="00E323AF">
        <w:rPr>
          <w:rFonts w:ascii="Helvetica Neue" w:hAnsi="Helvetica Neue" w:cs="Carlito"/>
          <w:color w:val="000000"/>
          <w:sz w:val="22"/>
          <w:szCs w:val="22"/>
          <w:lang w:val="de-DE"/>
        </w:rPr>
        <w:t xml:space="preserve"> ist von dem Ergebnis der Installation begeistert: </w:t>
      </w:r>
      <w:r w:rsidR="00344D30">
        <w:rPr>
          <w:rFonts w:ascii="Helvetica Neue" w:hAnsi="Helvetica Neue" w:cs="Carlito"/>
          <w:color w:val="000000"/>
          <w:sz w:val="22"/>
          <w:szCs w:val="22"/>
          <w:lang w:val="de-DE"/>
        </w:rPr>
        <w:t>„</w:t>
      </w:r>
      <w:r w:rsidRPr="00E323AF">
        <w:rPr>
          <w:rFonts w:ascii="Helvetica Neue" w:hAnsi="Helvetica Neue" w:cs="Carlito"/>
          <w:color w:val="000000"/>
          <w:sz w:val="22"/>
          <w:szCs w:val="22"/>
          <w:lang w:val="de-DE"/>
        </w:rPr>
        <w:t xml:space="preserve">Insgesamt ist das </w:t>
      </w:r>
      <w:proofErr w:type="spellStart"/>
      <w:r w:rsidRPr="00E323AF">
        <w:rPr>
          <w:rFonts w:ascii="Helvetica Neue" w:hAnsi="Helvetica Neue" w:cs="Carlito"/>
          <w:color w:val="000000"/>
          <w:sz w:val="22"/>
          <w:szCs w:val="22"/>
          <w:lang w:val="de-DE"/>
        </w:rPr>
        <w:t>Hagius</w:t>
      </w:r>
      <w:proofErr w:type="spellEnd"/>
      <w:r w:rsidRPr="00E323AF">
        <w:rPr>
          <w:rFonts w:ascii="Helvetica Neue" w:hAnsi="Helvetica Neue" w:cs="Carlito"/>
          <w:color w:val="000000"/>
          <w:sz w:val="22"/>
          <w:szCs w:val="22"/>
          <w:lang w:val="de-DE"/>
        </w:rPr>
        <w:t>-Team mit dem Ergebnis sehr zufrieden. Sie sagten, dass sie bei einem weiteren Projekt in der Zukunft sicher wieder mit Genelec zusammenarbeiten würden.</w:t>
      </w:r>
      <w:r w:rsidR="00344D30">
        <w:rPr>
          <w:rFonts w:ascii="Helvetica Neue" w:hAnsi="Helvetica Neue" w:cs="Carlito"/>
          <w:color w:val="000000"/>
          <w:sz w:val="22"/>
          <w:szCs w:val="22"/>
          <w:lang w:val="de-DE"/>
        </w:rPr>
        <w:t>“</w:t>
      </w:r>
      <w:r w:rsidRPr="00E323AF">
        <w:rPr>
          <w:rFonts w:ascii="Helvetica Neue" w:hAnsi="Helvetica Neue" w:cs="Carlito"/>
          <w:color w:val="000000"/>
          <w:sz w:val="22"/>
          <w:szCs w:val="22"/>
          <w:lang w:val="de-DE"/>
        </w:rPr>
        <w:t xml:space="preserve"> </w:t>
      </w:r>
    </w:p>
    <w:p w14:paraId="058FB424" w14:textId="77777777" w:rsidR="00E323AF" w:rsidRPr="00E323AF" w:rsidRDefault="00E323AF" w:rsidP="00E323AF">
      <w:pPr>
        <w:autoSpaceDE w:val="0"/>
        <w:autoSpaceDN w:val="0"/>
        <w:adjustRightInd w:val="0"/>
        <w:rPr>
          <w:rFonts w:ascii="Helvetica Neue" w:hAnsi="Helvetica Neue" w:cs="Carlito"/>
          <w:color w:val="000000"/>
          <w:sz w:val="22"/>
          <w:szCs w:val="22"/>
          <w:lang w:val="de-DE"/>
        </w:rPr>
      </w:pPr>
    </w:p>
    <w:p w14:paraId="74FE6AF1" w14:textId="75F30ADA" w:rsidR="00E323AF" w:rsidRPr="00E323AF" w:rsidRDefault="00E323AF" w:rsidP="00E323AF">
      <w:pPr>
        <w:autoSpaceDE w:val="0"/>
        <w:autoSpaceDN w:val="0"/>
        <w:adjustRightInd w:val="0"/>
        <w:rPr>
          <w:rFonts w:ascii="Helvetica Neue" w:hAnsi="Helvetica Neue" w:cs="Carlito"/>
          <w:color w:val="000000"/>
          <w:sz w:val="22"/>
          <w:szCs w:val="22"/>
          <w:lang w:val="de-DE"/>
        </w:rPr>
      </w:pPr>
      <w:r w:rsidRPr="00E323AF">
        <w:rPr>
          <w:rFonts w:ascii="Helvetica Neue" w:hAnsi="Helvetica Neue" w:cs="Carlito"/>
          <w:color w:val="000000"/>
          <w:sz w:val="22"/>
          <w:szCs w:val="22"/>
          <w:lang w:val="de-DE"/>
        </w:rPr>
        <w:t xml:space="preserve">Eric Horstmann, der in Berlin ansässige Regional Business Development Manager von Genelec, schließt sich dieser Meinung an: </w:t>
      </w:r>
      <w:r w:rsidR="00344D30">
        <w:rPr>
          <w:rFonts w:ascii="Helvetica Neue" w:hAnsi="Helvetica Neue" w:cs="Carlito"/>
          <w:color w:val="000000"/>
          <w:sz w:val="22"/>
          <w:szCs w:val="22"/>
          <w:lang w:val="de-DE"/>
        </w:rPr>
        <w:t>„</w:t>
      </w:r>
      <w:r w:rsidRPr="00E323AF">
        <w:rPr>
          <w:rFonts w:ascii="Helvetica Neue" w:hAnsi="Helvetica Neue" w:cs="Carlito"/>
          <w:color w:val="000000"/>
          <w:sz w:val="22"/>
          <w:szCs w:val="22"/>
          <w:lang w:val="de-DE"/>
        </w:rPr>
        <w:t>Es war</w:t>
      </w:r>
      <w:r w:rsidR="0074691E">
        <w:rPr>
          <w:rFonts w:ascii="Helvetica Neue" w:hAnsi="Helvetica Neue" w:cs="Carlito"/>
          <w:color w:val="000000"/>
          <w:sz w:val="22"/>
          <w:szCs w:val="22"/>
          <w:lang w:val="de-DE"/>
        </w:rPr>
        <w:t xml:space="preserve"> </w:t>
      </w:r>
      <w:r w:rsidRPr="00E323AF">
        <w:rPr>
          <w:rFonts w:ascii="Helvetica Neue" w:hAnsi="Helvetica Neue" w:cs="Carlito"/>
          <w:color w:val="000000"/>
          <w:sz w:val="22"/>
          <w:szCs w:val="22"/>
          <w:lang w:val="de-DE"/>
        </w:rPr>
        <w:t xml:space="preserve">eine Freude, mit dem </w:t>
      </w:r>
      <w:proofErr w:type="spellStart"/>
      <w:r w:rsidRPr="00E323AF">
        <w:rPr>
          <w:rFonts w:ascii="Helvetica Neue" w:hAnsi="Helvetica Neue" w:cs="Carlito"/>
          <w:color w:val="000000"/>
          <w:sz w:val="22"/>
          <w:szCs w:val="22"/>
          <w:lang w:val="de-DE"/>
        </w:rPr>
        <w:t>Hagius</w:t>
      </w:r>
      <w:proofErr w:type="spellEnd"/>
      <w:r w:rsidRPr="00E323AF">
        <w:rPr>
          <w:rFonts w:ascii="Helvetica Neue" w:hAnsi="Helvetica Neue" w:cs="Carlito"/>
          <w:color w:val="000000"/>
          <w:sz w:val="22"/>
          <w:szCs w:val="22"/>
          <w:lang w:val="de-DE"/>
        </w:rPr>
        <w:t xml:space="preserve">-Team zusammenzuarbeiten. Sie setzen sich für einen gesünderen und aktiveren Lebensstil ein und bringen einen frischen, naturnahen Ansatz in die Branche. Es ist uns eine Ehre, sie bei ihrer Vision zu unterstützen, und wir freuen uns auf den nächsten Schritt der </w:t>
      </w:r>
      <w:r w:rsidR="00344D30">
        <w:rPr>
          <w:rFonts w:ascii="Helvetica Neue" w:hAnsi="Helvetica Neue" w:cs="Carlito"/>
          <w:color w:val="000000"/>
          <w:sz w:val="22"/>
          <w:szCs w:val="22"/>
          <w:lang w:val="de-DE"/>
        </w:rPr>
        <w:t xml:space="preserve">gemeinsamen </w:t>
      </w:r>
      <w:r w:rsidRPr="00E323AF">
        <w:rPr>
          <w:rFonts w:ascii="Helvetica Neue" w:hAnsi="Helvetica Neue" w:cs="Carlito"/>
          <w:color w:val="000000"/>
          <w:sz w:val="22"/>
          <w:szCs w:val="22"/>
          <w:lang w:val="de-DE"/>
        </w:rPr>
        <w:t>Reise.</w:t>
      </w:r>
      <w:r w:rsidR="00344D30">
        <w:rPr>
          <w:rFonts w:ascii="Helvetica Neue" w:hAnsi="Helvetica Neue" w:cs="Carlito"/>
          <w:color w:val="000000"/>
          <w:sz w:val="22"/>
          <w:szCs w:val="22"/>
          <w:lang w:val="de-DE"/>
        </w:rPr>
        <w:t>“</w:t>
      </w:r>
    </w:p>
    <w:p w14:paraId="4FA0F1F9" w14:textId="77777777" w:rsidR="000F30FF" w:rsidRPr="00E323AF" w:rsidRDefault="000F30FF" w:rsidP="000F30FF">
      <w:pPr>
        <w:autoSpaceDE w:val="0"/>
        <w:autoSpaceDN w:val="0"/>
        <w:adjustRightInd w:val="0"/>
        <w:rPr>
          <w:rFonts w:ascii="Helvetica Neue" w:hAnsi="Helvetica Neue" w:cs="Carlito"/>
          <w:color w:val="000000"/>
          <w:sz w:val="22"/>
          <w:szCs w:val="22"/>
          <w:lang w:val="de-DE"/>
        </w:rPr>
      </w:pPr>
    </w:p>
    <w:p w14:paraId="6C6FB0B3" w14:textId="1C608853" w:rsidR="000F30FF" w:rsidRPr="00344D30" w:rsidRDefault="00344D30" w:rsidP="000F30FF">
      <w:pPr>
        <w:rPr>
          <w:rFonts w:ascii="Helvetica Neue" w:hAnsi="Helvetica Neue" w:cs="Carlito"/>
          <w:color w:val="000000"/>
          <w:sz w:val="22"/>
          <w:szCs w:val="22"/>
          <w:lang w:val="de-DE"/>
        </w:rPr>
      </w:pPr>
      <w:r w:rsidRPr="00344D30">
        <w:rPr>
          <w:rFonts w:ascii="Helvetica Neue" w:hAnsi="Helvetica Neue" w:cs="Carlito"/>
          <w:color w:val="000000"/>
          <w:sz w:val="22"/>
          <w:szCs w:val="22"/>
          <w:lang w:val="de-DE"/>
        </w:rPr>
        <w:t>Für we</w:t>
      </w:r>
      <w:r>
        <w:rPr>
          <w:rFonts w:ascii="Helvetica Neue" w:hAnsi="Helvetica Neue" w:cs="Carlito"/>
          <w:color w:val="000000"/>
          <w:sz w:val="22"/>
          <w:szCs w:val="22"/>
          <w:lang w:val="de-DE"/>
        </w:rPr>
        <w:t>itere Informationen besuchen Sie bitte</w:t>
      </w:r>
      <w:r w:rsidR="000F30FF" w:rsidRPr="00344D30">
        <w:rPr>
          <w:rFonts w:ascii="Helvetica Neue" w:hAnsi="Helvetica Neue" w:cs="Carlito"/>
          <w:color w:val="000000"/>
          <w:sz w:val="22"/>
          <w:szCs w:val="22"/>
          <w:lang w:val="de-DE"/>
        </w:rPr>
        <w:t xml:space="preserve"> </w:t>
      </w:r>
      <w:hyperlink r:id="rId22" w:history="1">
        <w:r w:rsidRPr="006B569F">
          <w:rPr>
            <w:rStyle w:val="Hyperlink"/>
            <w:rFonts w:ascii="Helvetica Neue" w:hAnsi="Helvetica Neue" w:cs="Carlito"/>
            <w:sz w:val="22"/>
            <w:szCs w:val="22"/>
            <w:lang w:val="de-DE"/>
          </w:rPr>
          <w:t>www.genelec.com</w:t>
        </w:r>
      </w:hyperlink>
      <w:r>
        <w:rPr>
          <w:rFonts w:ascii="Helvetica Neue" w:hAnsi="Helvetica Neue" w:cs="Carlito"/>
          <w:color w:val="000000"/>
          <w:sz w:val="22"/>
          <w:szCs w:val="22"/>
          <w:lang w:val="de-DE"/>
        </w:rPr>
        <w:t>.</w:t>
      </w:r>
      <w:r w:rsidR="000F30FF" w:rsidRPr="00344D30">
        <w:rPr>
          <w:rFonts w:ascii="Helvetica Neue" w:hAnsi="Helvetica Neue" w:cs="Carlito"/>
          <w:color w:val="000000"/>
          <w:sz w:val="22"/>
          <w:szCs w:val="22"/>
          <w:lang w:val="de-DE"/>
        </w:rPr>
        <w:t xml:space="preserve"> </w:t>
      </w:r>
    </w:p>
    <w:p w14:paraId="48481007" w14:textId="77777777" w:rsidR="00AA0B3C" w:rsidRPr="00344D30" w:rsidRDefault="00AA0B3C">
      <w:pPr>
        <w:jc w:val="both"/>
        <w:rPr>
          <w:rFonts w:ascii="Helvetica Neue" w:eastAsia="Helvetica Neue" w:hAnsi="Helvetica Neue" w:cs="Helvetica Neue"/>
          <w:sz w:val="22"/>
          <w:szCs w:val="22"/>
          <w:lang w:val="de-DE"/>
        </w:rPr>
      </w:pPr>
    </w:p>
    <w:p w14:paraId="0F9BB749" w14:textId="77777777" w:rsidR="00AA0B3C" w:rsidRPr="00344D30" w:rsidRDefault="00AA0B3C">
      <w:pPr>
        <w:jc w:val="both"/>
        <w:rPr>
          <w:rFonts w:ascii="Helvetica Neue" w:eastAsia="Helvetica Neue" w:hAnsi="Helvetica Neue" w:cs="Helvetica Neue"/>
          <w:sz w:val="22"/>
          <w:szCs w:val="22"/>
          <w:lang w:val="de-DE"/>
        </w:rPr>
      </w:pPr>
    </w:p>
    <w:p w14:paraId="63D31DB8" w14:textId="237A21E6" w:rsidR="00AA0B3C" w:rsidRPr="00AD4FE4" w:rsidRDefault="004122F8">
      <w:pPr>
        <w:jc w:val="center"/>
        <w:rPr>
          <w:rFonts w:ascii="Arial" w:eastAsia="Arial" w:hAnsi="Arial" w:cs="Arial"/>
          <w:sz w:val="24"/>
          <w:szCs w:val="24"/>
          <w:lang w:val="de-DE"/>
        </w:rPr>
      </w:pPr>
      <w:r w:rsidRPr="00AD4FE4">
        <w:rPr>
          <w:rFonts w:ascii="Arial" w:eastAsia="Arial" w:hAnsi="Arial" w:cs="Arial"/>
          <w:sz w:val="24"/>
          <w:szCs w:val="24"/>
          <w:lang w:val="de-DE"/>
        </w:rPr>
        <w:t>***EN</w:t>
      </w:r>
      <w:r w:rsidR="00AD4FE4">
        <w:rPr>
          <w:rFonts w:ascii="Arial" w:eastAsia="Arial" w:hAnsi="Arial" w:cs="Arial"/>
          <w:sz w:val="24"/>
          <w:szCs w:val="24"/>
          <w:lang w:val="de-DE"/>
        </w:rPr>
        <w:t>DE</w:t>
      </w:r>
      <w:r w:rsidRPr="00AD4FE4">
        <w:rPr>
          <w:rFonts w:ascii="Arial" w:eastAsia="Arial" w:hAnsi="Arial" w:cs="Arial"/>
          <w:sz w:val="24"/>
          <w:szCs w:val="24"/>
          <w:lang w:val="de-DE"/>
        </w:rPr>
        <w:t>***</w:t>
      </w:r>
      <w:r w:rsidR="00344D30">
        <w:rPr>
          <w:rFonts w:ascii="Arial" w:eastAsia="Arial" w:hAnsi="Arial" w:cs="Arial"/>
          <w:sz w:val="24"/>
          <w:szCs w:val="24"/>
          <w:lang w:val="de-DE"/>
        </w:rPr>
        <w:t xml:space="preserve"> </w:t>
      </w:r>
    </w:p>
    <w:p w14:paraId="35281082" w14:textId="77777777" w:rsidR="00AA0B3C" w:rsidRPr="00AD4FE4" w:rsidRDefault="00AA0B3C">
      <w:pPr>
        <w:spacing w:line="242" w:lineRule="auto"/>
        <w:rPr>
          <w:rFonts w:ascii="Times New Roman" w:eastAsia="Times New Roman" w:hAnsi="Times New Roman" w:cs="Times New Roman"/>
          <w:lang w:val="de-DE"/>
        </w:rPr>
      </w:pPr>
    </w:p>
    <w:p w14:paraId="3EF5F10A" w14:textId="77777777" w:rsidR="00AD4FE4" w:rsidRPr="0032495D" w:rsidRDefault="00AD4FE4" w:rsidP="00AD4FE4">
      <w:pPr>
        <w:rPr>
          <w:rFonts w:ascii="Helvetica Neue" w:hAnsi="Helvetica Neue"/>
          <w:sz w:val="22"/>
          <w:szCs w:val="22"/>
          <w:lang w:val="de-DE"/>
        </w:rPr>
      </w:pPr>
      <w:r>
        <w:rPr>
          <w:rFonts w:ascii="Helvetica Neue" w:eastAsia="Arial" w:hAnsi="Helvetica Neue"/>
          <w:b/>
          <w:bCs/>
          <w:i/>
          <w:iCs/>
          <w:sz w:val="22"/>
          <w:szCs w:val="22"/>
          <w:lang w:val="de-DE"/>
        </w:rPr>
        <w:t>Über Genelec</w:t>
      </w:r>
    </w:p>
    <w:p w14:paraId="7C2CD6CF" w14:textId="77777777" w:rsidR="00AD4FE4" w:rsidRPr="0032495D" w:rsidRDefault="00AD4FE4" w:rsidP="00AD4FE4">
      <w:pPr>
        <w:spacing w:line="276" w:lineRule="auto"/>
        <w:rPr>
          <w:rFonts w:ascii="Times New Roman" w:eastAsia="Times New Roman" w:hAnsi="Times New Roman"/>
          <w:lang w:val="de-DE"/>
        </w:rPr>
      </w:pPr>
      <w:r w:rsidRPr="00EC19FD">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w:t>
      </w:r>
      <w:r w:rsidRPr="00EC19FD">
        <w:rPr>
          <w:rFonts w:ascii="Helvetica Neue" w:eastAsia="Arial" w:hAnsi="Helvetica Neue"/>
          <w:i/>
          <w:iCs/>
          <w:sz w:val="22"/>
          <w:szCs w:val="22"/>
          <w:lang w:val="de-DE"/>
        </w:rPr>
        <w:softHyphen/>
        <w:t>nären Designs geführt und Genelec als Marktführer bei Aktivlautsprechern etabliert. Auch vier Jahrzehnte später folgen alle Genelec Lautsprecher der ursprünglichen Philosophie, eine zuverläs</w:t>
      </w:r>
      <w:r w:rsidRPr="00EC19FD">
        <w:rPr>
          <w:rFonts w:ascii="Helvetica Neue" w:eastAsia="Arial" w:hAnsi="Helvetica Neue"/>
          <w:i/>
          <w:iCs/>
          <w:sz w:val="22"/>
          <w:szCs w:val="22"/>
          <w:lang w:val="de-DE"/>
        </w:rPr>
        <w:softHyphen/>
        <w:t>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16BA87FD" w14:textId="77777777" w:rsidR="00AA0B3C" w:rsidRPr="00AD4FE4" w:rsidRDefault="00AA0B3C">
      <w:pPr>
        <w:rPr>
          <w:rFonts w:ascii="Times New Roman" w:eastAsia="Times New Roman" w:hAnsi="Times New Roman" w:cs="Times New Roman"/>
          <w:lang w:val="de-DE"/>
        </w:rPr>
      </w:pPr>
    </w:p>
    <w:p w14:paraId="0CFFB9D9" w14:textId="6818B961" w:rsidR="00AA0B3C" w:rsidRPr="00AD4FE4" w:rsidRDefault="00AD4FE4">
      <w:pPr>
        <w:rPr>
          <w:rFonts w:ascii="Helvetica Neue" w:eastAsia="Helvetica Neue" w:hAnsi="Helvetica Neue" w:cs="Helvetica Neue"/>
          <w:b/>
          <w:sz w:val="22"/>
          <w:szCs w:val="22"/>
          <w:highlight w:val="white"/>
          <w:lang w:val="de-DE"/>
        </w:rPr>
      </w:pPr>
      <w:r w:rsidRPr="00AD4FE4">
        <w:rPr>
          <w:rFonts w:ascii="Helvetica Neue" w:eastAsia="Helvetica Neue" w:hAnsi="Helvetica Neue" w:cs="Helvetica Neue"/>
          <w:b/>
          <w:sz w:val="22"/>
          <w:szCs w:val="22"/>
          <w:highlight w:val="white"/>
          <w:lang w:val="de-DE"/>
        </w:rPr>
        <w:lastRenderedPageBreak/>
        <w:t>Für Presse-Informationen kontaktieren S</w:t>
      </w:r>
      <w:r>
        <w:rPr>
          <w:rFonts w:ascii="Helvetica Neue" w:eastAsia="Helvetica Neue" w:hAnsi="Helvetica Neue" w:cs="Helvetica Neue"/>
          <w:b/>
          <w:sz w:val="22"/>
          <w:szCs w:val="22"/>
          <w:highlight w:val="white"/>
          <w:lang w:val="de-DE"/>
        </w:rPr>
        <w:t>ie bitte:</w:t>
      </w:r>
    </w:p>
    <w:p w14:paraId="49897181" w14:textId="77777777" w:rsidR="00AA0B3C" w:rsidRPr="00AD4FE4" w:rsidRDefault="00AA0B3C">
      <w:pPr>
        <w:rPr>
          <w:rFonts w:ascii="Helvetica Neue" w:eastAsia="Helvetica Neue" w:hAnsi="Helvetica Neue" w:cs="Helvetica Neue"/>
          <w:b/>
          <w:sz w:val="22"/>
          <w:szCs w:val="22"/>
          <w:highlight w:val="white"/>
          <w:lang w:val="de-DE"/>
        </w:rPr>
      </w:pPr>
    </w:p>
    <w:p w14:paraId="38D43A21" w14:textId="77777777" w:rsidR="00AA0B3C" w:rsidRPr="00D14370" w:rsidRDefault="004122F8">
      <w:pPr>
        <w:rPr>
          <w:rFonts w:ascii="Helvetica Neue" w:eastAsia="Helvetica Neue" w:hAnsi="Helvetica Neue" w:cs="Helvetica Neue"/>
          <w:sz w:val="22"/>
          <w:szCs w:val="22"/>
          <w:highlight w:val="white"/>
        </w:rPr>
      </w:pPr>
      <w:r w:rsidRPr="00D14370">
        <w:rPr>
          <w:rFonts w:ascii="Helvetica Neue" w:eastAsia="Helvetica Neue" w:hAnsi="Helvetica Neue" w:cs="Helvetica Neue"/>
          <w:sz w:val="22"/>
          <w:szCs w:val="22"/>
          <w:highlight w:val="white"/>
        </w:rPr>
        <w:t>Kiera Leeming, Copper Leaf Media</w:t>
      </w:r>
      <w:r w:rsidRPr="00D14370">
        <w:rPr>
          <w:rFonts w:ascii="Helvetica Neue" w:eastAsia="Helvetica Neue" w:hAnsi="Helvetica Neue" w:cs="Helvetica Neue"/>
          <w:sz w:val="22"/>
          <w:szCs w:val="22"/>
          <w:highlight w:val="white"/>
        </w:rPr>
        <w:tab/>
      </w:r>
      <w:r w:rsidRPr="00D14370">
        <w:rPr>
          <w:rFonts w:ascii="Helvetica Neue" w:eastAsia="Helvetica Neue" w:hAnsi="Helvetica Neue" w:cs="Helvetica Neue"/>
          <w:sz w:val="22"/>
          <w:szCs w:val="22"/>
          <w:highlight w:val="white"/>
        </w:rPr>
        <w:tab/>
      </w:r>
      <w:r w:rsidRPr="00D14370">
        <w:rPr>
          <w:rFonts w:ascii="Helvetica Neue" w:eastAsia="Helvetica Neue" w:hAnsi="Helvetica Neue" w:cs="Helvetica Neue"/>
          <w:sz w:val="22"/>
          <w:szCs w:val="22"/>
          <w:highlight w:val="white"/>
        </w:rPr>
        <w:tab/>
        <w:t>Howard Jones, Genelec</w:t>
      </w:r>
    </w:p>
    <w:p w14:paraId="40C6DCC7" w14:textId="77777777" w:rsidR="00AA0B3C" w:rsidRPr="00D14370" w:rsidRDefault="00AA0B3C">
      <w:pPr>
        <w:rPr>
          <w:rFonts w:ascii="Helvetica Neue" w:eastAsia="Helvetica Neue" w:hAnsi="Helvetica Neue" w:cs="Helvetica Neue"/>
          <w:b/>
          <w:sz w:val="22"/>
          <w:szCs w:val="22"/>
          <w:highlight w:val="white"/>
        </w:rPr>
      </w:pPr>
    </w:p>
    <w:p w14:paraId="2810A180" w14:textId="77777777" w:rsidR="00AA0B3C" w:rsidRPr="00AD4FE4" w:rsidRDefault="004122F8">
      <w:pPr>
        <w:rPr>
          <w:rFonts w:ascii="Helvetica Neue" w:eastAsia="Helvetica Neue" w:hAnsi="Helvetica Neue" w:cs="Helvetica Neue"/>
          <w:sz w:val="22"/>
          <w:szCs w:val="22"/>
          <w:lang w:val="de-DE"/>
        </w:rPr>
      </w:pPr>
      <w:r w:rsidRPr="00AD4FE4">
        <w:rPr>
          <w:rFonts w:ascii="Helvetica Neue" w:eastAsia="Helvetica Neue" w:hAnsi="Helvetica Neue" w:cs="Helvetica Neue"/>
          <w:sz w:val="22"/>
          <w:szCs w:val="22"/>
          <w:highlight w:val="white"/>
          <w:lang w:val="de-DE"/>
        </w:rPr>
        <w:t>T:</w:t>
      </w:r>
      <w:r w:rsidRPr="00AD4FE4">
        <w:rPr>
          <w:rFonts w:ascii="Helvetica Neue" w:eastAsia="Helvetica Neue" w:hAnsi="Helvetica Neue" w:cs="Helvetica Neue"/>
          <w:b/>
          <w:sz w:val="22"/>
          <w:szCs w:val="22"/>
          <w:highlight w:val="white"/>
          <w:lang w:val="de-DE"/>
        </w:rPr>
        <w:tab/>
      </w:r>
      <w:r w:rsidRPr="00AD4FE4">
        <w:rPr>
          <w:rFonts w:ascii="Helvetica Neue" w:eastAsia="Helvetica Neue" w:hAnsi="Helvetica Neue" w:cs="Helvetica Neue"/>
          <w:sz w:val="22"/>
          <w:szCs w:val="22"/>
          <w:lang w:val="de-DE"/>
        </w:rPr>
        <w:t>+33 (0)6 84 06 26 42</w:t>
      </w:r>
      <w:r w:rsidRPr="00AD4FE4">
        <w:rPr>
          <w:rFonts w:ascii="Helvetica Neue" w:eastAsia="Helvetica Neue" w:hAnsi="Helvetica Neue" w:cs="Helvetica Neue"/>
          <w:sz w:val="22"/>
          <w:szCs w:val="22"/>
          <w:lang w:val="de-DE"/>
        </w:rPr>
        <w:tab/>
      </w:r>
      <w:r w:rsidRPr="00AD4FE4">
        <w:rPr>
          <w:rFonts w:ascii="Helvetica Neue" w:eastAsia="Helvetica Neue" w:hAnsi="Helvetica Neue" w:cs="Helvetica Neue"/>
          <w:sz w:val="22"/>
          <w:szCs w:val="22"/>
          <w:lang w:val="de-DE"/>
        </w:rPr>
        <w:tab/>
      </w:r>
      <w:r w:rsidRPr="00AD4FE4">
        <w:rPr>
          <w:rFonts w:ascii="Helvetica Neue" w:eastAsia="Helvetica Neue" w:hAnsi="Helvetica Neue" w:cs="Helvetica Neue"/>
          <w:sz w:val="22"/>
          <w:szCs w:val="22"/>
          <w:lang w:val="de-DE"/>
        </w:rPr>
        <w:tab/>
      </w:r>
      <w:r w:rsidRPr="00AD4FE4">
        <w:rPr>
          <w:rFonts w:ascii="Helvetica Neue" w:eastAsia="Helvetica Neue" w:hAnsi="Helvetica Neue" w:cs="Helvetica Neue"/>
          <w:sz w:val="22"/>
          <w:szCs w:val="22"/>
          <w:lang w:val="de-DE"/>
        </w:rPr>
        <w:tab/>
        <w:t>T:</w:t>
      </w:r>
      <w:r w:rsidRPr="00AD4FE4">
        <w:rPr>
          <w:rFonts w:ascii="Helvetica Neue" w:eastAsia="Helvetica Neue" w:hAnsi="Helvetica Neue" w:cs="Helvetica Neue"/>
          <w:sz w:val="22"/>
          <w:szCs w:val="22"/>
          <w:lang w:val="de-DE"/>
        </w:rPr>
        <w:tab/>
        <w:t>+44 (0)7825 570085</w:t>
      </w:r>
    </w:p>
    <w:p w14:paraId="211071DC" w14:textId="77777777" w:rsidR="00AA0B3C" w:rsidRPr="00AD4FE4" w:rsidRDefault="004122F8">
      <w:pPr>
        <w:spacing w:line="480" w:lineRule="auto"/>
        <w:rPr>
          <w:rFonts w:ascii="Helvetica Neue" w:eastAsia="Helvetica Neue" w:hAnsi="Helvetica Neue" w:cs="Helvetica Neue"/>
          <w:sz w:val="22"/>
          <w:szCs w:val="22"/>
          <w:lang w:val="de-DE"/>
        </w:rPr>
      </w:pPr>
      <w:r w:rsidRPr="00AD4FE4">
        <w:rPr>
          <w:rFonts w:ascii="Helvetica Neue" w:eastAsia="Helvetica Neue" w:hAnsi="Helvetica Neue" w:cs="Helvetica Neue"/>
          <w:sz w:val="22"/>
          <w:szCs w:val="22"/>
          <w:lang w:val="de-DE"/>
        </w:rPr>
        <w:t>E:</w:t>
      </w:r>
      <w:r w:rsidRPr="00AD4FE4">
        <w:rPr>
          <w:rFonts w:ascii="Helvetica Neue" w:eastAsia="Helvetica Neue" w:hAnsi="Helvetica Neue" w:cs="Helvetica Neue"/>
          <w:sz w:val="22"/>
          <w:szCs w:val="22"/>
          <w:lang w:val="de-DE"/>
        </w:rPr>
        <w:tab/>
      </w:r>
      <w:hyperlink r:id="rId23">
        <w:r w:rsidRPr="00AD4FE4">
          <w:rPr>
            <w:rFonts w:ascii="Helvetica Neue" w:eastAsia="Helvetica Neue" w:hAnsi="Helvetica Neue" w:cs="Helvetica Neue"/>
            <w:color w:val="007A53"/>
            <w:sz w:val="22"/>
            <w:szCs w:val="22"/>
            <w:u w:val="single"/>
            <w:lang w:val="de-DE"/>
          </w:rPr>
          <w:t>kiera@copperleaf.media</w:t>
        </w:r>
      </w:hyperlink>
      <w:r w:rsidRPr="00AD4FE4">
        <w:rPr>
          <w:rFonts w:ascii="Helvetica Neue" w:eastAsia="Helvetica Neue" w:hAnsi="Helvetica Neue" w:cs="Helvetica Neue"/>
          <w:sz w:val="22"/>
          <w:szCs w:val="22"/>
          <w:lang w:val="de-DE"/>
        </w:rPr>
        <w:tab/>
      </w:r>
      <w:r w:rsidRPr="00AD4FE4">
        <w:rPr>
          <w:rFonts w:ascii="Helvetica Neue" w:eastAsia="Helvetica Neue" w:hAnsi="Helvetica Neue" w:cs="Helvetica Neue"/>
          <w:sz w:val="22"/>
          <w:szCs w:val="22"/>
          <w:lang w:val="de-DE"/>
        </w:rPr>
        <w:tab/>
      </w:r>
      <w:r w:rsidRPr="00AD4FE4">
        <w:rPr>
          <w:rFonts w:ascii="Helvetica Neue" w:eastAsia="Helvetica Neue" w:hAnsi="Helvetica Neue" w:cs="Helvetica Neue"/>
          <w:sz w:val="22"/>
          <w:szCs w:val="22"/>
          <w:lang w:val="de-DE"/>
        </w:rPr>
        <w:tab/>
        <w:t>E:</w:t>
      </w:r>
      <w:r w:rsidRPr="00AD4FE4">
        <w:rPr>
          <w:rFonts w:ascii="Helvetica Neue" w:eastAsia="Helvetica Neue" w:hAnsi="Helvetica Neue" w:cs="Helvetica Neue"/>
          <w:sz w:val="22"/>
          <w:szCs w:val="22"/>
          <w:lang w:val="de-DE"/>
        </w:rPr>
        <w:tab/>
      </w:r>
      <w:hyperlink r:id="rId24">
        <w:r w:rsidRPr="00AD4FE4">
          <w:rPr>
            <w:rFonts w:ascii="Helvetica Neue" w:eastAsia="Helvetica Neue" w:hAnsi="Helvetica Neue" w:cs="Helvetica Neue"/>
            <w:color w:val="007A53"/>
            <w:sz w:val="22"/>
            <w:szCs w:val="22"/>
            <w:u w:val="single"/>
            <w:lang w:val="de-DE"/>
          </w:rPr>
          <w:t>howard.jones@genelec.com</w:t>
        </w:r>
      </w:hyperlink>
    </w:p>
    <w:p w14:paraId="0EECCDE8" w14:textId="77777777" w:rsidR="00AA0B3C" w:rsidRPr="00AD4FE4" w:rsidRDefault="00AA0B3C">
      <w:pPr>
        <w:spacing w:line="14" w:lineRule="auto"/>
        <w:rPr>
          <w:rFonts w:ascii="Times New Roman" w:eastAsia="Times New Roman" w:hAnsi="Times New Roman" w:cs="Times New Roman"/>
          <w:lang w:val="de-DE"/>
        </w:rPr>
      </w:pPr>
    </w:p>
    <w:sectPr w:rsidR="00AA0B3C" w:rsidRPr="00AD4FE4">
      <w:headerReference w:type="even" r:id="rId25"/>
      <w:headerReference w:type="default" r:id="rId26"/>
      <w:footerReference w:type="even" r:id="rId27"/>
      <w:footerReference w:type="default" r:id="rId28"/>
      <w:headerReference w:type="first" r:id="rId29"/>
      <w:footerReference w:type="first" r:id="rId30"/>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5D19" w14:textId="77777777" w:rsidR="0073186A" w:rsidRDefault="0073186A">
      <w:r>
        <w:separator/>
      </w:r>
    </w:p>
  </w:endnote>
  <w:endnote w:type="continuationSeparator" w:id="0">
    <w:p w14:paraId="79CB07E0" w14:textId="77777777" w:rsidR="0073186A" w:rsidRDefault="0073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rlito-Bold">
    <w:altName w:val="Calibri"/>
    <w:panose1 w:val="00000000000000000000"/>
    <w:charset w:val="00"/>
    <w:family w:val="auto"/>
    <w:notTrueType/>
    <w:pitch w:val="default"/>
    <w:sig w:usb0="00000003" w:usb1="00000000" w:usb2="00000000" w:usb3="00000000" w:csb0="00000001" w:csb1="00000000"/>
  </w:font>
  <w:font w:name="Carlit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7469" w14:textId="77777777" w:rsidR="0073186A" w:rsidRDefault="0073186A">
      <w:r>
        <w:separator/>
      </w:r>
    </w:p>
  </w:footnote>
  <w:footnote w:type="continuationSeparator" w:id="0">
    <w:p w14:paraId="0973F4B3" w14:textId="77777777" w:rsidR="0073186A" w:rsidRDefault="0073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27F06"/>
    <w:rsid w:val="00051537"/>
    <w:rsid w:val="000F30FF"/>
    <w:rsid w:val="001E2B36"/>
    <w:rsid w:val="002420FB"/>
    <w:rsid w:val="0027365E"/>
    <w:rsid w:val="002C2868"/>
    <w:rsid w:val="002F0F7E"/>
    <w:rsid w:val="003432AA"/>
    <w:rsid w:val="00344D30"/>
    <w:rsid w:val="003F08E4"/>
    <w:rsid w:val="004122F8"/>
    <w:rsid w:val="004600B9"/>
    <w:rsid w:val="00483C45"/>
    <w:rsid w:val="0058332E"/>
    <w:rsid w:val="005A026A"/>
    <w:rsid w:val="00662455"/>
    <w:rsid w:val="00696189"/>
    <w:rsid w:val="006D23DA"/>
    <w:rsid w:val="0073186A"/>
    <w:rsid w:val="0074691E"/>
    <w:rsid w:val="00747117"/>
    <w:rsid w:val="007511AD"/>
    <w:rsid w:val="00765FEE"/>
    <w:rsid w:val="007D6F6A"/>
    <w:rsid w:val="007F6030"/>
    <w:rsid w:val="008650A2"/>
    <w:rsid w:val="00996CB4"/>
    <w:rsid w:val="009B72EA"/>
    <w:rsid w:val="00A10297"/>
    <w:rsid w:val="00A24AF8"/>
    <w:rsid w:val="00A8328B"/>
    <w:rsid w:val="00AA0B3C"/>
    <w:rsid w:val="00AD28DE"/>
    <w:rsid w:val="00AD4FE4"/>
    <w:rsid w:val="00AF1972"/>
    <w:rsid w:val="00B65A0F"/>
    <w:rsid w:val="00B76BFF"/>
    <w:rsid w:val="00B93C33"/>
    <w:rsid w:val="00B940CF"/>
    <w:rsid w:val="00C13212"/>
    <w:rsid w:val="00C44CEB"/>
    <w:rsid w:val="00C85729"/>
    <w:rsid w:val="00CB0887"/>
    <w:rsid w:val="00D14370"/>
    <w:rsid w:val="00D7600B"/>
    <w:rsid w:val="00D77214"/>
    <w:rsid w:val="00D77D9A"/>
    <w:rsid w:val="00DA308D"/>
    <w:rsid w:val="00DD7EBC"/>
    <w:rsid w:val="00DE1362"/>
    <w:rsid w:val="00E323AF"/>
    <w:rsid w:val="00E32D79"/>
    <w:rsid w:val="00E66F6B"/>
    <w:rsid w:val="00E81CFD"/>
    <w:rsid w:val="00EA6C73"/>
    <w:rsid w:val="00F01CF7"/>
    <w:rsid w:val="00F316D9"/>
    <w:rsid w:val="00F3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customStyle="1" w:styleId="s6">
    <w:name w:val="s6"/>
    <w:basedOn w:val="Standard"/>
    <w:rsid w:val="009C3690"/>
    <w:pPr>
      <w:spacing w:before="100" w:beforeAutospacing="1" w:after="100" w:afterAutospacing="1"/>
    </w:pPr>
    <w:rPr>
      <w:rFonts w:ascii="Times New Roman" w:hAnsi="Times New Roman" w:cs="Times New Roman"/>
      <w:sz w:val="24"/>
      <w:szCs w:val="24"/>
    </w:rPr>
  </w:style>
  <w:style w:type="paragraph" w:styleId="Kopfzeile">
    <w:name w:val="header"/>
    <w:basedOn w:val="Standard"/>
    <w:link w:val="KopfzeileZchn"/>
    <w:uiPriority w:val="99"/>
    <w:unhideWhenUsed/>
    <w:rsid w:val="00CA264C"/>
    <w:pPr>
      <w:tabs>
        <w:tab w:val="center" w:pos="4680"/>
        <w:tab w:val="right" w:pos="9360"/>
      </w:tabs>
    </w:pPr>
  </w:style>
  <w:style w:type="character" w:customStyle="1" w:styleId="KopfzeileZchn">
    <w:name w:val="Kopfzeile Zchn"/>
    <w:basedOn w:val="Absatz-Standardschriftart"/>
    <w:link w:val="Kopfzeile"/>
    <w:uiPriority w:val="99"/>
    <w:rsid w:val="00CA264C"/>
  </w:style>
  <w:style w:type="paragraph" w:styleId="Fuzeile">
    <w:name w:val="footer"/>
    <w:basedOn w:val="Standard"/>
    <w:link w:val="FuzeileZchn"/>
    <w:uiPriority w:val="99"/>
    <w:unhideWhenUsed/>
    <w:rsid w:val="00CA264C"/>
    <w:pPr>
      <w:tabs>
        <w:tab w:val="center" w:pos="4680"/>
        <w:tab w:val="right" w:pos="9360"/>
      </w:tabs>
    </w:pPr>
  </w:style>
  <w:style w:type="character" w:customStyle="1" w:styleId="FuzeileZchn">
    <w:name w:val="Fußzeile Zchn"/>
    <w:basedOn w:val="Absatz-Standardschriftart"/>
    <w:link w:val="Fuzeile"/>
    <w:uiPriority w:val="99"/>
    <w:rsid w:val="00CA264C"/>
  </w:style>
  <w:style w:type="character" w:customStyle="1" w:styleId="apple-converted-space">
    <w:name w:val="apple-converted-space"/>
    <w:basedOn w:val="Absatz-Standardschriftart"/>
    <w:rsid w:val="00156679"/>
  </w:style>
  <w:style w:type="paragraph" w:customStyle="1" w:styleId="BasicParagraph">
    <w:name w:val="[Basic Paragraph]"/>
    <w:basedOn w:val="Standard"/>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Sprechblasentext">
    <w:name w:val="Balloon Text"/>
    <w:basedOn w:val="Standard"/>
    <w:link w:val="SprechblasentextZchn"/>
    <w:uiPriority w:val="99"/>
    <w:semiHidden/>
    <w:unhideWhenUsed/>
    <w:rsid w:val="00216D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D20"/>
    <w:rPr>
      <w:rFonts w:ascii="Times New Roman" w:hAnsi="Times New Roman" w:cs="Times New Roman"/>
      <w:sz w:val="18"/>
      <w:szCs w:val="18"/>
    </w:rPr>
  </w:style>
  <w:style w:type="character" w:styleId="Hyperlink">
    <w:name w:val="Hyperlink"/>
    <w:basedOn w:val="Absatz-Standardschriftart"/>
    <w:uiPriority w:val="99"/>
    <w:unhideWhenUsed/>
    <w:rsid w:val="008F467E"/>
    <w:rPr>
      <w:color w:val="0000FF"/>
      <w:u w:val="single"/>
    </w:rPr>
  </w:style>
  <w:style w:type="character" w:styleId="NichtaufgelsteErwhnung">
    <w:name w:val="Unresolved Mention"/>
    <w:basedOn w:val="Absatz-Standardschriftart"/>
    <w:uiPriority w:val="99"/>
    <w:semiHidden/>
    <w:unhideWhenUsed/>
    <w:rsid w:val="008F467E"/>
    <w:rPr>
      <w:color w:val="605E5C"/>
      <w:shd w:val="clear" w:color="auto" w:fill="E1DFDD"/>
    </w:rPr>
  </w:style>
  <w:style w:type="character" w:styleId="BesuchterLink">
    <w:name w:val="FollowedHyperlink"/>
    <w:basedOn w:val="Absatz-Standardschriftart"/>
    <w:uiPriority w:val="99"/>
    <w:semiHidden/>
    <w:unhideWhenUsed/>
    <w:rsid w:val="008F467E"/>
    <w:rPr>
      <w:color w:val="954F72" w:themeColor="followedHyperlink"/>
      <w:u w:val="single"/>
    </w:rPr>
  </w:style>
  <w:style w:type="paragraph" w:styleId="berarbeitung">
    <w:name w:val="Revision"/>
    <w:hidden/>
    <w:uiPriority w:val="99"/>
    <w:semiHidden/>
    <w:rsid w:val="008D6742"/>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styleId="Tabellenraster">
    <w:name w:val="Table Grid"/>
    <w:basedOn w:val="NormaleTabelle"/>
    <w:uiPriority w:val="59"/>
    <w:rsid w:val="00AD4FE4"/>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udiospc.de/" TargetMode="External"/><Relationship Id="rId18" Type="http://schemas.openxmlformats.org/officeDocument/2006/relationships/hyperlink" Target="https://www.genelec.com/4030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enelec.com/4000-series" TargetMode="External"/><Relationship Id="rId7" Type="http://schemas.openxmlformats.org/officeDocument/2006/relationships/webSettings" Target="webSettings.xml"/><Relationship Id="rId12" Type="http://schemas.openxmlformats.org/officeDocument/2006/relationships/hyperlink" Target="https://www.audiopro.de/" TargetMode="External"/><Relationship Id="rId17" Type="http://schemas.openxmlformats.org/officeDocument/2006/relationships/hyperlink" Target="https://www.genelec.com/7380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enelec.com/4040a" TargetMode="External"/><Relationship Id="rId20" Type="http://schemas.openxmlformats.org/officeDocument/2006/relationships/hyperlink" Target="https://www.genelec.com/previous-models/aiw2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gius.de/" TargetMode="External"/><Relationship Id="rId24" Type="http://schemas.openxmlformats.org/officeDocument/2006/relationships/hyperlink" Target="mailto:howard.jones@genelec.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enelec.com/berlin-experience-centre" TargetMode="External"/><Relationship Id="rId23" Type="http://schemas.openxmlformats.org/officeDocument/2006/relationships/hyperlink" Target="mailto:kiera@copperleaf.media" TargetMode="External"/><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www.genelec.com/4020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enelec.com/raw" TargetMode="External"/><Relationship Id="rId22" Type="http://schemas.openxmlformats.org/officeDocument/2006/relationships/hyperlink" Target="http://www.genelec.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232314567494BC4FAAA07CF73AD3A1B4" ma:contentTypeVersion="16" ma:contentTypeDescription="Ein neues Dokument erstellen." ma:contentTypeScope="" ma:versionID="8c6bee9a34162d8548b972068c2e4b37">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701830a8063fac9ec986d6256a05310e"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DB963-99EA-409E-8F97-DFD99675C508}">
  <ds:schemaRefs>
    <ds:schemaRef ds:uri="http://schemas.microsoft.com/sharepoint/v3/contenttype/forms"/>
  </ds:schemaRefs>
</ds:datastoreItem>
</file>

<file path=customXml/itemProps2.xml><?xml version="1.0" encoding="utf-8"?>
<ds:datastoreItem xmlns:ds="http://schemas.openxmlformats.org/officeDocument/2006/customXml" ds:itemID="{628AECB1-6A0C-48B9-A3BD-535C9D781E5B}">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BE2EF3A-3558-49DE-9EBB-63426ACC8706}"/>
</file>

<file path=docProps/app.xml><?xml version="1.0" encoding="utf-8"?>
<Properties xmlns="http://schemas.openxmlformats.org/officeDocument/2006/extended-properties" xmlns:vt="http://schemas.openxmlformats.org/officeDocument/2006/docPropsVTypes">
  <Template>Normal.dotm</Template>
  <TotalTime>143</TotalTime>
  <Pages>3</Pages>
  <Words>1049</Words>
  <Characters>5985</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Marcel Schechter</cp:lastModifiedBy>
  <cp:revision>20</cp:revision>
  <dcterms:created xsi:type="dcterms:W3CDTF">2022-06-28T08:30:00Z</dcterms:created>
  <dcterms:modified xsi:type="dcterms:W3CDTF">2022-06-28T16:01:00Z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