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6031BC08" w:rsidR="00FB6609" w:rsidRDefault="00455E0F" w:rsidP="00FB6609">
      <w:pPr>
        <w:spacing w:line="0" w:lineRule="atLeast"/>
        <w:ind w:left="6480" w:firstLine="720"/>
        <w:rPr>
          <w:rFonts w:ascii="Arial" w:eastAsia="Arial" w:hAnsi="Arial"/>
        </w:rPr>
      </w:pPr>
      <w:proofErr w:type="spellStart"/>
      <w:r>
        <w:rPr>
          <w:rFonts w:ascii="Arial" w:eastAsia="Arial" w:hAnsi="Arial"/>
        </w:rPr>
        <w:t>Kesäkuu</w:t>
      </w:r>
      <w:proofErr w:type="spellEnd"/>
      <w:r w:rsidR="00EF1FA5">
        <w:rPr>
          <w:rFonts w:ascii="Arial" w:eastAsia="Arial" w:hAnsi="Arial"/>
        </w:rPr>
        <w:t xml:space="preserve"> </w:t>
      </w:r>
      <w:r w:rsidR="00FB6609">
        <w:rPr>
          <w:rFonts w:ascii="Arial" w:eastAsia="Arial" w:hAnsi="Arial"/>
        </w:rPr>
        <w:t>202</w:t>
      </w:r>
      <w:r w:rsidR="00EF1FA5">
        <w:rPr>
          <w:rFonts w:ascii="Arial" w:eastAsia="Arial" w:hAnsi="Arial"/>
        </w:rPr>
        <w:t>6</w:t>
      </w:r>
    </w:p>
    <w:p w14:paraId="49501942" w14:textId="77777777" w:rsidR="00FB6609" w:rsidRDefault="00FB6609" w:rsidP="00FB660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80B481FE-9E3B-4425-9497-963E9BFC8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687E46" w:rsidRDefault="00FB6609" w:rsidP="00FB6609">
      <w:pPr>
        <w:spacing w:line="200" w:lineRule="exact"/>
        <w:rPr>
          <w:rFonts w:ascii="Times New Roman" w:eastAsia="Times New Roman" w:hAnsi="Times New Roman"/>
        </w:rPr>
      </w:pPr>
    </w:p>
    <w:p w14:paraId="2A34A05A" w14:textId="77777777" w:rsidR="00FB6609" w:rsidRDefault="00FB6609" w:rsidP="00FB6609">
      <w:pPr>
        <w:rPr>
          <w:rFonts w:ascii="Arial" w:eastAsia="MS Mincho" w:hAnsi="Arial" w:cs="Arial"/>
          <w:sz w:val="44"/>
          <w:szCs w:val="44"/>
        </w:rPr>
      </w:pPr>
    </w:p>
    <w:p w14:paraId="3D0339F5" w14:textId="77777777" w:rsidR="004F3B10" w:rsidRPr="00455E0F" w:rsidRDefault="004F3B10" w:rsidP="004F3B10">
      <w:pPr>
        <w:pStyle w:val="paragraph"/>
        <w:spacing w:before="0" w:beforeAutospacing="0" w:after="0" w:afterAutospacing="0"/>
        <w:jc w:val="center"/>
        <w:textAlignment w:val="baseline"/>
        <w:rPr>
          <w:rFonts w:ascii="Segoe UI" w:hAnsi="Segoe UI" w:cs="Segoe UI"/>
          <w:sz w:val="18"/>
          <w:szCs w:val="18"/>
          <w:lang w:val="fi-FI"/>
        </w:rPr>
      </w:pPr>
      <w:r>
        <w:rPr>
          <w:rStyle w:val="normaltextrun"/>
          <w:rFonts w:ascii="Arial" w:hAnsi="Arial" w:cs="Arial"/>
          <w:b/>
          <w:bCs/>
          <w:sz w:val="22"/>
          <w:szCs w:val="22"/>
          <w:lang w:val="fi-FI"/>
        </w:rPr>
        <w:t>***</w:t>
      </w:r>
      <w:r>
        <w:rPr>
          <w:rStyle w:val="normaltextrun"/>
          <w:rFonts w:ascii="Arial" w:hAnsi="Arial" w:cs="Arial"/>
          <w:b/>
          <w:bCs/>
          <w:color w:val="444444"/>
          <w:sz w:val="21"/>
          <w:szCs w:val="21"/>
          <w:shd w:val="clear" w:color="auto" w:fill="FFFFFF"/>
          <w:lang w:val="fi-FI"/>
        </w:rPr>
        <w:t>JULKAISUVAPAA HETI***</w:t>
      </w:r>
      <w:r w:rsidRPr="00455E0F">
        <w:rPr>
          <w:rStyle w:val="eop"/>
          <w:rFonts w:ascii="Arial" w:hAnsi="Arial" w:cs="Arial"/>
          <w:color w:val="444444"/>
          <w:sz w:val="21"/>
          <w:szCs w:val="21"/>
          <w:lang w:val="fi-FI"/>
        </w:rPr>
        <w:t> </w:t>
      </w:r>
    </w:p>
    <w:p w14:paraId="3FD337C2" w14:textId="77777777" w:rsidR="004F3B10" w:rsidRPr="00455E0F" w:rsidRDefault="004F3B10" w:rsidP="004F3B10">
      <w:pPr>
        <w:pStyle w:val="paragraph"/>
        <w:spacing w:before="0" w:beforeAutospacing="0" w:after="0" w:afterAutospacing="0"/>
        <w:textAlignment w:val="baseline"/>
        <w:rPr>
          <w:rFonts w:ascii="Segoe UI" w:hAnsi="Segoe UI" w:cs="Segoe UI"/>
          <w:sz w:val="18"/>
          <w:szCs w:val="18"/>
          <w:lang w:val="fi-FI"/>
        </w:rPr>
      </w:pPr>
      <w:r w:rsidRPr="00455E0F">
        <w:rPr>
          <w:rStyle w:val="eop"/>
          <w:rFonts w:ascii="Arial" w:hAnsi="Arial" w:cs="Arial"/>
          <w:color w:val="444444"/>
          <w:sz w:val="21"/>
          <w:szCs w:val="21"/>
          <w:lang w:val="fi-FI"/>
        </w:rPr>
        <w:t> </w:t>
      </w:r>
    </w:p>
    <w:p w14:paraId="250ED975" w14:textId="77777777" w:rsidR="004F3B10" w:rsidRPr="00455E0F" w:rsidRDefault="004F3B10" w:rsidP="004F3B10">
      <w:pPr>
        <w:pStyle w:val="paragraph"/>
        <w:spacing w:before="0" w:beforeAutospacing="0" w:after="0" w:afterAutospacing="0"/>
        <w:jc w:val="center"/>
        <w:textAlignment w:val="baseline"/>
        <w:rPr>
          <w:rFonts w:ascii="Segoe UI" w:hAnsi="Segoe UI" w:cs="Segoe UI"/>
          <w:sz w:val="18"/>
          <w:szCs w:val="18"/>
          <w:lang w:val="fi-FI"/>
        </w:rPr>
      </w:pPr>
      <w:r>
        <w:rPr>
          <w:rStyle w:val="normaltextrun"/>
          <w:rFonts w:ascii="Helvetica Neue" w:hAnsi="Helvetica Neue" w:cs="Segoe UI"/>
          <w:sz w:val="44"/>
          <w:szCs w:val="44"/>
          <w:lang w:val="fi-FI"/>
        </w:rPr>
        <w:t>Lehdistötiedote</w:t>
      </w:r>
      <w:r w:rsidRPr="00455E0F">
        <w:rPr>
          <w:rStyle w:val="eop"/>
          <w:rFonts w:ascii="Helvetica Neue" w:hAnsi="Helvetica Neue" w:cs="Segoe UI"/>
          <w:sz w:val="44"/>
          <w:szCs w:val="44"/>
          <w:lang w:val="fi-FI"/>
        </w:rPr>
        <w:t> </w:t>
      </w:r>
    </w:p>
    <w:p w14:paraId="7213B70E" w14:textId="77777777" w:rsidR="00FB6609" w:rsidRPr="00455E0F" w:rsidRDefault="00FB6609" w:rsidP="00FB6609">
      <w:pPr>
        <w:jc w:val="center"/>
        <w:rPr>
          <w:rFonts w:ascii="Helvetica Neue" w:eastAsia="MS Mincho" w:hAnsi="Helvetica Neue" w:cs="Arial"/>
          <w:b/>
          <w:bCs/>
          <w:color w:val="008000"/>
          <w:sz w:val="36"/>
          <w:szCs w:val="36"/>
          <w:lang w:val="fi-FI"/>
        </w:rPr>
      </w:pPr>
    </w:p>
    <w:p w14:paraId="1422D928" w14:textId="0E35EF35" w:rsidR="00F3742B" w:rsidRDefault="004F3B10" w:rsidP="00910D57">
      <w:pPr>
        <w:jc w:val="center"/>
        <w:rPr>
          <w:rFonts w:ascii="Helvetica Neue" w:eastAsia="MS Mincho" w:hAnsi="Helvetica Neue" w:cs="Arial"/>
          <w:i/>
          <w:iCs/>
          <w:sz w:val="22"/>
          <w:szCs w:val="22"/>
          <w:lang/>
        </w:rPr>
      </w:pPr>
      <w:proofErr w:type="spellStart"/>
      <w:r w:rsidRPr="00455E0F">
        <w:rPr>
          <w:rFonts w:ascii="Helvetica Neue" w:eastAsia="MS Mincho" w:hAnsi="Helvetica Neue" w:cs="Arial"/>
          <w:b/>
          <w:bCs/>
          <w:color w:val="008000"/>
          <w:sz w:val="36"/>
          <w:szCs w:val="36"/>
          <w:lang w:val="fi-FI"/>
        </w:rPr>
        <w:t>Genelec</w:t>
      </w:r>
      <w:proofErr w:type="spellEnd"/>
      <w:r w:rsidRPr="00455E0F">
        <w:rPr>
          <w:rFonts w:ascii="Helvetica Neue" w:eastAsia="MS Mincho" w:hAnsi="Helvetica Neue" w:cs="Arial"/>
          <w:b/>
          <w:bCs/>
          <w:color w:val="008000"/>
          <w:sz w:val="36"/>
          <w:szCs w:val="36"/>
          <w:lang w:val="fi-FI"/>
        </w:rPr>
        <w:t xml:space="preserve"> Smart IP Controller 2.0 on uusi mobiil</w:t>
      </w:r>
      <w:r w:rsidR="00455E0F">
        <w:rPr>
          <w:rFonts w:ascii="Helvetica Neue" w:eastAsia="MS Mincho" w:hAnsi="Helvetica Neue" w:cs="Arial"/>
          <w:b/>
          <w:bCs/>
          <w:color w:val="008000"/>
          <w:sz w:val="36"/>
          <w:szCs w:val="36"/>
          <w:lang w:val="fi-FI"/>
        </w:rPr>
        <w:t>isovellus</w:t>
      </w:r>
      <w:r w:rsidRPr="00455E0F">
        <w:rPr>
          <w:rFonts w:ascii="Helvetica Neue" w:eastAsia="MS Mincho" w:hAnsi="Helvetica Neue" w:cs="Arial"/>
          <w:b/>
          <w:bCs/>
          <w:color w:val="008000"/>
          <w:sz w:val="36"/>
          <w:szCs w:val="36"/>
          <w:lang w:val="fi-FI"/>
        </w:rPr>
        <w:t xml:space="preserve"> äänentoiston intuitiiviseen hallintaan</w:t>
      </w:r>
    </w:p>
    <w:p w14:paraId="61B3F67B" w14:textId="77777777" w:rsidR="00B05867" w:rsidRPr="00766DFE" w:rsidRDefault="00B05867" w:rsidP="00B05867">
      <w:pPr>
        <w:rPr>
          <w:rFonts w:ascii="Helvetica Neue" w:eastAsia="MS Mincho" w:hAnsi="Helvetica Neue" w:cs="Arial"/>
          <w:b/>
          <w:bCs/>
          <w:sz w:val="22"/>
          <w:szCs w:val="22"/>
          <w:lang/>
        </w:rPr>
      </w:pPr>
    </w:p>
    <w:p w14:paraId="490E8FDA" w14:textId="29947FB7" w:rsidR="004F3B10" w:rsidRDefault="004F3B10" w:rsidP="004F3B10">
      <w:pPr>
        <w:jc w:val="both"/>
        <w:rPr>
          <w:rFonts w:ascii="Helvetica Neue" w:hAnsi="Helvetica Neue"/>
          <w:sz w:val="22"/>
          <w:szCs w:val="22"/>
          <w:lang/>
        </w:rPr>
      </w:pPr>
      <w:r w:rsidRPr="004F3B10">
        <w:rPr>
          <w:rFonts w:ascii="Helvetica Neue" w:hAnsi="Helvetica Neue"/>
          <w:b/>
          <w:bCs/>
          <w:sz w:val="22"/>
          <w:szCs w:val="22"/>
          <w:lang/>
        </w:rPr>
        <w:t xml:space="preserve">Iisalmi, </w:t>
      </w:r>
      <w:r w:rsidR="00455E0F">
        <w:rPr>
          <w:rFonts w:ascii="Helvetica Neue" w:hAnsi="Helvetica Neue"/>
          <w:b/>
          <w:bCs/>
          <w:sz w:val="22"/>
          <w:szCs w:val="22"/>
          <w:lang w:val="fi-FI"/>
        </w:rPr>
        <w:t>kesäkuussa</w:t>
      </w:r>
      <w:r w:rsidRPr="004F3B10">
        <w:rPr>
          <w:rFonts w:ascii="Helvetica Neue" w:hAnsi="Helvetica Neue"/>
          <w:b/>
          <w:bCs/>
          <w:sz w:val="22"/>
          <w:szCs w:val="22"/>
          <w:lang/>
        </w:rPr>
        <w:t xml:space="preserve"> 2026</w:t>
      </w:r>
      <w:r w:rsidRPr="004F3B10">
        <w:rPr>
          <w:rFonts w:ascii="Helvetica Neue" w:hAnsi="Helvetica Neue"/>
          <w:sz w:val="22"/>
          <w:szCs w:val="22"/>
          <w:lang/>
        </w:rPr>
        <w:t>…</w:t>
      </w:r>
      <w:r w:rsidRPr="004F3B10">
        <w:rPr>
          <w:lang/>
        </w:rPr>
        <w:t xml:space="preserve"> </w:t>
      </w:r>
      <w:r w:rsidRPr="004F3B10">
        <w:rPr>
          <w:rFonts w:ascii="Helvetica Neue" w:hAnsi="Helvetica Neue"/>
          <w:sz w:val="22"/>
          <w:szCs w:val="22"/>
          <w:lang/>
        </w:rPr>
        <w:t xml:space="preserve">Genelec </w:t>
      </w:r>
      <w:r w:rsidR="00455E0F">
        <w:rPr>
          <w:rFonts w:ascii="Helvetica Neue" w:hAnsi="Helvetica Neue"/>
          <w:sz w:val="22"/>
          <w:szCs w:val="22"/>
          <w:lang w:val="fi-FI"/>
        </w:rPr>
        <w:t>on kehittänyt</w:t>
      </w:r>
      <w:r w:rsidRPr="004F3B10">
        <w:rPr>
          <w:rFonts w:ascii="Helvetica Neue" w:hAnsi="Helvetica Neue"/>
          <w:sz w:val="22"/>
          <w:szCs w:val="22"/>
          <w:lang/>
        </w:rPr>
        <w:t xml:space="preserve"> Smart IP -asennuskaiutinsarjan käyttökokemusta ja julkaisee </w:t>
      </w:r>
      <w:r w:rsidR="00455E0F">
        <w:rPr>
          <w:rFonts w:ascii="Helvetica Neue" w:hAnsi="Helvetica Neue"/>
          <w:sz w:val="22"/>
          <w:szCs w:val="22"/>
          <w:lang w:val="fi-FI"/>
        </w:rPr>
        <w:t xml:space="preserve">uuden </w:t>
      </w:r>
      <w:hyperlink r:id="rId9" w:history="1">
        <w:r w:rsidRPr="00731B03">
          <w:rPr>
            <w:rStyle w:val="Hyperlink"/>
            <w:rFonts w:ascii="Helvetica Neue" w:hAnsi="Helvetica Neue"/>
            <w:sz w:val="22"/>
            <w:szCs w:val="22"/>
            <w:lang/>
          </w:rPr>
          <w:t>Smart IP Controller</w:t>
        </w:r>
      </w:hyperlink>
      <w:r w:rsidRPr="004F3B10">
        <w:rPr>
          <w:rFonts w:ascii="Helvetica Neue" w:hAnsi="Helvetica Neue"/>
          <w:sz w:val="22"/>
          <w:szCs w:val="22"/>
          <w:lang/>
        </w:rPr>
        <w:t xml:space="preserve"> 2.0 -mobiili</w:t>
      </w:r>
      <w:r w:rsidR="00455E0F">
        <w:rPr>
          <w:rFonts w:ascii="Helvetica Neue" w:hAnsi="Helvetica Neue"/>
          <w:sz w:val="22"/>
          <w:szCs w:val="22"/>
          <w:lang w:val="fi-FI"/>
        </w:rPr>
        <w:t>sovelluksen</w:t>
      </w:r>
      <w:r w:rsidRPr="004F3B10">
        <w:rPr>
          <w:rFonts w:ascii="Helvetica Neue" w:hAnsi="Helvetica Neue"/>
          <w:sz w:val="22"/>
          <w:szCs w:val="22"/>
          <w:lang/>
        </w:rPr>
        <w:t xml:space="preserve"> kaiuttimien hallintaan. Täysin uuden käyttöliittymän </w:t>
      </w:r>
      <w:r w:rsidR="00455E0F">
        <w:rPr>
          <w:rFonts w:ascii="Helvetica Neue" w:hAnsi="Helvetica Neue"/>
          <w:sz w:val="22"/>
          <w:szCs w:val="22"/>
          <w:lang w:val="fi-FI"/>
        </w:rPr>
        <w:t>ansiosta</w:t>
      </w:r>
      <w:r w:rsidRPr="004F3B10">
        <w:rPr>
          <w:rFonts w:ascii="Helvetica Neue" w:hAnsi="Helvetica Neue"/>
          <w:sz w:val="22"/>
          <w:szCs w:val="22"/>
          <w:lang/>
        </w:rPr>
        <w:t xml:space="preserve"> </w:t>
      </w:r>
      <w:r w:rsidR="00455E0F">
        <w:rPr>
          <w:rFonts w:ascii="Helvetica Neue" w:hAnsi="Helvetica Neue"/>
          <w:sz w:val="22"/>
          <w:szCs w:val="22"/>
          <w:lang w:val="fi-FI"/>
        </w:rPr>
        <w:t>sovellus on helppokäyttöisempi ja se</w:t>
      </w:r>
      <w:r w:rsidRPr="004F3B10">
        <w:rPr>
          <w:rFonts w:ascii="Helvetica Neue" w:hAnsi="Helvetica Neue"/>
          <w:sz w:val="22"/>
          <w:szCs w:val="22"/>
          <w:lang/>
        </w:rPr>
        <w:t xml:space="preserve"> nopeuttaa</w:t>
      </w:r>
      <w:r w:rsidR="00455E0F">
        <w:rPr>
          <w:rFonts w:ascii="Helvetica Neue" w:hAnsi="Helvetica Neue"/>
          <w:sz w:val="22"/>
          <w:szCs w:val="22"/>
          <w:lang w:val="fi-FI"/>
        </w:rPr>
        <w:t xml:space="preserve"> ja </w:t>
      </w:r>
      <w:r w:rsidRPr="004F3B10">
        <w:rPr>
          <w:rFonts w:ascii="Helvetica Neue" w:hAnsi="Helvetica Neue"/>
          <w:sz w:val="22"/>
          <w:szCs w:val="22"/>
          <w:lang/>
        </w:rPr>
        <w:t>selkiyttää pienten kaiutinjärjestelmien hallintaa.</w:t>
      </w:r>
    </w:p>
    <w:p w14:paraId="7284E68C" w14:textId="77777777" w:rsidR="004F3B10" w:rsidRPr="004F3B10" w:rsidRDefault="004F3B10" w:rsidP="004F3B10">
      <w:pPr>
        <w:jc w:val="both"/>
        <w:rPr>
          <w:rFonts w:ascii="Helvetica Neue" w:hAnsi="Helvetica Neue"/>
          <w:sz w:val="22"/>
          <w:szCs w:val="22"/>
          <w:lang/>
        </w:rPr>
      </w:pPr>
    </w:p>
    <w:p w14:paraId="4EB186DF" w14:textId="22EE5416" w:rsidR="004F3B10" w:rsidRDefault="004F3B10" w:rsidP="004F3B10">
      <w:pPr>
        <w:jc w:val="both"/>
        <w:rPr>
          <w:rFonts w:ascii="Helvetica Neue" w:hAnsi="Helvetica Neue"/>
          <w:sz w:val="22"/>
          <w:szCs w:val="22"/>
          <w:lang/>
        </w:rPr>
      </w:pPr>
      <w:r w:rsidRPr="004F3B10">
        <w:rPr>
          <w:rFonts w:ascii="Helvetica Neue" w:hAnsi="Helvetica Neue"/>
          <w:sz w:val="22"/>
          <w:szCs w:val="22"/>
          <w:lang/>
        </w:rPr>
        <w:t>Smart IP Controller 2.0 o</w:t>
      </w:r>
      <w:r w:rsidR="00455E0F">
        <w:rPr>
          <w:rFonts w:ascii="Helvetica Neue" w:hAnsi="Helvetica Neue"/>
          <w:sz w:val="22"/>
          <w:szCs w:val="22"/>
          <w:lang w:val="fi-FI"/>
        </w:rPr>
        <w:t>n</w:t>
      </w:r>
      <w:r w:rsidRPr="004F3B10">
        <w:rPr>
          <w:rFonts w:ascii="Helvetica Neue" w:hAnsi="Helvetica Neue"/>
          <w:sz w:val="22"/>
          <w:szCs w:val="22"/>
          <w:lang/>
        </w:rPr>
        <w:t xml:space="preserve"> uudistunut</w:t>
      </w:r>
      <w:r w:rsidR="00455E0F">
        <w:rPr>
          <w:rFonts w:ascii="Helvetica Neue" w:hAnsi="Helvetica Neue"/>
          <w:sz w:val="22"/>
          <w:szCs w:val="22"/>
          <w:lang w:val="fi-FI"/>
        </w:rPr>
        <w:t xml:space="preserve"> merkittävästi, jotta se tarjoaisi entistä</w:t>
      </w:r>
      <w:r w:rsidRPr="004F3B10">
        <w:rPr>
          <w:rFonts w:ascii="Helvetica Neue" w:hAnsi="Helvetica Neue"/>
          <w:sz w:val="22"/>
          <w:szCs w:val="22"/>
          <w:lang/>
        </w:rPr>
        <w:t xml:space="preserve"> vakaa</w:t>
      </w:r>
      <w:proofErr w:type="spellStart"/>
      <w:r w:rsidR="00455E0F">
        <w:rPr>
          <w:rFonts w:ascii="Helvetica Neue" w:hAnsi="Helvetica Neue"/>
          <w:sz w:val="22"/>
          <w:szCs w:val="22"/>
          <w:lang w:val="fi-FI"/>
        </w:rPr>
        <w:t>mman</w:t>
      </w:r>
      <w:proofErr w:type="spellEnd"/>
      <w:r w:rsidRPr="004F3B10">
        <w:rPr>
          <w:rFonts w:ascii="Helvetica Neue" w:hAnsi="Helvetica Neue"/>
          <w:sz w:val="22"/>
          <w:szCs w:val="22"/>
          <w:lang/>
        </w:rPr>
        <w:t>, responsiivi</w:t>
      </w:r>
      <w:proofErr w:type="spellStart"/>
      <w:r w:rsidR="00455E0F">
        <w:rPr>
          <w:rFonts w:ascii="Helvetica Neue" w:hAnsi="Helvetica Neue"/>
          <w:sz w:val="22"/>
          <w:szCs w:val="22"/>
          <w:lang w:val="fi-FI"/>
        </w:rPr>
        <w:t>semman</w:t>
      </w:r>
      <w:proofErr w:type="spellEnd"/>
      <w:r w:rsidRPr="004F3B10">
        <w:rPr>
          <w:rFonts w:ascii="Helvetica Neue" w:hAnsi="Helvetica Neue"/>
          <w:sz w:val="22"/>
          <w:szCs w:val="22"/>
          <w:lang/>
        </w:rPr>
        <w:t xml:space="preserve"> ja intuitiivi</w:t>
      </w:r>
      <w:proofErr w:type="spellStart"/>
      <w:r w:rsidR="00455E0F">
        <w:rPr>
          <w:rFonts w:ascii="Helvetica Neue" w:hAnsi="Helvetica Neue"/>
          <w:sz w:val="22"/>
          <w:szCs w:val="22"/>
          <w:lang w:val="fi-FI"/>
        </w:rPr>
        <w:t>semman</w:t>
      </w:r>
      <w:proofErr w:type="spellEnd"/>
      <w:r w:rsidRPr="004F3B10">
        <w:rPr>
          <w:rFonts w:ascii="Helvetica Neue" w:hAnsi="Helvetica Neue"/>
          <w:sz w:val="22"/>
          <w:szCs w:val="22"/>
          <w:lang/>
        </w:rPr>
        <w:t xml:space="preserve"> käyttöliittymä</w:t>
      </w:r>
      <w:r w:rsidR="00455E0F">
        <w:rPr>
          <w:rFonts w:ascii="Helvetica Neue" w:hAnsi="Helvetica Neue"/>
          <w:sz w:val="22"/>
          <w:szCs w:val="22"/>
          <w:lang w:val="fi-FI"/>
        </w:rPr>
        <w:t>n</w:t>
      </w:r>
      <w:r w:rsidRPr="004F3B10">
        <w:rPr>
          <w:rFonts w:ascii="Helvetica Neue" w:hAnsi="Helvetica Neue"/>
          <w:sz w:val="22"/>
          <w:szCs w:val="22"/>
          <w:lang/>
        </w:rPr>
        <w:t xml:space="preserve"> niin loppukäyttäjille kuin järjestelmäintegraattoreillekin. Täysin uudelleenohjelmoidun </w:t>
      </w:r>
      <w:r w:rsidR="00455E0F">
        <w:rPr>
          <w:rFonts w:ascii="Helvetica Neue" w:hAnsi="Helvetica Neue"/>
          <w:sz w:val="22"/>
          <w:szCs w:val="22"/>
          <w:lang w:val="fi-FI"/>
        </w:rPr>
        <w:t>selkeän</w:t>
      </w:r>
      <w:r w:rsidRPr="004F3B10">
        <w:rPr>
          <w:rFonts w:ascii="Helvetica Neue" w:hAnsi="Helvetica Neue"/>
          <w:sz w:val="22"/>
          <w:szCs w:val="22"/>
          <w:lang/>
        </w:rPr>
        <w:t xml:space="preserve"> käyttöliittymän keskiössä on helppokäyttöisyys.</w:t>
      </w:r>
    </w:p>
    <w:p w14:paraId="235FE188" w14:textId="77777777" w:rsidR="004F3B10" w:rsidRPr="004F3B10" w:rsidRDefault="004F3B10" w:rsidP="004F3B10">
      <w:pPr>
        <w:jc w:val="both"/>
        <w:rPr>
          <w:rFonts w:ascii="Helvetica Neue" w:hAnsi="Helvetica Neue"/>
          <w:sz w:val="22"/>
          <w:szCs w:val="22"/>
          <w:lang/>
        </w:rPr>
      </w:pPr>
    </w:p>
    <w:p w14:paraId="0B8FE957" w14:textId="5861712C" w:rsidR="004F3B10" w:rsidRDefault="004F3B10" w:rsidP="004F3B10">
      <w:pPr>
        <w:jc w:val="both"/>
        <w:rPr>
          <w:rFonts w:ascii="Helvetica Neue" w:hAnsi="Helvetica Neue"/>
          <w:sz w:val="22"/>
          <w:szCs w:val="22"/>
          <w:lang/>
        </w:rPr>
      </w:pPr>
      <w:r w:rsidRPr="004F3B10">
        <w:rPr>
          <w:rFonts w:ascii="Helvetica Neue" w:hAnsi="Helvetica Neue"/>
          <w:sz w:val="22"/>
          <w:szCs w:val="22"/>
          <w:lang/>
        </w:rPr>
        <w:t xml:space="preserve">Älypuhelimille ja tableteille (iOS ja Android) ladattavissa oleva </w:t>
      </w:r>
      <w:r w:rsidR="00455E0F">
        <w:rPr>
          <w:rFonts w:ascii="Helvetica Neue" w:hAnsi="Helvetica Neue"/>
          <w:sz w:val="22"/>
          <w:szCs w:val="22"/>
          <w:lang w:val="fi-FI"/>
        </w:rPr>
        <w:t>sovellus</w:t>
      </w:r>
      <w:r w:rsidRPr="004F3B10">
        <w:rPr>
          <w:rFonts w:ascii="Helvetica Neue" w:hAnsi="Helvetica Neue"/>
          <w:sz w:val="22"/>
          <w:szCs w:val="22"/>
          <w:lang/>
        </w:rPr>
        <w:t xml:space="preserve"> keskittyy tietoverkon kautta ääntä kaiuttimiin siirtävien </w:t>
      </w:r>
      <w:r w:rsidR="00731B03">
        <w:rPr>
          <w:rFonts w:ascii="Helvetica Neue" w:hAnsi="Helvetica Neue"/>
          <w:sz w:val="22"/>
          <w:szCs w:val="22"/>
          <w:lang/>
        </w:rPr>
        <w:fldChar w:fldCharType="begin"/>
      </w:r>
      <w:r w:rsidR="00731B03">
        <w:rPr>
          <w:rFonts w:ascii="Helvetica Neue" w:hAnsi="Helvetica Neue"/>
          <w:sz w:val="22"/>
          <w:szCs w:val="22"/>
          <w:lang/>
        </w:rPr>
        <w:instrText>HYPERLINK "https://www.genelec.fi/smart-ip"</w:instrText>
      </w:r>
      <w:r w:rsidR="00731B03">
        <w:rPr>
          <w:rFonts w:ascii="Helvetica Neue" w:hAnsi="Helvetica Neue"/>
          <w:sz w:val="22"/>
          <w:szCs w:val="22"/>
          <w:lang/>
        </w:rPr>
      </w:r>
      <w:r w:rsidR="00731B03">
        <w:rPr>
          <w:rFonts w:ascii="Helvetica Neue" w:hAnsi="Helvetica Neue"/>
          <w:sz w:val="22"/>
          <w:szCs w:val="22"/>
          <w:lang/>
        </w:rPr>
        <w:fldChar w:fldCharType="separate"/>
      </w:r>
      <w:r w:rsidRPr="00731B03">
        <w:rPr>
          <w:rStyle w:val="Hyperlink"/>
          <w:rFonts w:ascii="Helvetica Neue" w:hAnsi="Helvetica Neue"/>
          <w:sz w:val="22"/>
          <w:szCs w:val="22"/>
          <w:lang/>
        </w:rPr>
        <w:t>Smart IP</w:t>
      </w:r>
      <w:r w:rsidR="00731B03">
        <w:rPr>
          <w:rFonts w:ascii="Helvetica Neue" w:hAnsi="Helvetica Neue"/>
          <w:sz w:val="22"/>
          <w:szCs w:val="22"/>
          <w:lang/>
        </w:rPr>
        <w:fldChar w:fldCharType="end"/>
      </w:r>
      <w:r w:rsidRPr="004F3B10">
        <w:rPr>
          <w:rFonts w:ascii="Helvetica Neue" w:hAnsi="Helvetica Neue"/>
          <w:sz w:val="22"/>
          <w:szCs w:val="22"/>
          <w:lang/>
        </w:rPr>
        <w:t xml:space="preserve"> </w:t>
      </w:r>
      <w:r w:rsidR="00455E0F">
        <w:rPr>
          <w:rFonts w:ascii="Helvetica Neue" w:hAnsi="Helvetica Neue"/>
          <w:sz w:val="22"/>
          <w:szCs w:val="22"/>
          <w:lang w:val="fi-FI"/>
        </w:rPr>
        <w:t>-</w:t>
      </w:r>
      <w:r w:rsidRPr="004F3B10">
        <w:rPr>
          <w:rFonts w:ascii="Helvetica Neue" w:hAnsi="Helvetica Neue"/>
          <w:sz w:val="22"/>
          <w:szCs w:val="22"/>
          <w:lang/>
        </w:rPr>
        <w:t>kaiutinjärjestelmäasennusten ohjaamiseen. Niitä käytetään laajasti esimerkiksi hotelli- ja ravintola-alalla sekä kaupan sovelluksissa.</w:t>
      </w:r>
    </w:p>
    <w:p w14:paraId="6AFA0847" w14:textId="77777777" w:rsidR="004F3B10" w:rsidRPr="004F3B10" w:rsidRDefault="004F3B10" w:rsidP="004F3B10">
      <w:pPr>
        <w:jc w:val="both"/>
        <w:rPr>
          <w:rFonts w:ascii="Helvetica Neue" w:hAnsi="Helvetica Neue"/>
          <w:sz w:val="22"/>
          <w:szCs w:val="22"/>
          <w:lang/>
        </w:rPr>
      </w:pPr>
    </w:p>
    <w:p w14:paraId="2AF7574B" w14:textId="21ACA5A4" w:rsidR="004F3B10" w:rsidRDefault="00455E0F" w:rsidP="004F3B10">
      <w:pPr>
        <w:jc w:val="both"/>
        <w:rPr>
          <w:rFonts w:ascii="Helvetica Neue" w:hAnsi="Helvetica Neue"/>
          <w:sz w:val="22"/>
          <w:szCs w:val="22"/>
          <w:lang/>
        </w:rPr>
      </w:pPr>
      <w:r>
        <w:rPr>
          <w:rFonts w:ascii="Helvetica Neue" w:hAnsi="Helvetica Neue"/>
          <w:sz w:val="22"/>
          <w:szCs w:val="22"/>
          <w:lang w:val="fi-FI"/>
        </w:rPr>
        <w:t>Sovelluksen</w:t>
      </w:r>
      <w:r w:rsidR="004F3B10" w:rsidRPr="004F3B10">
        <w:rPr>
          <w:rFonts w:ascii="Helvetica Neue" w:hAnsi="Helvetica Neue"/>
          <w:sz w:val="22"/>
          <w:szCs w:val="22"/>
          <w:lang/>
        </w:rPr>
        <w:t xml:space="preserve"> käyttöönottoprosessi on yksinkertainen ja tehokas. </w:t>
      </w:r>
      <w:r>
        <w:rPr>
          <w:rFonts w:ascii="Helvetica Neue" w:hAnsi="Helvetica Neue"/>
          <w:sz w:val="22"/>
          <w:szCs w:val="22"/>
          <w:lang w:val="fi-FI"/>
        </w:rPr>
        <w:t>Se</w:t>
      </w:r>
      <w:r w:rsidR="004F3B10" w:rsidRPr="004F3B10">
        <w:rPr>
          <w:rFonts w:ascii="Helvetica Neue" w:hAnsi="Helvetica Neue"/>
          <w:sz w:val="22"/>
          <w:szCs w:val="22"/>
          <w:lang/>
        </w:rPr>
        <w:t xml:space="preserve"> tunnistaa automaattisesti tietoverkosta esimääritellyt kaiutinalueet, joista halutut alueet voidaan valita käyttöön. Näin voidaan luoda personoitu, käyttäjälähtöinen ohjauskokemus. </w:t>
      </w:r>
      <w:r>
        <w:rPr>
          <w:rFonts w:ascii="Helvetica Neue" w:hAnsi="Helvetica Neue"/>
          <w:sz w:val="22"/>
          <w:szCs w:val="22"/>
          <w:lang w:val="fi-FI"/>
        </w:rPr>
        <w:t>Sovellus</w:t>
      </w:r>
      <w:r w:rsidR="004F3B10" w:rsidRPr="004F3B10">
        <w:rPr>
          <w:rFonts w:ascii="Helvetica Neue" w:hAnsi="Helvetica Neue"/>
          <w:sz w:val="22"/>
          <w:szCs w:val="22"/>
          <w:lang/>
        </w:rPr>
        <w:t xml:space="preserve"> hyödyntää Genelecin </w:t>
      </w:r>
      <w:r w:rsidR="00731B03">
        <w:rPr>
          <w:rFonts w:ascii="Helvetica Neue" w:hAnsi="Helvetica Neue"/>
          <w:sz w:val="22"/>
          <w:szCs w:val="22"/>
          <w:lang/>
        </w:rPr>
        <w:fldChar w:fldCharType="begin"/>
      </w:r>
      <w:r w:rsidR="00731B03">
        <w:rPr>
          <w:rFonts w:ascii="Helvetica Neue" w:hAnsi="Helvetica Neue"/>
          <w:sz w:val="22"/>
          <w:szCs w:val="22"/>
          <w:lang/>
        </w:rPr>
        <w:instrText>HYPERLINK "https://www.genelec.fi/smart-ip-manager"</w:instrText>
      </w:r>
      <w:r w:rsidR="00731B03">
        <w:rPr>
          <w:rFonts w:ascii="Helvetica Neue" w:hAnsi="Helvetica Neue"/>
          <w:sz w:val="22"/>
          <w:szCs w:val="22"/>
          <w:lang/>
        </w:rPr>
      </w:r>
      <w:r w:rsidR="00731B03">
        <w:rPr>
          <w:rFonts w:ascii="Helvetica Neue" w:hAnsi="Helvetica Neue"/>
          <w:sz w:val="22"/>
          <w:szCs w:val="22"/>
          <w:lang/>
        </w:rPr>
        <w:fldChar w:fldCharType="separate"/>
      </w:r>
      <w:r w:rsidR="004F3B10" w:rsidRPr="00731B03">
        <w:rPr>
          <w:rStyle w:val="Hyperlink"/>
          <w:rFonts w:ascii="Helvetica Neue" w:hAnsi="Helvetica Neue"/>
          <w:sz w:val="22"/>
          <w:szCs w:val="22"/>
          <w:lang/>
        </w:rPr>
        <w:t>Smart IP Manager</w:t>
      </w:r>
      <w:r w:rsidR="00731B03">
        <w:rPr>
          <w:rFonts w:ascii="Helvetica Neue" w:hAnsi="Helvetica Neue"/>
          <w:sz w:val="22"/>
          <w:szCs w:val="22"/>
          <w:lang/>
        </w:rPr>
        <w:fldChar w:fldCharType="end"/>
      </w:r>
      <w:r w:rsidR="004F3B10" w:rsidRPr="004F3B10">
        <w:rPr>
          <w:rFonts w:ascii="Helvetica Neue" w:hAnsi="Helvetica Neue"/>
          <w:sz w:val="22"/>
          <w:szCs w:val="22"/>
          <w:lang/>
        </w:rPr>
        <w:t xml:space="preserve"> -ohjelmistolla kaiuttimiin esimääritettyjä asetusprofiileja, joiden avulla haluttu kaiuttimien ekvalisointi, äänitasokalibrointi ja signaalitulovalinnat saadaan nopeasti käyttöön tilanteen ja käyttötarkoituksen vaatimalla tavalla.</w:t>
      </w:r>
    </w:p>
    <w:p w14:paraId="7EF21852" w14:textId="77777777" w:rsidR="004F3B10" w:rsidRPr="004F3B10" w:rsidRDefault="004F3B10" w:rsidP="004F3B10">
      <w:pPr>
        <w:jc w:val="both"/>
        <w:rPr>
          <w:rFonts w:ascii="Helvetica Neue" w:hAnsi="Helvetica Neue"/>
          <w:sz w:val="22"/>
          <w:szCs w:val="22"/>
          <w:lang/>
        </w:rPr>
      </w:pPr>
    </w:p>
    <w:p w14:paraId="6DDCA3EC" w14:textId="7CFA4509" w:rsidR="004F3B10" w:rsidRDefault="004F3B10" w:rsidP="004F3B10">
      <w:pPr>
        <w:jc w:val="both"/>
        <w:rPr>
          <w:rFonts w:ascii="Helvetica Neue" w:hAnsi="Helvetica Neue"/>
          <w:sz w:val="22"/>
          <w:szCs w:val="22"/>
          <w:lang/>
        </w:rPr>
      </w:pPr>
      <w:r w:rsidRPr="004F3B10">
        <w:rPr>
          <w:rFonts w:ascii="Helvetica Neue" w:hAnsi="Helvetica Neue"/>
          <w:sz w:val="22"/>
          <w:szCs w:val="22"/>
          <w:lang/>
        </w:rPr>
        <w:t xml:space="preserve">Käyttäjäpalautteen pohjalta uudelleensuunniteltu </w:t>
      </w:r>
      <w:r w:rsidR="00455E0F">
        <w:rPr>
          <w:rFonts w:ascii="Helvetica Neue" w:hAnsi="Helvetica Neue"/>
          <w:sz w:val="22"/>
          <w:szCs w:val="22"/>
          <w:lang w:val="fi-FI"/>
        </w:rPr>
        <w:t>sovellus</w:t>
      </w:r>
      <w:r w:rsidRPr="004F3B10">
        <w:rPr>
          <w:rFonts w:ascii="Helvetica Neue" w:hAnsi="Helvetica Neue"/>
          <w:sz w:val="22"/>
          <w:szCs w:val="22"/>
          <w:lang/>
        </w:rPr>
        <w:t xml:space="preserve"> tehostaa päivittäisen käytön kokemusta. Smart IP Controller 2.0 tekee kaiutinalueiden päivittäisestä valvonnasta ja hallinnasta helppoa, kun kunkin alueen ääniasetuksia voidaan ohjata tarkasti omilla säätimillään. Keskeiset toiminnat, kuten äänenvoimakkuus, mykistykset sekä virran kytkeminen päälle ja pois, ovat helposti käytettävissä visuaalisesti uudistuneen käyttöliittymän avulla. Saman kaiutinjärjestelmän hallintaa varten </w:t>
      </w:r>
      <w:r w:rsidR="00455E0F">
        <w:rPr>
          <w:rFonts w:ascii="Helvetica Neue" w:hAnsi="Helvetica Neue"/>
          <w:sz w:val="22"/>
          <w:szCs w:val="22"/>
          <w:lang w:val="fi-FI"/>
        </w:rPr>
        <w:t>sovellus</w:t>
      </w:r>
      <w:r w:rsidRPr="004F3B10">
        <w:rPr>
          <w:rFonts w:ascii="Helvetica Neue" w:hAnsi="Helvetica Neue"/>
          <w:sz w:val="22"/>
          <w:szCs w:val="22"/>
          <w:lang/>
        </w:rPr>
        <w:t xml:space="preserve"> voi olla useissa rinnakkaisesti järjestelmää ohjaavissa laitteissa.</w:t>
      </w:r>
    </w:p>
    <w:p w14:paraId="024D72BC" w14:textId="77777777" w:rsidR="004F3B10" w:rsidRPr="004F3B10" w:rsidRDefault="004F3B10" w:rsidP="004F3B10">
      <w:pPr>
        <w:jc w:val="both"/>
        <w:rPr>
          <w:rFonts w:ascii="Helvetica Neue" w:hAnsi="Helvetica Neue"/>
          <w:sz w:val="22"/>
          <w:szCs w:val="22"/>
          <w:lang/>
        </w:rPr>
      </w:pPr>
    </w:p>
    <w:p w14:paraId="4489801B" w14:textId="31F755C6" w:rsidR="004F3B10" w:rsidRDefault="004F3B10" w:rsidP="004F3B10">
      <w:pPr>
        <w:jc w:val="both"/>
        <w:rPr>
          <w:rFonts w:ascii="Helvetica Neue" w:hAnsi="Helvetica Neue"/>
          <w:sz w:val="22"/>
          <w:szCs w:val="22"/>
          <w:lang/>
        </w:rPr>
      </w:pPr>
      <w:r w:rsidRPr="004F3B10">
        <w:rPr>
          <w:rFonts w:ascii="Helvetica Neue" w:hAnsi="Helvetica Neue"/>
          <w:sz w:val="22"/>
          <w:szCs w:val="22"/>
          <w:lang/>
        </w:rPr>
        <w:t xml:space="preserve">“Se, mitä käyttäjät arvostivat alkuperäisessä </w:t>
      </w:r>
      <w:proofErr w:type="spellStart"/>
      <w:r w:rsidR="00455E0F">
        <w:rPr>
          <w:rFonts w:ascii="Helvetica Neue" w:hAnsi="Helvetica Neue"/>
          <w:sz w:val="22"/>
          <w:szCs w:val="22"/>
          <w:lang w:val="fi-FI"/>
        </w:rPr>
        <w:t>sovellukses</w:t>
      </w:r>
      <w:proofErr w:type="spellEnd"/>
      <w:r w:rsidRPr="004F3B10">
        <w:rPr>
          <w:rFonts w:ascii="Helvetica Neue" w:hAnsi="Helvetica Neue"/>
          <w:sz w:val="22"/>
          <w:szCs w:val="22"/>
          <w:lang/>
        </w:rPr>
        <w:t>sa, nousee Smart IP Controller 2.0 -</w:t>
      </w:r>
      <w:r w:rsidR="00AA5346">
        <w:rPr>
          <w:rFonts w:ascii="Helvetica Neue" w:hAnsi="Helvetica Neue"/>
          <w:sz w:val="22"/>
          <w:szCs w:val="22"/>
          <w:lang w:val="fi-FI"/>
        </w:rPr>
        <w:t>versiossa</w:t>
      </w:r>
      <w:r w:rsidRPr="004F3B10">
        <w:rPr>
          <w:rFonts w:ascii="Helvetica Neue" w:hAnsi="Helvetica Neue"/>
          <w:sz w:val="22"/>
          <w:szCs w:val="22"/>
          <w:lang/>
        </w:rPr>
        <w:t xml:space="preserve"> uudelle tasolle ja tuloksena on nopeasti toimiva, intuitiivinen käyttökokemus”, kertoo Aki Mäkivirta, Genelecin tuotekehitysjohtaja. “Uusi </w:t>
      </w:r>
      <w:r w:rsidR="00AA5346">
        <w:rPr>
          <w:rFonts w:ascii="Helvetica Neue" w:hAnsi="Helvetica Neue"/>
          <w:sz w:val="22"/>
          <w:szCs w:val="22"/>
          <w:lang w:val="fi-FI"/>
        </w:rPr>
        <w:t xml:space="preserve">sovellus </w:t>
      </w:r>
      <w:r w:rsidRPr="004F3B10">
        <w:rPr>
          <w:rFonts w:ascii="Helvetica Neue" w:hAnsi="Helvetica Neue"/>
          <w:sz w:val="22"/>
          <w:szCs w:val="22"/>
          <w:lang/>
        </w:rPr>
        <w:t xml:space="preserve">on Smart IP -kaiutinasennuksen luonnollinen jatke, jonka avulla järjestelmän hallinta on joustavaa ja luotettavaa. Se vähentää tarvetta investoida automaatiojärjestelmiin tai verkkoteknologiaosaamisen koulutukseen. Uusi </w:t>
      </w:r>
      <w:r w:rsidR="00AA5346">
        <w:rPr>
          <w:rFonts w:ascii="Helvetica Neue" w:hAnsi="Helvetica Neue"/>
          <w:sz w:val="22"/>
          <w:szCs w:val="22"/>
          <w:lang w:val="fi-FI"/>
        </w:rPr>
        <w:t>sovellus</w:t>
      </w:r>
      <w:r w:rsidRPr="004F3B10">
        <w:rPr>
          <w:rFonts w:ascii="Helvetica Neue" w:hAnsi="Helvetica Neue"/>
          <w:sz w:val="22"/>
          <w:szCs w:val="22"/>
          <w:lang/>
        </w:rPr>
        <w:t xml:space="preserve"> on tärkeä askel Smart IP -asennusäänijärjestelmien käytettävyyden parantamisessa kaikissa käyttökohteissa.”</w:t>
      </w:r>
    </w:p>
    <w:p w14:paraId="1685C68B" w14:textId="77777777" w:rsidR="004F3B10" w:rsidRPr="004F3B10" w:rsidRDefault="004F3B10" w:rsidP="004F3B10">
      <w:pPr>
        <w:jc w:val="both"/>
        <w:rPr>
          <w:rFonts w:ascii="Helvetica Neue" w:hAnsi="Helvetica Neue"/>
          <w:sz w:val="22"/>
          <w:szCs w:val="22"/>
          <w:lang/>
        </w:rPr>
      </w:pPr>
    </w:p>
    <w:p w14:paraId="6A0470E2" w14:textId="14688850" w:rsidR="004F3B10" w:rsidRDefault="004F3B10" w:rsidP="004F3B10">
      <w:pPr>
        <w:jc w:val="both"/>
        <w:rPr>
          <w:rFonts w:ascii="Helvetica Neue" w:hAnsi="Helvetica Neue"/>
          <w:sz w:val="22"/>
          <w:szCs w:val="22"/>
          <w:lang w:val="fi-FI"/>
        </w:rPr>
      </w:pPr>
      <w:r w:rsidRPr="004F3B10">
        <w:rPr>
          <w:rFonts w:ascii="Helvetica Neue" w:hAnsi="Helvetica Neue"/>
          <w:sz w:val="22"/>
          <w:szCs w:val="22"/>
          <w:lang/>
        </w:rPr>
        <w:lastRenderedPageBreak/>
        <w:t>Genelec tunnetaan laadukk</w:t>
      </w:r>
      <w:proofErr w:type="spellStart"/>
      <w:r w:rsidR="00AA5346">
        <w:rPr>
          <w:rFonts w:ascii="Helvetica Neue" w:hAnsi="Helvetica Neue"/>
          <w:sz w:val="22"/>
          <w:szCs w:val="22"/>
          <w:lang w:val="fi-FI"/>
        </w:rPr>
        <w:t>a</w:t>
      </w:r>
      <w:r w:rsidR="00731B03">
        <w:rPr>
          <w:rFonts w:ascii="Helvetica Neue" w:hAnsi="Helvetica Neue"/>
          <w:sz w:val="22"/>
          <w:szCs w:val="22"/>
          <w:lang w:val="fi-FI"/>
        </w:rPr>
        <w:t>a</w:t>
      </w:r>
      <w:r w:rsidR="00AA5346">
        <w:rPr>
          <w:rFonts w:ascii="Helvetica Neue" w:hAnsi="Helvetica Neue"/>
          <w:sz w:val="22"/>
          <w:szCs w:val="22"/>
          <w:lang w:val="fi-FI"/>
        </w:rPr>
        <w:t>sta</w:t>
      </w:r>
      <w:proofErr w:type="spellEnd"/>
      <w:r w:rsidR="00AA5346">
        <w:rPr>
          <w:rFonts w:ascii="Helvetica Neue" w:hAnsi="Helvetica Neue"/>
          <w:sz w:val="22"/>
          <w:szCs w:val="22"/>
          <w:lang w:val="fi-FI"/>
        </w:rPr>
        <w:t xml:space="preserve"> ja</w:t>
      </w:r>
      <w:r w:rsidRPr="004F3B10">
        <w:rPr>
          <w:rFonts w:ascii="Helvetica Neue" w:hAnsi="Helvetica Neue"/>
          <w:sz w:val="22"/>
          <w:szCs w:val="22"/>
          <w:lang/>
        </w:rPr>
        <w:t xml:space="preserve"> korkeatasoisesta kaiutinsuunnittelustaan. Smart IP Controller 2.0 </w:t>
      </w:r>
      <w:r w:rsidR="00AA5346">
        <w:rPr>
          <w:rFonts w:ascii="Helvetica Neue" w:hAnsi="Helvetica Neue"/>
          <w:sz w:val="22"/>
          <w:szCs w:val="22"/>
          <w:lang w:val="fi-FI"/>
        </w:rPr>
        <w:t>-sovellus</w:t>
      </w:r>
      <w:r w:rsidRPr="004F3B10">
        <w:rPr>
          <w:rFonts w:ascii="Helvetica Neue" w:hAnsi="Helvetica Neue"/>
          <w:sz w:val="22"/>
          <w:szCs w:val="22"/>
          <w:lang/>
        </w:rPr>
        <w:t xml:space="preserve"> tuo saman filosofian myös mobiiliohjelmiston toteutukseen, jolloin intuitiivinen ja käyttäjäystävällinen ohjauskokemus nousee </w:t>
      </w:r>
      <w:proofErr w:type="spellStart"/>
      <w:r w:rsidR="00731B03">
        <w:rPr>
          <w:rFonts w:ascii="Helvetica Neue" w:hAnsi="Helvetica Neue"/>
          <w:sz w:val="22"/>
          <w:szCs w:val="22"/>
          <w:lang w:val="fi-FI"/>
        </w:rPr>
        <w:t>erinomais</w:t>
      </w:r>
      <w:proofErr w:type="spellEnd"/>
      <w:r w:rsidRPr="004F3B10">
        <w:rPr>
          <w:rFonts w:ascii="Helvetica Neue" w:hAnsi="Helvetica Neue"/>
          <w:sz w:val="22"/>
          <w:szCs w:val="22"/>
          <w:lang/>
        </w:rPr>
        <w:t>en äänenlaadun rinnalle.</w:t>
      </w:r>
    </w:p>
    <w:p w14:paraId="31FD9252" w14:textId="77777777" w:rsidR="00C04859" w:rsidRDefault="00C04859" w:rsidP="004F3B10">
      <w:pPr>
        <w:jc w:val="both"/>
        <w:rPr>
          <w:rFonts w:ascii="Helvetica Neue" w:hAnsi="Helvetica Neue"/>
          <w:sz w:val="22"/>
          <w:szCs w:val="22"/>
          <w:lang w:val="fi-FI"/>
        </w:rPr>
      </w:pPr>
    </w:p>
    <w:p w14:paraId="0DF91217" w14:textId="2737BC32" w:rsidR="00C04859" w:rsidRPr="00C04859" w:rsidRDefault="00C04859" w:rsidP="004F3B10">
      <w:pPr>
        <w:jc w:val="both"/>
        <w:rPr>
          <w:rFonts w:ascii="Helvetica Neue" w:hAnsi="Helvetica Neue"/>
          <w:sz w:val="22"/>
          <w:szCs w:val="22"/>
          <w:lang w:val="fi-FI"/>
        </w:rPr>
      </w:pPr>
      <w:r w:rsidRPr="00635049">
        <w:rPr>
          <w:rFonts w:ascii="Helvetica Neue" w:hAnsi="Helvetica Neue"/>
          <w:sz w:val="22"/>
          <w:szCs w:val="22"/>
          <w:lang w:val="fi-FI"/>
        </w:rPr>
        <w:t xml:space="preserve">Lisätietoja löydät osoitteesta: </w:t>
      </w:r>
      <w:hyperlink r:id="rId10" w:history="1">
        <w:r w:rsidRPr="00B143A2">
          <w:rPr>
            <w:rStyle w:val="Hyperlink"/>
            <w:rFonts w:ascii="Helvetica Neue" w:hAnsi="Helvetica Neue"/>
            <w:sz w:val="22"/>
            <w:szCs w:val="22"/>
            <w:lang w:val="fi-FI"/>
          </w:rPr>
          <w:t>www.genelec.fi/smart-ip-controller</w:t>
        </w:r>
      </w:hyperlink>
    </w:p>
    <w:p w14:paraId="59E1FBA4" w14:textId="7B88C586" w:rsidR="00255F8F" w:rsidRPr="00766874" w:rsidRDefault="00255F8F" w:rsidP="00766DFE">
      <w:pPr>
        <w:jc w:val="both"/>
        <w:rPr>
          <w:rFonts w:ascii="Helvetica Neue" w:hAnsi="Helvetica Neue"/>
          <w:sz w:val="22"/>
          <w:szCs w:val="22"/>
          <w:lang/>
        </w:rPr>
      </w:pPr>
    </w:p>
    <w:p w14:paraId="77D39F0F" w14:textId="600E1377" w:rsidR="004F3B10" w:rsidRPr="00455E0F" w:rsidRDefault="004F3B10" w:rsidP="004F3B10">
      <w:pPr>
        <w:jc w:val="center"/>
        <w:rPr>
          <w:rStyle w:val="eop"/>
          <w:rFonts w:ascii="Helvetica Neue" w:hAnsi="Helvetica Neue"/>
          <w:color w:val="000000"/>
          <w:shd w:val="clear" w:color="auto" w:fill="FFFFFF"/>
          <w:lang w:val="fi-FI"/>
        </w:rPr>
      </w:pPr>
      <w:r>
        <w:rPr>
          <w:rStyle w:val="normaltextrun"/>
          <w:rFonts w:ascii="Helvetica Neue" w:hAnsi="Helvetica Neue"/>
          <w:i/>
          <w:iCs/>
          <w:color w:val="000000"/>
          <w:shd w:val="clear" w:color="auto" w:fill="FFFFFF"/>
          <w:lang w:val="fi-FI"/>
        </w:rPr>
        <w:t>***LOPPU***</w:t>
      </w:r>
    </w:p>
    <w:p w14:paraId="223ED8C0" w14:textId="77777777" w:rsidR="004F3B10" w:rsidRPr="00455E0F" w:rsidRDefault="004F3B10" w:rsidP="00F31DCF">
      <w:pPr>
        <w:rPr>
          <w:rStyle w:val="eop"/>
          <w:rFonts w:ascii="Helvetica Neue" w:hAnsi="Helvetica Neue"/>
          <w:color w:val="000000"/>
          <w:shd w:val="clear" w:color="auto" w:fill="FFFFFF"/>
          <w:lang w:val="fi-FI"/>
        </w:rPr>
      </w:pPr>
    </w:p>
    <w:p w14:paraId="2931A899" w14:textId="77777777" w:rsidR="004F3B10" w:rsidRPr="00455E0F" w:rsidRDefault="004F3B10" w:rsidP="004F3B10">
      <w:pPr>
        <w:pStyle w:val="paragraph"/>
        <w:spacing w:before="0" w:beforeAutospacing="0" w:after="0" w:afterAutospacing="0"/>
        <w:textAlignment w:val="baseline"/>
        <w:rPr>
          <w:rFonts w:ascii="Segoe UI" w:hAnsi="Segoe UI" w:cs="Segoe UI"/>
          <w:sz w:val="18"/>
          <w:szCs w:val="18"/>
          <w:lang w:val="fi-FI"/>
        </w:rPr>
      </w:pPr>
      <w:r>
        <w:rPr>
          <w:rStyle w:val="normaltextrun"/>
          <w:rFonts w:ascii="Helvetica Neue" w:hAnsi="Helvetica Neue" w:cs="Segoe UI"/>
          <w:b/>
          <w:bCs/>
          <w:i/>
          <w:iCs/>
          <w:sz w:val="22"/>
          <w:szCs w:val="22"/>
          <w:lang w:val="fi-FI"/>
        </w:rPr>
        <w:t>Tietoa </w:t>
      </w:r>
      <w:proofErr w:type="spellStart"/>
      <w:r>
        <w:rPr>
          <w:rStyle w:val="normaltextrun"/>
          <w:rFonts w:ascii="Helvetica Neue" w:hAnsi="Helvetica Neue" w:cs="Segoe UI"/>
          <w:b/>
          <w:bCs/>
          <w:i/>
          <w:iCs/>
          <w:sz w:val="22"/>
          <w:szCs w:val="22"/>
          <w:lang w:val="fi-FI"/>
        </w:rPr>
        <w:t>Genelecistä</w:t>
      </w:r>
      <w:proofErr w:type="spellEnd"/>
      <w:r w:rsidRPr="00455E0F">
        <w:rPr>
          <w:rStyle w:val="eop"/>
          <w:rFonts w:ascii="Helvetica Neue" w:hAnsi="Helvetica Neue" w:cs="Segoe UI"/>
          <w:sz w:val="22"/>
          <w:szCs w:val="22"/>
          <w:lang w:val="fi-FI"/>
        </w:rPr>
        <w:t> </w:t>
      </w:r>
    </w:p>
    <w:p w14:paraId="711DBD49" w14:textId="77777777" w:rsidR="004F3B10" w:rsidRPr="00455E0F" w:rsidRDefault="004F3B10" w:rsidP="004F3B10">
      <w:pPr>
        <w:pStyle w:val="paragraph"/>
        <w:spacing w:before="0" w:beforeAutospacing="0" w:after="0" w:afterAutospacing="0"/>
        <w:textAlignment w:val="baseline"/>
        <w:rPr>
          <w:rFonts w:ascii="Segoe UI" w:hAnsi="Segoe UI" w:cs="Segoe UI"/>
          <w:sz w:val="18"/>
          <w:szCs w:val="18"/>
          <w:lang w:val="fi-FI"/>
        </w:rPr>
      </w:pPr>
      <w:r w:rsidRPr="00455E0F">
        <w:rPr>
          <w:rStyle w:val="eop"/>
          <w:rFonts w:ascii="Helvetica Neue" w:hAnsi="Helvetica Neue" w:cs="Segoe UI"/>
          <w:sz w:val="22"/>
          <w:szCs w:val="22"/>
          <w:lang w:val="fi-FI"/>
        </w:rPr>
        <w:t> </w:t>
      </w:r>
    </w:p>
    <w:p w14:paraId="1CF39335" w14:textId="77777777" w:rsidR="004F3B10" w:rsidRPr="004F3B10" w:rsidRDefault="004F3B10" w:rsidP="004F3B10">
      <w:pPr>
        <w:pStyle w:val="paragraph"/>
        <w:spacing w:before="0" w:beforeAutospacing="0" w:after="0" w:afterAutospacing="0"/>
        <w:textAlignment w:val="baseline"/>
        <w:rPr>
          <w:rFonts w:ascii="Segoe UI" w:hAnsi="Segoe UI" w:cs="Segoe UI"/>
          <w:sz w:val="18"/>
          <w:szCs w:val="18"/>
          <w:lang w:val="fi-FI"/>
        </w:rPr>
      </w:pPr>
      <w:r>
        <w:rPr>
          <w:rStyle w:val="normaltextrun"/>
          <w:rFonts w:ascii="Helvetica Neue" w:hAnsi="Helvetica Neue" w:cs="Segoe UI"/>
          <w:i/>
          <w:iCs/>
          <w:sz w:val="22"/>
          <w:szCs w:val="22"/>
          <w:lang w:val="fi-FI"/>
        </w:rPr>
        <w:t>Siitä lähtien kun </w:t>
      </w:r>
      <w:proofErr w:type="spellStart"/>
      <w:r>
        <w:rPr>
          <w:rStyle w:val="normaltextrun"/>
          <w:rFonts w:ascii="Helvetica Neue" w:hAnsi="Helvetica Neue" w:cs="Segoe UI"/>
          <w:i/>
          <w:iCs/>
          <w:sz w:val="22"/>
          <w:szCs w:val="22"/>
          <w:lang w:val="fi-FI"/>
        </w:rPr>
        <w:t>Genelec</w:t>
      </w:r>
      <w:proofErr w:type="spellEnd"/>
      <w:r>
        <w:rPr>
          <w:rStyle w:val="normaltextrun"/>
          <w:rFonts w:ascii="Helvetica Neue" w:hAnsi="Helvetica Neue" w:cs="Segoe UI"/>
          <w:i/>
          <w:iCs/>
          <w:sz w:val="22"/>
          <w:szCs w:val="22"/>
          <w:lang w:val="fi-FI"/>
        </w:rPr>
        <w:t> perustettiin vuonna 1978, ammattilaiskäyttöön suunnitellut kaiuttimet ovat olleet sen liiketoiminnan ydin. Vahvan tutkimus- ja kehitystyöhön sitoutumisen ansiosta se on voinut tuoda alalle uutuuksia ja vakiinnuttaa johtoasemaansa aktiivisten tarkkailukaiuttimien alalla. Yli neljäkymmentä vuotta myöhemmin </w:t>
      </w:r>
      <w:proofErr w:type="spellStart"/>
      <w:r>
        <w:rPr>
          <w:rStyle w:val="normaltextrun"/>
          <w:rFonts w:ascii="Helvetica Neue" w:hAnsi="Helvetica Neue" w:cs="Segoe UI"/>
          <w:i/>
          <w:iCs/>
          <w:sz w:val="22"/>
          <w:szCs w:val="22"/>
          <w:lang w:val="fi-FI"/>
        </w:rPr>
        <w:t>Genelec</w:t>
      </w:r>
      <w:proofErr w:type="spellEnd"/>
      <w:r>
        <w:rPr>
          <w:rStyle w:val="normaltextrun"/>
          <w:rFonts w:ascii="Helvetica Neue" w:hAnsi="Helvetica Neue" w:cs="Segoe UI"/>
          <w:i/>
          <w:iCs/>
          <w:sz w:val="22"/>
          <w:szCs w:val="22"/>
          <w:lang w:val="fi-FI"/>
        </w:rPr>
        <w:t>-kaiutintuotteet pysyvät alkuperäisen suunnittelufilosofian mukaisina ja tarjoavat luotettavaa, neutraalia äänentoistoa koosta riippumatta sekä kykyä sopeutua kuunteluympäristön akustisiin olosuhteisiin. </w:t>
      </w:r>
      <w:proofErr w:type="spellStart"/>
      <w:r>
        <w:rPr>
          <w:rStyle w:val="normaltextrun"/>
          <w:rFonts w:ascii="Helvetica Neue" w:hAnsi="Helvetica Neue" w:cs="Segoe UI"/>
          <w:i/>
          <w:iCs/>
          <w:sz w:val="22"/>
          <w:szCs w:val="22"/>
          <w:lang w:val="fi-FI"/>
        </w:rPr>
        <w:t>Genelec</w:t>
      </w:r>
      <w:proofErr w:type="spellEnd"/>
      <w:r>
        <w:rPr>
          <w:rStyle w:val="normaltextrun"/>
          <w:rFonts w:ascii="Helvetica Neue" w:hAnsi="Helvetica Neue" w:cs="Segoe UI"/>
          <w:i/>
          <w:iCs/>
          <w:sz w:val="22"/>
          <w:szCs w:val="22"/>
          <w:lang w:val="fi-FI"/>
        </w:rPr>
        <w:t>-asiakkaat saavat alan parasta ja kattavinta tukea sekä akustiikkaneuvontaa, kalibrointipalveluita ja teknistä huoltoa tuotteen koko elinkaaren ajan. </w:t>
      </w:r>
      <w:proofErr w:type="spellStart"/>
      <w:r>
        <w:rPr>
          <w:rStyle w:val="normaltextrun"/>
          <w:rFonts w:ascii="Helvetica Neue" w:hAnsi="Helvetica Neue" w:cs="Segoe UI"/>
          <w:i/>
          <w:iCs/>
          <w:sz w:val="22"/>
          <w:szCs w:val="22"/>
          <w:lang w:val="fi-FI"/>
        </w:rPr>
        <w:t>Genelec</w:t>
      </w:r>
      <w:proofErr w:type="spellEnd"/>
      <w:r>
        <w:rPr>
          <w:rStyle w:val="normaltextrun"/>
          <w:rFonts w:ascii="Helvetica Neue" w:hAnsi="Helvetica Neue" w:cs="Segoe UI"/>
          <w:i/>
          <w:iCs/>
          <w:sz w:val="22"/>
          <w:szCs w:val="22"/>
          <w:lang w:val="fi-FI"/>
        </w:rPr>
        <w:t>-tuotteen ostaminen on kannattava ja pitkäikäinen sijoitus erinomaiseen ja luotettavaan äänentoistoon.</w:t>
      </w:r>
      <w:r w:rsidRPr="004F3B10">
        <w:rPr>
          <w:rStyle w:val="eop"/>
          <w:rFonts w:ascii="Helvetica Neue" w:hAnsi="Helvetica Neue" w:cs="Segoe UI"/>
          <w:sz w:val="22"/>
          <w:szCs w:val="22"/>
          <w:lang w:val="fi-FI"/>
        </w:rPr>
        <w:t> </w:t>
      </w:r>
    </w:p>
    <w:p w14:paraId="55FB7431" w14:textId="77777777" w:rsidR="00F31DCF" w:rsidRPr="004F3B10" w:rsidRDefault="00F31DCF" w:rsidP="00F31DCF">
      <w:pPr>
        <w:rPr>
          <w:rFonts w:ascii="Helvetica Neue" w:eastAsia="Arial" w:hAnsi="Helvetica Neue" w:cs="Arial"/>
          <w:sz w:val="22"/>
          <w:szCs w:val="22"/>
          <w:lang w:val="fi-FI"/>
        </w:rPr>
      </w:pPr>
    </w:p>
    <w:p w14:paraId="2AA55EDC" w14:textId="13D9A56B" w:rsidR="00F31DCF" w:rsidRPr="00455E0F" w:rsidRDefault="004F3B10" w:rsidP="00F31DCF">
      <w:pPr>
        <w:rPr>
          <w:rFonts w:ascii="Helvetica Neue" w:eastAsia="Helvetica Neue" w:hAnsi="Helvetica Neue" w:cs="Helvetica Neue"/>
          <w:b/>
          <w:sz w:val="22"/>
          <w:szCs w:val="22"/>
          <w:highlight w:val="white"/>
          <w:lang w:val="fi-FI"/>
        </w:rPr>
      </w:pPr>
      <w:proofErr w:type="gramStart"/>
      <w:r w:rsidRPr="00455E0F">
        <w:rPr>
          <w:rStyle w:val="normaltextrun"/>
          <w:rFonts w:ascii="Helvetica Neue" w:hAnsi="Helvetica Neue"/>
          <w:b/>
          <w:bCs/>
          <w:color w:val="000000"/>
          <w:sz w:val="22"/>
          <w:szCs w:val="22"/>
          <w:shd w:val="clear" w:color="auto" w:fill="FFFFFF"/>
          <w:lang w:val="fi-FI"/>
        </w:rPr>
        <w:t>Lehdistötiedotteet</w:t>
      </w:r>
      <w:r w:rsidRPr="00455E0F">
        <w:rPr>
          <w:rStyle w:val="normaltextrun"/>
          <w:rFonts w:ascii="Helvetica Neue" w:hAnsi="Helvetica Neue"/>
          <w:color w:val="000000"/>
          <w:sz w:val="22"/>
          <w:szCs w:val="22"/>
          <w:shd w:val="clear" w:color="auto" w:fill="FFFFFF"/>
          <w:lang w:val="fi-FI"/>
        </w:rPr>
        <w:t>:</w:t>
      </w:r>
      <w:r w:rsidR="00F31DCF" w:rsidRPr="00455E0F">
        <w:rPr>
          <w:rFonts w:ascii="Helvetica Neue" w:eastAsia="Helvetica Neue" w:hAnsi="Helvetica Neue" w:cs="Helvetica Neue"/>
          <w:b/>
          <w:sz w:val="22"/>
          <w:szCs w:val="22"/>
          <w:highlight w:val="white"/>
          <w:lang w:val="fi-FI"/>
        </w:rPr>
        <w:t>:</w:t>
      </w:r>
      <w:proofErr w:type="gramEnd"/>
    </w:p>
    <w:p w14:paraId="2534D658" w14:textId="77777777" w:rsidR="00F31DCF" w:rsidRPr="00455E0F" w:rsidRDefault="00F31DCF" w:rsidP="00F31DCF">
      <w:pPr>
        <w:rPr>
          <w:rFonts w:ascii="Helvetica Neue" w:eastAsia="Helvetica Neue" w:hAnsi="Helvetica Neue" w:cs="Helvetica Neue"/>
          <w:b/>
          <w:sz w:val="22"/>
          <w:szCs w:val="22"/>
          <w:highlight w:val="white"/>
          <w:lang w:val="fi-FI"/>
        </w:rPr>
      </w:pPr>
    </w:p>
    <w:p w14:paraId="0C8BB00E" w14:textId="775813D9" w:rsidR="00F31DCF" w:rsidRPr="00455E0F" w:rsidRDefault="00B05867" w:rsidP="00F31DCF">
      <w:pPr>
        <w:rPr>
          <w:rFonts w:ascii="Helvetica Neue" w:eastAsia="Helvetica Neue" w:hAnsi="Helvetica Neue" w:cs="Helvetica Neue"/>
          <w:sz w:val="22"/>
          <w:szCs w:val="22"/>
          <w:highlight w:val="white"/>
          <w:lang w:val="fi-FI"/>
        </w:rPr>
      </w:pPr>
      <w:proofErr w:type="spellStart"/>
      <w:r w:rsidRPr="00455E0F">
        <w:rPr>
          <w:rFonts w:ascii="Helvetica Neue" w:hAnsi="Helvetica Neue"/>
          <w:sz w:val="22"/>
          <w:szCs w:val="22"/>
          <w:lang w:val="fi-FI"/>
        </w:rPr>
        <w:t>Gaurav</w:t>
      </w:r>
      <w:proofErr w:type="spellEnd"/>
      <w:r w:rsidRPr="00455E0F">
        <w:rPr>
          <w:rFonts w:ascii="Helvetica Neue" w:hAnsi="Helvetica Neue"/>
          <w:sz w:val="22"/>
          <w:szCs w:val="22"/>
          <w:lang w:val="fi-FI"/>
        </w:rPr>
        <w:t xml:space="preserve"> </w:t>
      </w:r>
      <w:proofErr w:type="spellStart"/>
      <w:r w:rsidRPr="00455E0F">
        <w:rPr>
          <w:rFonts w:ascii="Helvetica Neue" w:hAnsi="Helvetica Neue"/>
          <w:sz w:val="22"/>
          <w:szCs w:val="22"/>
          <w:lang w:val="fi-FI"/>
        </w:rPr>
        <w:t>Narula</w:t>
      </w:r>
      <w:proofErr w:type="spellEnd"/>
      <w:r w:rsidR="00F31DCF" w:rsidRPr="00455E0F">
        <w:rPr>
          <w:rFonts w:ascii="Helvetica Neue" w:eastAsia="Helvetica Neue" w:hAnsi="Helvetica Neue" w:cs="Helvetica Neue"/>
          <w:sz w:val="22"/>
          <w:szCs w:val="22"/>
          <w:highlight w:val="white"/>
          <w:lang w:val="fi-FI"/>
        </w:rPr>
        <w:t xml:space="preserve">, </w:t>
      </w:r>
      <w:proofErr w:type="spellStart"/>
      <w:r w:rsidR="00F31DCF" w:rsidRPr="00455E0F">
        <w:rPr>
          <w:rFonts w:ascii="Helvetica Neue" w:eastAsia="Helvetica Neue" w:hAnsi="Helvetica Neue" w:cs="Helvetica Neue"/>
          <w:sz w:val="22"/>
          <w:szCs w:val="22"/>
          <w:highlight w:val="white"/>
          <w:lang w:val="fi-FI"/>
        </w:rPr>
        <w:t>Genelec</w:t>
      </w:r>
      <w:proofErr w:type="spellEnd"/>
    </w:p>
    <w:p w14:paraId="3801F681" w14:textId="402AD7D5" w:rsidR="00C339C4" w:rsidRPr="00455E0F" w:rsidRDefault="00A10A3F" w:rsidP="001C17FC">
      <w:pPr>
        <w:spacing w:line="480" w:lineRule="auto"/>
        <w:rPr>
          <w:rFonts w:ascii="Helvetica Neue" w:eastAsia="Helvetica Neue" w:hAnsi="Helvetica Neue" w:cs="Helvetica Neue"/>
          <w:sz w:val="22"/>
          <w:szCs w:val="22"/>
          <w:lang w:val="fi-FI"/>
        </w:rPr>
      </w:pPr>
      <w:proofErr w:type="spellStart"/>
      <w:r w:rsidRPr="00455E0F">
        <w:rPr>
          <w:rFonts w:ascii="Helvetica Neue" w:eastAsia="Helvetica Neue" w:hAnsi="Helvetica Neue" w:cs="Helvetica Neue"/>
          <w:sz w:val="22"/>
          <w:szCs w:val="22"/>
          <w:lang w:val="fi-FI"/>
        </w:rPr>
        <w:t>Email</w:t>
      </w:r>
      <w:proofErr w:type="spellEnd"/>
      <w:r w:rsidRPr="00455E0F">
        <w:rPr>
          <w:rFonts w:ascii="Helvetica Neue" w:eastAsia="Helvetica Neue" w:hAnsi="Helvetica Neue" w:cs="Helvetica Neue"/>
          <w:sz w:val="22"/>
          <w:szCs w:val="22"/>
          <w:lang w:val="fi-FI"/>
        </w:rPr>
        <w:t xml:space="preserve">: </w:t>
      </w:r>
      <w:hyperlink r:id="rId11" w:history="1">
        <w:r w:rsidR="00B05867" w:rsidRPr="00455E0F">
          <w:rPr>
            <w:rStyle w:val="Hyperlink"/>
            <w:rFonts w:ascii="Helvetica Neue" w:eastAsia="Helvetica Neue" w:hAnsi="Helvetica Neue" w:cs="Helvetica Neue"/>
            <w:sz w:val="22"/>
            <w:szCs w:val="22"/>
            <w:lang w:val="fi-FI"/>
          </w:rPr>
          <w:t>gaurav.narula@genelec.com</w:t>
        </w:r>
      </w:hyperlink>
    </w:p>
    <w:p w14:paraId="0E4C0ECE" w14:textId="77777777" w:rsidR="00B05867" w:rsidRPr="00455E0F" w:rsidRDefault="00B05867" w:rsidP="001C17FC">
      <w:pPr>
        <w:spacing w:line="480" w:lineRule="auto"/>
        <w:rPr>
          <w:rFonts w:ascii="Helvetica Neue" w:eastAsia="MS Mincho" w:hAnsi="Helvetica Neue" w:cs="Arial"/>
          <w:sz w:val="22"/>
          <w:szCs w:val="22"/>
          <w:lang w:val="fi-FI"/>
        </w:rPr>
      </w:pPr>
    </w:p>
    <w:sectPr w:rsidR="00B05867" w:rsidRPr="00455E0F"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44E7E"/>
    <w:multiLevelType w:val="multilevel"/>
    <w:tmpl w:val="F34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1"/>
  </w:num>
  <w:num w:numId="2" w16cid:durableId="21269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7244"/>
    <w:rsid w:val="001072F4"/>
    <w:rsid w:val="00123DAB"/>
    <w:rsid w:val="00155B72"/>
    <w:rsid w:val="00161444"/>
    <w:rsid w:val="001655E0"/>
    <w:rsid w:val="00176528"/>
    <w:rsid w:val="00182616"/>
    <w:rsid w:val="0019009D"/>
    <w:rsid w:val="001B22EE"/>
    <w:rsid w:val="001C17FC"/>
    <w:rsid w:val="001C18AF"/>
    <w:rsid w:val="001D1E04"/>
    <w:rsid w:val="001D2825"/>
    <w:rsid w:val="001E7524"/>
    <w:rsid w:val="001F1773"/>
    <w:rsid w:val="00200192"/>
    <w:rsid w:val="002231C6"/>
    <w:rsid w:val="002558EE"/>
    <w:rsid w:val="00255F8F"/>
    <w:rsid w:val="00257645"/>
    <w:rsid w:val="00265C50"/>
    <w:rsid w:val="002803B9"/>
    <w:rsid w:val="0029259F"/>
    <w:rsid w:val="00294835"/>
    <w:rsid w:val="002A176D"/>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2379"/>
    <w:rsid w:val="00446D55"/>
    <w:rsid w:val="0045307A"/>
    <w:rsid w:val="00454F96"/>
    <w:rsid w:val="00455E0F"/>
    <w:rsid w:val="004740CF"/>
    <w:rsid w:val="0048023A"/>
    <w:rsid w:val="00483C1F"/>
    <w:rsid w:val="004869E6"/>
    <w:rsid w:val="0049469E"/>
    <w:rsid w:val="004B6EBE"/>
    <w:rsid w:val="004E4695"/>
    <w:rsid w:val="004F0B9E"/>
    <w:rsid w:val="004F3B10"/>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E2152"/>
    <w:rsid w:val="005F7EE2"/>
    <w:rsid w:val="00602032"/>
    <w:rsid w:val="0060562B"/>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3029A"/>
    <w:rsid w:val="0073132C"/>
    <w:rsid w:val="00731B03"/>
    <w:rsid w:val="00732B89"/>
    <w:rsid w:val="00735E2D"/>
    <w:rsid w:val="00735F97"/>
    <w:rsid w:val="007639F8"/>
    <w:rsid w:val="00766874"/>
    <w:rsid w:val="00766DFE"/>
    <w:rsid w:val="00770A77"/>
    <w:rsid w:val="0078566A"/>
    <w:rsid w:val="00790DA5"/>
    <w:rsid w:val="007972AB"/>
    <w:rsid w:val="007A2658"/>
    <w:rsid w:val="007A3386"/>
    <w:rsid w:val="007A3BCD"/>
    <w:rsid w:val="007B2AA2"/>
    <w:rsid w:val="007B2EA9"/>
    <w:rsid w:val="007B48B6"/>
    <w:rsid w:val="007B7FD2"/>
    <w:rsid w:val="007C604D"/>
    <w:rsid w:val="007E79FA"/>
    <w:rsid w:val="007F25A8"/>
    <w:rsid w:val="007F2A06"/>
    <w:rsid w:val="0080784E"/>
    <w:rsid w:val="008215AB"/>
    <w:rsid w:val="008222CF"/>
    <w:rsid w:val="00822327"/>
    <w:rsid w:val="008231D1"/>
    <w:rsid w:val="00853DEE"/>
    <w:rsid w:val="00854798"/>
    <w:rsid w:val="00862C3C"/>
    <w:rsid w:val="008805A6"/>
    <w:rsid w:val="00883C1F"/>
    <w:rsid w:val="00885312"/>
    <w:rsid w:val="008A34F1"/>
    <w:rsid w:val="008A5EC4"/>
    <w:rsid w:val="008B4490"/>
    <w:rsid w:val="008B5B30"/>
    <w:rsid w:val="008D215A"/>
    <w:rsid w:val="008D2F16"/>
    <w:rsid w:val="008D3DCD"/>
    <w:rsid w:val="008E652D"/>
    <w:rsid w:val="008F4B52"/>
    <w:rsid w:val="00910D57"/>
    <w:rsid w:val="00914814"/>
    <w:rsid w:val="00915221"/>
    <w:rsid w:val="00916F0F"/>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5A74"/>
    <w:rsid w:val="00A35CF3"/>
    <w:rsid w:val="00A4080D"/>
    <w:rsid w:val="00A41ACC"/>
    <w:rsid w:val="00A41E1C"/>
    <w:rsid w:val="00A60960"/>
    <w:rsid w:val="00A62EC8"/>
    <w:rsid w:val="00A64F25"/>
    <w:rsid w:val="00A85604"/>
    <w:rsid w:val="00A96330"/>
    <w:rsid w:val="00AA5346"/>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485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67C67"/>
    <w:rsid w:val="00E71803"/>
    <w:rsid w:val="00E83F33"/>
    <w:rsid w:val="00E8552C"/>
    <w:rsid w:val="00E8664F"/>
    <w:rsid w:val="00E928F5"/>
    <w:rsid w:val="00E92BF0"/>
    <w:rsid w:val="00EA5CC0"/>
    <w:rsid w:val="00EA6826"/>
    <w:rsid w:val="00EC5F7E"/>
    <w:rsid w:val="00ED20B3"/>
    <w:rsid w:val="00EE2E68"/>
    <w:rsid w:val="00EE46E7"/>
    <w:rsid w:val="00EE6564"/>
    <w:rsid w:val="00EE6CC2"/>
    <w:rsid w:val="00EE7B20"/>
    <w:rsid w:val="00EF0B55"/>
    <w:rsid w:val="00EF1FA5"/>
    <w:rsid w:val="00EF35DF"/>
    <w:rsid w:val="00F0055F"/>
    <w:rsid w:val="00F063D6"/>
    <w:rsid w:val="00F137CF"/>
    <w:rsid w:val="00F209A6"/>
    <w:rsid w:val="00F21C89"/>
    <w:rsid w:val="00F22CF3"/>
    <w:rsid w:val="00F31DCF"/>
    <w:rsid w:val="00F3742B"/>
    <w:rsid w:val="00F42B4C"/>
    <w:rsid w:val="00F464E8"/>
    <w:rsid w:val="00F51C16"/>
    <w:rsid w:val="00F5351A"/>
    <w:rsid w:val="00F56B1E"/>
    <w:rsid w:val="00F736C0"/>
    <w:rsid w:val="00F962F8"/>
    <w:rsid w:val="00FA4D6F"/>
    <w:rsid w:val="00FA57D3"/>
    <w:rsid w:val="00FB6609"/>
    <w:rsid w:val="00FC003F"/>
    <w:rsid w:val="00FD321E"/>
    <w:rsid w:val="00FD7B51"/>
    <w:rsid w:val="00FD7F6A"/>
    <w:rsid w:val="00FE1090"/>
    <w:rsid w:val="00FF1FDD"/>
    <w:rsid w:val="03B6B13E"/>
    <w:rsid w:val="03F4BC13"/>
    <w:rsid w:val="0464AC7D"/>
    <w:rsid w:val="063C4E87"/>
    <w:rsid w:val="07493AAC"/>
    <w:rsid w:val="0A3B90FA"/>
    <w:rsid w:val="0ECEACC3"/>
    <w:rsid w:val="0ED2E4AE"/>
    <w:rsid w:val="0EE8A808"/>
    <w:rsid w:val="109DCB1E"/>
    <w:rsid w:val="1189BE9F"/>
    <w:rsid w:val="154A0D39"/>
    <w:rsid w:val="164485D4"/>
    <w:rsid w:val="1A20B0F4"/>
    <w:rsid w:val="1B190E5E"/>
    <w:rsid w:val="1B70BCD1"/>
    <w:rsid w:val="20ABA0D5"/>
    <w:rsid w:val="20C81E46"/>
    <w:rsid w:val="22F5B8F6"/>
    <w:rsid w:val="2473C252"/>
    <w:rsid w:val="2550E89F"/>
    <w:rsid w:val="26752721"/>
    <w:rsid w:val="29F43D0F"/>
    <w:rsid w:val="2ABCCB00"/>
    <w:rsid w:val="2B6EDF5C"/>
    <w:rsid w:val="2D3CA481"/>
    <w:rsid w:val="2D575D49"/>
    <w:rsid w:val="2E5CC739"/>
    <w:rsid w:val="2E9FE54B"/>
    <w:rsid w:val="313D935C"/>
    <w:rsid w:val="31F6E723"/>
    <w:rsid w:val="346F308D"/>
    <w:rsid w:val="37071479"/>
    <w:rsid w:val="37432973"/>
    <w:rsid w:val="3965A020"/>
    <w:rsid w:val="3A0F7EC1"/>
    <w:rsid w:val="3ACF277E"/>
    <w:rsid w:val="3FF69571"/>
    <w:rsid w:val="40A2F7E6"/>
    <w:rsid w:val="420B8C9C"/>
    <w:rsid w:val="42A58F62"/>
    <w:rsid w:val="43BFEECD"/>
    <w:rsid w:val="485115A1"/>
    <w:rsid w:val="4AE34FE7"/>
    <w:rsid w:val="4BC1131E"/>
    <w:rsid w:val="4F765170"/>
    <w:rsid w:val="5274DF95"/>
    <w:rsid w:val="5312C43B"/>
    <w:rsid w:val="55788EAF"/>
    <w:rsid w:val="58987B91"/>
    <w:rsid w:val="5AB699C0"/>
    <w:rsid w:val="5AE2D3EC"/>
    <w:rsid w:val="5BEC014E"/>
    <w:rsid w:val="5D43B6DA"/>
    <w:rsid w:val="5E9A2EED"/>
    <w:rsid w:val="615139D1"/>
    <w:rsid w:val="618CCF79"/>
    <w:rsid w:val="62EE65F9"/>
    <w:rsid w:val="632C8A43"/>
    <w:rsid w:val="635CD816"/>
    <w:rsid w:val="63C7AF02"/>
    <w:rsid w:val="697BC3C0"/>
    <w:rsid w:val="6B131717"/>
    <w:rsid w:val="6E98560D"/>
    <w:rsid w:val="6FB59CE2"/>
    <w:rsid w:val="7187200E"/>
    <w:rsid w:val="719FBCE5"/>
    <w:rsid w:val="7205A3FE"/>
    <w:rsid w:val="76A3F75C"/>
    <w:rsid w:val="77EF3F46"/>
    <w:rsid w:val="7839C34C"/>
    <w:rsid w:val="78411F5A"/>
    <w:rsid w:val="79F2A5CD"/>
    <w:rsid w:val="7D8D8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9E47132B-D331-4287-A8C8-97920A9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urav.narula@genelec.com" TargetMode="External"/><Relationship Id="rId5" Type="http://schemas.openxmlformats.org/officeDocument/2006/relationships/styles" Target="styles.xml"/><Relationship Id="rId10" Type="http://schemas.openxmlformats.org/officeDocument/2006/relationships/hyperlink" Target="https://www.genelec.fi/smart-ip-controller" TargetMode="External"/><Relationship Id="rId4" Type="http://schemas.openxmlformats.org/officeDocument/2006/relationships/numbering" Target="numbering.xml"/><Relationship Id="rId9" Type="http://schemas.openxmlformats.org/officeDocument/2006/relationships/hyperlink" Target="https://www.genelec.fi/smart-ip-contro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2.xml><?xml version="1.0" encoding="utf-8"?>
<ds:datastoreItem xmlns:ds="http://schemas.openxmlformats.org/officeDocument/2006/customXml" ds:itemID="{4AA3CBE4-E2FD-468E-BB7E-58ED0A006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a423-5f3d-4c54-8cdd-2f2805ac1c81"/>
    <ds:schemaRef ds:uri="0b2e1edf-2e82-499e-a682-7a6bbe1a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3</cp:revision>
  <dcterms:created xsi:type="dcterms:W3CDTF">2026-06-01T09:17:00Z</dcterms:created>
  <dcterms:modified xsi:type="dcterms:W3CDTF">2026-06-01T09:21:00Z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