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83B6" w14:textId="48405110" w:rsidR="00E71803" w:rsidRPr="007E4C3F" w:rsidRDefault="002736F6" w:rsidP="00E71803">
      <w:pPr>
        <w:spacing w:line="0" w:lineRule="atLeast"/>
        <w:ind w:left="6480" w:firstLine="720"/>
        <w:rPr>
          <w:rFonts w:ascii="Arial" w:eastAsia="Arial" w:hAnsi="Arial"/>
          <w:lang w:val="nl-NL"/>
        </w:rPr>
      </w:pPr>
      <w:r w:rsidRPr="007E4C3F">
        <w:rPr>
          <w:rFonts w:ascii="Arial" w:eastAsia="Arial" w:hAnsi="Arial"/>
          <w:lang w:val="nl-NL"/>
        </w:rPr>
        <w:t>Jul</w:t>
      </w:r>
      <w:r w:rsidR="00DA24EB" w:rsidRPr="007E4C3F">
        <w:rPr>
          <w:rFonts w:ascii="Arial" w:eastAsia="Arial" w:hAnsi="Arial"/>
          <w:lang w:val="nl-NL"/>
        </w:rPr>
        <w:t>i</w:t>
      </w:r>
      <w:r w:rsidRPr="007E4C3F">
        <w:rPr>
          <w:rFonts w:ascii="Arial" w:eastAsia="Arial" w:hAnsi="Arial"/>
          <w:lang w:val="nl-NL"/>
        </w:rPr>
        <w:t xml:space="preserve"> </w:t>
      </w:r>
      <w:r w:rsidR="00E71803" w:rsidRPr="007E4C3F">
        <w:rPr>
          <w:rFonts w:ascii="Arial" w:eastAsia="Arial" w:hAnsi="Arial"/>
          <w:lang w:val="nl-NL"/>
        </w:rPr>
        <w:t>202</w:t>
      </w:r>
      <w:r w:rsidRPr="007E4C3F">
        <w:rPr>
          <w:rFonts w:ascii="Arial" w:eastAsia="Arial" w:hAnsi="Arial"/>
          <w:lang w:val="nl-NL"/>
        </w:rPr>
        <w:t>1</w:t>
      </w:r>
    </w:p>
    <w:p w14:paraId="7B0FD766" w14:textId="77777777" w:rsidR="00E71803" w:rsidRPr="007E4C3F" w:rsidRDefault="00E71803" w:rsidP="00E71803">
      <w:pPr>
        <w:spacing w:line="20" w:lineRule="exact"/>
        <w:rPr>
          <w:rFonts w:ascii="Times New Roman" w:eastAsia="Times New Roman" w:hAnsi="Times New Roman"/>
          <w:lang w:val="nl-NL"/>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C74EAE" w14:textId="77777777" w:rsidR="00E71803" w:rsidRPr="007E4C3F" w:rsidRDefault="00E71803" w:rsidP="00E71803">
      <w:pPr>
        <w:spacing w:line="200" w:lineRule="exact"/>
        <w:rPr>
          <w:rFonts w:ascii="Times New Roman" w:eastAsia="Times New Roman" w:hAnsi="Times New Roman"/>
          <w:lang w:val="nl-NL"/>
        </w:rPr>
      </w:pPr>
    </w:p>
    <w:p w14:paraId="5E222EF8" w14:textId="51E4C2FF" w:rsidR="00E71803" w:rsidRPr="007E4C3F" w:rsidRDefault="00E71803" w:rsidP="00E71803">
      <w:pPr>
        <w:spacing w:line="200" w:lineRule="exact"/>
        <w:rPr>
          <w:rFonts w:ascii="Times New Roman" w:eastAsia="Times New Roman" w:hAnsi="Times New Roman"/>
          <w:lang w:val="nl-NL"/>
        </w:rPr>
      </w:pPr>
    </w:p>
    <w:p w14:paraId="5019859B" w14:textId="7E276465" w:rsidR="000F6320" w:rsidRPr="007E4C3F" w:rsidRDefault="000F6320" w:rsidP="00E71803">
      <w:pPr>
        <w:spacing w:line="200" w:lineRule="exact"/>
        <w:rPr>
          <w:rFonts w:ascii="Times New Roman" w:eastAsia="Times New Roman" w:hAnsi="Times New Roman"/>
          <w:lang w:val="nl-NL"/>
        </w:rPr>
      </w:pPr>
    </w:p>
    <w:p w14:paraId="6954A992" w14:textId="76818E92" w:rsidR="00E03BEC" w:rsidRPr="007E4C3F" w:rsidRDefault="00DA24EB" w:rsidP="00E03BEC">
      <w:pPr>
        <w:jc w:val="center"/>
        <w:rPr>
          <w:rFonts w:ascii="Helvetica Neue" w:eastAsia="MS Mincho" w:hAnsi="Helvetica Neue" w:cs="Arial"/>
          <w:sz w:val="44"/>
          <w:szCs w:val="44"/>
          <w:lang w:val="nl-NL"/>
        </w:rPr>
      </w:pPr>
      <w:r w:rsidRPr="007E4C3F">
        <w:rPr>
          <w:rFonts w:ascii="Helvetica Neue" w:eastAsia="MS Mincho" w:hAnsi="Helvetica Neue" w:cs="Arial"/>
          <w:sz w:val="44"/>
          <w:szCs w:val="44"/>
          <w:lang w:val="nl-NL"/>
        </w:rPr>
        <w:t>Persbericht.</w:t>
      </w:r>
    </w:p>
    <w:p w14:paraId="33E10D90" w14:textId="77777777" w:rsidR="000F6320" w:rsidRPr="007E4C3F" w:rsidRDefault="000F6320" w:rsidP="00E71803">
      <w:pPr>
        <w:spacing w:line="200" w:lineRule="exact"/>
        <w:rPr>
          <w:rFonts w:ascii="Times New Roman" w:eastAsia="Times New Roman" w:hAnsi="Times New Roman"/>
          <w:lang w:val="nl-NL"/>
        </w:rPr>
      </w:pPr>
    </w:p>
    <w:p w14:paraId="7AB8D995" w14:textId="4B3749A1" w:rsidR="002736F6" w:rsidRPr="00A16C4F" w:rsidRDefault="002736F6" w:rsidP="002736F6">
      <w:pPr>
        <w:jc w:val="center"/>
        <w:rPr>
          <w:rFonts w:ascii="Helvetica Neue" w:eastAsia="MS Mincho" w:hAnsi="Helvetica Neue" w:cs="Arial"/>
          <w:b/>
          <w:bCs/>
          <w:color w:val="008000"/>
          <w:sz w:val="36"/>
          <w:szCs w:val="36"/>
          <w:lang w:val="nl-NL"/>
        </w:rPr>
      </w:pPr>
      <w:r w:rsidRPr="00A16C4F">
        <w:rPr>
          <w:rFonts w:ascii="Helvetica Neue" w:eastAsia="MS Mincho" w:hAnsi="Helvetica Neue" w:cs="Arial"/>
          <w:b/>
          <w:bCs/>
          <w:color w:val="008000"/>
          <w:sz w:val="36"/>
          <w:szCs w:val="36"/>
          <w:lang w:val="nl-NL"/>
        </w:rPr>
        <w:t>N</w:t>
      </w:r>
      <w:r w:rsidR="00A16C4F" w:rsidRPr="00A16C4F">
        <w:rPr>
          <w:rFonts w:ascii="Helvetica Neue" w:eastAsia="MS Mincho" w:hAnsi="Helvetica Neue" w:cs="Arial"/>
          <w:b/>
          <w:bCs/>
          <w:color w:val="008000"/>
          <w:sz w:val="36"/>
          <w:szCs w:val="36"/>
          <w:lang w:val="nl-NL"/>
        </w:rPr>
        <w:t>i</w:t>
      </w:r>
      <w:r w:rsidRPr="00A16C4F">
        <w:rPr>
          <w:rFonts w:ascii="Helvetica Neue" w:eastAsia="MS Mincho" w:hAnsi="Helvetica Neue" w:cs="Arial"/>
          <w:b/>
          <w:bCs/>
          <w:color w:val="008000"/>
          <w:sz w:val="36"/>
          <w:szCs w:val="36"/>
          <w:lang w:val="nl-NL"/>
        </w:rPr>
        <w:t>e</w:t>
      </w:r>
      <w:r w:rsidR="00A16C4F" w:rsidRPr="00A16C4F">
        <w:rPr>
          <w:rFonts w:ascii="Helvetica Neue" w:eastAsia="MS Mincho" w:hAnsi="Helvetica Neue" w:cs="Arial"/>
          <w:b/>
          <w:bCs/>
          <w:color w:val="008000"/>
          <w:sz w:val="36"/>
          <w:szCs w:val="36"/>
          <w:lang w:val="nl-NL"/>
        </w:rPr>
        <w:t>u</w:t>
      </w:r>
      <w:r w:rsidRPr="00A16C4F">
        <w:rPr>
          <w:rFonts w:ascii="Helvetica Neue" w:eastAsia="MS Mincho" w:hAnsi="Helvetica Neue" w:cs="Arial"/>
          <w:b/>
          <w:bCs/>
          <w:color w:val="008000"/>
          <w:sz w:val="36"/>
          <w:szCs w:val="36"/>
          <w:lang w:val="nl-NL"/>
        </w:rPr>
        <w:t>w</w:t>
      </w:r>
      <w:r w:rsidR="00A16C4F" w:rsidRPr="00A16C4F">
        <w:rPr>
          <w:rFonts w:ascii="Helvetica Neue" w:eastAsia="MS Mincho" w:hAnsi="Helvetica Neue" w:cs="Arial"/>
          <w:b/>
          <w:bCs/>
          <w:color w:val="008000"/>
          <w:sz w:val="36"/>
          <w:szCs w:val="36"/>
          <w:lang w:val="nl-NL"/>
        </w:rPr>
        <w:t>e</w:t>
      </w:r>
      <w:r w:rsidRPr="00A16C4F">
        <w:rPr>
          <w:rFonts w:ascii="Helvetica Neue" w:eastAsia="MS Mincho" w:hAnsi="Helvetica Neue" w:cs="Arial"/>
          <w:b/>
          <w:bCs/>
          <w:color w:val="008000"/>
          <w:sz w:val="36"/>
          <w:szCs w:val="36"/>
          <w:lang w:val="nl-NL"/>
        </w:rPr>
        <w:t xml:space="preserve"> </w:t>
      </w:r>
      <w:r w:rsidR="000F6320" w:rsidRPr="00A16C4F">
        <w:rPr>
          <w:rFonts w:ascii="Helvetica Neue" w:eastAsia="MS Mincho" w:hAnsi="Helvetica Neue" w:cs="Arial"/>
          <w:b/>
          <w:bCs/>
          <w:color w:val="008000"/>
          <w:sz w:val="36"/>
          <w:szCs w:val="36"/>
          <w:lang w:val="nl-NL"/>
        </w:rPr>
        <w:t xml:space="preserve">Genelec </w:t>
      </w:r>
      <w:r w:rsidRPr="00A16C4F">
        <w:rPr>
          <w:rFonts w:ascii="Helvetica Neue" w:eastAsia="MS Mincho" w:hAnsi="Helvetica Neue" w:cs="Arial"/>
          <w:b/>
          <w:bCs/>
          <w:color w:val="008000"/>
          <w:sz w:val="36"/>
          <w:szCs w:val="36"/>
          <w:lang w:val="nl-NL"/>
        </w:rPr>
        <w:t>GLM 4.1</w:t>
      </w:r>
      <w:r w:rsidR="00A16C4F" w:rsidRPr="00A16C4F">
        <w:rPr>
          <w:rFonts w:ascii="Helvetica Neue" w:eastAsia="MS Mincho" w:hAnsi="Helvetica Neue" w:cs="Arial"/>
          <w:b/>
          <w:bCs/>
          <w:color w:val="008000"/>
          <w:sz w:val="36"/>
          <w:szCs w:val="36"/>
          <w:lang w:val="nl-NL"/>
        </w:rPr>
        <w:t xml:space="preserve"> viert</w:t>
      </w:r>
      <w:r w:rsidRPr="00A16C4F">
        <w:rPr>
          <w:rFonts w:ascii="Helvetica Neue" w:eastAsia="MS Mincho" w:hAnsi="Helvetica Neue" w:cs="Arial"/>
          <w:b/>
          <w:bCs/>
          <w:color w:val="008000"/>
          <w:sz w:val="36"/>
          <w:szCs w:val="36"/>
          <w:lang w:val="nl-NL"/>
        </w:rPr>
        <w:t xml:space="preserve"> 15 </w:t>
      </w:r>
      <w:r w:rsidR="00A16C4F" w:rsidRPr="00A16C4F">
        <w:rPr>
          <w:rFonts w:ascii="Helvetica Neue" w:eastAsia="MS Mincho" w:hAnsi="Helvetica Neue" w:cs="Arial"/>
          <w:b/>
          <w:bCs/>
          <w:color w:val="008000"/>
          <w:sz w:val="36"/>
          <w:szCs w:val="36"/>
          <w:lang w:val="nl-NL"/>
        </w:rPr>
        <w:t>jaar</w:t>
      </w:r>
      <w:r w:rsidRPr="00A16C4F">
        <w:rPr>
          <w:rFonts w:ascii="Helvetica Neue" w:eastAsia="MS Mincho" w:hAnsi="Helvetica Neue" w:cs="Arial"/>
          <w:b/>
          <w:bCs/>
          <w:color w:val="008000"/>
          <w:sz w:val="36"/>
          <w:szCs w:val="36"/>
          <w:lang w:val="nl-NL"/>
        </w:rPr>
        <w:t xml:space="preserve"> </w:t>
      </w:r>
    </w:p>
    <w:p w14:paraId="53A17E59" w14:textId="7E3C027D" w:rsidR="002736F6" w:rsidRPr="007E4C3F" w:rsidRDefault="00A16C4F" w:rsidP="002736F6">
      <w:pPr>
        <w:jc w:val="center"/>
        <w:rPr>
          <w:rFonts w:ascii="Helvetica Neue" w:hAnsi="Helvetica Neue"/>
          <w:b/>
          <w:bCs/>
          <w:sz w:val="22"/>
          <w:szCs w:val="22"/>
          <w:lang w:val="nl-NL"/>
        </w:rPr>
      </w:pPr>
      <w:r w:rsidRPr="007E4C3F">
        <w:rPr>
          <w:rFonts w:ascii="Helvetica Neue" w:eastAsia="MS Mincho" w:hAnsi="Helvetica Neue" w:cs="Arial"/>
          <w:b/>
          <w:bCs/>
          <w:color w:val="008000"/>
          <w:sz w:val="36"/>
          <w:szCs w:val="36"/>
          <w:lang w:val="nl-NL"/>
        </w:rPr>
        <w:t>eerlijke</w:t>
      </w:r>
      <w:r w:rsidR="002736F6" w:rsidRPr="007E4C3F">
        <w:rPr>
          <w:rFonts w:ascii="Helvetica Neue" w:eastAsia="MS Mincho" w:hAnsi="Helvetica Neue" w:cs="Arial"/>
          <w:b/>
          <w:bCs/>
          <w:color w:val="008000"/>
          <w:sz w:val="36"/>
          <w:szCs w:val="36"/>
          <w:lang w:val="nl-NL"/>
        </w:rPr>
        <w:t xml:space="preserve"> referen</w:t>
      </w:r>
      <w:r w:rsidRPr="007E4C3F">
        <w:rPr>
          <w:rFonts w:ascii="Helvetica Neue" w:eastAsia="MS Mincho" w:hAnsi="Helvetica Neue" w:cs="Arial"/>
          <w:b/>
          <w:bCs/>
          <w:color w:val="008000"/>
          <w:sz w:val="36"/>
          <w:szCs w:val="36"/>
          <w:lang w:val="nl-NL"/>
        </w:rPr>
        <w:t>tie</w:t>
      </w:r>
      <w:r w:rsidR="002736F6" w:rsidRPr="007E4C3F">
        <w:rPr>
          <w:rFonts w:ascii="Helvetica Neue" w:eastAsia="MS Mincho" w:hAnsi="Helvetica Neue" w:cs="Arial"/>
          <w:b/>
          <w:bCs/>
          <w:color w:val="008000"/>
          <w:sz w:val="36"/>
          <w:szCs w:val="36"/>
          <w:lang w:val="nl-NL"/>
        </w:rPr>
        <w:t xml:space="preserve"> monitoring</w:t>
      </w:r>
    </w:p>
    <w:p w14:paraId="0E3C0A86" w14:textId="20801182" w:rsidR="002736F6" w:rsidRPr="007E4C3F" w:rsidRDefault="000F6320" w:rsidP="002736F6">
      <w:pPr>
        <w:jc w:val="center"/>
        <w:rPr>
          <w:rFonts w:ascii="Helvetica Neue" w:eastAsia="MS Mincho" w:hAnsi="Helvetica Neue" w:cs="Arial"/>
          <w:b/>
          <w:bCs/>
          <w:color w:val="008000"/>
          <w:sz w:val="36"/>
          <w:szCs w:val="36"/>
          <w:lang w:val="nl-NL"/>
        </w:rPr>
      </w:pPr>
      <w:r w:rsidRPr="007E4C3F">
        <w:rPr>
          <w:rFonts w:ascii="Helvetica Neue" w:hAnsi="Helvetica Neue"/>
          <w:b/>
          <w:bCs/>
          <w:sz w:val="22"/>
          <w:szCs w:val="22"/>
          <w:lang w:val="nl-NL"/>
        </w:rPr>
        <w:tab/>
      </w:r>
    </w:p>
    <w:p w14:paraId="493FDD11" w14:textId="69F117E0" w:rsidR="002736F6" w:rsidRDefault="002736F6" w:rsidP="002736F6">
      <w:pPr>
        <w:rPr>
          <w:rFonts w:ascii="Helvetica Neue" w:hAnsi="Helvetica Neue"/>
          <w:sz w:val="22"/>
          <w:szCs w:val="22"/>
          <w:lang w:val="nl-NL"/>
        </w:rPr>
      </w:pPr>
      <w:proofErr w:type="spellStart"/>
      <w:r w:rsidRPr="00B45AAC">
        <w:rPr>
          <w:rFonts w:ascii="Helvetica Neue" w:eastAsia="Arial" w:hAnsi="Helvetica Neue"/>
          <w:b/>
          <w:bCs/>
          <w:sz w:val="22"/>
          <w:szCs w:val="22"/>
          <w:lang w:val="nl-NL"/>
        </w:rPr>
        <w:t>Iisalmi</w:t>
      </w:r>
      <w:proofErr w:type="spellEnd"/>
      <w:r w:rsidRPr="00B45AAC">
        <w:rPr>
          <w:rFonts w:ascii="Helvetica Neue" w:eastAsia="Arial" w:hAnsi="Helvetica Neue"/>
          <w:b/>
          <w:bCs/>
          <w:sz w:val="22"/>
          <w:szCs w:val="22"/>
          <w:lang w:val="nl-NL"/>
        </w:rPr>
        <w:t xml:space="preserve">, Finland, </w:t>
      </w:r>
      <w:proofErr w:type="spellStart"/>
      <w:r w:rsidRPr="00B45AAC">
        <w:rPr>
          <w:rFonts w:ascii="Helvetica Neue" w:eastAsia="Arial" w:hAnsi="Helvetica Neue"/>
          <w:b/>
          <w:bCs/>
          <w:sz w:val="22"/>
          <w:szCs w:val="22"/>
          <w:lang w:val="nl-NL"/>
        </w:rPr>
        <w:t>July</w:t>
      </w:r>
      <w:proofErr w:type="spellEnd"/>
      <w:r w:rsidRPr="00B45AAC">
        <w:rPr>
          <w:rFonts w:ascii="Helvetica Neue" w:eastAsia="Arial" w:hAnsi="Helvetica Neue"/>
          <w:b/>
          <w:bCs/>
          <w:sz w:val="22"/>
          <w:szCs w:val="22"/>
          <w:lang w:val="nl-NL"/>
        </w:rPr>
        <w:t xml:space="preserve"> 2021</w:t>
      </w:r>
      <w:r w:rsidRPr="00B45AAC">
        <w:rPr>
          <w:rFonts w:ascii="Helvetica Neue" w:eastAsia="Arial" w:hAnsi="Helvetica Neue"/>
          <w:sz w:val="22"/>
          <w:szCs w:val="22"/>
          <w:lang w:val="nl-NL"/>
        </w:rPr>
        <w:t>…..</w:t>
      </w:r>
      <w:r w:rsidRPr="00B45AAC">
        <w:rPr>
          <w:rFonts w:ascii="Helvetica Neue" w:hAnsi="Helvetica Neue"/>
          <w:sz w:val="22"/>
          <w:szCs w:val="22"/>
          <w:lang w:val="nl-NL"/>
        </w:rPr>
        <w:t xml:space="preserve">Genelec – </w:t>
      </w:r>
      <w:r w:rsidR="000D1211">
        <w:rPr>
          <w:rFonts w:ascii="Helvetica Neue" w:eastAsia="Arial" w:hAnsi="Helvetica Neue"/>
          <w:sz w:val="22"/>
          <w:szCs w:val="22"/>
          <w:lang w:val="nl-NL"/>
        </w:rPr>
        <w:t>T</w:t>
      </w:r>
      <w:r w:rsidRPr="00B45AAC">
        <w:rPr>
          <w:rFonts w:ascii="Helvetica Neue" w:eastAsia="Arial" w:hAnsi="Helvetica Neue"/>
          <w:sz w:val="22"/>
          <w:szCs w:val="22"/>
          <w:lang w:val="nl-NL"/>
        </w:rPr>
        <w:t xml:space="preserve">he </w:t>
      </w:r>
      <w:proofErr w:type="spellStart"/>
      <w:r w:rsidRPr="00B45AAC">
        <w:rPr>
          <w:rFonts w:ascii="Helvetica Neue" w:eastAsia="Arial" w:hAnsi="Helvetica Neue"/>
          <w:sz w:val="22"/>
          <w:szCs w:val="22"/>
          <w:lang w:val="nl-NL"/>
        </w:rPr>
        <w:t>global</w:t>
      </w:r>
      <w:proofErr w:type="spellEnd"/>
      <w:r w:rsidRPr="00B45AAC">
        <w:rPr>
          <w:rFonts w:ascii="Helvetica Neue" w:eastAsia="Arial" w:hAnsi="Helvetica Neue"/>
          <w:sz w:val="22"/>
          <w:szCs w:val="22"/>
          <w:lang w:val="nl-NL"/>
        </w:rPr>
        <w:t xml:space="preserve"> leader in professional loudspeakers – </w:t>
      </w:r>
      <w:r w:rsidR="00B45AAC" w:rsidRPr="00B45AAC">
        <w:rPr>
          <w:rFonts w:ascii="Helvetica Neue" w:eastAsia="Arial" w:hAnsi="Helvetica Neue"/>
          <w:sz w:val="22"/>
          <w:szCs w:val="22"/>
          <w:lang w:val="nl-NL"/>
        </w:rPr>
        <w:t xml:space="preserve">brengt de 15e verjaardag </w:t>
      </w:r>
      <w:r w:rsidR="007E4C3F">
        <w:rPr>
          <w:rFonts w:ascii="Helvetica Neue" w:eastAsia="Arial" w:hAnsi="Helvetica Neue"/>
          <w:sz w:val="22"/>
          <w:szCs w:val="22"/>
          <w:lang w:val="nl-NL"/>
        </w:rPr>
        <w:t xml:space="preserve">van de populaire </w:t>
      </w:r>
      <w:hyperlink r:id="rId8" w:history="1">
        <w:r w:rsidR="007E4C3F" w:rsidRPr="00B45AAC">
          <w:rPr>
            <w:rStyle w:val="Hyperlink"/>
            <w:rFonts w:ascii="Helvetica Neue" w:hAnsi="Helvetica Neue"/>
            <w:sz w:val="22"/>
            <w:szCs w:val="22"/>
            <w:lang w:val="nl-NL"/>
          </w:rPr>
          <w:t>GLM loudspeaker manager software</w:t>
        </w:r>
      </w:hyperlink>
      <w:r w:rsidR="007E4C3F">
        <w:rPr>
          <w:rFonts w:ascii="Helvetica Neue" w:eastAsia="Arial" w:hAnsi="Helvetica Neue"/>
          <w:sz w:val="22"/>
          <w:szCs w:val="22"/>
          <w:lang w:val="nl-NL"/>
        </w:rPr>
        <w:t xml:space="preserve">  </w:t>
      </w:r>
      <w:r w:rsidR="00B45AAC" w:rsidRPr="00B45AAC">
        <w:rPr>
          <w:rFonts w:ascii="Helvetica Neue" w:eastAsia="Arial" w:hAnsi="Helvetica Neue"/>
          <w:sz w:val="22"/>
          <w:szCs w:val="22"/>
          <w:lang w:val="nl-NL"/>
        </w:rPr>
        <w:t>onder de aandacht</w:t>
      </w:r>
      <w:r w:rsidRPr="00B45AAC">
        <w:rPr>
          <w:rFonts w:ascii="Helvetica Neue" w:hAnsi="Helvetica Neue"/>
          <w:sz w:val="22"/>
          <w:szCs w:val="22"/>
          <w:lang w:val="nl-NL"/>
        </w:rPr>
        <w:t xml:space="preserve"> </w:t>
      </w:r>
      <w:r w:rsidR="00B45AAC" w:rsidRPr="00B45AAC">
        <w:rPr>
          <w:rFonts w:ascii="Helvetica Neue" w:hAnsi="Helvetica Neue"/>
          <w:sz w:val="22"/>
          <w:szCs w:val="22"/>
          <w:lang w:val="nl-NL"/>
        </w:rPr>
        <w:t>met de</w:t>
      </w:r>
      <w:r w:rsidRPr="00B45AAC">
        <w:rPr>
          <w:rFonts w:ascii="Helvetica Neue" w:hAnsi="Helvetica Neue"/>
          <w:sz w:val="22"/>
          <w:szCs w:val="22"/>
          <w:lang w:val="nl-NL"/>
        </w:rPr>
        <w:t xml:space="preserve"> introducti</w:t>
      </w:r>
      <w:r w:rsidR="00B45AAC" w:rsidRPr="00B45AAC">
        <w:rPr>
          <w:rFonts w:ascii="Helvetica Neue" w:hAnsi="Helvetica Neue"/>
          <w:sz w:val="22"/>
          <w:szCs w:val="22"/>
          <w:lang w:val="nl-NL"/>
        </w:rPr>
        <w:t>e</w:t>
      </w:r>
      <w:r w:rsidRPr="00B45AAC">
        <w:rPr>
          <w:rFonts w:ascii="Helvetica Neue" w:hAnsi="Helvetica Neue"/>
          <w:sz w:val="22"/>
          <w:szCs w:val="22"/>
          <w:lang w:val="nl-NL"/>
        </w:rPr>
        <w:t xml:space="preserve"> </w:t>
      </w:r>
      <w:r w:rsidR="00B45AAC" w:rsidRPr="00B45AAC">
        <w:rPr>
          <w:rFonts w:ascii="Helvetica Neue" w:hAnsi="Helvetica Neue"/>
          <w:sz w:val="22"/>
          <w:szCs w:val="22"/>
          <w:lang w:val="nl-NL"/>
        </w:rPr>
        <w:t>van</w:t>
      </w:r>
      <w:r w:rsidRPr="00B45AAC">
        <w:rPr>
          <w:rFonts w:ascii="Helvetica Neue" w:hAnsi="Helvetica Neue"/>
          <w:sz w:val="22"/>
          <w:szCs w:val="22"/>
          <w:lang w:val="nl-NL"/>
        </w:rPr>
        <w:t xml:space="preserve"> GLM 4.1, </w:t>
      </w:r>
      <w:r w:rsidR="007E4C3F">
        <w:rPr>
          <w:rFonts w:ascii="Helvetica Neue" w:hAnsi="Helvetica Neue"/>
          <w:sz w:val="22"/>
          <w:szCs w:val="22"/>
          <w:lang w:val="nl-NL"/>
        </w:rPr>
        <w:t>die</w:t>
      </w:r>
      <w:r w:rsidR="00B45AAC">
        <w:rPr>
          <w:rFonts w:ascii="Helvetica Neue" w:hAnsi="Helvetica Neue"/>
          <w:sz w:val="22"/>
          <w:szCs w:val="22"/>
          <w:lang w:val="nl-NL"/>
        </w:rPr>
        <w:t xml:space="preserve"> compatibel is met alle</w:t>
      </w:r>
      <w:r w:rsidRPr="00B45AAC">
        <w:rPr>
          <w:rFonts w:ascii="Helvetica Neue" w:hAnsi="Helvetica Neue"/>
          <w:sz w:val="22"/>
          <w:szCs w:val="22"/>
          <w:lang w:val="nl-NL"/>
        </w:rPr>
        <w:t xml:space="preserve"> </w:t>
      </w:r>
      <w:hyperlink r:id="rId9" w:history="1">
        <w:r w:rsidRPr="00B45AAC">
          <w:rPr>
            <w:rStyle w:val="Hyperlink"/>
            <w:rFonts w:ascii="Helvetica Neue" w:hAnsi="Helvetica Neue"/>
            <w:sz w:val="22"/>
            <w:szCs w:val="22"/>
            <w:lang w:val="nl-NL"/>
          </w:rPr>
          <w:t>Genelec Smart Active Monitors</w:t>
        </w:r>
      </w:hyperlink>
      <w:r w:rsidRPr="00B45AAC">
        <w:rPr>
          <w:rFonts w:ascii="Helvetica Neue" w:hAnsi="Helvetica Neue"/>
          <w:sz w:val="22"/>
          <w:szCs w:val="22"/>
          <w:lang w:val="nl-NL"/>
        </w:rPr>
        <w:t xml:space="preserve"> </w:t>
      </w:r>
      <w:r w:rsidR="00B45AAC">
        <w:rPr>
          <w:rFonts w:ascii="Helvetica Neue" w:hAnsi="Helvetica Neue"/>
          <w:sz w:val="22"/>
          <w:szCs w:val="22"/>
          <w:lang w:val="nl-NL"/>
        </w:rPr>
        <w:t xml:space="preserve">en </w:t>
      </w:r>
      <w:r w:rsidRPr="00B45AAC">
        <w:rPr>
          <w:rFonts w:ascii="Helvetica Neue" w:hAnsi="Helvetica Neue"/>
          <w:sz w:val="22"/>
          <w:szCs w:val="22"/>
          <w:lang w:val="nl-NL"/>
        </w:rPr>
        <w:t>Sub</w:t>
      </w:r>
      <w:r w:rsidR="007E4C3F">
        <w:rPr>
          <w:rFonts w:ascii="Helvetica Neue" w:hAnsi="Helvetica Neue"/>
          <w:sz w:val="22"/>
          <w:szCs w:val="22"/>
          <w:lang w:val="nl-NL"/>
        </w:rPr>
        <w:t>-</w:t>
      </w:r>
      <w:r w:rsidRPr="00B45AAC">
        <w:rPr>
          <w:rFonts w:ascii="Helvetica Neue" w:hAnsi="Helvetica Neue"/>
          <w:sz w:val="22"/>
          <w:szCs w:val="22"/>
          <w:lang w:val="nl-NL"/>
        </w:rPr>
        <w:t xml:space="preserve">woofers. </w:t>
      </w:r>
      <w:r w:rsidR="00B45AAC" w:rsidRPr="00052CE4">
        <w:rPr>
          <w:rFonts w:ascii="Helvetica Neue" w:hAnsi="Helvetica Neue"/>
          <w:sz w:val="22"/>
          <w:szCs w:val="22"/>
          <w:lang w:val="nl-NL"/>
        </w:rPr>
        <w:t>Deze update biedt</w:t>
      </w:r>
      <w:r w:rsidR="00902155" w:rsidRPr="00052CE4">
        <w:rPr>
          <w:rFonts w:ascii="Helvetica Neue" w:hAnsi="Helvetica Neue"/>
          <w:sz w:val="22"/>
          <w:szCs w:val="22"/>
          <w:lang w:val="nl-NL"/>
        </w:rPr>
        <w:t xml:space="preserve"> </w:t>
      </w:r>
      <w:r w:rsidR="007E4C3F">
        <w:rPr>
          <w:rFonts w:ascii="Helvetica Neue" w:hAnsi="Helvetica Neue"/>
          <w:sz w:val="22"/>
          <w:szCs w:val="22"/>
          <w:lang w:val="nl-NL"/>
        </w:rPr>
        <w:t xml:space="preserve">belangrijke </w:t>
      </w:r>
      <w:r w:rsidR="00902155" w:rsidRPr="00052CE4">
        <w:rPr>
          <w:rFonts w:ascii="Helvetica Neue" w:hAnsi="Helvetica Neue"/>
          <w:sz w:val="22"/>
          <w:szCs w:val="22"/>
          <w:lang w:val="nl-NL"/>
        </w:rPr>
        <w:t xml:space="preserve"> nieuwe mogelijkheden en verbeteringen dankzij</w:t>
      </w:r>
      <w:r w:rsidR="00052CE4" w:rsidRPr="00052CE4">
        <w:rPr>
          <w:rFonts w:ascii="Helvetica Neue" w:hAnsi="Helvetica Neue"/>
          <w:sz w:val="22"/>
          <w:szCs w:val="22"/>
          <w:lang w:val="nl-NL"/>
        </w:rPr>
        <w:t xml:space="preserve"> het debu</w:t>
      </w:r>
      <w:r w:rsidR="007E4C3F">
        <w:rPr>
          <w:rFonts w:ascii="Helvetica Neue" w:hAnsi="Helvetica Neue"/>
          <w:sz w:val="22"/>
          <w:szCs w:val="22"/>
          <w:lang w:val="nl-NL"/>
        </w:rPr>
        <w:t>u</w:t>
      </w:r>
      <w:r w:rsidR="00052CE4" w:rsidRPr="00052CE4">
        <w:rPr>
          <w:rFonts w:ascii="Helvetica Neue" w:hAnsi="Helvetica Neue"/>
          <w:sz w:val="22"/>
          <w:szCs w:val="22"/>
          <w:lang w:val="nl-NL"/>
        </w:rPr>
        <w:t xml:space="preserve">t van de nieuwe generatie </w:t>
      </w:r>
      <w:proofErr w:type="spellStart"/>
      <w:r w:rsidR="00052CE4" w:rsidRPr="00052CE4">
        <w:rPr>
          <w:rFonts w:ascii="Helvetica Neue" w:hAnsi="Helvetica Neue"/>
          <w:sz w:val="22"/>
          <w:szCs w:val="22"/>
          <w:lang w:val="nl-NL"/>
        </w:rPr>
        <w:t>AutoCal</w:t>
      </w:r>
      <w:proofErr w:type="spellEnd"/>
      <w:r w:rsidR="00052CE4" w:rsidRPr="00052CE4">
        <w:rPr>
          <w:rFonts w:ascii="Helvetica Neue" w:hAnsi="Helvetica Neue"/>
          <w:sz w:val="22"/>
          <w:szCs w:val="22"/>
          <w:lang w:val="nl-NL"/>
        </w:rPr>
        <w:t xml:space="preserve"> 2 automatisch ruimte </w:t>
      </w:r>
      <w:r w:rsidR="007F147B">
        <w:rPr>
          <w:rFonts w:ascii="Helvetica Neue" w:hAnsi="Helvetica Neue"/>
          <w:sz w:val="22"/>
          <w:szCs w:val="22"/>
          <w:lang w:val="nl-NL"/>
        </w:rPr>
        <w:t>k</w:t>
      </w:r>
      <w:r w:rsidR="00052CE4" w:rsidRPr="00052CE4">
        <w:rPr>
          <w:rFonts w:ascii="Helvetica Neue" w:hAnsi="Helvetica Neue"/>
          <w:sz w:val="22"/>
          <w:szCs w:val="22"/>
          <w:lang w:val="nl-NL"/>
        </w:rPr>
        <w:t>alibratie algoritme</w:t>
      </w:r>
      <w:r w:rsidRPr="00052CE4">
        <w:rPr>
          <w:rFonts w:ascii="Helvetica Neue" w:hAnsi="Helvetica Neue"/>
          <w:sz w:val="22"/>
          <w:szCs w:val="22"/>
          <w:lang w:val="nl-NL"/>
        </w:rPr>
        <w:t xml:space="preserve">– </w:t>
      </w:r>
      <w:r w:rsidR="00052CE4">
        <w:rPr>
          <w:rFonts w:ascii="Helvetica Neue" w:hAnsi="Helvetica Neue"/>
          <w:sz w:val="22"/>
          <w:szCs w:val="22"/>
          <w:lang w:val="nl-NL"/>
        </w:rPr>
        <w:t>resulterend in een nog nauwkeurigere frequentie respons in een fractie van de tijd dan eerder mogelijk was.</w:t>
      </w:r>
      <w:r w:rsidRPr="00052CE4">
        <w:rPr>
          <w:rFonts w:ascii="Helvetica Neue" w:hAnsi="Helvetica Neue"/>
          <w:sz w:val="22"/>
          <w:szCs w:val="22"/>
          <w:lang w:val="nl-NL"/>
        </w:rPr>
        <w:t xml:space="preserve"> </w:t>
      </w:r>
    </w:p>
    <w:p w14:paraId="005D3F35" w14:textId="144E78D2" w:rsidR="00052CE4" w:rsidRDefault="00052CE4" w:rsidP="002736F6">
      <w:pPr>
        <w:rPr>
          <w:rFonts w:ascii="Helvetica Neue" w:hAnsi="Helvetica Neue"/>
          <w:sz w:val="22"/>
          <w:szCs w:val="22"/>
          <w:lang w:val="nl-NL"/>
        </w:rPr>
      </w:pPr>
    </w:p>
    <w:p w14:paraId="217DDC58" w14:textId="580B13E8" w:rsidR="00052CE4" w:rsidRPr="00052CE4" w:rsidRDefault="007E4C3F" w:rsidP="002736F6">
      <w:pPr>
        <w:rPr>
          <w:rFonts w:ascii="Helvetica Neue" w:hAnsi="Helvetica Neue"/>
          <w:sz w:val="22"/>
          <w:szCs w:val="22"/>
          <w:lang w:val="nl-NL"/>
        </w:rPr>
      </w:pPr>
      <w:r>
        <w:rPr>
          <w:rFonts w:ascii="Helvetica Neue" w:hAnsi="Helvetica Neue"/>
          <w:sz w:val="22"/>
          <w:szCs w:val="22"/>
          <w:lang w:val="nl-NL"/>
        </w:rPr>
        <w:t xml:space="preserve">Gebaseerd op </w:t>
      </w:r>
      <w:r w:rsidR="00052CE4">
        <w:rPr>
          <w:rFonts w:ascii="Helvetica Neue" w:hAnsi="Helvetica Neue"/>
          <w:sz w:val="22"/>
          <w:szCs w:val="22"/>
          <w:lang w:val="nl-NL"/>
        </w:rPr>
        <w:t xml:space="preserve"> duizenden </w:t>
      </w:r>
      <w:r>
        <w:rPr>
          <w:rFonts w:ascii="Helvetica Neue" w:hAnsi="Helvetica Neue"/>
          <w:sz w:val="22"/>
          <w:szCs w:val="22"/>
          <w:lang w:val="nl-NL"/>
        </w:rPr>
        <w:t>real-</w:t>
      </w:r>
      <w:proofErr w:type="spellStart"/>
      <w:r>
        <w:rPr>
          <w:rFonts w:ascii="Helvetica Neue" w:hAnsi="Helvetica Neue"/>
          <w:sz w:val="22"/>
          <w:szCs w:val="22"/>
          <w:lang w:val="nl-NL"/>
        </w:rPr>
        <w:t>world</w:t>
      </w:r>
      <w:proofErr w:type="spellEnd"/>
      <w:r>
        <w:rPr>
          <w:rFonts w:ascii="Helvetica Neue" w:hAnsi="Helvetica Neue"/>
          <w:sz w:val="22"/>
          <w:szCs w:val="22"/>
          <w:lang w:val="nl-NL"/>
        </w:rPr>
        <w:t xml:space="preserve"> </w:t>
      </w:r>
      <w:r w:rsidR="00052CE4">
        <w:rPr>
          <w:rFonts w:ascii="Helvetica Neue" w:hAnsi="Helvetica Neue"/>
          <w:sz w:val="22"/>
          <w:szCs w:val="22"/>
          <w:lang w:val="nl-NL"/>
        </w:rPr>
        <w:t xml:space="preserve"> ruimte kalibraties geeft GLM4.1de gebruiker optimale controle over de  bepalende akoestische eigenschappen</w:t>
      </w:r>
      <w:r>
        <w:rPr>
          <w:rFonts w:ascii="Helvetica Neue" w:hAnsi="Helvetica Neue"/>
          <w:sz w:val="22"/>
          <w:szCs w:val="22"/>
          <w:lang w:val="nl-NL"/>
        </w:rPr>
        <w:t xml:space="preserve"> van de ruimte</w:t>
      </w:r>
      <w:r w:rsidR="00052CE4">
        <w:rPr>
          <w:rFonts w:ascii="Helvetica Neue" w:hAnsi="Helvetica Neue"/>
          <w:sz w:val="22"/>
          <w:szCs w:val="22"/>
          <w:lang w:val="nl-NL"/>
        </w:rPr>
        <w:t xml:space="preserve"> , met als resultaat een eind</w:t>
      </w:r>
      <w:r>
        <w:rPr>
          <w:rFonts w:ascii="Helvetica Neue" w:hAnsi="Helvetica Neue"/>
          <w:sz w:val="22"/>
          <w:szCs w:val="22"/>
          <w:lang w:val="nl-NL"/>
        </w:rPr>
        <w:t>-</w:t>
      </w:r>
      <w:r w:rsidR="00052CE4">
        <w:rPr>
          <w:rFonts w:ascii="Helvetica Neue" w:hAnsi="Helvetica Neue"/>
          <w:sz w:val="22"/>
          <w:szCs w:val="22"/>
          <w:lang w:val="nl-NL"/>
        </w:rPr>
        <w:t xml:space="preserve">mix die consistenter zal </w:t>
      </w:r>
      <w:r>
        <w:rPr>
          <w:rFonts w:ascii="Helvetica Neue" w:hAnsi="Helvetica Neue"/>
          <w:sz w:val="22"/>
          <w:szCs w:val="22"/>
          <w:lang w:val="nl-NL"/>
        </w:rPr>
        <w:t>vertalen naar</w:t>
      </w:r>
      <w:r w:rsidR="00052CE4">
        <w:rPr>
          <w:rFonts w:ascii="Helvetica Neue" w:hAnsi="Helvetica Neue"/>
          <w:sz w:val="22"/>
          <w:szCs w:val="22"/>
          <w:lang w:val="nl-NL"/>
        </w:rPr>
        <w:t xml:space="preserve"> andere ruimtes en </w:t>
      </w:r>
      <w:r w:rsidR="00597318">
        <w:rPr>
          <w:rFonts w:ascii="Helvetica Neue" w:hAnsi="Helvetica Neue"/>
          <w:sz w:val="22"/>
          <w:szCs w:val="22"/>
          <w:lang w:val="nl-NL"/>
        </w:rPr>
        <w:t>op andere monitor systemen.</w:t>
      </w:r>
    </w:p>
    <w:p w14:paraId="3210AF77" w14:textId="759367B0" w:rsidR="002736F6" w:rsidRDefault="00597318" w:rsidP="002736F6">
      <w:pPr>
        <w:rPr>
          <w:rFonts w:ascii="Helvetica Neue" w:eastAsia="Arial" w:hAnsi="Helvetica Neue"/>
          <w:sz w:val="22"/>
          <w:szCs w:val="22"/>
          <w:lang w:val="nl-NL"/>
        </w:rPr>
      </w:pPr>
      <w:r w:rsidRPr="00597318">
        <w:rPr>
          <w:rFonts w:ascii="Helvetica Neue" w:eastAsia="Arial" w:hAnsi="Helvetica Neue"/>
          <w:sz w:val="22"/>
          <w:szCs w:val="22"/>
          <w:lang w:val="nl-NL"/>
        </w:rPr>
        <w:t>Oorspronkelijk ge</w:t>
      </w:r>
      <w:r w:rsidR="007E4C3F">
        <w:rPr>
          <w:rFonts w:ascii="Helvetica Neue" w:eastAsia="Arial" w:hAnsi="Helvetica Neue"/>
          <w:sz w:val="22"/>
          <w:szCs w:val="22"/>
          <w:lang w:val="nl-NL"/>
        </w:rPr>
        <w:t>ï</w:t>
      </w:r>
      <w:r w:rsidRPr="00597318">
        <w:rPr>
          <w:rFonts w:ascii="Helvetica Neue" w:eastAsia="Arial" w:hAnsi="Helvetica Neue"/>
          <w:sz w:val="22"/>
          <w:szCs w:val="22"/>
          <w:lang w:val="nl-NL"/>
        </w:rPr>
        <w:t>ntroduceerd in 2006 en gebaseerd op decennia van research, integreert GLM naadloos met de intelligente DSP hardware in iedere Genelec Smart Monitor, waarbij iedere monitor en sub</w:t>
      </w:r>
      <w:r w:rsidR="007E4C3F">
        <w:rPr>
          <w:rFonts w:ascii="Helvetica Neue" w:eastAsia="Arial" w:hAnsi="Helvetica Neue"/>
          <w:sz w:val="22"/>
          <w:szCs w:val="22"/>
          <w:lang w:val="nl-NL"/>
        </w:rPr>
        <w:t>-</w:t>
      </w:r>
      <w:r w:rsidRPr="00597318">
        <w:rPr>
          <w:rFonts w:ascii="Helvetica Neue" w:eastAsia="Arial" w:hAnsi="Helvetica Neue"/>
          <w:sz w:val="22"/>
          <w:szCs w:val="22"/>
          <w:lang w:val="nl-NL"/>
        </w:rPr>
        <w:t>woofer in het netw</w:t>
      </w:r>
      <w:r>
        <w:rPr>
          <w:rFonts w:ascii="Helvetica Neue" w:eastAsia="Arial" w:hAnsi="Helvetica Neue"/>
          <w:sz w:val="22"/>
          <w:szCs w:val="22"/>
          <w:lang w:val="nl-NL"/>
        </w:rPr>
        <w:t>e</w:t>
      </w:r>
      <w:r w:rsidRPr="00597318">
        <w:rPr>
          <w:rFonts w:ascii="Helvetica Neue" w:eastAsia="Arial" w:hAnsi="Helvetica Neue"/>
          <w:sz w:val="22"/>
          <w:szCs w:val="22"/>
          <w:lang w:val="nl-NL"/>
        </w:rPr>
        <w:t xml:space="preserve">rk opgenomen individueel </w:t>
      </w:r>
      <w:r>
        <w:rPr>
          <w:rFonts w:ascii="Helvetica Neue" w:eastAsia="Arial" w:hAnsi="Helvetica Neue"/>
          <w:sz w:val="22"/>
          <w:szCs w:val="22"/>
          <w:lang w:val="nl-NL"/>
        </w:rPr>
        <w:t xml:space="preserve">wordt </w:t>
      </w:r>
      <w:r w:rsidRPr="00597318">
        <w:rPr>
          <w:rFonts w:ascii="Helvetica Neue" w:eastAsia="Arial" w:hAnsi="Helvetica Neue"/>
          <w:sz w:val="22"/>
          <w:szCs w:val="22"/>
          <w:lang w:val="nl-NL"/>
        </w:rPr>
        <w:t>geconfigureerd en</w:t>
      </w:r>
      <w:r>
        <w:rPr>
          <w:rFonts w:ascii="Helvetica Neue" w:eastAsia="Arial" w:hAnsi="Helvetica Neue"/>
          <w:sz w:val="22"/>
          <w:szCs w:val="22"/>
          <w:lang w:val="nl-NL"/>
        </w:rPr>
        <w:t xml:space="preserve"> gekalibreerd voor de specifieke akoestische omgeving van de gebruiker.</w:t>
      </w:r>
    </w:p>
    <w:p w14:paraId="40A736E7" w14:textId="69F20F76" w:rsidR="00597318" w:rsidRDefault="00597318" w:rsidP="002736F6">
      <w:pPr>
        <w:rPr>
          <w:rFonts w:ascii="Helvetica Neue" w:eastAsia="Arial" w:hAnsi="Helvetica Neue"/>
          <w:sz w:val="22"/>
          <w:szCs w:val="22"/>
          <w:lang w:val="nl-NL"/>
        </w:rPr>
      </w:pPr>
    </w:p>
    <w:p w14:paraId="06481004" w14:textId="39A1F660" w:rsidR="00597318" w:rsidRDefault="00597318" w:rsidP="002736F6">
      <w:pPr>
        <w:rPr>
          <w:rFonts w:ascii="Helvetica Neue" w:eastAsia="Arial" w:hAnsi="Helvetica Neue"/>
          <w:sz w:val="22"/>
          <w:szCs w:val="22"/>
          <w:lang w:val="nl-NL"/>
        </w:rPr>
      </w:pPr>
      <w:proofErr w:type="spellStart"/>
      <w:r>
        <w:rPr>
          <w:rFonts w:ascii="Helvetica Neue" w:eastAsia="Arial" w:hAnsi="Helvetica Neue"/>
          <w:sz w:val="22"/>
          <w:szCs w:val="22"/>
          <w:lang w:val="nl-NL"/>
        </w:rPr>
        <w:t>GLM’s</w:t>
      </w:r>
      <w:proofErr w:type="spellEnd"/>
      <w:r>
        <w:rPr>
          <w:rFonts w:ascii="Helvetica Neue" w:eastAsia="Arial" w:hAnsi="Helvetica Neue"/>
          <w:sz w:val="22"/>
          <w:szCs w:val="22"/>
          <w:lang w:val="nl-NL"/>
        </w:rPr>
        <w:t xml:space="preserve"> referentie microfoon kit maakt het mogelijk om de ruimte akoestiek nauwkeurig te anal</w:t>
      </w:r>
      <w:r w:rsidR="00B86B14">
        <w:rPr>
          <w:rFonts w:ascii="Helvetica Neue" w:eastAsia="Arial" w:hAnsi="Helvetica Neue"/>
          <w:sz w:val="22"/>
          <w:szCs w:val="22"/>
          <w:lang w:val="nl-NL"/>
        </w:rPr>
        <w:t>y</w:t>
      </w:r>
      <w:r>
        <w:rPr>
          <w:rFonts w:ascii="Helvetica Neue" w:eastAsia="Arial" w:hAnsi="Helvetica Neue"/>
          <w:sz w:val="22"/>
          <w:szCs w:val="22"/>
          <w:lang w:val="nl-NL"/>
        </w:rPr>
        <w:t>seren, waarna iedere SAM monitor en sub</w:t>
      </w:r>
      <w:r w:rsidR="00B86B14">
        <w:rPr>
          <w:rFonts w:ascii="Helvetica Neue" w:eastAsia="Arial" w:hAnsi="Helvetica Neue"/>
          <w:sz w:val="22"/>
          <w:szCs w:val="22"/>
          <w:lang w:val="nl-NL"/>
        </w:rPr>
        <w:t>-</w:t>
      </w:r>
      <w:r>
        <w:rPr>
          <w:rFonts w:ascii="Helvetica Neue" w:eastAsia="Arial" w:hAnsi="Helvetica Neue"/>
          <w:sz w:val="22"/>
          <w:szCs w:val="22"/>
          <w:lang w:val="nl-NL"/>
        </w:rPr>
        <w:t>woofer automatisch wordt gekalibreerd naar relatief level en relatieve afstand delay</w:t>
      </w:r>
      <w:r w:rsidR="005B0CE8">
        <w:rPr>
          <w:rFonts w:ascii="Helvetica Neue" w:eastAsia="Arial" w:hAnsi="Helvetica Neue"/>
          <w:sz w:val="22"/>
          <w:szCs w:val="22"/>
          <w:lang w:val="nl-NL"/>
        </w:rPr>
        <w:t>, inclusief sub</w:t>
      </w:r>
      <w:r w:rsidR="00B86B14">
        <w:rPr>
          <w:rFonts w:ascii="Helvetica Neue" w:eastAsia="Arial" w:hAnsi="Helvetica Neue"/>
          <w:sz w:val="22"/>
          <w:szCs w:val="22"/>
          <w:lang w:val="nl-NL"/>
        </w:rPr>
        <w:t>-</w:t>
      </w:r>
      <w:r w:rsidR="005B0CE8">
        <w:rPr>
          <w:rFonts w:ascii="Helvetica Neue" w:eastAsia="Arial" w:hAnsi="Helvetica Neue"/>
          <w:sz w:val="22"/>
          <w:szCs w:val="22"/>
          <w:lang w:val="nl-NL"/>
        </w:rPr>
        <w:t>woofer cross-over fase en frequentie respons.</w:t>
      </w:r>
    </w:p>
    <w:p w14:paraId="2A4BA819" w14:textId="6D91BCA8" w:rsidR="005B0CE8" w:rsidRPr="00597318" w:rsidRDefault="005B0CE8" w:rsidP="002736F6">
      <w:pPr>
        <w:rPr>
          <w:rFonts w:ascii="Helvetica Neue" w:hAnsi="Helvetica Neue" w:cs="Arial"/>
          <w:sz w:val="22"/>
          <w:szCs w:val="22"/>
          <w:shd w:val="clear" w:color="auto" w:fill="FFFFFF"/>
          <w:lang w:val="nl-NL"/>
        </w:rPr>
      </w:pPr>
      <w:r>
        <w:rPr>
          <w:rFonts w:ascii="Helvetica Neue" w:eastAsia="Arial" w:hAnsi="Helvetica Neue"/>
          <w:sz w:val="22"/>
          <w:szCs w:val="22"/>
          <w:lang w:val="nl-NL"/>
        </w:rPr>
        <w:t xml:space="preserve">Op dat moment heeft de gebruiker vele mogelijkheden tot persoonlijke aanpassing indien gewenst, zoals kalibratie van absoluut luister niveau in dB SPL, volgens globale broadcast, OTT, </w:t>
      </w:r>
      <w:r w:rsidR="000D1211">
        <w:rPr>
          <w:rFonts w:ascii="Helvetica Neue" w:eastAsia="Arial" w:hAnsi="Helvetica Neue"/>
          <w:sz w:val="22"/>
          <w:szCs w:val="22"/>
          <w:lang w:val="nl-NL"/>
        </w:rPr>
        <w:t>G</w:t>
      </w:r>
      <w:r>
        <w:rPr>
          <w:rFonts w:ascii="Helvetica Neue" w:eastAsia="Arial" w:hAnsi="Helvetica Neue"/>
          <w:sz w:val="22"/>
          <w:szCs w:val="22"/>
          <w:lang w:val="nl-NL"/>
        </w:rPr>
        <w:t xml:space="preserve">aming en </w:t>
      </w:r>
      <w:r w:rsidR="000D1211">
        <w:rPr>
          <w:rFonts w:ascii="Helvetica Neue" w:eastAsia="Arial" w:hAnsi="Helvetica Neue"/>
          <w:sz w:val="22"/>
          <w:szCs w:val="22"/>
          <w:lang w:val="nl-NL"/>
        </w:rPr>
        <w:t>F</w:t>
      </w:r>
      <w:r>
        <w:rPr>
          <w:rFonts w:ascii="Helvetica Neue" w:eastAsia="Arial" w:hAnsi="Helvetica Neue"/>
          <w:sz w:val="22"/>
          <w:szCs w:val="22"/>
          <w:lang w:val="nl-NL"/>
        </w:rPr>
        <w:t>ilm standaards. Deze mate van flexibiliteit maakt GLM tot de perfecte tool voor gebruikers die een bestaande akoes</w:t>
      </w:r>
      <w:r w:rsidR="00B86B14">
        <w:rPr>
          <w:rFonts w:ascii="Helvetica Neue" w:eastAsia="Arial" w:hAnsi="Helvetica Neue"/>
          <w:sz w:val="22"/>
          <w:szCs w:val="22"/>
          <w:lang w:val="nl-NL"/>
        </w:rPr>
        <w:t>tis</w:t>
      </w:r>
      <w:r>
        <w:rPr>
          <w:rFonts w:ascii="Helvetica Neue" w:eastAsia="Arial" w:hAnsi="Helvetica Neue"/>
          <w:sz w:val="22"/>
          <w:szCs w:val="22"/>
          <w:lang w:val="nl-NL"/>
        </w:rPr>
        <w:t>ch aangepaste ruimte willen perfectioneren als ook voor hen die werken in meer uitdagende ruimtes die niet zijn ontworpen voor creatief gebruik.</w:t>
      </w:r>
    </w:p>
    <w:p w14:paraId="3D67492C" w14:textId="3E6EEC55" w:rsidR="005B0CE8" w:rsidRDefault="005B0CE8" w:rsidP="002736F6">
      <w:pPr>
        <w:rPr>
          <w:rFonts w:ascii="Helvetica Neue" w:hAnsi="Helvetica Neue" w:cs="Arial"/>
          <w:sz w:val="22"/>
          <w:szCs w:val="22"/>
          <w:shd w:val="clear" w:color="auto" w:fill="FFFFFF"/>
        </w:rPr>
      </w:pPr>
    </w:p>
    <w:p w14:paraId="406D606E" w14:textId="37F9B109" w:rsidR="005B0CE8" w:rsidRPr="005B0CE8" w:rsidRDefault="005B0CE8" w:rsidP="002736F6">
      <w:pPr>
        <w:rPr>
          <w:rFonts w:ascii="Helvetica Neue" w:hAnsi="Helvetica Neue" w:cs="Calibri"/>
          <w:color w:val="000000"/>
          <w:sz w:val="22"/>
          <w:szCs w:val="22"/>
          <w:lang w:val="nl-NL"/>
        </w:rPr>
      </w:pPr>
      <w:r w:rsidRPr="005B0CE8">
        <w:rPr>
          <w:rFonts w:ascii="Helvetica Neue" w:hAnsi="Helvetica Neue" w:cs="Arial"/>
          <w:sz w:val="22"/>
          <w:szCs w:val="22"/>
          <w:shd w:val="clear" w:color="auto" w:fill="FFFFFF"/>
          <w:lang w:val="nl-NL"/>
        </w:rPr>
        <w:t>Gezien de grote vari</w:t>
      </w:r>
      <w:r w:rsidR="0075036F">
        <w:rPr>
          <w:rFonts w:ascii="Helvetica Neue" w:hAnsi="Helvetica Neue" w:cs="Arial"/>
          <w:sz w:val="22"/>
          <w:szCs w:val="22"/>
          <w:shd w:val="clear" w:color="auto" w:fill="FFFFFF"/>
          <w:lang w:val="nl-NL"/>
        </w:rPr>
        <w:t>ë</w:t>
      </w:r>
      <w:r w:rsidRPr="005B0CE8">
        <w:rPr>
          <w:rFonts w:ascii="Helvetica Neue" w:hAnsi="Helvetica Neue" w:cs="Arial"/>
          <w:sz w:val="22"/>
          <w:szCs w:val="22"/>
          <w:shd w:val="clear" w:color="auto" w:fill="FFFFFF"/>
          <w:lang w:val="nl-NL"/>
        </w:rPr>
        <w:t>teit van ruimtes die vandaag de dag worden gebruikt voor audio productie, verbe</w:t>
      </w:r>
      <w:r>
        <w:rPr>
          <w:rFonts w:ascii="Helvetica Neue" w:hAnsi="Helvetica Neue" w:cs="Arial"/>
          <w:sz w:val="22"/>
          <w:szCs w:val="22"/>
          <w:shd w:val="clear" w:color="auto" w:fill="FFFFFF"/>
          <w:lang w:val="nl-NL"/>
        </w:rPr>
        <w:t>tert GLM 4.1</w:t>
      </w:r>
      <w:r w:rsidR="004112D0">
        <w:rPr>
          <w:rFonts w:ascii="Helvetica Neue" w:hAnsi="Helvetica Neue" w:cs="Arial"/>
          <w:sz w:val="22"/>
          <w:szCs w:val="22"/>
          <w:shd w:val="clear" w:color="auto" w:fill="FFFFFF"/>
          <w:lang w:val="nl-NL"/>
        </w:rPr>
        <w:t xml:space="preserve"> de kalibratie van ruimtes die meer “levendig” zijn dan ooit de norm was en biedt de oplossing voor hen die ervoor kiezen een “ultra</w:t>
      </w:r>
      <w:r w:rsidR="000D1211">
        <w:rPr>
          <w:rFonts w:ascii="Helvetica Neue" w:hAnsi="Helvetica Neue" w:cs="Arial"/>
          <w:sz w:val="22"/>
          <w:szCs w:val="22"/>
          <w:shd w:val="clear" w:color="auto" w:fill="FFFFFF"/>
          <w:lang w:val="nl-NL"/>
        </w:rPr>
        <w:t>-</w:t>
      </w:r>
      <w:proofErr w:type="spellStart"/>
      <w:r w:rsidR="004112D0">
        <w:rPr>
          <w:rFonts w:ascii="Helvetica Neue" w:hAnsi="Helvetica Neue" w:cs="Arial"/>
          <w:sz w:val="22"/>
          <w:szCs w:val="22"/>
          <w:shd w:val="clear" w:color="auto" w:fill="FFFFFF"/>
          <w:lang w:val="nl-NL"/>
        </w:rPr>
        <w:t>nearfield</w:t>
      </w:r>
      <w:proofErr w:type="spellEnd"/>
      <w:r w:rsidR="004112D0">
        <w:rPr>
          <w:rFonts w:ascii="Helvetica Neue" w:hAnsi="Helvetica Neue" w:cs="Arial"/>
          <w:sz w:val="22"/>
          <w:szCs w:val="22"/>
          <w:shd w:val="clear" w:color="auto" w:fill="FFFFFF"/>
          <w:lang w:val="nl-NL"/>
        </w:rPr>
        <w:t>” (UNF) monitor setup met luisterafstanden tot 50 cm te gebruiken, wat een steeds populairdere oplossing wordt als brug tussen ruimte en hoofdtelefoon monitoring.</w:t>
      </w:r>
    </w:p>
    <w:p w14:paraId="5D51A7E5" w14:textId="77777777" w:rsidR="002736F6" w:rsidRPr="005B0CE8" w:rsidRDefault="002736F6" w:rsidP="002736F6">
      <w:pPr>
        <w:rPr>
          <w:rFonts w:ascii="Helvetica Neue" w:hAnsi="Helvetica Neue"/>
          <w:b/>
          <w:bCs/>
          <w:sz w:val="22"/>
          <w:szCs w:val="22"/>
          <w:lang w:val="nl-NL"/>
        </w:rPr>
      </w:pPr>
    </w:p>
    <w:p w14:paraId="22727D26" w14:textId="5EF7A307" w:rsidR="002736F6" w:rsidRPr="006B43A6" w:rsidRDefault="004112D0" w:rsidP="002736F6">
      <w:pPr>
        <w:rPr>
          <w:rFonts w:ascii="Helvetica Neue" w:hAnsi="Helvetica Neue"/>
          <w:bCs/>
          <w:sz w:val="22"/>
          <w:szCs w:val="22"/>
          <w:lang w:val="nl-NL"/>
        </w:rPr>
      </w:pPr>
      <w:r w:rsidRPr="004112D0">
        <w:rPr>
          <w:rFonts w:ascii="Helvetica Neue" w:hAnsi="Helvetica Neue"/>
          <w:bCs/>
          <w:sz w:val="22"/>
          <w:szCs w:val="22"/>
          <w:lang w:val="nl-NL"/>
        </w:rPr>
        <w:t xml:space="preserve">Het nieuwe verbeterde </w:t>
      </w:r>
      <w:proofErr w:type="spellStart"/>
      <w:r w:rsidRPr="004112D0">
        <w:rPr>
          <w:rFonts w:ascii="Helvetica Neue" w:hAnsi="Helvetica Neue"/>
          <w:bCs/>
          <w:sz w:val="22"/>
          <w:szCs w:val="22"/>
          <w:lang w:val="nl-NL"/>
        </w:rPr>
        <w:t>AutoCal</w:t>
      </w:r>
      <w:proofErr w:type="spellEnd"/>
      <w:r w:rsidRPr="004112D0">
        <w:rPr>
          <w:rFonts w:ascii="Helvetica Neue" w:hAnsi="Helvetica Neue"/>
          <w:bCs/>
          <w:sz w:val="22"/>
          <w:szCs w:val="22"/>
          <w:lang w:val="nl-NL"/>
        </w:rPr>
        <w:t xml:space="preserve"> 2 i</w:t>
      </w:r>
      <w:r>
        <w:rPr>
          <w:rFonts w:ascii="Helvetica Neue" w:hAnsi="Helvetica Neue"/>
          <w:bCs/>
          <w:sz w:val="22"/>
          <w:szCs w:val="22"/>
          <w:lang w:val="nl-NL"/>
        </w:rPr>
        <w:t>n GLM4.1 luistert naar de gedetailleerde achtergrond informatie van iedere afzonderlijke monitor in het systeem en bepaalt veel sneller het verschil tussen dire</w:t>
      </w:r>
      <w:r w:rsidR="00B8416A">
        <w:rPr>
          <w:rFonts w:ascii="Helvetica Neue" w:hAnsi="Helvetica Neue"/>
          <w:bCs/>
          <w:sz w:val="22"/>
          <w:szCs w:val="22"/>
          <w:lang w:val="nl-NL"/>
        </w:rPr>
        <w:t>c</w:t>
      </w:r>
      <w:r>
        <w:rPr>
          <w:rFonts w:ascii="Helvetica Neue" w:hAnsi="Helvetica Neue"/>
          <w:bCs/>
          <w:sz w:val="22"/>
          <w:szCs w:val="22"/>
          <w:lang w:val="nl-NL"/>
        </w:rPr>
        <w:t xml:space="preserve">t en gereflecteerd geluid. De snelle kalibratie is verder </w:t>
      </w:r>
      <w:r w:rsidR="006B43A6">
        <w:rPr>
          <w:rFonts w:ascii="Helvetica Neue" w:hAnsi="Helvetica Neue"/>
          <w:bCs/>
          <w:sz w:val="22"/>
          <w:szCs w:val="22"/>
          <w:lang w:val="nl-NL"/>
        </w:rPr>
        <w:t>verbetert door een compleet nieuwe 64</w:t>
      </w:r>
      <w:r w:rsidR="00CF15F5">
        <w:rPr>
          <w:rFonts w:ascii="Helvetica Neue" w:hAnsi="Helvetica Neue"/>
          <w:bCs/>
          <w:sz w:val="22"/>
          <w:szCs w:val="22"/>
          <w:lang w:val="nl-NL"/>
        </w:rPr>
        <w:t>-</w:t>
      </w:r>
      <w:r w:rsidR="006B43A6">
        <w:rPr>
          <w:rFonts w:ascii="Helvetica Neue" w:hAnsi="Helvetica Neue"/>
          <w:bCs/>
          <w:sz w:val="22"/>
          <w:szCs w:val="22"/>
          <w:lang w:val="nl-NL"/>
        </w:rPr>
        <w:t xml:space="preserve">bit architectuur en afgeslankte broncode. Dat maakt GLM4.1 tot een krachtig stuk gereedschap voor mobiele audio engineers en de creatieveling die regelmatig op andere locaties werkt. </w:t>
      </w:r>
      <w:r w:rsidR="006B43A6" w:rsidRPr="006B43A6">
        <w:rPr>
          <w:rFonts w:ascii="Helvetica Neue" w:hAnsi="Helvetica Neue"/>
          <w:bCs/>
          <w:sz w:val="22"/>
          <w:szCs w:val="22"/>
          <w:lang w:val="nl-NL"/>
        </w:rPr>
        <w:t>Deze mobiliteit wordt nog eens versterkt door GLM4.1’s k</w:t>
      </w:r>
      <w:r w:rsidR="006B43A6">
        <w:rPr>
          <w:rFonts w:ascii="Helvetica Neue" w:hAnsi="Helvetica Neue"/>
          <w:bCs/>
          <w:sz w:val="22"/>
          <w:szCs w:val="22"/>
          <w:lang w:val="nl-NL"/>
        </w:rPr>
        <w:t xml:space="preserve">euze mogelijkheid </w:t>
      </w:r>
      <w:r w:rsidR="00D82533">
        <w:rPr>
          <w:rFonts w:ascii="Helvetica Neue" w:hAnsi="Helvetica Neue"/>
          <w:bCs/>
          <w:sz w:val="22"/>
          <w:szCs w:val="22"/>
          <w:lang w:val="nl-NL"/>
        </w:rPr>
        <w:t xml:space="preserve">om </w:t>
      </w:r>
      <w:r w:rsidR="000279E4">
        <w:rPr>
          <w:rFonts w:ascii="Helvetica Neue" w:hAnsi="Helvetica Neue"/>
          <w:bCs/>
          <w:sz w:val="22"/>
          <w:szCs w:val="22"/>
          <w:lang w:val="nl-NL"/>
        </w:rPr>
        <w:t>k</w:t>
      </w:r>
      <w:r w:rsidR="006B43A6">
        <w:rPr>
          <w:rFonts w:ascii="Helvetica Neue" w:hAnsi="Helvetica Neue"/>
          <w:bCs/>
          <w:sz w:val="22"/>
          <w:szCs w:val="22"/>
          <w:lang w:val="nl-NL"/>
        </w:rPr>
        <w:t>alibratie bestanden in de Cloud of lokaal op te slaan.</w:t>
      </w:r>
    </w:p>
    <w:p w14:paraId="03AED247" w14:textId="77777777" w:rsidR="002736F6" w:rsidRPr="007E4C3F" w:rsidRDefault="002736F6" w:rsidP="002736F6">
      <w:pPr>
        <w:rPr>
          <w:rFonts w:ascii="Helvetica Neue" w:hAnsi="Helvetica Neue"/>
          <w:sz w:val="22"/>
          <w:szCs w:val="22"/>
          <w:lang w:val="nl-NL"/>
        </w:rPr>
      </w:pPr>
    </w:p>
    <w:p w14:paraId="64C598BA" w14:textId="45932708" w:rsidR="002736F6" w:rsidRDefault="006B43A6" w:rsidP="002736F6">
      <w:pPr>
        <w:rPr>
          <w:rFonts w:ascii="Helvetica Neue" w:hAnsi="Helvetica Neue" w:cs="Calibri"/>
          <w:sz w:val="22"/>
          <w:szCs w:val="22"/>
          <w:lang w:val="nl-NL"/>
        </w:rPr>
      </w:pPr>
      <w:r w:rsidRPr="007E4C3F">
        <w:rPr>
          <w:rFonts w:ascii="Helvetica Neue" w:hAnsi="Helvetica Neue"/>
          <w:sz w:val="22"/>
          <w:szCs w:val="22"/>
          <w:lang w:val="nl-NL"/>
        </w:rPr>
        <w:t xml:space="preserve">Gebruikers van </w:t>
      </w:r>
      <w:r w:rsidR="002736F6" w:rsidRPr="007E4C3F">
        <w:rPr>
          <w:rFonts w:ascii="Helvetica Neue" w:hAnsi="Helvetica Neue"/>
          <w:sz w:val="22"/>
          <w:szCs w:val="22"/>
          <w:lang w:val="nl-NL"/>
        </w:rPr>
        <w:t xml:space="preserve"> </w:t>
      </w:r>
      <w:hyperlink r:id="rId10" w:history="1">
        <w:r w:rsidR="002736F6" w:rsidRPr="007E4C3F">
          <w:rPr>
            <w:rStyle w:val="Hyperlink"/>
            <w:rFonts w:ascii="Helvetica Neue" w:hAnsi="Helvetica Neue"/>
            <w:sz w:val="22"/>
            <w:szCs w:val="22"/>
            <w:lang w:val="nl-NL"/>
          </w:rPr>
          <w:t>8331A</w:t>
        </w:r>
      </w:hyperlink>
      <w:r w:rsidR="002736F6" w:rsidRPr="007E4C3F">
        <w:rPr>
          <w:rFonts w:ascii="Helvetica Neue" w:hAnsi="Helvetica Neue"/>
          <w:sz w:val="22"/>
          <w:szCs w:val="22"/>
          <w:lang w:val="nl-NL"/>
        </w:rPr>
        <w:t xml:space="preserve">, </w:t>
      </w:r>
      <w:hyperlink r:id="rId11" w:history="1">
        <w:r w:rsidR="002736F6" w:rsidRPr="007E4C3F">
          <w:rPr>
            <w:rStyle w:val="Hyperlink"/>
            <w:rFonts w:ascii="Helvetica Neue" w:hAnsi="Helvetica Neue"/>
            <w:sz w:val="22"/>
            <w:szCs w:val="22"/>
            <w:lang w:val="nl-NL"/>
          </w:rPr>
          <w:t>8341A</w:t>
        </w:r>
      </w:hyperlink>
      <w:r w:rsidR="002736F6" w:rsidRPr="007E4C3F">
        <w:rPr>
          <w:rFonts w:ascii="Helvetica Neue" w:hAnsi="Helvetica Neue"/>
          <w:sz w:val="22"/>
          <w:szCs w:val="22"/>
          <w:lang w:val="nl-NL"/>
        </w:rPr>
        <w:t xml:space="preserve">, </w:t>
      </w:r>
      <w:hyperlink r:id="rId12" w:history="1">
        <w:r w:rsidR="002736F6" w:rsidRPr="007E4C3F">
          <w:rPr>
            <w:rStyle w:val="Hyperlink"/>
            <w:rFonts w:ascii="Helvetica Neue" w:hAnsi="Helvetica Neue"/>
            <w:sz w:val="22"/>
            <w:szCs w:val="22"/>
            <w:lang w:val="nl-NL"/>
          </w:rPr>
          <w:t>8351B</w:t>
        </w:r>
      </w:hyperlink>
      <w:r w:rsidR="002736F6" w:rsidRPr="007E4C3F">
        <w:rPr>
          <w:rFonts w:ascii="Helvetica Neue" w:hAnsi="Helvetica Neue"/>
          <w:sz w:val="22"/>
          <w:szCs w:val="22"/>
          <w:lang w:val="nl-NL"/>
        </w:rPr>
        <w:t xml:space="preserve"> </w:t>
      </w:r>
      <w:proofErr w:type="spellStart"/>
      <w:r w:rsidR="002736F6" w:rsidRPr="007E4C3F">
        <w:rPr>
          <w:rFonts w:ascii="Helvetica Neue" w:hAnsi="Helvetica Neue"/>
          <w:sz w:val="22"/>
          <w:szCs w:val="22"/>
          <w:lang w:val="nl-NL"/>
        </w:rPr>
        <w:t>and</w:t>
      </w:r>
      <w:proofErr w:type="spellEnd"/>
      <w:r w:rsidR="002736F6" w:rsidRPr="007E4C3F">
        <w:rPr>
          <w:rFonts w:ascii="Helvetica Neue" w:hAnsi="Helvetica Neue"/>
          <w:sz w:val="22"/>
          <w:szCs w:val="22"/>
          <w:lang w:val="nl-NL"/>
        </w:rPr>
        <w:t xml:space="preserve"> </w:t>
      </w:r>
      <w:hyperlink r:id="rId13" w:history="1">
        <w:r w:rsidR="002736F6" w:rsidRPr="007E4C3F">
          <w:rPr>
            <w:rStyle w:val="Hyperlink"/>
            <w:rFonts w:ascii="Helvetica Neue" w:hAnsi="Helvetica Neue"/>
            <w:sz w:val="22"/>
            <w:szCs w:val="22"/>
            <w:lang w:val="nl-NL"/>
          </w:rPr>
          <w:t>8361A</w:t>
        </w:r>
      </w:hyperlink>
      <w:r w:rsidR="002736F6" w:rsidRPr="007E4C3F">
        <w:rPr>
          <w:rFonts w:ascii="Helvetica Neue" w:hAnsi="Helvetica Neue"/>
          <w:sz w:val="22"/>
          <w:szCs w:val="22"/>
          <w:lang w:val="nl-NL"/>
        </w:rPr>
        <w:t xml:space="preserve"> model</w:t>
      </w:r>
      <w:r w:rsidRPr="007E4C3F">
        <w:rPr>
          <w:rFonts w:ascii="Helvetica Neue" w:hAnsi="Helvetica Neue"/>
          <w:sz w:val="22"/>
          <w:szCs w:val="22"/>
          <w:lang w:val="nl-NL"/>
        </w:rPr>
        <w:t>len</w:t>
      </w:r>
      <w:r w:rsidR="002736F6" w:rsidRPr="007E4C3F">
        <w:rPr>
          <w:rFonts w:ascii="Helvetica Neue" w:hAnsi="Helvetica Neue"/>
          <w:sz w:val="22"/>
          <w:szCs w:val="22"/>
          <w:lang w:val="nl-NL"/>
        </w:rPr>
        <w:t xml:space="preserve"> </w:t>
      </w:r>
      <w:r w:rsidRPr="007E4C3F">
        <w:rPr>
          <w:rFonts w:ascii="Helvetica Neue" w:hAnsi="Helvetica Neue"/>
          <w:sz w:val="22"/>
          <w:szCs w:val="22"/>
          <w:lang w:val="nl-NL"/>
        </w:rPr>
        <w:t>uit</w:t>
      </w:r>
      <w:r w:rsidR="002736F6" w:rsidRPr="007E4C3F">
        <w:rPr>
          <w:rFonts w:ascii="Helvetica Neue" w:hAnsi="Helvetica Neue"/>
          <w:sz w:val="22"/>
          <w:szCs w:val="22"/>
          <w:lang w:val="nl-NL"/>
        </w:rPr>
        <w:t xml:space="preserve"> ‘The </w:t>
      </w:r>
      <w:proofErr w:type="spellStart"/>
      <w:r w:rsidR="002736F6" w:rsidRPr="007E4C3F">
        <w:rPr>
          <w:rFonts w:ascii="Helvetica Neue" w:hAnsi="Helvetica Neue"/>
          <w:sz w:val="22"/>
          <w:szCs w:val="22"/>
          <w:lang w:val="nl-NL"/>
        </w:rPr>
        <w:t>Ones</w:t>
      </w:r>
      <w:proofErr w:type="spellEnd"/>
      <w:r w:rsidR="002736F6" w:rsidRPr="007E4C3F">
        <w:rPr>
          <w:rFonts w:ascii="Helvetica Neue" w:hAnsi="Helvetica Neue"/>
          <w:sz w:val="22"/>
          <w:szCs w:val="22"/>
          <w:lang w:val="nl-NL"/>
        </w:rPr>
        <w:t>’ series  coaxial</w:t>
      </w:r>
      <w:r w:rsidR="00D82533">
        <w:rPr>
          <w:rFonts w:ascii="Helvetica Neue" w:hAnsi="Helvetica Neue"/>
          <w:sz w:val="22"/>
          <w:szCs w:val="22"/>
          <w:lang w:val="nl-NL"/>
        </w:rPr>
        <w:t>e</w:t>
      </w:r>
      <w:r w:rsidR="002736F6" w:rsidRPr="007E4C3F">
        <w:rPr>
          <w:rFonts w:ascii="Helvetica Neue" w:hAnsi="Helvetica Neue"/>
          <w:sz w:val="22"/>
          <w:szCs w:val="22"/>
          <w:lang w:val="nl-NL"/>
        </w:rPr>
        <w:t xml:space="preserve"> </w:t>
      </w:r>
      <w:r w:rsidRPr="007E4C3F">
        <w:rPr>
          <w:rFonts w:ascii="Helvetica Neue" w:hAnsi="Helvetica Neue"/>
          <w:sz w:val="22"/>
          <w:szCs w:val="22"/>
          <w:lang w:val="nl-NL"/>
        </w:rPr>
        <w:t>3-weg pointsource monitoren zullen de mogelijkheid om met GLM</w:t>
      </w:r>
      <w:r w:rsidR="002B7612">
        <w:rPr>
          <w:rFonts w:ascii="Helvetica Neue" w:hAnsi="Helvetica Neue"/>
          <w:sz w:val="22"/>
          <w:szCs w:val="22"/>
          <w:lang w:val="nl-NL"/>
        </w:rPr>
        <w:t xml:space="preserve"> </w:t>
      </w:r>
      <w:r w:rsidRPr="007E4C3F">
        <w:rPr>
          <w:rFonts w:ascii="Helvetica Neue" w:hAnsi="Helvetica Neue"/>
          <w:sz w:val="22"/>
          <w:szCs w:val="22"/>
          <w:lang w:val="nl-NL"/>
        </w:rPr>
        <w:t xml:space="preserve">4.1 de fase </w:t>
      </w:r>
      <w:proofErr w:type="spellStart"/>
      <w:r w:rsidRPr="007E4C3F">
        <w:rPr>
          <w:rFonts w:ascii="Helvetica Neue" w:hAnsi="Helvetica Neue"/>
          <w:sz w:val="22"/>
          <w:szCs w:val="22"/>
          <w:lang w:val="nl-NL"/>
        </w:rPr>
        <w:t>lin</w:t>
      </w:r>
      <w:r w:rsidR="00D82533">
        <w:rPr>
          <w:rFonts w:ascii="Helvetica Neue" w:hAnsi="Helvetica Neue"/>
          <w:sz w:val="22"/>
          <w:szCs w:val="22"/>
          <w:lang w:val="nl-NL"/>
        </w:rPr>
        <w:t>e</w:t>
      </w:r>
      <w:r w:rsidRPr="007E4C3F">
        <w:rPr>
          <w:rFonts w:ascii="Helvetica Neue" w:hAnsi="Helvetica Neue"/>
          <w:sz w:val="22"/>
          <w:szCs w:val="22"/>
          <w:lang w:val="nl-NL"/>
        </w:rPr>
        <w:t>ariteit</w:t>
      </w:r>
      <w:proofErr w:type="spellEnd"/>
      <w:r w:rsidRPr="007E4C3F">
        <w:rPr>
          <w:rFonts w:ascii="Helvetica Neue" w:hAnsi="Helvetica Neue"/>
          <w:sz w:val="22"/>
          <w:szCs w:val="22"/>
          <w:lang w:val="nl-NL"/>
        </w:rPr>
        <w:t xml:space="preserve"> tot 100Hz uit te breiden toejuichen. </w:t>
      </w:r>
      <w:r w:rsidRPr="006B43A6">
        <w:rPr>
          <w:rFonts w:ascii="Helvetica Neue" w:hAnsi="Helvetica Neue"/>
          <w:sz w:val="22"/>
          <w:szCs w:val="22"/>
          <w:lang w:val="nl-NL"/>
        </w:rPr>
        <w:t xml:space="preserve">Bij coaxiale monitoren is fase </w:t>
      </w:r>
      <w:proofErr w:type="spellStart"/>
      <w:r w:rsidRPr="006B43A6">
        <w:rPr>
          <w:rFonts w:ascii="Helvetica Neue" w:hAnsi="Helvetica Neue"/>
          <w:sz w:val="22"/>
          <w:szCs w:val="22"/>
          <w:lang w:val="nl-NL"/>
        </w:rPr>
        <w:t>lin</w:t>
      </w:r>
      <w:r w:rsidR="002B7612">
        <w:rPr>
          <w:rFonts w:ascii="Helvetica Neue" w:hAnsi="Helvetica Neue"/>
          <w:sz w:val="22"/>
          <w:szCs w:val="22"/>
          <w:lang w:val="nl-NL"/>
        </w:rPr>
        <w:t>e</w:t>
      </w:r>
      <w:r w:rsidRPr="006B43A6">
        <w:rPr>
          <w:rFonts w:ascii="Helvetica Neue" w:hAnsi="Helvetica Neue"/>
          <w:sz w:val="22"/>
          <w:szCs w:val="22"/>
          <w:lang w:val="nl-NL"/>
        </w:rPr>
        <w:t>ariteit</w:t>
      </w:r>
      <w:proofErr w:type="spellEnd"/>
      <w:r w:rsidRPr="006B43A6">
        <w:rPr>
          <w:rFonts w:ascii="Helvetica Neue" w:hAnsi="Helvetica Neue"/>
          <w:sz w:val="22"/>
          <w:szCs w:val="22"/>
          <w:lang w:val="nl-NL"/>
        </w:rPr>
        <w:t xml:space="preserve"> een waardevolle eigenschap omdat het de off-</w:t>
      </w:r>
      <w:proofErr w:type="spellStart"/>
      <w:r w:rsidRPr="006B43A6">
        <w:rPr>
          <w:rFonts w:ascii="Helvetica Neue" w:hAnsi="Helvetica Neue"/>
          <w:sz w:val="22"/>
          <w:szCs w:val="22"/>
          <w:lang w:val="nl-NL"/>
        </w:rPr>
        <w:t>axis</w:t>
      </w:r>
      <w:proofErr w:type="spellEnd"/>
      <w:r w:rsidRPr="006B43A6">
        <w:rPr>
          <w:rFonts w:ascii="Helvetica Neue" w:hAnsi="Helvetica Neue"/>
          <w:sz w:val="22"/>
          <w:szCs w:val="22"/>
          <w:lang w:val="nl-NL"/>
        </w:rPr>
        <w:t xml:space="preserve"> prestatie verbetert en ook</w:t>
      </w:r>
      <w:r>
        <w:rPr>
          <w:rFonts w:ascii="Helvetica Neue" w:hAnsi="Helvetica Neue"/>
          <w:sz w:val="22"/>
          <w:szCs w:val="22"/>
          <w:lang w:val="nl-NL"/>
        </w:rPr>
        <w:t xml:space="preserve"> nog het </w:t>
      </w:r>
      <w:r w:rsidRPr="006B43A6">
        <w:rPr>
          <w:rFonts w:ascii="Helvetica Neue" w:hAnsi="Helvetica Neue"/>
          <w:sz w:val="22"/>
          <w:szCs w:val="22"/>
          <w:lang w:val="nl-NL"/>
        </w:rPr>
        <w:t>stereobeeld bij UNF gebruik stabiliseert</w:t>
      </w:r>
      <w:r>
        <w:rPr>
          <w:rFonts w:ascii="Helvetica Neue" w:hAnsi="Helvetica Neue"/>
          <w:sz w:val="22"/>
          <w:szCs w:val="22"/>
          <w:lang w:val="nl-NL"/>
        </w:rPr>
        <w:t xml:space="preserve">. </w:t>
      </w:r>
      <w:r w:rsidR="00301632">
        <w:rPr>
          <w:rFonts w:ascii="Helvetica Neue" w:hAnsi="Helvetica Neue"/>
          <w:sz w:val="22"/>
          <w:szCs w:val="22"/>
          <w:lang w:val="nl-NL"/>
        </w:rPr>
        <w:br/>
      </w:r>
      <w:r w:rsidR="002736F6" w:rsidRPr="007E4C3F">
        <w:rPr>
          <w:rFonts w:ascii="Helvetica Neue" w:hAnsi="Helvetica Neue" w:cs="Calibri"/>
          <w:sz w:val="22"/>
          <w:szCs w:val="22"/>
          <w:lang w:val="nl-NL"/>
        </w:rPr>
        <w:t>GLM 4.</w:t>
      </w:r>
      <w:r w:rsidR="00301632">
        <w:rPr>
          <w:rFonts w:ascii="Helvetica Neue" w:hAnsi="Helvetica Neue" w:cs="Calibri"/>
          <w:sz w:val="22"/>
          <w:szCs w:val="22"/>
          <w:lang w:val="nl-NL"/>
        </w:rPr>
        <w:t>1</w:t>
      </w:r>
      <w:r w:rsidR="00D91B35" w:rsidRPr="007E4C3F">
        <w:rPr>
          <w:rFonts w:ascii="Helvetica Neue" w:hAnsi="Helvetica Neue" w:cs="Calibri"/>
          <w:sz w:val="22"/>
          <w:szCs w:val="22"/>
          <w:lang w:val="nl-NL"/>
        </w:rPr>
        <w:t xml:space="preserve"> </w:t>
      </w:r>
      <w:r w:rsidR="00D91B35" w:rsidRPr="00D91B35">
        <w:rPr>
          <w:rFonts w:ascii="Helvetica Neue" w:hAnsi="Helvetica Neue" w:cs="Calibri"/>
          <w:sz w:val="22"/>
          <w:szCs w:val="22"/>
          <w:lang w:val="nl-NL"/>
        </w:rPr>
        <w:t>“</w:t>
      </w:r>
      <w:r w:rsidR="002736F6" w:rsidRPr="00D91B35">
        <w:rPr>
          <w:rFonts w:ascii="Helvetica Neue" w:hAnsi="Helvetica Neue" w:cs="Calibri"/>
          <w:sz w:val="22"/>
          <w:szCs w:val="22"/>
          <w:lang w:val="nl-NL"/>
        </w:rPr>
        <w:t>time</w:t>
      </w:r>
      <w:r w:rsidR="007F147B">
        <w:rPr>
          <w:rFonts w:ascii="Helvetica Neue" w:hAnsi="Helvetica Neue" w:cs="Calibri"/>
          <w:sz w:val="22"/>
          <w:szCs w:val="22"/>
          <w:lang w:val="nl-NL"/>
        </w:rPr>
        <w:t>-</w:t>
      </w:r>
      <w:proofErr w:type="spellStart"/>
      <w:r w:rsidR="002736F6" w:rsidRPr="00D91B35">
        <w:rPr>
          <w:rFonts w:ascii="Helvetica Neue" w:hAnsi="Helvetica Neue" w:cs="Calibri"/>
          <w:sz w:val="22"/>
          <w:szCs w:val="22"/>
          <w:lang w:val="nl-NL"/>
        </w:rPr>
        <w:t>aligns</w:t>
      </w:r>
      <w:proofErr w:type="spellEnd"/>
      <w:r w:rsidR="00D91B35" w:rsidRPr="00D91B35">
        <w:rPr>
          <w:rFonts w:ascii="Helvetica Neue" w:hAnsi="Helvetica Neue" w:cs="Calibri"/>
          <w:sz w:val="22"/>
          <w:szCs w:val="22"/>
          <w:lang w:val="nl-NL"/>
        </w:rPr>
        <w:t>”</w:t>
      </w:r>
      <w:r w:rsidR="002736F6" w:rsidRPr="00D91B35">
        <w:rPr>
          <w:rFonts w:ascii="Helvetica Neue" w:hAnsi="Helvetica Neue" w:cs="Calibri"/>
          <w:sz w:val="22"/>
          <w:szCs w:val="22"/>
          <w:lang w:val="nl-NL"/>
        </w:rPr>
        <w:t xml:space="preserve"> </w:t>
      </w:r>
      <w:r w:rsidR="00AC02BD">
        <w:rPr>
          <w:rFonts w:ascii="Helvetica Neue" w:hAnsi="Helvetica Neue" w:cs="Calibri"/>
          <w:sz w:val="22"/>
          <w:szCs w:val="22"/>
          <w:lang w:val="nl-NL"/>
        </w:rPr>
        <w:t xml:space="preserve">nauwkeurig </w:t>
      </w:r>
      <w:r w:rsidR="002736F6" w:rsidRPr="00D91B35">
        <w:rPr>
          <w:rFonts w:ascii="Helvetica Neue" w:hAnsi="Helvetica Neue" w:cs="Calibri"/>
          <w:sz w:val="22"/>
          <w:szCs w:val="22"/>
          <w:lang w:val="nl-NL"/>
        </w:rPr>
        <w:t>all</w:t>
      </w:r>
      <w:r w:rsidR="00D91B35" w:rsidRPr="00D91B35">
        <w:rPr>
          <w:rFonts w:ascii="Helvetica Neue" w:hAnsi="Helvetica Neue" w:cs="Calibri"/>
          <w:sz w:val="22"/>
          <w:szCs w:val="22"/>
          <w:lang w:val="nl-NL"/>
        </w:rPr>
        <w:t>e</w:t>
      </w:r>
      <w:r w:rsidR="002736F6" w:rsidRPr="00D91B35">
        <w:rPr>
          <w:rFonts w:ascii="Helvetica Neue" w:hAnsi="Helvetica Neue" w:cs="Calibri"/>
          <w:sz w:val="22"/>
          <w:szCs w:val="22"/>
          <w:lang w:val="nl-NL"/>
        </w:rPr>
        <w:t xml:space="preserve"> </w:t>
      </w:r>
      <w:r w:rsidR="00D91B35" w:rsidRPr="00D91B35">
        <w:rPr>
          <w:rFonts w:ascii="Helvetica Neue" w:hAnsi="Helvetica Neue" w:cs="Calibri"/>
          <w:sz w:val="22"/>
          <w:szCs w:val="22"/>
          <w:lang w:val="nl-NL"/>
        </w:rPr>
        <w:t>monitoren in een ruimte</w:t>
      </w:r>
      <w:r w:rsidR="002736F6" w:rsidRPr="00D91B35">
        <w:rPr>
          <w:rFonts w:ascii="Helvetica Neue" w:hAnsi="Helvetica Neue" w:cs="Calibri"/>
          <w:sz w:val="22"/>
          <w:szCs w:val="22"/>
          <w:lang w:val="nl-NL"/>
        </w:rPr>
        <w:t xml:space="preserve">, </w:t>
      </w:r>
      <w:r w:rsidR="00D91B35" w:rsidRPr="00D91B35">
        <w:rPr>
          <w:rFonts w:ascii="Helvetica Neue" w:hAnsi="Helvetica Neue" w:cs="Calibri"/>
          <w:sz w:val="22"/>
          <w:szCs w:val="22"/>
          <w:lang w:val="nl-NL"/>
        </w:rPr>
        <w:t xml:space="preserve">onafhankelijk van het type </w:t>
      </w:r>
      <w:r w:rsidR="002736F6" w:rsidRPr="00D91B35">
        <w:rPr>
          <w:rFonts w:ascii="Helvetica Neue" w:hAnsi="Helvetica Neue" w:cs="Calibri"/>
          <w:sz w:val="22"/>
          <w:szCs w:val="22"/>
          <w:lang w:val="nl-NL"/>
        </w:rPr>
        <w:t xml:space="preserve">, </w:t>
      </w:r>
      <w:r w:rsidR="00D91B35" w:rsidRPr="00D91B35">
        <w:rPr>
          <w:rFonts w:ascii="Helvetica Neue" w:hAnsi="Helvetica Neue" w:cs="Calibri"/>
          <w:sz w:val="22"/>
          <w:szCs w:val="22"/>
          <w:lang w:val="nl-NL"/>
        </w:rPr>
        <w:t>rekening houdend me</w:t>
      </w:r>
      <w:r w:rsidR="00D91B35">
        <w:rPr>
          <w:rFonts w:ascii="Helvetica Neue" w:hAnsi="Helvetica Neue" w:cs="Calibri"/>
          <w:sz w:val="22"/>
          <w:szCs w:val="22"/>
          <w:lang w:val="nl-NL"/>
        </w:rPr>
        <w:t xml:space="preserve">t de uitgebreide fase </w:t>
      </w:r>
      <w:proofErr w:type="spellStart"/>
      <w:r w:rsidR="00D91B35">
        <w:rPr>
          <w:rFonts w:ascii="Helvetica Neue" w:hAnsi="Helvetica Neue" w:cs="Calibri"/>
          <w:sz w:val="22"/>
          <w:szCs w:val="22"/>
          <w:lang w:val="nl-NL"/>
        </w:rPr>
        <w:t>lin</w:t>
      </w:r>
      <w:r w:rsidR="005F0622">
        <w:rPr>
          <w:rFonts w:ascii="Helvetica Neue" w:hAnsi="Helvetica Neue" w:cs="Calibri"/>
          <w:sz w:val="22"/>
          <w:szCs w:val="22"/>
          <w:lang w:val="nl-NL"/>
        </w:rPr>
        <w:t>ea</w:t>
      </w:r>
      <w:r w:rsidR="00D91B35">
        <w:rPr>
          <w:rFonts w:ascii="Helvetica Neue" w:hAnsi="Helvetica Neue" w:cs="Calibri"/>
          <w:sz w:val="22"/>
          <w:szCs w:val="22"/>
          <w:lang w:val="nl-NL"/>
        </w:rPr>
        <w:t>riteit</w:t>
      </w:r>
      <w:proofErr w:type="spellEnd"/>
      <w:r w:rsidR="00D91B35">
        <w:rPr>
          <w:rFonts w:ascii="Helvetica Neue" w:hAnsi="Helvetica Neue" w:cs="Calibri"/>
          <w:sz w:val="22"/>
          <w:szCs w:val="22"/>
          <w:lang w:val="nl-NL"/>
        </w:rPr>
        <w:t xml:space="preserve"> van “ The </w:t>
      </w:r>
      <w:proofErr w:type="spellStart"/>
      <w:r w:rsidR="00D91B35">
        <w:rPr>
          <w:rFonts w:ascii="Helvetica Neue" w:hAnsi="Helvetica Neue" w:cs="Calibri"/>
          <w:sz w:val="22"/>
          <w:szCs w:val="22"/>
          <w:lang w:val="nl-NL"/>
        </w:rPr>
        <w:t>Ones</w:t>
      </w:r>
      <w:proofErr w:type="spellEnd"/>
      <w:r w:rsidR="00D91B35">
        <w:rPr>
          <w:rFonts w:ascii="Helvetica Neue" w:hAnsi="Helvetica Neue" w:cs="Calibri"/>
          <w:sz w:val="22"/>
          <w:szCs w:val="22"/>
          <w:lang w:val="nl-NL"/>
        </w:rPr>
        <w:t>”.</w:t>
      </w:r>
    </w:p>
    <w:p w14:paraId="66AC7FC9" w14:textId="02AF2A19" w:rsidR="00D91B35" w:rsidRDefault="00D91B35" w:rsidP="002736F6">
      <w:pPr>
        <w:rPr>
          <w:rFonts w:ascii="Helvetica Neue" w:hAnsi="Helvetica Neue" w:cs="Calibri"/>
          <w:sz w:val="22"/>
          <w:szCs w:val="22"/>
          <w:lang w:val="nl-NL"/>
        </w:rPr>
      </w:pPr>
    </w:p>
    <w:p w14:paraId="14EEC006" w14:textId="3A0D6C11" w:rsidR="00D91B35" w:rsidRPr="00D91B35" w:rsidRDefault="00D91B35" w:rsidP="002736F6">
      <w:pPr>
        <w:rPr>
          <w:rFonts w:ascii="Helvetica Neue" w:hAnsi="Helvetica Neue" w:cs="Calibri"/>
          <w:sz w:val="22"/>
          <w:szCs w:val="22"/>
          <w:lang w:val="nl-NL"/>
        </w:rPr>
      </w:pPr>
      <w:r>
        <w:rPr>
          <w:rFonts w:ascii="Helvetica Neue" w:hAnsi="Helvetica Neue" w:cs="Calibri"/>
          <w:sz w:val="22"/>
          <w:szCs w:val="22"/>
          <w:lang w:val="nl-NL"/>
        </w:rPr>
        <w:t>Andere nieuwe eigenschappen in GLM4.1 zijn ee</w:t>
      </w:r>
      <w:r w:rsidR="0052220F">
        <w:rPr>
          <w:rFonts w:ascii="Helvetica Neue" w:hAnsi="Helvetica Neue" w:cs="Calibri"/>
          <w:sz w:val="22"/>
          <w:szCs w:val="22"/>
          <w:lang w:val="nl-NL"/>
        </w:rPr>
        <w:t>n groter</w:t>
      </w:r>
      <w:r>
        <w:rPr>
          <w:rFonts w:ascii="Helvetica Neue" w:hAnsi="Helvetica Neue" w:cs="Calibri"/>
          <w:sz w:val="22"/>
          <w:szCs w:val="22"/>
          <w:lang w:val="nl-NL"/>
        </w:rPr>
        <w:t xml:space="preserve"> aantal EQ filters, </w:t>
      </w:r>
      <w:r w:rsidR="00281CDF">
        <w:rPr>
          <w:rFonts w:ascii="Helvetica Neue" w:hAnsi="Helvetica Neue" w:cs="Calibri"/>
          <w:sz w:val="22"/>
          <w:szCs w:val="22"/>
          <w:lang w:val="nl-NL"/>
        </w:rPr>
        <w:t>die meer flexibiliteit bieden</w:t>
      </w:r>
      <w:r>
        <w:rPr>
          <w:rFonts w:ascii="Helvetica Neue" w:hAnsi="Helvetica Neue" w:cs="Calibri"/>
          <w:sz w:val="22"/>
          <w:szCs w:val="22"/>
          <w:lang w:val="nl-NL"/>
        </w:rPr>
        <w:t xml:space="preserve">, verfijning in de meting gebruik makend van </w:t>
      </w:r>
      <w:proofErr w:type="spellStart"/>
      <w:r>
        <w:rPr>
          <w:rFonts w:ascii="Helvetica Neue" w:hAnsi="Helvetica Neue" w:cs="Calibri"/>
          <w:sz w:val="22"/>
          <w:szCs w:val="22"/>
          <w:lang w:val="nl-NL"/>
        </w:rPr>
        <w:t>GLM’s</w:t>
      </w:r>
      <w:proofErr w:type="spellEnd"/>
      <w:r>
        <w:rPr>
          <w:rFonts w:ascii="Helvetica Neue" w:hAnsi="Helvetica Neue" w:cs="Calibri"/>
          <w:sz w:val="22"/>
          <w:szCs w:val="22"/>
          <w:lang w:val="nl-NL"/>
        </w:rPr>
        <w:t xml:space="preserve"> ongelimiteerde aantal microfoon meetpunten en een Solo-X mode om veel sneller naar een enkele monitor te schakelen binnen een </w:t>
      </w:r>
      <w:proofErr w:type="spellStart"/>
      <w:r>
        <w:rPr>
          <w:rFonts w:ascii="Helvetica Neue" w:hAnsi="Helvetica Neue" w:cs="Calibri"/>
          <w:sz w:val="22"/>
          <w:szCs w:val="22"/>
          <w:lang w:val="nl-NL"/>
        </w:rPr>
        <w:t>immersi</w:t>
      </w:r>
      <w:r w:rsidR="007F5980">
        <w:rPr>
          <w:rFonts w:ascii="Helvetica Neue" w:hAnsi="Helvetica Neue" w:cs="Calibri"/>
          <w:sz w:val="22"/>
          <w:szCs w:val="22"/>
          <w:lang w:val="nl-NL"/>
        </w:rPr>
        <w:t>e</w:t>
      </w:r>
      <w:r>
        <w:rPr>
          <w:rFonts w:ascii="Helvetica Neue" w:hAnsi="Helvetica Neue" w:cs="Calibri"/>
          <w:sz w:val="22"/>
          <w:szCs w:val="22"/>
          <w:lang w:val="nl-NL"/>
        </w:rPr>
        <w:t>ve</w:t>
      </w:r>
      <w:proofErr w:type="spellEnd"/>
      <w:r>
        <w:rPr>
          <w:rFonts w:ascii="Helvetica Neue" w:hAnsi="Helvetica Neue" w:cs="Calibri"/>
          <w:sz w:val="22"/>
          <w:szCs w:val="22"/>
          <w:lang w:val="nl-NL"/>
        </w:rPr>
        <w:t xml:space="preserve"> audio omgeving. En tot slot door het toevoegen van de talen Frans, Italiaans en Portugees ondersteunt GLM 4.1 nu 10 verschillende talen.</w:t>
      </w:r>
    </w:p>
    <w:p w14:paraId="0B80F47C" w14:textId="77777777" w:rsidR="002736F6" w:rsidRPr="00D91B35" w:rsidRDefault="002736F6" w:rsidP="002736F6">
      <w:pPr>
        <w:rPr>
          <w:rFonts w:ascii="Helvetica Neue" w:hAnsi="Helvetica Neue"/>
          <w:sz w:val="22"/>
          <w:szCs w:val="22"/>
          <w:lang w:val="nl-NL"/>
        </w:rPr>
      </w:pPr>
    </w:p>
    <w:p w14:paraId="63EA92D5" w14:textId="74C86F65" w:rsidR="002736F6" w:rsidRPr="00DA24EB" w:rsidRDefault="00D91B35" w:rsidP="002736F6">
      <w:pPr>
        <w:rPr>
          <w:rFonts w:ascii="Helvetica Neue" w:hAnsi="Helvetica Neue" w:cs="Calibri"/>
          <w:sz w:val="22"/>
          <w:szCs w:val="22"/>
          <w:lang w:val="nl-NL"/>
        </w:rPr>
      </w:pPr>
      <w:r w:rsidRPr="00D91B35">
        <w:rPr>
          <w:rFonts w:ascii="Helvetica Neue" w:hAnsi="Helvetica Neue" w:cs="Calibri"/>
          <w:sz w:val="22"/>
          <w:szCs w:val="22"/>
          <w:lang w:val="nl-NL"/>
        </w:rPr>
        <w:t>Het</w:t>
      </w:r>
      <w:r w:rsidR="000D1211">
        <w:rPr>
          <w:rFonts w:ascii="Helvetica Neue" w:hAnsi="Helvetica Neue" w:cs="Calibri"/>
          <w:sz w:val="22"/>
          <w:szCs w:val="22"/>
          <w:lang w:val="nl-NL"/>
        </w:rPr>
        <w:t xml:space="preserve">” </w:t>
      </w:r>
      <w:proofErr w:type="spellStart"/>
      <w:r w:rsidRPr="00D91B35">
        <w:rPr>
          <w:rFonts w:ascii="Helvetica Neue" w:hAnsi="Helvetica Neue" w:cs="Calibri"/>
          <w:sz w:val="22"/>
          <w:szCs w:val="22"/>
          <w:lang w:val="nl-NL"/>
        </w:rPr>
        <w:t>AutoCal</w:t>
      </w:r>
      <w:proofErr w:type="spellEnd"/>
      <w:r w:rsidR="000D1211">
        <w:rPr>
          <w:rFonts w:ascii="Helvetica Neue" w:hAnsi="Helvetica Neue" w:cs="Calibri"/>
          <w:sz w:val="22"/>
          <w:szCs w:val="22"/>
          <w:lang w:val="nl-NL"/>
        </w:rPr>
        <w:t xml:space="preserve"> </w:t>
      </w:r>
      <w:r w:rsidRPr="00D91B35">
        <w:rPr>
          <w:rFonts w:ascii="Helvetica Neue" w:hAnsi="Helvetica Neue" w:cs="Calibri"/>
          <w:sz w:val="22"/>
          <w:szCs w:val="22"/>
          <w:lang w:val="nl-NL"/>
        </w:rPr>
        <w:t xml:space="preserve">kalibratie algoritme is vanaf het begin de basis </w:t>
      </w:r>
      <w:r>
        <w:rPr>
          <w:rFonts w:ascii="Helvetica Neue" w:hAnsi="Helvetica Neue" w:cs="Calibri"/>
          <w:sz w:val="22"/>
          <w:szCs w:val="22"/>
          <w:lang w:val="nl-NL"/>
        </w:rPr>
        <w:t xml:space="preserve">geweest van GLM aldus </w:t>
      </w:r>
      <w:proofErr w:type="spellStart"/>
      <w:r>
        <w:rPr>
          <w:rFonts w:ascii="Helvetica Neue" w:hAnsi="Helvetica Neue" w:cs="Calibri"/>
          <w:sz w:val="22"/>
          <w:szCs w:val="22"/>
          <w:lang w:val="nl-NL"/>
        </w:rPr>
        <w:t>Genelec</w:t>
      </w:r>
      <w:r w:rsidR="00DA24EB">
        <w:rPr>
          <w:rFonts w:ascii="Helvetica Neue" w:hAnsi="Helvetica Neue" w:cs="Calibri"/>
          <w:sz w:val="22"/>
          <w:szCs w:val="22"/>
          <w:lang w:val="nl-NL"/>
        </w:rPr>
        <w:t>’</w:t>
      </w:r>
      <w:r>
        <w:rPr>
          <w:rFonts w:ascii="Helvetica Neue" w:hAnsi="Helvetica Neue" w:cs="Calibri"/>
          <w:sz w:val="22"/>
          <w:szCs w:val="22"/>
          <w:lang w:val="nl-NL"/>
        </w:rPr>
        <w:t>s</w:t>
      </w:r>
      <w:proofErr w:type="spellEnd"/>
      <w:r>
        <w:rPr>
          <w:rFonts w:ascii="Helvetica Neue" w:hAnsi="Helvetica Neue" w:cs="Calibri"/>
          <w:sz w:val="22"/>
          <w:szCs w:val="22"/>
          <w:lang w:val="nl-NL"/>
        </w:rPr>
        <w:t xml:space="preserve"> </w:t>
      </w:r>
      <w:r w:rsidR="000D1211">
        <w:rPr>
          <w:rFonts w:ascii="Helvetica Neue" w:hAnsi="Helvetica Neue" w:cs="Calibri"/>
          <w:sz w:val="22"/>
          <w:szCs w:val="22"/>
          <w:lang w:val="nl-NL"/>
        </w:rPr>
        <w:t>m</w:t>
      </w:r>
      <w:r w:rsidR="00DA24EB">
        <w:rPr>
          <w:rFonts w:ascii="Helvetica Neue" w:hAnsi="Helvetica Neue" w:cs="Calibri"/>
          <w:sz w:val="22"/>
          <w:szCs w:val="22"/>
          <w:lang w:val="nl-NL"/>
        </w:rPr>
        <w:t xml:space="preserve">anaging Director </w:t>
      </w:r>
      <w:proofErr w:type="spellStart"/>
      <w:r w:rsidR="00DA24EB" w:rsidRPr="00DA24EB">
        <w:rPr>
          <w:rFonts w:ascii="Helvetica Neue" w:hAnsi="Helvetica Neue" w:cstheme="minorHAnsi"/>
          <w:sz w:val="22"/>
          <w:szCs w:val="22"/>
          <w:shd w:val="clear" w:color="auto" w:fill="FFFFFF"/>
          <w:lang w:val="nl-NL"/>
        </w:rPr>
        <w:t>Siamäk</w:t>
      </w:r>
      <w:proofErr w:type="spellEnd"/>
      <w:r w:rsidR="00DA24EB" w:rsidRPr="00DA24EB">
        <w:rPr>
          <w:rFonts w:ascii="Helvetica Neue" w:hAnsi="Helvetica Neue" w:cstheme="minorHAnsi"/>
          <w:sz w:val="22"/>
          <w:szCs w:val="22"/>
          <w:lang w:val="nl-NL"/>
        </w:rPr>
        <w:t xml:space="preserve"> </w:t>
      </w:r>
      <w:proofErr w:type="spellStart"/>
      <w:r w:rsidR="00DA24EB" w:rsidRPr="00DA24EB">
        <w:rPr>
          <w:rFonts w:ascii="Helvetica Neue" w:hAnsi="Helvetica Neue" w:cstheme="minorHAnsi"/>
          <w:sz w:val="22"/>
          <w:szCs w:val="22"/>
          <w:lang w:val="nl-NL"/>
        </w:rPr>
        <w:t>Naghian</w:t>
      </w:r>
      <w:proofErr w:type="spellEnd"/>
      <w:r w:rsidR="00DA24EB">
        <w:rPr>
          <w:rFonts w:ascii="Helvetica Neue" w:hAnsi="Helvetica Neue" w:cstheme="minorHAnsi"/>
          <w:sz w:val="22"/>
          <w:szCs w:val="22"/>
          <w:lang w:val="nl-NL"/>
        </w:rPr>
        <w:t xml:space="preserve">. </w:t>
      </w:r>
      <w:r w:rsidR="00DA24EB" w:rsidRPr="00DA24EB">
        <w:rPr>
          <w:rFonts w:ascii="Helvetica Neue" w:hAnsi="Helvetica Neue" w:cstheme="minorHAnsi"/>
          <w:sz w:val="22"/>
          <w:szCs w:val="22"/>
          <w:lang w:val="nl-NL"/>
        </w:rPr>
        <w:t>“ Dus ik kan me geen betere manier bedenken om d</w:t>
      </w:r>
      <w:r w:rsidR="00DA24EB">
        <w:rPr>
          <w:rFonts w:ascii="Helvetica Neue" w:hAnsi="Helvetica Neue" w:cstheme="minorHAnsi"/>
          <w:sz w:val="22"/>
          <w:szCs w:val="22"/>
          <w:lang w:val="nl-NL"/>
        </w:rPr>
        <w:t>e 15</w:t>
      </w:r>
      <w:r w:rsidR="00DA24EB" w:rsidRPr="00DA24EB">
        <w:rPr>
          <w:rFonts w:ascii="Helvetica Neue" w:hAnsi="Helvetica Neue" w:cstheme="minorHAnsi"/>
          <w:sz w:val="22"/>
          <w:szCs w:val="22"/>
          <w:vertAlign w:val="superscript"/>
          <w:lang w:val="nl-NL"/>
        </w:rPr>
        <w:t>e</w:t>
      </w:r>
      <w:r w:rsidR="00DA24EB">
        <w:rPr>
          <w:rFonts w:ascii="Helvetica Neue" w:hAnsi="Helvetica Neue" w:cstheme="minorHAnsi"/>
          <w:sz w:val="22"/>
          <w:szCs w:val="22"/>
          <w:lang w:val="nl-NL"/>
        </w:rPr>
        <w:t xml:space="preserve"> verjaardag van GLM te vieren dan de lancering van </w:t>
      </w:r>
      <w:proofErr w:type="spellStart"/>
      <w:r w:rsidR="00DA24EB">
        <w:rPr>
          <w:rFonts w:ascii="Helvetica Neue" w:hAnsi="Helvetica Neue" w:cstheme="minorHAnsi"/>
          <w:sz w:val="22"/>
          <w:szCs w:val="22"/>
          <w:lang w:val="nl-NL"/>
        </w:rPr>
        <w:t>AutoCal</w:t>
      </w:r>
      <w:proofErr w:type="spellEnd"/>
      <w:r w:rsidR="00DA24EB">
        <w:rPr>
          <w:rFonts w:ascii="Helvetica Neue" w:hAnsi="Helvetica Neue" w:cstheme="minorHAnsi"/>
          <w:sz w:val="22"/>
          <w:szCs w:val="22"/>
          <w:lang w:val="nl-NL"/>
        </w:rPr>
        <w:t xml:space="preserve"> 2 als onderdeel van GLM 4.1 software. De afg</w:t>
      </w:r>
      <w:r w:rsidR="00A13738">
        <w:rPr>
          <w:rFonts w:ascii="Helvetica Neue" w:hAnsi="Helvetica Neue" w:cstheme="minorHAnsi"/>
          <w:sz w:val="22"/>
          <w:szCs w:val="22"/>
          <w:lang w:val="nl-NL"/>
        </w:rPr>
        <w:t>e</w:t>
      </w:r>
      <w:r w:rsidR="00DA24EB">
        <w:rPr>
          <w:rFonts w:ascii="Helvetica Neue" w:hAnsi="Helvetica Neue" w:cstheme="minorHAnsi"/>
          <w:sz w:val="22"/>
          <w:szCs w:val="22"/>
          <w:lang w:val="nl-NL"/>
        </w:rPr>
        <w:t xml:space="preserve">lopen 15 jaar hebben we ervaren hoe intelligente luidspreker kalibratie geleidelijk is erkend als de meest betrouwbare weg naar het creëren van “ </w:t>
      </w:r>
      <w:proofErr w:type="spellStart"/>
      <w:r w:rsidR="00DA24EB">
        <w:rPr>
          <w:rFonts w:ascii="Helvetica Neue" w:hAnsi="Helvetica Neue" w:cstheme="minorHAnsi"/>
          <w:sz w:val="22"/>
          <w:szCs w:val="22"/>
          <w:lang w:val="nl-NL"/>
        </w:rPr>
        <w:t>true</w:t>
      </w:r>
      <w:proofErr w:type="spellEnd"/>
      <w:r w:rsidR="00DA24EB">
        <w:rPr>
          <w:rFonts w:ascii="Helvetica Neue" w:hAnsi="Helvetica Neue" w:cstheme="minorHAnsi"/>
          <w:sz w:val="22"/>
          <w:szCs w:val="22"/>
          <w:lang w:val="nl-NL"/>
        </w:rPr>
        <w:t xml:space="preserve"> </w:t>
      </w:r>
      <w:proofErr w:type="spellStart"/>
      <w:r w:rsidR="00DA24EB">
        <w:rPr>
          <w:rFonts w:ascii="Helvetica Neue" w:hAnsi="Helvetica Neue" w:cstheme="minorHAnsi"/>
          <w:sz w:val="22"/>
          <w:szCs w:val="22"/>
          <w:lang w:val="nl-NL"/>
        </w:rPr>
        <w:t>sonic</w:t>
      </w:r>
      <w:proofErr w:type="spellEnd"/>
      <w:r w:rsidR="00DA24EB">
        <w:rPr>
          <w:rFonts w:ascii="Helvetica Neue" w:hAnsi="Helvetica Neue" w:cstheme="minorHAnsi"/>
          <w:sz w:val="22"/>
          <w:szCs w:val="22"/>
          <w:lang w:val="nl-NL"/>
        </w:rPr>
        <w:t xml:space="preserve"> </w:t>
      </w:r>
      <w:proofErr w:type="spellStart"/>
      <w:r w:rsidR="00DA24EB">
        <w:rPr>
          <w:rFonts w:ascii="Helvetica Neue" w:hAnsi="Helvetica Neue" w:cstheme="minorHAnsi"/>
          <w:sz w:val="22"/>
          <w:szCs w:val="22"/>
          <w:lang w:val="nl-NL"/>
        </w:rPr>
        <w:t>reference</w:t>
      </w:r>
      <w:proofErr w:type="spellEnd"/>
      <w:r w:rsidR="00DA24EB">
        <w:rPr>
          <w:rFonts w:ascii="Helvetica Neue" w:hAnsi="Helvetica Neue" w:cstheme="minorHAnsi"/>
          <w:sz w:val="22"/>
          <w:szCs w:val="22"/>
          <w:lang w:val="nl-NL"/>
        </w:rPr>
        <w:t>” en we zijn er trots op hierin te mogen leiden”.</w:t>
      </w:r>
    </w:p>
    <w:p w14:paraId="4B70E50B" w14:textId="450FB57B" w:rsidR="00C6170F" w:rsidRPr="007E4C3F" w:rsidRDefault="00C6170F" w:rsidP="002736F6">
      <w:pPr>
        <w:rPr>
          <w:rFonts w:ascii="Helvetica Neue" w:hAnsi="Helvetica Neue"/>
          <w:sz w:val="22"/>
          <w:szCs w:val="22"/>
          <w:lang w:val="nl-NL"/>
        </w:rPr>
      </w:pPr>
    </w:p>
    <w:p w14:paraId="06B20B66" w14:textId="27E16503" w:rsidR="00C6170F" w:rsidRPr="00DA24EB" w:rsidRDefault="00DA24EB" w:rsidP="002736F6">
      <w:pPr>
        <w:rPr>
          <w:rFonts w:ascii="Helvetica Neue" w:hAnsi="Helvetica Neue"/>
          <w:sz w:val="22"/>
          <w:szCs w:val="22"/>
          <w:lang w:val="nl-NL"/>
        </w:rPr>
      </w:pPr>
      <w:r w:rsidRPr="00DA24EB">
        <w:rPr>
          <w:rFonts w:ascii="Helvetica Neue" w:hAnsi="Helvetica Neue"/>
          <w:sz w:val="22"/>
          <w:szCs w:val="22"/>
          <w:lang w:val="nl-NL"/>
        </w:rPr>
        <w:t>Voor meer in</w:t>
      </w:r>
      <w:r>
        <w:rPr>
          <w:rFonts w:ascii="Helvetica Neue" w:hAnsi="Helvetica Neue"/>
          <w:sz w:val="22"/>
          <w:szCs w:val="22"/>
          <w:lang w:val="nl-NL"/>
        </w:rPr>
        <w:t xml:space="preserve">formatie : </w:t>
      </w:r>
      <w:r w:rsidR="00C6170F" w:rsidRPr="00DA24EB">
        <w:rPr>
          <w:rFonts w:ascii="Helvetica Neue" w:hAnsi="Helvetica Neue"/>
          <w:sz w:val="22"/>
          <w:szCs w:val="22"/>
          <w:lang w:val="nl-NL"/>
        </w:rPr>
        <w:t xml:space="preserve"> </w:t>
      </w:r>
      <w:hyperlink r:id="rId14" w:history="1">
        <w:r w:rsidR="00C6170F" w:rsidRPr="00DA24EB">
          <w:rPr>
            <w:rStyle w:val="Hyperlink"/>
            <w:rFonts w:ascii="Helvetica Neue" w:hAnsi="Helvetica Neue"/>
            <w:sz w:val="22"/>
            <w:szCs w:val="22"/>
            <w:lang w:val="nl-NL"/>
          </w:rPr>
          <w:t>www.genelec.com</w:t>
        </w:r>
      </w:hyperlink>
    </w:p>
    <w:p w14:paraId="1F40C07D" w14:textId="77777777" w:rsidR="00C6170F" w:rsidRPr="00DA24EB" w:rsidRDefault="00C6170F" w:rsidP="002736F6">
      <w:pPr>
        <w:rPr>
          <w:rFonts w:ascii="Helvetica Neue" w:hAnsi="Helvetica Neue"/>
          <w:sz w:val="22"/>
          <w:szCs w:val="22"/>
          <w:lang w:val="nl-NL"/>
        </w:rPr>
      </w:pPr>
    </w:p>
    <w:p w14:paraId="59B3EE55" w14:textId="77777777" w:rsidR="000F6320" w:rsidRPr="00DA24EB" w:rsidRDefault="000F6320" w:rsidP="000F6320">
      <w:pPr>
        <w:rPr>
          <w:rFonts w:ascii="Helvetica Neue" w:hAnsi="Helvetica Neue"/>
          <w:color w:val="FF0000"/>
          <w:sz w:val="22"/>
          <w:szCs w:val="22"/>
          <w:lang w:val="nl-NL"/>
        </w:rPr>
      </w:pPr>
    </w:p>
    <w:p w14:paraId="13553A71" w14:textId="77777777" w:rsidR="00277188" w:rsidRPr="007E4C3F" w:rsidRDefault="00277188" w:rsidP="000F6320">
      <w:pPr>
        <w:ind w:left="3600"/>
        <w:rPr>
          <w:rFonts w:ascii="Helvetica Neue" w:eastAsia="Arial" w:hAnsi="Helvetica Neue" w:cs="Arial"/>
          <w:bCs/>
          <w:i/>
          <w:iCs/>
          <w:sz w:val="22"/>
          <w:szCs w:val="22"/>
          <w:lang w:val="nl-NL"/>
        </w:rPr>
      </w:pPr>
    </w:p>
    <w:p w14:paraId="17B0B523" w14:textId="7840F12C" w:rsidR="000F6320" w:rsidRDefault="00DA24EB" w:rsidP="000F6320">
      <w:pPr>
        <w:rPr>
          <w:rFonts w:ascii="Helvetica Neue" w:eastAsia="Arial" w:hAnsi="Helvetica Neue" w:cs="Arial"/>
          <w:b/>
          <w:bCs/>
          <w:i/>
          <w:iCs/>
          <w:sz w:val="22"/>
          <w:szCs w:val="22"/>
          <w:lang w:val="nl-NL"/>
        </w:rPr>
      </w:pPr>
      <w:r w:rsidRPr="007E4C3F">
        <w:rPr>
          <w:rFonts w:ascii="Helvetica Neue" w:eastAsia="Arial" w:hAnsi="Helvetica Neue" w:cs="Arial"/>
          <w:b/>
          <w:bCs/>
          <w:i/>
          <w:iCs/>
          <w:sz w:val="22"/>
          <w:szCs w:val="22"/>
          <w:lang w:val="nl-NL"/>
        </w:rPr>
        <w:t>Over Genelec</w:t>
      </w:r>
    </w:p>
    <w:p w14:paraId="6E710B55" w14:textId="77777777" w:rsidR="00A124EB" w:rsidRPr="00130729" w:rsidRDefault="00A124EB" w:rsidP="000F6320">
      <w:pPr>
        <w:rPr>
          <w:rFonts w:ascii="Helvetica Neue" w:eastAsia="Arial" w:hAnsi="Helvetica Neue" w:cs="Arial"/>
          <w:b/>
          <w:bCs/>
          <w:i/>
          <w:iCs/>
          <w:sz w:val="22"/>
          <w:szCs w:val="22"/>
          <w:lang w:val="nl-NL"/>
        </w:rPr>
      </w:pPr>
    </w:p>
    <w:p w14:paraId="2C3AEEF6" w14:textId="77777777" w:rsidR="00A124EB" w:rsidRPr="00130729" w:rsidRDefault="00A124EB" w:rsidP="00A124EB">
      <w:pPr>
        <w:rPr>
          <w:rFonts w:ascii="Helvetica Neue" w:hAnsi="Helvetica Neue" w:cs="Arial"/>
          <w:i/>
          <w:sz w:val="22"/>
          <w:szCs w:val="22"/>
          <w:lang w:val="nl-NL"/>
        </w:rPr>
      </w:pPr>
      <w:r w:rsidRPr="00130729">
        <w:rPr>
          <w:rFonts w:ascii="Helvetica Neue" w:hAnsi="Helvetica Neue" w:cs="Arial"/>
          <w:i/>
          <w:sz w:val="22"/>
          <w:szCs w:val="22"/>
          <w:lang w:val="nl"/>
        </w:rPr>
        <w:t>Sinds de oprichting van Genelec in 1978, is professionele audio monitoring de kern van het bedrijf. Een ongeëvenaarde toewijding aan onderzoek en ontwikkeling heeft geresulteerd in een aantal industrie primeurs en vestigde Genelec als de marktleider in actieve monitoren. 40 jaar later blijven de Genelec monitoring producten trouw aan de oorspronkelijke filosofie, met betrouwbaarheid, neutrale geluidsreproductie ongeacht de grootte, en het vermogen om zich aan te passen aan de akoestische omstandigheden van de luisteromgeving. Genelec klanten krijgen de grootste ondersteuning op het gebied, van akoestisch advies en kalibratiediensten tot technische service en een lange levensduur van het product. Het kopen van een Genelec product is een veilige langetermijninvestering in uitstekende en betrouwbare audio monitoring</w:t>
      </w:r>
    </w:p>
    <w:p w14:paraId="6BEE0E42" w14:textId="77777777" w:rsidR="00A124EB" w:rsidRPr="00130729" w:rsidRDefault="00A124EB" w:rsidP="00A124EB">
      <w:pPr>
        <w:rPr>
          <w:sz w:val="22"/>
          <w:szCs w:val="22"/>
          <w:lang w:val="nl-NL"/>
        </w:rPr>
      </w:pPr>
    </w:p>
    <w:p w14:paraId="7121C7B8" w14:textId="77777777" w:rsidR="000F6320" w:rsidRPr="00DA24EB" w:rsidRDefault="000F6320" w:rsidP="000F6320">
      <w:pPr>
        <w:rPr>
          <w:rFonts w:ascii="Helvetica Neue" w:eastAsia="Arial" w:hAnsi="Helvetica Neue" w:cs="Arial"/>
          <w:i/>
          <w:iCs/>
          <w:sz w:val="22"/>
          <w:szCs w:val="22"/>
          <w:lang w:val="nl-NL"/>
        </w:rPr>
      </w:pPr>
    </w:p>
    <w:p w14:paraId="13139A8F" w14:textId="4D36D957" w:rsidR="00A449DC" w:rsidRPr="00A449DC" w:rsidRDefault="00A449DC" w:rsidP="00A449DC">
      <w:pPr>
        <w:rPr>
          <w:rFonts w:ascii="Helvetica Neue" w:hAnsi="Helvetica Neue"/>
          <w:sz w:val="22"/>
          <w:szCs w:val="22"/>
          <w:lang w:val="nl-NL"/>
        </w:rPr>
      </w:pPr>
      <w:r w:rsidRPr="00A449DC">
        <w:rPr>
          <w:rFonts w:ascii="Helvetica Neue" w:hAnsi="Helvetica Neue"/>
          <w:sz w:val="22"/>
          <w:szCs w:val="22"/>
          <w:lang w:val="nl-NL"/>
        </w:rPr>
        <w:t xml:space="preserve">Voor </w:t>
      </w:r>
      <w:r w:rsidRPr="00A449DC">
        <w:rPr>
          <w:rFonts w:ascii="Helvetica Neue" w:hAnsi="Helvetica Neue"/>
          <w:sz w:val="22"/>
          <w:szCs w:val="22"/>
          <w:lang w:val="nl-NL"/>
        </w:rPr>
        <w:t>p</w:t>
      </w:r>
      <w:r w:rsidRPr="00A449DC">
        <w:rPr>
          <w:rFonts w:ascii="Helvetica Neue" w:hAnsi="Helvetica Neue"/>
          <w:sz w:val="22"/>
          <w:szCs w:val="22"/>
          <w:lang w:val="nl-NL"/>
        </w:rPr>
        <w:t>er</w:t>
      </w:r>
      <w:r w:rsidRPr="00A449DC">
        <w:rPr>
          <w:rFonts w:ascii="Helvetica Neue" w:hAnsi="Helvetica Neue"/>
          <w:sz w:val="22"/>
          <w:szCs w:val="22"/>
          <w:lang w:val="nl-NL"/>
        </w:rPr>
        <w:t>s informati</w:t>
      </w:r>
      <w:r w:rsidRPr="00A449DC">
        <w:rPr>
          <w:rFonts w:ascii="Helvetica Neue" w:hAnsi="Helvetica Neue"/>
          <w:sz w:val="22"/>
          <w:szCs w:val="22"/>
          <w:lang w:val="nl-NL"/>
        </w:rPr>
        <w:t>e kunt u contact opnemen me</w:t>
      </w:r>
      <w:r>
        <w:rPr>
          <w:rFonts w:ascii="Helvetica Neue" w:hAnsi="Helvetica Neue"/>
          <w:sz w:val="22"/>
          <w:szCs w:val="22"/>
          <w:lang w:val="nl-NL"/>
        </w:rPr>
        <w:t>t</w:t>
      </w:r>
      <w:r w:rsidRPr="00A449DC">
        <w:rPr>
          <w:rFonts w:ascii="Helvetica Neue" w:hAnsi="Helvetica Neue"/>
          <w:sz w:val="22"/>
          <w:szCs w:val="22"/>
          <w:lang w:val="nl-NL"/>
        </w:rPr>
        <w:t xml:space="preserve">t: </w:t>
      </w:r>
      <w:proofErr w:type="spellStart"/>
      <w:r w:rsidRPr="00A449DC">
        <w:rPr>
          <w:rFonts w:ascii="Helvetica Neue" w:hAnsi="Helvetica Neue"/>
          <w:sz w:val="22"/>
          <w:szCs w:val="22"/>
          <w:lang w:val="nl-NL"/>
        </w:rPr>
        <w:t>Howard</w:t>
      </w:r>
      <w:proofErr w:type="spellEnd"/>
      <w:r w:rsidRPr="00A449DC">
        <w:rPr>
          <w:rFonts w:ascii="Helvetica Neue" w:hAnsi="Helvetica Neue"/>
          <w:sz w:val="22"/>
          <w:szCs w:val="22"/>
          <w:lang w:val="nl-NL"/>
        </w:rPr>
        <w:t xml:space="preserve"> Jones, Genelec </w:t>
      </w:r>
      <w:proofErr w:type="spellStart"/>
      <w:r w:rsidRPr="00A449DC">
        <w:rPr>
          <w:rFonts w:ascii="Helvetica Neue" w:hAnsi="Helvetica Neue"/>
          <w:sz w:val="22"/>
          <w:szCs w:val="22"/>
          <w:lang w:val="nl-NL"/>
        </w:rPr>
        <w:t>Oy</w:t>
      </w:r>
      <w:proofErr w:type="spellEnd"/>
      <w:r w:rsidRPr="00A449DC">
        <w:rPr>
          <w:rFonts w:ascii="Helvetica Neue" w:hAnsi="Helvetica Neue"/>
          <w:sz w:val="22"/>
          <w:szCs w:val="22"/>
          <w:lang w:val="nl-NL"/>
        </w:rPr>
        <w:t xml:space="preserve"> Tel: +44 (0)7825 570085 email: </w:t>
      </w:r>
      <w:hyperlink r:id="rId15" w:history="1">
        <w:r w:rsidRPr="00A449DC">
          <w:rPr>
            <w:rStyle w:val="Hyperlink"/>
            <w:rFonts w:ascii="Helvetica Neue" w:hAnsi="Helvetica Neue"/>
            <w:sz w:val="22"/>
            <w:szCs w:val="22"/>
            <w:lang w:val="nl-NL"/>
          </w:rPr>
          <w:t>howard.jones@genelec.com</w:t>
        </w:r>
      </w:hyperlink>
      <w:r w:rsidRPr="00A449DC">
        <w:rPr>
          <w:rFonts w:ascii="Helvetica Neue" w:hAnsi="Helvetica Neue"/>
          <w:sz w:val="22"/>
          <w:szCs w:val="22"/>
          <w:lang w:val="nl-NL"/>
        </w:rPr>
        <w:t xml:space="preserve"> </w:t>
      </w:r>
    </w:p>
    <w:p w14:paraId="4877A945" w14:textId="77777777" w:rsidR="00691601" w:rsidRPr="00A449DC" w:rsidRDefault="00A449DC">
      <w:pPr>
        <w:rPr>
          <w:sz w:val="20"/>
          <w:szCs w:val="20"/>
          <w:lang w:val="nl-NL"/>
        </w:rPr>
      </w:pPr>
    </w:p>
    <w:sectPr w:rsidR="00691601" w:rsidRPr="00A449DC"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9E4"/>
    <w:rsid w:val="00027C9D"/>
    <w:rsid w:val="00050A5B"/>
    <w:rsid w:val="00052CE4"/>
    <w:rsid w:val="000717F5"/>
    <w:rsid w:val="000A170B"/>
    <w:rsid w:val="000A22A5"/>
    <w:rsid w:val="000A6775"/>
    <w:rsid w:val="000C1894"/>
    <w:rsid w:val="000C6584"/>
    <w:rsid w:val="000D1211"/>
    <w:rsid w:val="000D1C87"/>
    <w:rsid w:val="000D555E"/>
    <w:rsid w:val="000F6320"/>
    <w:rsid w:val="00107244"/>
    <w:rsid w:val="00130729"/>
    <w:rsid w:val="00155B72"/>
    <w:rsid w:val="001708A2"/>
    <w:rsid w:val="0019009D"/>
    <w:rsid w:val="001E7524"/>
    <w:rsid w:val="00200192"/>
    <w:rsid w:val="002307FF"/>
    <w:rsid w:val="00237C76"/>
    <w:rsid w:val="002558EE"/>
    <w:rsid w:val="002736F6"/>
    <w:rsid w:val="00277188"/>
    <w:rsid w:val="00281CDF"/>
    <w:rsid w:val="0029259F"/>
    <w:rsid w:val="00294835"/>
    <w:rsid w:val="002B7612"/>
    <w:rsid w:val="002C6F22"/>
    <w:rsid w:val="00301632"/>
    <w:rsid w:val="003138FB"/>
    <w:rsid w:val="0033387B"/>
    <w:rsid w:val="00382609"/>
    <w:rsid w:val="003C444E"/>
    <w:rsid w:val="003D0D71"/>
    <w:rsid w:val="004112D0"/>
    <w:rsid w:val="00421AF0"/>
    <w:rsid w:val="004762A1"/>
    <w:rsid w:val="004B6EBE"/>
    <w:rsid w:val="0052220F"/>
    <w:rsid w:val="005504B5"/>
    <w:rsid w:val="005573FC"/>
    <w:rsid w:val="0056721C"/>
    <w:rsid w:val="00597318"/>
    <w:rsid w:val="005B0CE8"/>
    <w:rsid w:val="005B2CD4"/>
    <w:rsid w:val="005F0622"/>
    <w:rsid w:val="00687E46"/>
    <w:rsid w:val="006B43A6"/>
    <w:rsid w:val="007170C1"/>
    <w:rsid w:val="0073132C"/>
    <w:rsid w:val="00732B89"/>
    <w:rsid w:val="00735E2D"/>
    <w:rsid w:val="0075036F"/>
    <w:rsid w:val="00751616"/>
    <w:rsid w:val="007639F8"/>
    <w:rsid w:val="007972AB"/>
    <w:rsid w:val="007A36F1"/>
    <w:rsid w:val="007B7FD2"/>
    <w:rsid w:val="007C604D"/>
    <w:rsid w:val="007E4C3F"/>
    <w:rsid w:val="007E79FA"/>
    <w:rsid w:val="007F147B"/>
    <w:rsid w:val="007F2A06"/>
    <w:rsid w:val="007F5980"/>
    <w:rsid w:val="0080784E"/>
    <w:rsid w:val="00814E37"/>
    <w:rsid w:val="008222CF"/>
    <w:rsid w:val="00822327"/>
    <w:rsid w:val="008805A6"/>
    <w:rsid w:val="00895D5B"/>
    <w:rsid w:val="008B4490"/>
    <w:rsid w:val="008F4B52"/>
    <w:rsid w:val="00902155"/>
    <w:rsid w:val="00915221"/>
    <w:rsid w:val="00935C2F"/>
    <w:rsid w:val="00941D38"/>
    <w:rsid w:val="00942AA1"/>
    <w:rsid w:val="009E16AC"/>
    <w:rsid w:val="009F5C8F"/>
    <w:rsid w:val="00A05625"/>
    <w:rsid w:val="00A124EB"/>
    <w:rsid w:val="00A13738"/>
    <w:rsid w:val="00A16C4F"/>
    <w:rsid w:val="00A35CF3"/>
    <w:rsid w:val="00A4080D"/>
    <w:rsid w:val="00A449DC"/>
    <w:rsid w:val="00A72A9E"/>
    <w:rsid w:val="00A85604"/>
    <w:rsid w:val="00A96330"/>
    <w:rsid w:val="00AC02BD"/>
    <w:rsid w:val="00AD7521"/>
    <w:rsid w:val="00AF0FDC"/>
    <w:rsid w:val="00B151B9"/>
    <w:rsid w:val="00B25562"/>
    <w:rsid w:val="00B44A76"/>
    <w:rsid w:val="00B45AAC"/>
    <w:rsid w:val="00B528DD"/>
    <w:rsid w:val="00B57567"/>
    <w:rsid w:val="00B8416A"/>
    <w:rsid w:val="00B85B5B"/>
    <w:rsid w:val="00B86B14"/>
    <w:rsid w:val="00B93C52"/>
    <w:rsid w:val="00BF3D5A"/>
    <w:rsid w:val="00C57B9B"/>
    <w:rsid w:val="00C6170F"/>
    <w:rsid w:val="00C63A3D"/>
    <w:rsid w:val="00CA2487"/>
    <w:rsid w:val="00CA4643"/>
    <w:rsid w:val="00CF0FC4"/>
    <w:rsid w:val="00CF15F5"/>
    <w:rsid w:val="00CF6526"/>
    <w:rsid w:val="00D36B1E"/>
    <w:rsid w:val="00D82533"/>
    <w:rsid w:val="00D91B35"/>
    <w:rsid w:val="00DA24EB"/>
    <w:rsid w:val="00DE375C"/>
    <w:rsid w:val="00DF77EF"/>
    <w:rsid w:val="00E03BEC"/>
    <w:rsid w:val="00E13E19"/>
    <w:rsid w:val="00E2721E"/>
    <w:rsid w:val="00E71803"/>
    <w:rsid w:val="00E8664F"/>
    <w:rsid w:val="00E928F5"/>
    <w:rsid w:val="00EE46E7"/>
    <w:rsid w:val="00F209A6"/>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717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717F5"/>
    <w:rPr>
      <w:color w:val="0000FF"/>
      <w:u w:val="single"/>
    </w:rPr>
  </w:style>
  <w:style w:type="table" w:styleId="Tabelraster">
    <w:name w:val="Table Grid"/>
    <w:basedOn w:val="Standaardtabe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nhideWhenUsed/>
    <w:rsid w:val="000717F5"/>
    <w:rPr>
      <w:sz w:val="16"/>
      <w:szCs w:val="16"/>
    </w:rPr>
  </w:style>
  <w:style w:type="paragraph" w:styleId="Tekstopmerking">
    <w:name w:val="annotation text"/>
    <w:basedOn w:val="Standaard"/>
    <w:link w:val="TekstopmerkingChar"/>
    <w:unhideWhenUsed/>
    <w:rsid w:val="000717F5"/>
    <w:rPr>
      <w:sz w:val="20"/>
      <w:szCs w:val="20"/>
    </w:rPr>
  </w:style>
  <w:style w:type="character" w:customStyle="1" w:styleId="TekstopmerkingChar">
    <w:name w:val="Tekst opmerking Char"/>
    <w:basedOn w:val="Standaardalinea-lettertype"/>
    <w:link w:val="Tekstopmerking"/>
    <w:rsid w:val="000717F5"/>
    <w:rPr>
      <w:sz w:val="20"/>
      <w:szCs w:val="20"/>
    </w:rPr>
  </w:style>
  <w:style w:type="paragraph" w:styleId="Ballontekst">
    <w:name w:val="Balloon Text"/>
    <w:basedOn w:val="Standaard"/>
    <w:link w:val="BallontekstChar"/>
    <w:uiPriority w:val="99"/>
    <w:semiHidden/>
    <w:unhideWhenUsed/>
    <w:rsid w:val="000717F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717F5"/>
    <w:rPr>
      <w:rFonts w:ascii="Times New Roman" w:hAnsi="Times New Roman" w:cs="Times New Roman"/>
      <w:sz w:val="18"/>
      <w:szCs w:val="18"/>
    </w:rPr>
  </w:style>
  <w:style w:type="character" w:styleId="Onopgelostemelding">
    <w:name w:val="Unresolved Mention"/>
    <w:basedOn w:val="Standaardalinea-lettertype"/>
    <w:uiPriority w:val="99"/>
    <w:rsid w:val="000C1894"/>
    <w:rPr>
      <w:color w:val="605E5C"/>
      <w:shd w:val="clear" w:color="auto" w:fill="E1DFDD"/>
    </w:rPr>
  </w:style>
  <w:style w:type="character" w:styleId="GevolgdeHyperlink">
    <w:name w:val="FollowedHyperlink"/>
    <w:basedOn w:val="Standaardalinea-lettertype"/>
    <w:uiPriority w:val="99"/>
    <w:semiHidden/>
    <w:unhideWhenUsed/>
    <w:rsid w:val="0019009D"/>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F5C8F"/>
    <w:rPr>
      <w:b/>
      <w:bCs/>
    </w:rPr>
  </w:style>
  <w:style w:type="character" w:customStyle="1" w:styleId="OnderwerpvanopmerkingChar">
    <w:name w:val="Onderwerp van opmerking Char"/>
    <w:basedOn w:val="TekstopmerkingChar"/>
    <w:link w:val="Onderwerpvanopmerking"/>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glm" TargetMode="External"/><Relationship Id="rId13" Type="http://schemas.openxmlformats.org/officeDocument/2006/relationships/hyperlink" Target="https://www.genelec.com/8361a"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51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41a"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com/8331a" TargetMode="External"/><Relationship Id="rId4" Type="http://schemas.openxmlformats.org/officeDocument/2006/relationships/styles" Target="styles.xml"/><Relationship Id="rId9" Type="http://schemas.openxmlformats.org/officeDocument/2006/relationships/hyperlink" Target="https://www.genelec.com/sam-studio-monitors-subwoofer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MetaData" ma:contentTypeID="0x0101003E6A7473FD17E049A5D63D34E13E34170087B22CD611632F43928CF99F5D017581" ma:contentTypeVersion="3" ma:contentTypeDescription=" Document with MetaData" ma:contentTypeScope="" ma:versionID="23f7ae81f2ac5593c0c65b8f256ccd56">
  <xsd:schema xmlns:xsd="http://www.w3.org/2001/XMLSchema" xmlns:xs="http://www.w3.org/2001/XMLSchema" xmlns:p="http://schemas.microsoft.com/office/2006/metadata/properties" xmlns:ns2="774ab495-f7eb-48a7-9fa0-707faa9c120c" targetNamespace="http://schemas.microsoft.com/office/2006/metadata/properties" ma:root="true" ma:fieldsID="86d2781a3ab6d43a7e915417a0443587" ns2:_="">
    <xsd:import namespace="774ab495-f7eb-48a7-9fa0-707faa9c120c"/>
    <xsd:element name="properties">
      <xsd:complexType>
        <xsd:sequence>
          <xsd:element name="documentManagement">
            <xsd:complexType>
              <xsd:all>
                <xsd:element ref="ns2:OrigCreatedBy" minOccurs="0"/>
                <xsd:element ref="ns2:OrigModifi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b495-f7eb-48a7-9fa0-707faa9c120c" elementFormDefault="qualified">
    <xsd:import namespace="http://schemas.microsoft.com/office/2006/documentManagement/types"/>
    <xsd:import namespace="http://schemas.microsoft.com/office/infopath/2007/PartnerControls"/>
    <xsd:element name="OrigCreatedBy" ma:index="8" nillable="true" ma:displayName="Original Created By" ma:description="Original Created By User" ma:internalName="OrigCreatedBy" ma:readOnly="false">
      <xsd:simpleType>
        <xsd:restriction base="dms:Text">
          <xsd:maxLength value="255"/>
        </xsd:restriction>
      </xsd:simpleType>
    </xsd:element>
    <xsd:element name="OrigModifiedBy" ma:index="9" nillable="true" ma:displayName="Original Modified By" ma:description="Original Modified By" ma:internalName="OrigModifiedB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igCreatedBy xmlns="774ab495-f7eb-48a7-9fa0-707faa9c120c" xsi:nil="true"/>
    <OrigModifiedBy xmlns="774ab495-f7eb-48a7-9fa0-707faa9c12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f10ecc5-86fa-45ff-9a02-a9fa27691a60" ContentTypeId="0x0101003E6A7473FD17E049A5D63D34E13E3417" PreviousValue="false"/>
</file>

<file path=customXml/itemProps1.xml><?xml version="1.0" encoding="utf-8"?>
<ds:datastoreItem xmlns:ds="http://schemas.openxmlformats.org/officeDocument/2006/customXml" ds:itemID="{76F427F0-1489-4A50-AE66-42DEDB7DC57A}"/>
</file>

<file path=customXml/itemProps2.xml><?xml version="1.0" encoding="utf-8"?>
<ds:datastoreItem xmlns:ds="http://schemas.openxmlformats.org/officeDocument/2006/customXml" ds:itemID="{F9C01533-4264-4C90-81EF-A6918FB83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36A93-97A5-41A6-80CB-D31BADBD1F65}">
  <ds:schemaRefs>
    <ds:schemaRef ds:uri="http://schemas.microsoft.com/sharepoint/v3/contenttype/forms"/>
  </ds:schemaRefs>
</ds:datastoreItem>
</file>

<file path=customXml/itemProps4.xml><?xml version="1.0" encoding="utf-8"?>
<ds:datastoreItem xmlns:ds="http://schemas.openxmlformats.org/officeDocument/2006/customXml" ds:itemID="{B018C266-EFF9-418C-8AD3-C4B1A25E97CF}"/>
</file>

<file path=docProps/app.xml><?xml version="1.0" encoding="utf-8"?>
<Properties xmlns="http://schemas.openxmlformats.org/officeDocument/2006/extended-properties" xmlns:vt="http://schemas.openxmlformats.org/officeDocument/2006/docPropsVTypes">
  <Template>Normal</Template>
  <TotalTime>61</TotalTime>
  <Pages>2</Pages>
  <Words>908</Words>
  <Characters>4998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Gineke van Urk</cp:lastModifiedBy>
  <cp:revision>26</cp:revision>
  <dcterms:created xsi:type="dcterms:W3CDTF">2021-07-12T11:53:00Z</dcterms:created>
  <dcterms:modified xsi:type="dcterms:W3CDTF">2021-07-12T12:57:00Z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0x0101003E6A7473FD17E049A5D63D34E13E34170087B22CD611632F43928CF99F5D017581</vt:lpwstr>
  </property>
</Properties>
</file>