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0FA36126" w:rsidR="00AA0B3C" w:rsidRDefault="007F3F1F">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Ju</w:t>
      </w:r>
      <w:r w:rsidR="00BA4AD6">
        <w:rPr>
          <w:rFonts w:ascii="Helvetica Neue" w:eastAsia="Helvetica Neue" w:hAnsi="Helvetica Neue" w:cs="Helvetica Neue"/>
          <w:sz w:val="24"/>
          <w:szCs w:val="24"/>
        </w:rPr>
        <w:t>ly</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6DDB7405" w14:textId="77777777" w:rsidR="00AA0B3C" w:rsidRDefault="00AA0B3C">
      <w:pPr>
        <w:spacing w:line="200" w:lineRule="auto"/>
        <w:rPr>
          <w:rFonts w:ascii="Times New Roman" w:eastAsia="Times New Roman" w:hAnsi="Times New Roman" w:cs="Times New Roman"/>
          <w:sz w:val="24"/>
          <w:szCs w:val="24"/>
        </w:rPr>
      </w:pPr>
    </w:p>
    <w:p w14:paraId="16FEC766" w14:textId="77777777" w:rsidR="00AA0B3C" w:rsidRDefault="00AA0B3C">
      <w:pPr>
        <w:spacing w:line="250" w:lineRule="auto"/>
        <w:rPr>
          <w:rFonts w:ascii="Helvetica Neue" w:eastAsia="Helvetica Neue" w:hAnsi="Helvetica Neue" w:cs="Helvetica Neue"/>
          <w:sz w:val="24"/>
          <w:szCs w:val="24"/>
        </w:rPr>
      </w:pPr>
    </w:p>
    <w:p w14:paraId="473456F7" w14:textId="77777777" w:rsidR="00AA0B3C" w:rsidRDefault="004122F8">
      <w:pPr>
        <w:ind w:right="340"/>
        <w:jc w:val="center"/>
        <w:rPr>
          <w:rFonts w:ascii="Helvetica Neue" w:eastAsia="Helvetica Neue" w:hAnsi="Helvetica Neue" w:cs="Helvetica Neue"/>
          <w:sz w:val="40"/>
          <w:szCs w:val="40"/>
        </w:rPr>
      </w:pPr>
      <w:r>
        <w:rPr>
          <w:rFonts w:ascii="Helvetica Neue" w:eastAsia="Helvetica Neue" w:hAnsi="Helvetica Neue" w:cs="Helvetica Neue"/>
          <w:sz w:val="40"/>
          <w:szCs w:val="40"/>
        </w:rPr>
        <w:t>Press Release</w:t>
      </w:r>
    </w:p>
    <w:p w14:paraId="3DF92370" w14:textId="77777777" w:rsidR="00AA0B3C" w:rsidRDefault="00AA0B3C">
      <w:pPr>
        <w:spacing w:line="276" w:lineRule="auto"/>
        <w:rPr>
          <w:rFonts w:ascii="Times New Roman" w:eastAsia="Times New Roman" w:hAnsi="Times New Roman" w:cs="Times New Roman"/>
          <w:sz w:val="24"/>
          <w:szCs w:val="24"/>
        </w:rPr>
      </w:pPr>
    </w:p>
    <w:p w14:paraId="19D15422" w14:textId="18F10CCC" w:rsidR="00AA0B3C" w:rsidRDefault="007F3F1F">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It’s Game On for Genelec at Supercell HQ</w:t>
      </w:r>
    </w:p>
    <w:p w14:paraId="0E956B08" w14:textId="77777777" w:rsidR="00AA0B3C" w:rsidRDefault="00AA0B3C">
      <w:pPr>
        <w:jc w:val="center"/>
        <w:rPr>
          <w:rFonts w:ascii="Helvetica Neue" w:eastAsia="Helvetica Neue" w:hAnsi="Helvetica Neue" w:cs="Helvetica Neue"/>
          <w:b/>
          <w:color w:val="007A53"/>
          <w:sz w:val="34"/>
          <w:szCs w:val="34"/>
        </w:rPr>
      </w:pPr>
    </w:p>
    <w:p w14:paraId="1603E4A4" w14:textId="65540A13" w:rsidR="00AA0B3C" w:rsidRDefault="00BA4AD6" w:rsidP="00BA4AD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Finnish game developer’s new offices employ over 300 Smart IP loudspeakers </w:t>
      </w:r>
    </w:p>
    <w:p w14:paraId="3831D224" w14:textId="77777777" w:rsidR="00BA4AD6" w:rsidRDefault="00BA4AD6" w:rsidP="001258EA">
      <w:pPr>
        <w:jc w:val="center"/>
        <w:rPr>
          <w:rFonts w:ascii="Arial" w:eastAsia="Arial" w:hAnsi="Arial" w:cs="Arial"/>
          <w:b/>
          <w:color w:val="007A53"/>
          <w:sz w:val="34"/>
          <w:szCs w:val="34"/>
        </w:rPr>
      </w:pPr>
    </w:p>
    <w:p w14:paraId="5509C833" w14:textId="785659E0" w:rsidR="00703E4E" w:rsidRPr="007F3F1F" w:rsidRDefault="007F3F1F" w:rsidP="00703E4E">
      <w:pPr>
        <w:rPr>
          <w:rFonts w:ascii="Helvetica Neue" w:eastAsia="Helvetica Neue" w:hAnsi="Helvetica Neue" w:cs="Helvetica Neue"/>
          <w:sz w:val="22"/>
          <w:szCs w:val="22"/>
        </w:rPr>
      </w:pPr>
      <w:r>
        <w:rPr>
          <w:rFonts w:ascii="Helvetica Neue" w:eastAsia="Helvetica Neue" w:hAnsi="Helvetica Neue" w:cs="Helvetica Neue"/>
          <w:b/>
          <w:color w:val="202124"/>
          <w:sz w:val="21"/>
          <w:szCs w:val="21"/>
        </w:rPr>
        <w:t>Helsinki, Finland</w:t>
      </w:r>
      <w:r w:rsidR="004122F8">
        <w:rPr>
          <w:rFonts w:ascii="Helvetica Neue" w:eastAsia="Helvetica Neue" w:hAnsi="Helvetica Neue" w:cs="Helvetica Neue"/>
          <w:b/>
          <w:sz w:val="22"/>
          <w:szCs w:val="22"/>
        </w:rPr>
        <w:t xml:space="preserve"> – </w:t>
      </w:r>
      <w:r>
        <w:rPr>
          <w:rFonts w:ascii="Helvetica Neue" w:eastAsia="Helvetica Neue" w:hAnsi="Helvetica Neue" w:cs="Helvetica Neue"/>
          <w:b/>
          <w:sz w:val="22"/>
          <w:szCs w:val="22"/>
        </w:rPr>
        <w:t>Ju</w:t>
      </w:r>
      <w:r w:rsidR="00BA4AD6">
        <w:rPr>
          <w:rFonts w:ascii="Helvetica Neue" w:eastAsia="Helvetica Neue" w:hAnsi="Helvetica Neue" w:cs="Helvetica Neue"/>
          <w:b/>
          <w:sz w:val="22"/>
          <w:szCs w:val="22"/>
        </w:rPr>
        <w:t>ly</w:t>
      </w:r>
      <w:r w:rsidR="004122F8">
        <w:rPr>
          <w:rFonts w:ascii="Helvetica Neue" w:eastAsia="Helvetica Neue" w:hAnsi="Helvetica Neue" w:cs="Helvetica Neue"/>
          <w:b/>
          <w:sz w:val="22"/>
          <w:szCs w:val="22"/>
        </w:rPr>
        <w:t xml:space="preserve"> 2022...</w:t>
      </w:r>
      <w:r w:rsidR="004122F8">
        <w:rPr>
          <w:rFonts w:ascii="Helvetica Neue" w:eastAsia="Helvetica Neue" w:hAnsi="Helvetica Neue" w:cs="Helvetica Neue"/>
          <w:sz w:val="22"/>
          <w:szCs w:val="22"/>
        </w:rPr>
        <w:t xml:space="preserve"> </w:t>
      </w:r>
      <w:r w:rsidR="00703E4E">
        <w:rPr>
          <w:rFonts w:ascii="Helvetica Neue" w:eastAsia="Helvetica Neue" w:hAnsi="Helvetica Neue" w:cs="Helvetica Neue"/>
          <w:sz w:val="22"/>
          <w:szCs w:val="22"/>
        </w:rPr>
        <w:t xml:space="preserve">From its much-loved </w:t>
      </w:r>
      <w:r w:rsidRPr="007F3F1F">
        <w:rPr>
          <w:rFonts w:ascii="Helvetica Neue" w:eastAsia="Helvetica Neue" w:hAnsi="Helvetica Neue" w:cs="Helvetica Neue"/>
          <w:sz w:val="22"/>
          <w:szCs w:val="22"/>
        </w:rPr>
        <w:t xml:space="preserve">Clash of Clans </w:t>
      </w:r>
      <w:r w:rsidR="00703E4E">
        <w:rPr>
          <w:rFonts w:ascii="Helvetica Neue" w:eastAsia="Helvetica Neue" w:hAnsi="Helvetica Neue" w:cs="Helvetica Neue"/>
          <w:sz w:val="22"/>
          <w:szCs w:val="22"/>
        </w:rPr>
        <w:t>to</w:t>
      </w:r>
      <w:r w:rsidRPr="007F3F1F">
        <w:rPr>
          <w:rFonts w:ascii="Helvetica Neue" w:eastAsia="Helvetica Neue" w:hAnsi="Helvetica Neue" w:cs="Helvetica Neue"/>
          <w:sz w:val="22"/>
          <w:szCs w:val="22"/>
        </w:rPr>
        <w:t xml:space="preserve"> </w:t>
      </w:r>
      <w:r w:rsidR="00703E4E">
        <w:rPr>
          <w:rFonts w:ascii="Helvetica Neue" w:eastAsia="Helvetica Neue" w:hAnsi="Helvetica Neue" w:cs="Helvetica Neue"/>
          <w:sz w:val="22"/>
          <w:szCs w:val="22"/>
        </w:rPr>
        <w:t xml:space="preserve">the </w:t>
      </w:r>
      <w:r w:rsidRPr="007F3F1F">
        <w:rPr>
          <w:rFonts w:ascii="Helvetica Neue" w:eastAsia="Helvetica Neue" w:hAnsi="Helvetica Neue" w:cs="Helvetica Neue"/>
          <w:sz w:val="22"/>
          <w:szCs w:val="22"/>
        </w:rPr>
        <w:t>family favourite Hay Day and more recent releases such as Boom Beach and Brawl Stars</w:t>
      </w:r>
      <w:r w:rsidR="00703E4E">
        <w:rPr>
          <w:rFonts w:ascii="Helvetica Neue" w:eastAsia="Helvetica Neue" w:hAnsi="Helvetica Neue" w:cs="Helvetica Neue"/>
          <w:sz w:val="22"/>
          <w:szCs w:val="22"/>
        </w:rPr>
        <w:t xml:space="preserve">, </w:t>
      </w:r>
      <w:hyperlink r:id="rId8" w:history="1">
        <w:r w:rsidR="00703E4E" w:rsidRPr="005E23FC">
          <w:rPr>
            <w:rStyle w:val="Hyperlink"/>
            <w:rFonts w:ascii="Helvetica Neue" w:eastAsia="Helvetica Neue" w:hAnsi="Helvetica Neue" w:cs="Helvetica Neue"/>
            <w:color w:val="007A53"/>
            <w:sz w:val="22"/>
            <w:szCs w:val="22"/>
          </w:rPr>
          <w:t>Super</w:t>
        </w:r>
        <w:r w:rsidR="00703E4E" w:rsidRPr="005E23FC">
          <w:rPr>
            <w:rStyle w:val="Hyperlink"/>
            <w:rFonts w:ascii="Helvetica Neue" w:eastAsia="Helvetica Neue" w:hAnsi="Helvetica Neue" w:cs="Helvetica Neue"/>
            <w:color w:val="007A53"/>
            <w:sz w:val="22"/>
            <w:szCs w:val="22"/>
          </w:rPr>
          <w:t>c</w:t>
        </w:r>
        <w:r w:rsidR="00703E4E" w:rsidRPr="005E23FC">
          <w:rPr>
            <w:rStyle w:val="Hyperlink"/>
            <w:rFonts w:ascii="Helvetica Neue" w:eastAsia="Helvetica Neue" w:hAnsi="Helvetica Neue" w:cs="Helvetica Neue"/>
            <w:color w:val="007A53"/>
            <w:sz w:val="22"/>
            <w:szCs w:val="22"/>
          </w:rPr>
          <w:t>ell</w:t>
        </w:r>
      </w:hyperlink>
      <w:r w:rsidR="00703E4E">
        <w:rPr>
          <w:rFonts w:ascii="Helvetica Neue" w:eastAsia="Helvetica Neue" w:hAnsi="Helvetica Neue" w:cs="Helvetica Neue"/>
          <w:sz w:val="22"/>
          <w:szCs w:val="22"/>
        </w:rPr>
        <w:t xml:space="preserve"> has become </w:t>
      </w:r>
      <w:r w:rsidRPr="007F3F1F">
        <w:rPr>
          <w:rFonts w:ascii="Helvetica Neue" w:eastAsia="Helvetica Neue" w:hAnsi="Helvetica Neue" w:cs="Helvetica Neue"/>
          <w:sz w:val="22"/>
          <w:szCs w:val="22"/>
        </w:rPr>
        <w:t xml:space="preserve">one of the most successful and profitable mobile gaming companies in the world. </w:t>
      </w:r>
      <w:r w:rsidR="00703E4E">
        <w:rPr>
          <w:rFonts w:ascii="Helvetica Neue" w:eastAsia="Helvetica Neue" w:hAnsi="Helvetica Neue" w:cs="Helvetica Neue"/>
          <w:sz w:val="22"/>
          <w:szCs w:val="22"/>
        </w:rPr>
        <w:t>Now,</w:t>
      </w:r>
      <w:r w:rsidR="00703E4E" w:rsidRPr="007F3F1F">
        <w:rPr>
          <w:rFonts w:ascii="Helvetica Neue" w:eastAsia="Helvetica Neue" w:hAnsi="Helvetica Neue" w:cs="Helvetica Neue"/>
          <w:sz w:val="22"/>
          <w:szCs w:val="22"/>
        </w:rPr>
        <w:t xml:space="preserve"> Supercell </w:t>
      </w:r>
      <w:r w:rsidR="00703E4E">
        <w:rPr>
          <w:rFonts w:ascii="Helvetica Neue" w:eastAsia="Helvetica Neue" w:hAnsi="Helvetica Neue" w:cs="Helvetica Neue"/>
          <w:sz w:val="22"/>
          <w:szCs w:val="22"/>
        </w:rPr>
        <w:t xml:space="preserve">have </w:t>
      </w:r>
      <w:r w:rsidR="00703E4E" w:rsidRPr="007F3F1F">
        <w:rPr>
          <w:rFonts w:ascii="Helvetica Neue" w:eastAsia="Helvetica Neue" w:hAnsi="Helvetica Neue" w:cs="Helvetica Neue"/>
          <w:sz w:val="22"/>
          <w:szCs w:val="22"/>
        </w:rPr>
        <w:t xml:space="preserve">finally moved into their first custom-built offices in Helsinki – an impressive building named </w:t>
      </w:r>
      <w:hyperlink r:id="rId9" w:history="1">
        <w:r w:rsidR="00703E4E" w:rsidRPr="005E23FC">
          <w:rPr>
            <w:rStyle w:val="Hyperlink"/>
            <w:rFonts w:ascii="Helvetica Neue" w:eastAsia="Helvetica Neue" w:hAnsi="Helvetica Neue" w:cs="Helvetica Neue"/>
            <w:color w:val="007A53"/>
            <w:sz w:val="22"/>
            <w:szCs w:val="22"/>
          </w:rPr>
          <w:t>Wo</w:t>
        </w:r>
        <w:r w:rsidR="00703E4E" w:rsidRPr="005E23FC">
          <w:rPr>
            <w:rStyle w:val="Hyperlink"/>
            <w:rFonts w:ascii="Helvetica Neue" w:eastAsia="Helvetica Neue" w:hAnsi="Helvetica Neue" w:cs="Helvetica Neue"/>
            <w:color w:val="007A53"/>
            <w:sz w:val="22"/>
            <w:szCs w:val="22"/>
          </w:rPr>
          <w:t>o</w:t>
        </w:r>
        <w:r w:rsidR="00703E4E" w:rsidRPr="005E23FC">
          <w:rPr>
            <w:rStyle w:val="Hyperlink"/>
            <w:rFonts w:ascii="Helvetica Neue" w:eastAsia="Helvetica Neue" w:hAnsi="Helvetica Neue" w:cs="Helvetica Neue"/>
            <w:color w:val="007A53"/>
            <w:sz w:val="22"/>
            <w:szCs w:val="22"/>
          </w:rPr>
          <w:t>d City</w:t>
        </w:r>
      </w:hyperlink>
      <w:r w:rsidR="00703E4E" w:rsidRPr="007F3F1F">
        <w:rPr>
          <w:rFonts w:ascii="Helvetica Neue" w:eastAsia="Helvetica Neue" w:hAnsi="Helvetica Neue" w:cs="Helvetica Neue"/>
          <w:sz w:val="22"/>
          <w:szCs w:val="22"/>
        </w:rPr>
        <w:t xml:space="preserve"> that has been designed from the ground up to represent the company culture and to encourage wellbeing and productivity. Nearly 500 </w:t>
      </w:r>
      <w:hyperlink r:id="rId10" w:history="1">
        <w:r w:rsidR="00703E4E" w:rsidRPr="00F75159">
          <w:rPr>
            <w:rStyle w:val="Hyperlink"/>
            <w:rFonts w:ascii="Helvetica Neue" w:eastAsia="Helvetica Neue" w:hAnsi="Helvetica Neue" w:cs="Helvetica Neue"/>
            <w:color w:val="007A53"/>
            <w:sz w:val="22"/>
            <w:szCs w:val="22"/>
          </w:rPr>
          <w:t>Gene</w:t>
        </w:r>
        <w:r w:rsidR="00703E4E" w:rsidRPr="00F75159">
          <w:rPr>
            <w:rStyle w:val="Hyperlink"/>
            <w:rFonts w:ascii="Helvetica Neue" w:eastAsia="Helvetica Neue" w:hAnsi="Helvetica Neue" w:cs="Helvetica Neue"/>
            <w:color w:val="007A53"/>
            <w:sz w:val="22"/>
            <w:szCs w:val="22"/>
          </w:rPr>
          <w:t>l</w:t>
        </w:r>
        <w:r w:rsidR="00703E4E" w:rsidRPr="00F75159">
          <w:rPr>
            <w:rStyle w:val="Hyperlink"/>
            <w:rFonts w:ascii="Helvetica Neue" w:eastAsia="Helvetica Neue" w:hAnsi="Helvetica Neue" w:cs="Helvetica Neue"/>
            <w:color w:val="007A53"/>
            <w:sz w:val="22"/>
            <w:szCs w:val="22"/>
          </w:rPr>
          <w:t>ec</w:t>
        </w:r>
      </w:hyperlink>
      <w:r w:rsidR="00703E4E" w:rsidRPr="007F3F1F">
        <w:rPr>
          <w:rFonts w:ascii="Helvetica Neue" w:eastAsia="Helvetica Neue" w:hAnsi="Helvetica Neue" w:cs="Helvetica Neue"/>
          <w:sz w:val="22"/>
          <w:szCs w:val="22"/>
        </w:rPr>
        <w:t xml:space="preserve"> loudspeakers have been integrated across the building, including some 300 </w:t>
      </w:r>
      <w:hyperlink r:id="rId11" w:history="1">
        <w:r w:rsidR="00703E4E" w:rsidRPr="00C705BA">
          <w:rPr>
            <w:rStyle w:val="Hyperlink"/>
            <w:rFonts w:ascii="Helvetica Neue" w:eastAsia="Helvetica Neue" w:hAnsi="Helvetica Neue" w:cs="Helvetica Neue"/>
            <w:color w:val="007A53"/>
            <w:sz w:val="22"/>
            <w:szCs w:val="22"/>
          </w:rPr>
          <w:t>Sma</w:t>
        </w:r>
        <w:r w:rsidR="00703E4E" w:rsidRPr="00C705BA">
          <w:rPr>
            <w:rStyle w:val="Hyperlink"/>
            <w:rFonts w:ascii="Helvetica Neue" w:eastAsia="Helvetica Neue" w:hAnsi="Helvetica Neue" w:cs="Helvetica Neue"/>
            <w:color w:val="007A53"/>
            <w:sz w:val="22"/>
            <w:szCs w:val="22"/>
          </w:rPr>
          <w:t>r</w:t>
        </w:r>
        <w:r w:rsidR="00703E4E" w:rsidRPr="00C705BA">
          <w:rPr>
            <w:rStyle w:val="Hyperlink"/>
            <w:rFonts w:ascii="Helvetica Neue" w:eastAsia="Helvetica Neue" w:hAnsi="Helvetica Neue" w:cs="Helvetica Neue"/>
            <w:color w:val="007A53"/>
            <w:sz w:val="22"/>
            <w:szCs w:val="22"/>
          </w:rPr>
          <w:t>t IP</w:t>
        </w:r>
      </w:hyperlink>
      <w:r w:rsidR="00703E4E" w:rsidRPr="007F3F1F">
        <w:rPr>
          <w:rFonts w:ascii="Helvetica Neue" w:eastAsia="Helvetica Neue" w:hAnsi="Helvetica Neue" w:cs="Helvetica Neue"/>
          <w:sz w:val="22"/>
          <w:szCs w:val="22"/>
        </w:rPr>
        <w:t xml:space="preserve"> networked </w:t>
      </w:r>
      <w:r w:rsidR="001E0DBE">
        <w:rPr>
          <w:rFonts w:ascii="Helvetica Neue" w:eastAsia="Helvetica Neue" w:hAnsi="Helvetica Neue" w:cs="Helvetica Neue"/>
          <w:sz w:val="22"/>
          <w:szCs w:val="22"/>
        </w:rPr>
        <w:t>models</w:t>
      </w:r>
      <w:r w:rsidR="00703E4E" w:rsidRPr="007F3F1F">
        <w:rPr>
          <w:rFonts w:ascii="Helvetica Neue" w:eastAsia="Helvetica Neue" w:hAnsi="Helvetica Neue" w:cs="Helvetica Neue"/>
          <w:sz w:val="22"/>
          <w:szCs w:val="22"/>
        </w:rPr>
        <w:t xml:space="preserve">. </w:t>
      </w:r>
    </w:p>
    <w:p w14:paraId="24A67B45" w14:textId="77777777" w:rsidR="007F3F1F" w:rsidRPr="007F3F1F" w:rsidRDefault="007F3F1F" w:rsidP="007F3F1F">
      <w:pPr>
        <w:rPr>
          <w:rFonts w:ascii="Helvetica Neue" w:eastAsia="Helvetica Neue" w:hAnsi="Helvetica Neue" w:cs="Helvetica Neue"/>
          <w:sz w:val="22"/>
          <w:szCs w:val="22"/>
        </w:rPr>
      </w:pPr>
    </w:p>
    <w:p w14:paraId="21D3BE7D" w14:textId="1D9EFAF2" w:rsidR="007F3F1F" w:rsidRPr="007F3F1F" w:rsidRDefault="007F3F1F" w:rsidP="007F3F1F">
      <w:pPr>
        <w:rPr>
          <w:rFonts w:ascii="Helvetica Neue" w:eastAsia="Helvetica Neue" w:hAnsi="Helvetica Neue" w:cs="Helvetica Neue"/>
          <w:sz w:val="22"/>
          <w:szCs w:val="22"/>
        </w:rPr>
      </w:pPr>
      <w:r w:rsidRPr="007F3F1F">
        <w:rPr>
          <w:rFonts w:ascii="Helvetica Neue" w:eastAsia="Helvetica Neue" w:hAnsi="Helvetica Neue" w:cs="Helvetica Neue"/>
          <w:sz w:val="22"/>
          <w:szCs w:val="22"/>
        </w:rPr>
        <w:t xml:space="preserve">Markus Haikonen is Head of AV and Broadcast at Supercell. “When we started to build the company’s new home, we needed to reimagine the spaces where we work,” he says. “We needed rock-solid AV project management, which is what </w:t>
      </w:r>
      <w:hyperlink r:id="rId12" w:history="1">
        <w:r w:rsidRPr="004238AB">
          <w:rPr>
            <w:rStyle w:val="Hyperlink"/>
            <w:rFonts w:ascii="Helvetica Neue" w:eastAsia="Helvetica Neue" w:hAnsi="Helvetica Neue" w:cs="Helvetica Neue"/>
            <w:color w:val="007A53"/>
            <w:sz w:val="22"/>
            <w:szCs w:val="22"/>
          </w:rPr>
          <w:t>Aku</w:t>
        </w:r>
        <w:r w:rsidRPr="004238AB">
          <w:rPr>
            <w:rStyle w:val="Hyperlink"/>
            <w:rFonts w:ascii="Helvetica Neue" w:eastAsia="Helvetica Neue" w:hAnsi="Helvetica Neue" w:cs="Helvetica Neue"/>
            <w:color w:val="007A53"/>
            <w:sz w:val="22"/>
            <w:szCs w:val="22"/>
          </w:rPr>
          <w:t>k</w:t>
        </w:r>
        <w:r w:rsidRPr="004238AB">
          <w:rPr>
            <w:rStyle w:val="Hyperlink"/>
            <w:rFonts w:ascii="Helvetica Neue" w:eastAsia="Helvetica Neue" w:hAnsi="Helvetica Neue" w:cs="Helvetica Neue"/>
            <w:color w:val="007A53"/>
            <w:sz w:val="22"/>
            <w:szCs w:val="22"/>
          </w:rPr>
          <w:t>on</w:t>
        </w:r>
      </w:hyperlink>
      <w:r w:rsidRPr="007F3F1F">
        <w:rPr>
          <w:rFonts w:ascii="Helvetica Neue" w:eastAsia="Helvetica Neue" w:hAnsi="Helvetica Neue" w:cs="Helvetica Neue"/>
          <w:sz w:val="22"/>
          <w:szCs w:val="22"/>
        </w:rPr>
        <w:t xml:space="preserve"> did for us. We also needed a lot of help with the design, which Akukon and </w:t>
      </w:r>
      <w:hyperlink r:id="rId13" w:history="1">
        <w:r w:rsidRPr="008C0B9B">
          <w:rPr>
            <w:rStyle w:val="Hyperlink"/>
            <w:rFonts w:ascii="Helvetica Neue" w:eastAsia="Helvetica Neue" w:hAnsi="Helvetica Neue" w:cs="Helvetica Neue"/>
            <w:color w:val="007A53"/>
            <w:sz w:val="22"/>
            <w:szCs w:val="22"/>
          </w:rPr>
          <w:t>Au</w:t>
        </w:r>
        <w:r w:rsidRPr="008C0B9B">
          <w:rPr>
            <w:rStyle w:val="Hyperlink"/>
            <w:rFonts w:ascii="Helvetica Neue" w:eastAsia="Helvetica Neue" w:hAnsi="Helvetica Neue" w:cs="Helvetica Neue"/>
            <w:color w:val="007A53"/>
            <w:sz w:val="22"/>
            <w:szCs w:val="22"/>
          </w:rPr>
          <w:t>d</w:t>
        </w:r>
        <w:r w:rsidRPr="008C0B9B">
          <w:rPr>
            <w:rStyle w:val="Hyperlink"/>
            <w:rFonts w:ascii="Helvetica Neue" w:eastAsia="Helvetica Neue" w:hAnsi="Helvetica Neue" w:cs="Helvetica Neue"/>
            <w:color w:val="007A53"/>
            <w:sz w:val="22"/>
            <w:szCs w:val="22"/>
          </w:rPr>
          <w:t>ico</w:t>
        </w:r>
      </w:hyperlink>
      <w:r w:rsidRPr="007F3F1F">
        <w:rPr>
          <w:rFonts w:ascii="Helvetica Neue" w:eastAsia="Helvetica Neue" w:hAnsi="Helvetica Neue" w:cs="Helvetica Neue"/>
          <w:sz w:val="22"/>
          <w:szCs w:val="22"/>
        </w:rPr>
        <w:t xml:space="preserve"> did together</w:t>
      </w:r>
      <w:r w:rsidR="006165BD">
        <w:rPr>
          <w:rFonts w:ascii="Helvetica Neue" w:eastAsia="Helvetica Neue" w:hAnsi="Helvetica Neue" w:cs="Helvetica Neue"/>
          <w:sz w:val="22"/>
          <w:szCs w:val="22"/>
        </w:rPr>
        <w:t>.</w:t>
      </w:r>
      <w:r w:rsidRPr="007F3F1F">
        <w:rPr>
          <w:rFonts w:ascii="Helvetica Neue" w:eastAsia="Helvetica Neue" w:hAnsi="Helvetica Neue" w:cs="Helvetica Neue"/>
          <w:sz w:val="22"/>
          <w:szCs w:val="22"/>
        </w:rPr>
        <w:t>” Akukon are the number one acoustics and AV design experts in Finland. Akukon collaborated with AV solutions experts, Audico Systems Oy, who handled the systems design and integration.</w:t>
      </w:r>
    </w:p>
    <w:p w14:paraId="533F92A2" w14:textId="77777777" w:rsidR="007F3F1F" w:rsidRPr="007F3F1F" w:rsidRDefault="007F3F1F" w:rsidP="007F3F1F">
      <w:pPr>
        <w:rPr>
          <w:rFonts w:ascii="Helvetica Neue" w:eastAsia="Helvetica Neue" w:hAnsi="Helvetica Neue" w:cs="Helvetica Neue"/>
          <w:sz w:val="22"/>
          <w:szCs w:val="22"/>
        </w:rPr>
      </w:pPr>
    </w:p>
    <w:p w14:paraId="48E926CB" w14:textId="1509851A" w:rsidR="007F3F1F" w:rsidRPr="007F3F1F" w:rsidRDefault="007F3F1F" w:rsidP="007F3F1F">
      <w:pPr>
        <w:rPr>
          <w:rFonts w:ascii="Helvetica Neue" w:eastAsia="Helvetica Neue" w:hAnsi="Helvetica Neue" w:cs="Helvetica Neue"/>
          <w:sz w:val="22"/>
          <w:szCs w:val="22"/>
        </w:rPr>
      </w:pPr>
      <w:r w:rsidRPr="007F3F1F">
        <w:rPr>
          <w:rFonts w:ascii="Helvetica Neue" w:eastAsia="Helvetica Neue" w:hAnsi="Helvetica Neue" w:cs="Helvetica Neue"/>
          <w:sz w:val="22"/>
          <w:szCs w:val="22"/>
        </w:rPr>
        <w:t>“In designing these spaces – especially the team spaces and the meeting rooms – it was essential that they are</w:t>
      </w:r>
      <w:r w:rsidR="004D7BB3">
        <w:rPr>
          <w:rFonts w:ascii="Helvetica Neue" w:eastAsia="Helvetica Neue" w:hAnsi="Helvetica Neue" w:cs="Helvetica Neue"/>
          <w:sz w:val="22"/>
          <w:szCs w:val="22"/>
        </w:rPr>
        <w:t xml:space="preserve"> </w:t>
      </w:r>
      <w:r w:rsidRPr="007F3F1F">
        <w:rPr>
          <w:rFonts w:ascii="Helvetica Neue" w:eastAsia="Helvetica Neue" w:hAnsi="Helvetica Neue" w:cs="Helvetica Neue"/>
          <w:sz w:val="22"/>
          <w:szCs w:val="22"/>
        </w:rPr>
        <w:t xml:space="preserve">easy to use, easy to monitor, and fit our needs. It also goes without saying that quality is </w:t>
      </w:r>
      <w:proofErr w:type="gramStart"/>
      <w:r w:rsidRPr="007F3F1F">
        <w:rPr>
          <w:rFonts w:ascii="Helvetica Neue" w:eastAsia="Helvetica Neue" w:hAnsi="Helvetica Neue" w:cs="Helvetica Neue"/>
          <w:sz w:val="22"/>
          <w:szCs w:val="22"/>
        </w:rPr>
        <w:t>really important</w:t>
      </w:r>
      <w:proofErr w:type="gramEnd"/>
      <w:r w:rsidRPr="007F3F1F">
        <w:rPr>
          <w:rFonts w:ascii="Helvetica Neue" w:eastAsia="Helvetica Neue" w:hAnsi="Helvetica Neue" w:cs="Helvetica Neue"/>
          <w:sz w:val="22"/>
          <w:szCs w:val="22"/>
        </w:rPr>
        <w:t xml:space="preserve"> to us,” continues Haikonen. “From an audio point of view, Genelec was an ideal choice, especially the new Smart IP loudspeakers. We’ve always been great fans of Genelec and use their loudspeakers throughout our offices globally, so it was a natural choice for this project as well. When we heard about Smart IP with its built-in DSP, we immediately saw that it would be a great fit for our team space and meeting room designs where there is no centralised DSP. We also wanted the reliability and flexibility offered by the Smart IP concept.”</w:t>
      </w:r>
    </w:p>
    <w:p w14:paraId="338220B3" w14:textId="77777777" w:rsidR="007F3F1F" w:rsidRPr="007F3F1F" w:rsidRDefault="007F3F1F" w:rsidP="007F3F1F">
      <w:pPr>
        <w:rPr>
          <w:rFonts w:ascii="Helvetica Neue" w:eastAsia="Helvetica Neue" w:hAnsi="Helvetica Neue" w:cs="Helvetica Neue"/>
          <w:sz w:val="22"/>
          <w:szCs w:val="22"/>
        </w:rPr>
      </w:pPr>
    </w:p>
    <w:p w14:paraId="222D3C89" w14:textId="442C5AC7" w:rsidR="007F3F1F" w:rsidRPr="007F3F1F" w:rsidRDefault="007F3F1F" w:rsidP="007F3F1F">
      <w:pPr>
        <w:rPr>
          <w:rFonts w:ascii="Helvetica Neue" w:eastAsia="Helvetica Neue" w:hAnsi="Helvetica Neue" w:cs="Helvetica Neue"/>
          <w:sz w:val="22"/>
          <w:szCs w:val="22"/>
        </w:rPr>
      </w:pPr>
      <w:r w:rsidRPr="007F3F1F">
        <w:rPr>
          <w:rFonts w:ascii="Helvetica Neue" w:eastAsia="Helvetica Neue" w:hAnsi="Helvetica Neue" w:cs="Helvetica Neue"/>
          <w:sz w:val="22"/>
          <w:szCs w:val="22"/>
        </w:rPr>
        <w:t xml:space="preserve">Terhi Salo, technical specialist at Audico takes up the story: “Of the 500 Genelec loudspeakers installed all around the building, a little over 300 of them are </w:t>
      </w:r>
      <w:hyperlink r:id="rId14" w:history="1">
        <w:r w:rsidRPr="00EA6931">
          <w:rPr>
            <w:rStyle w:val="Hyperlink"/>
            <w:rFonts w:ascii="Helvetica Neue" w:eastAsia="Helvetica Neue" w:hAnsi="Helvetica Neue" w:cs="Helvetica Neue"/>
            <w:sz w:val="22"/>
            <w:szCs w:val="22"/>
          </w:rPr>
          <w:t>4430</w:t>
        </w:r>
      </w:hyperlink>
      <w:r w:rsidRPr="007F3F1F">
        <w:rPr>
          <w:rFonts w:ascii="Helvetica Neue" w:eastAsia="Helvetica Neue" w:hAnsi="Helvetica Neue" w:cs="Helvetica Neue"/>
          <w:sz w:val="22"/>
          <w:szCs w:val="22"/>
        </w:rPr>
        <w:t xml:space="preserve"> Smart IP loudspeakers, while the rest are other Genelec active loudspeakers that have been repurposed from Supercell’s previous offices. </w:t>
      </w:r>
    </w:p>
    <w:p w14:paraId="3C780E84" w14:textId="77777777" w:rsidR="007F3F1F" w:rsidRPr="007F3F1F" w:rsidRDefault="007F3F1F" w:rsidP="007F3F1F">
      <w:pPr>
        <w:rPr>
          <w:rFonts w:ascii="Helvetica Neue" w:eastAsia="Helvetica Neue" w:hAnsi="Helvetica Neue" w:cs="Helvetica Neue"/>
          <w:sz w:val="22"/>
          <w:szCs w:val="22"/>
        </w:rPr>
      </w:pPr>
    </w:p>
    <w:p w14:paraId="64D1A103" w14:textId="3369CA7E" w:rsidR="007F3F1F" w:rsidRPr="007F3F1F" w:rsidRDefault="007F3F1F" w:rsidP="007F3F1F">
      <w:pPr>
        <w:rPr>
          <w:rFonts w:ascii="Helvetica Neue" w:eastAsia="Helvetica Neue" w:hAnsi="Helvetica Neue" w:cs="Helvetica Neue"/>
          <w:sz w:val="22"/>
          <w:szCs w:val="22"/>
        </w:rPr>
      </w:pPr>
      <w:r w:rsidRPr="007F3F1F">
        <w:rPr>
          <w:rFonts w:ascii="Helvetica Neue" w:eastAsia="Helvetica Neue" w:hAnsi="Helvetica Neue" w:cs="Helvetica Neue"/>
          <w:sz w:val="22"/>
          <w:szCs w:val="22"/>
        </w:rPr>
        <w:t xml:space="preserve">“Smart IP loudspeakers are ideally suited to large, complex installations like this because all you need to plug into the loudspeaker is one Ethernet cable,” Salo continues. “With that cable you get power, audio and the ability to control the loudspeaker and its DSP. Having them networked has been a huge help in configuring the system, especially during the commissioning phase when it was super-handy to be able to access the loudspeakers’ DSP remotely. For example, during the testing period, if anyone reported a problem in a certain area, I usually already knew what the problem was before my colleague on site got in the room! </w:t>
      </w:r>
    </w:p>
    <w:p w14:paraId="591ADFBB" w14:textId="77777777" w:rsidR="007F3F1F" w:rsidRPr="007F3F1F" w:rsidRDefault="007F3F1F" w:rsidP="007F3F1F">
      <w:pPr>
        <w:rPr>
          <w:rFonts w:ascii="Helvetica Neue" w:eastAsia="Helvetica Neue" w:hAnsi="Helvetica Neue" w:cs="Helvetica Neue"/>
          <w:sz w:val="22"/>
          <w:szCs w:val="22"/>
        </w:rPr>
      </w:pPr>
    </w:p>
    <w:p w14:paraId="7705FB7F" w14:textId="7C8A0269" w:rsidR="007F3F1F" w:rsidRPr="007F3F1F" w:rsidRDefault="007F3F1F" w:rsidP="007F3F1F">
      <w:pPr>
        <w:rPr>
          <w:rFonts w:ascii="Helvetica Neue" w:eastAsia="Helvetica Neue" w:hAnsi="Helvetica Neue" w:cs="Helvetica Neue"/>
          <w:sz w:val="22"/>
          <w:szCs w:val="22"/>
        </w:rPr>
      </w:pPr>
      <w:r w:rsidRPr="007F3F1F">
        <w:rPr>
          <w:rFonts w:ascii="Helvetica Neue" w:eastAsia="Helvetica Neue" w:hAnsi="Helvetica Neue" w:cs="Helvetica Neue"/>
          <w:sz w:val="22"/>
          <w:szCs w:val="22"/>
        </w:rPr>
        <w:t xml:space="preserve">“Regarding room setup and configuration, we have a variety of different spaces which required different approaches,” explains Salo. “For the Team spaces and the medium-sized Zoom rooms </w:t>
      </w:r>
      <w:r w:rsidRPr="007F3F1F">
        <w:rPr>
          <w:rFonts w:ascii="Helvetica Neue" w:eastAsia="Helvetica Neue" w:hAnsi="Helvetica Neue" w:cs="Helvetica Neue"/>
          <w:sz w:val="22"/>
          <w:szCs w:val="22"/>
        </w:rPr>
        <w:lastRenderedPageBreak/>
        <w:t>where the audio system is straightforward with just two Genelec loudspeakers, we use</w:t>
      </w:r>
      <w:r w:rsidR="009414F2">
        <w:rPr>
          <w:rFonts w:ascii="Helvetica Neue" w:eastAsia="Helvetica Neue" w:hAnsi="Helvetica Neue" w:cs="Helvetica Neue"/>
          <w:sz w:val="22"/>
          <w:szCs w:val="22"/>
        </w:rPr>
        <w:t>d</w:t>
      </w:r>
      <w:r w:rsidRPr="007F3F1F">
        <w:rPr>
          <w:rFonts w:ascii="Helvetica Neue" w:eastAsia="Helvetica Neue" w:hAnsi="Helvetica Neue" w:cs="Helvetica Neue"/>
          <w:sz w:val="22"/>
          <w:szCs w:val="22"/>
        </w:rPr>
        <w:t xml:space="preserve"> the speakers’ in-built DSP for EQ and volume control. In the larger rooms with more gear, we used </w:t>
      </w:r>
      <w:hyperlink r:id="rId15" w:history="1">
        <w:r w:rsidRPr="006F1E6A">
          <w:rPr>
            <w:rStyle w:val="Hyperlink"/>
            <w:rFonts w:ascii="Helvetica Neue" w:eastAsia="Helvetica Neue" w:hAnsi="Helvetica Neue" w:cs="Helvetica Neue"/>
            <w:color w:val="007A53"/>
            <w:sz w:val="22"/>
            <w:szCs w:val="22"/>
          </w:rPr>
          <w:t>Smart IP Mana</w:t>
        </w:r>
        <w:r w:rsidRPr="006F1E6A">
          <w:rPr>
            <w:rStyle w:val="Hyperlink"/>
            <w:rFonts w:ascii="Helvetica Neue" w:eastAsia="Helvetica Neue" w:hAnsi="Helvetica Neue" w:cs="Helvetica Neue"/>
            <w:color w:val="007A53"/>
            <w:sz w:val="22"/>
            <w:szCs w:val="22"/>
          </w:rPr>
          <w:t>g</w:t>
        </w:r>
        <w:r w:rsidRPr="006F1E6A">
          <w:rPr>
            <w:rStyle w:val="Hyperlink"/>
            <w:rFonts w:ascii="Helvetica Neue" w:eastAsia="Helvetica Neue" w:hAnsi="Helvetica Neue" w:cs="Helvetica Neue"/>
            <w:color w:val="007A53"/>
            <w:sz w:val="22"/>
            <w:szCs w:val="22"/>
          </w:rPr>
          <w:t>er</w:t>
        </w:r>
      </w:hyperlink>
      <w:r w:rsidRPr="007F3F1F">
        <w:rPr>
          <w:rFonts w:ascii="Helvetica Neue" w:eastAsia="Helvetica Neue" w:hAnsi="Helvetica Neue" w:cs="Helvetica Neue"/>
          <w:sz w:val="22"/>
          <w:szCs w:val="22"/>
        </w:rPr>
        <w:t xml:space="preserve"> to update the firmware of the loudspeakers, while everything audio-related is handled by the Q-SYS processor from </w:t>
      </w:r>
      <w:hyperlink r:id="rId16" w:history="1">
        <w:r w:rsidRPr="00B30E26">
          <w:rPr>
            <w:rStyle w:val="Hyperlink"/>
            <w:rFonts w:ascii="Helvetica Neue" w:eastAsia="Helvetica Neue" w:hAnsi="Helvetica Neue" w:cs="Helvetica Neue"/>
            <w:color w:val="007A53"/>
            <w:sz w:val="22"/>
            <w:szCs w:val="22"/>
          </w:rPr>
          <w:t>QS</w:t>
        </w:r>
        <w:r w:rsidRPr="00B30E26">
          <w:rPr>
            <w:rStyle w:val="Hyperlink"/>
            <w:rFonts w:ascii="Helvetica Neue" w:eastAsia="Helvetica Neue" w:hAnsi="Helvetica Neue" w:cs="Helvetica Neue"/>
            <w:color w:val="007A53"/>
            <w:sz w:val="22"/>
            <w:szCs w:val="22"/>
          </w:rPr>
          <w:t>C</w:t>
        </w:r>
      </w:hyperlink>
      <w:r w:rsidRPr="007F3F1F">
        <w:rPr>
          <w:rFonts w:ascii="Helvetica Neue" w:eastAsia="Helvetica Neue" w:hAnsi="Helvetica Neue" w:cs="Helvetica Neue"/>
          <w:sz w:val="22"/>
          <w:szCs w:val="22"/>
        </w:rPr>
        <w:t xml:space="preserve"> and then sent to the loudspeakers. The IP addresses were set up with a custom script created by my colleague, and the speakers were named in </w:t>
      </w:r>
      <w:hyperlink r:id="rId17" w:history="1">
        <w:r w:rsidRPr="00440C09">
          <w:rPr>
            <w:rStyle w:val="Hyperlink"/>
            <w:rFonts w:ascii="Helvetica Neue" w:eastAsia="Helvetica Neue" w:hAnsi="Helvetica Neue" w:cs="Helvetica Neue"/>
            <w:color w:val="007A53"/>
            <w:sz w:val="22"/>
            <w:szCs w:val="22"/>
          </w:rPr>
          <w:t>Da</w:t>
        </w:r>
        <w:r w:rsidRPr="00440C09">
          <w:rPr>
            <w:rStyle w:val="Hyperlink"/>
            <w:rFonts w:ascii="Helvetica Neue" w:eastAsia="Helvetica Neue" w:hAnsi="Helvetica Neue" w:cs="Helvetica Neue"/>
            <w:color w:val="007A53"/>
            <w:sz w:val="22"/>
            <w:szCs w:val="22"/>
          </w:rPr>
          <w:t>n</w:t>
        </w:r>
        <w:r w:rsidRPr="00440C09">
          <w:rPr>
            <w:rStyle w:val="Hyperlink"/>
            <w:rFonts w:ascii="Helvetica Neue" w:eastAsia="Helvetica Neue" w:hAnsi="Helvetica Neue" w:cs="Helvetica Neue"/>
            <w:color w:val="007A53"/>
            <w:sz w:val="22"/>
            <w:szCs w:val="22"/>
          </w:rPr>
          <w:t>te</w:t>
        </w:r>
      </w:hyperlink>
      <w:r w:rsidRPr="007F3F1F">
        <w:rPr>
          <w:rFonts w:ascii="Helvetica Neue" w:eastAsia="Helvetica Neue" w:hAnsi="Helvetica Neue" w:cs="Helvetica Neue"/>
          <w:sz w:val="22"/>
          <w:szCs w:val="22"/>
        </w:rPr>
        <w:t xml:space="preserve"> Controller. Finally, now that the system is up and running, monitoring is carried out via the Genelec API using a custom Audico software.”</w:t>
      </w:r>
    </w:p>
    <w:p w14:paraId="3B8E2CED" w14:textId="77777777" w:rsidR="007F3F1F" w:rsidRPr="007F3F1F" w:rsidRDefault="007F3F1F" w:rsidP="007F3F1F">
      <w:pPr>
        <w:rPr>
          <w:rFonts w:ascii="Helvetica Neue" w:eastAsia="Helvetica Neue" w:hAnsi="Helvetica Neue" w:cs="Helvetica Neue"/>
          <w:sz w:val="22"/>
          <w:szCs w:val="22"/>
        </w:rPr>
      </w:pPr>
    </w:p>
    <w:p w14:paraId="585E4841" w14:textId="74BA25E7" w:rsidR="007F3F1F" w:rsidRPr="007F3F1F" w:rsidRDefault="007F3F1F" w:rsidP="007F3F1F">
      <w:pPr>
        <w:rPr>
          <w:rFonts w:ascii="Helvetica Neue" w:eastAsia="Helvetica Neue" w:hAnsi="Helvetica Neue" w:cs="Helvetica Neue"/>
          <w:sz w:val="22"/>
          <w:szCs w:val="22"/>
        </w:rPr>
      </w:pPr>
      <w:r w:rsidRPr="007F3F1F">
        <w:rPr>
          <w:rFonts w:ascii="Helvetica Neue" w:eastAsia="Helvetica Neue" w:hAnsi="Helvetica Neue" w:cs="Helvetica Neue"/>
          <w:sz w:val="22"/>
          <w:szCs w:val="22"/>
        </w:rPr>
        <w:t>In the two largest meeting rooms, Genelec’s ‘</w:t>
      </w:r>
      <w:hyperlink r:id="rId18" w:history="1">
        <w:r w:rsidRPr="0030515F">
          <w:rPr>
            <w:rStyle w:val="Hyperlink"/>
            <w:rFonts w:ascii="Helvetica Neue" w:eastAsia="Helvetica Neue" w:hAnsi="Helvetica Neue" w:cs="Helvetica Neue"/>
            <w:color w:val="007A53"/>
            <w:sz w:val="22"/>
            <w:szCs w:val="22"/>
          </w:rPr>
          <w:t>The O</w:t>
        </w:r>
        <w:r w:rsidRPr="0030515F">
          <w:rPr>
            <w:rStyle w:val="Hyperlink"/>
            <w:rFonts w:ascii="Helvetica Neue" w:eastAsia="Helvetica Neue" w:hAnsi="Helvetica Neue" w:cs="Helvetica Neue"/>
            <w:color w:val="007A53"/>
            <w:sz w:val="22"/>
            <w:szCs w:val="22"/>
          </w:rPr>
          <w:t>n</w:t>
        </w:r>
        <w:r w:rsidRPr="0030515F">
          <w:rPr>
            <w:rStyle w:val="Hyperlink"/>
            <w:rFonts w:ascii="Helvetica Neue" w:eastAsia="Helvetica Neue" w:hAnsi="Helvetica Neue" w:cs="Helvetica Neue"/>
            <w:color w:val="007A53"/>
            <w:sz w:val="22"/>
            <w:szCs w:val="22"/>
          </w:rPr>
          <w:t>es</w:t>
        </w:r>
      </w:hyperlink>
      <w:r w:rsidRPr="007F3F1F">
        <w:rPr>
          <w:rFonts w:ascii="Helvetica Neue" w:eastAsia="Helvetica Neue" w:hAnsi="Helvetica Neue" w:cs="Helvetica Neue"/>
          <w:sz w:val="22"/>
          <w:szCs w:val="22"/>
        </w:rPr>
        <w:t>’ coaxial three-way loudspeakers have been deployed as the main system, with 4430 Smart IP loudspeakers utilised for Voice Lift and as a delay system for the main speakers. A Voice Lift system uses a combination of strategically placed microphones and loudspeakers to subtly amplify speech</w:t>
      </w:r>
      <w:r w:rsidR="006519F7">
        <w:rPr>
          <w:rFonts w:ascii="Helvetica Neue" w:eastAsia="Helvetica Neue" w:hAnsi="Helvetica Neue" w:cs="Helvetica Neue"/>
          <w:sz w:val="22"/>
          <w:szCs w:val="22"/>
        </w:rPr>
        <w:t>,</w:t>
      </w:r>
      <w:r w:rsidRPr="007F3F1F">
        <w:rPr>
          <w:rFonts w:ascii="Helvetica Neue" w:eastAsia="Helvetica Neue" w:hAnsi="Helvetica Neue" w:cs="Helvetica Neue"/>
          <w:sz w:val="22"/>
          <w:szCs w:val="22"/>
        </w:rPr>
        <w:t xml:space="preserve"> so that a person speaking on one side of a large room can be heard at the same level at the opposite side of the room</w:t>
      </w:r>
      <w:r w:rsidR="006519F7">
        <w:rPr>
          <w:rFonts w:ascii="Helvetica Neue" w:eastAsia="Helvetica Neue" w:hAnsi="Helvetica Neue" w:cs="Helvetica Neue"/>
          <w:sz w:val="22"/>
          <w:szCs w:val="22"/>
        </w:rPr>
        <w:t xml:space="preserve"> –</w:t>
      </w:r>
      <w:r w:rsidRPr="007F3F1F">
        <w:rPr>
          <w:rFonts w:ascii="Helvetica Neue" w:eastAsia="Helvetica Neue" w:hAnsi="Helvetica Neue" w:cs="Helvetica Neue"/>
          <w:sz w:val="22"/>
          <w:szCs w:val="22"/>
        </w:rPr>
        <w:t xml:space="preserve"> even if they're 30 metres away. Genelec systems also grace the main lobby, the gym, the cafeteria, and the staff entertainment facility. Many of the loudspeakers were subsequently painted in custom colours to blend seamlessly with the fantastic Supercell décor.</w:t>
      </w:r>
    </w:p>
    <w:p w14:paraId="3406BC62" w14:textId="77777777" w:rsidR="007F3F1F" w:rsidRPr="007F3F1F" w:rsidRDefault="007F3F1F" w:rsidP="007F3F1F">
      <w:pPr>
        <w:rPr>
          <w:rFonts w:ascii="Helvetica Neue" w:eastAsia="Helvetica Neue" w:hAnsi="Helvetica Neue" w:cs="Helvetica Neue"/>
          <w:sz w:val="22"/>
          <w:szCs w:val="22"/>
        </w:rPr>
      </w:pPr>
    </w:p>
    <w:p w14:paraId="449AC035" w14:textId="72DA6788" w:rsidR="00D7600B" w:rsidRDefault="007F3F1F" w:rsidP="007F3F1F">
      <w:pPr>
        <w:rPr>
          <w:rFonts w:ascii="Helvetica Neue" w:eastAsia="Helvetica Neue" w:hAnsi="Helvetica Neue" w:cs="Helvetica Neue"/>
          <w:sz w:val="22"/>
          <w:szCs w:val="22"/>
        </w:rPr>
      </w:pPr>
      <w:r w:rsidRPr="007F3F1F">
        <w:rPr>
          <w:rFonts w:ascii="Helvetica Neue" w:eastAsia="Helvetica Neue" w:hAnsi="Helvetica Neue" w:cs="Helvetica Neue"/>
          <w:sz w:val="22"/>
          <w:szCs w:val="22"/>
        </w:rPr>
        <w:t>“It’s been a great project and we’ve been lucky to work with some amazing partners</w:t>
      </w:r>
      <w:r w:rsidR="00DB734B">
        <w:rPr>
          <w:rFonts w:ascii="Helvetica Neue" w:eastAsia="Helvetica Neue" w:hAnsi="Helvetica Neue" w:cs="Helvetica Neue"/>
          <w:sz w:val="22"/>
          <w:szCs w:val="22"/>
        </w:rPr>
        <w:t>,” concludes Haikonen</w:t>
      </w:r>
      <w:r w:rsidRPr="007F3F1F">
        <w:rPr>
          <w:rFonts w:ascii="Helvetica Neue" w:eastAsia="Helvetica Neue" w:hAnsi="Helvetica Neue" w:cs="Helvetica Neue"/>
          <w:sz w:val="22"/>
          <w:szCs w:val="22"/>
        </w:rPr>
        <w:t>. It’s also been a long journey from when Genelec gave us a privileged first view of the Smart IP prototype, and then as soon as the first units were available, we started testing our design concept in our previous offices, right up to implementing it on a massive scale in our new building. It was a challenge for everyone involved but the results speak for themselves. We can all be proud of what we’ve achieved.”</w:t>
      </w:r>
    </w:p>
    <w:p w14:paraId="7A64E857" w14:textId="77777777" w:rsidR="007F3F1F" w:rsidRDefault="007F3F1F" w:rsidP="007F3F1F">
      <w:pPr>
        <w:rPr>
          <w:rFonts w:ascii="Helvetica Neue" w:eastAsia="Helvetica Neue" w:hAnsi="Helvetica Neue" w:cs="Helvetica Neue"/>
          <w:sz w:val="22"/>
          <w:szCs w:val="22"/>
        </w:rPr>
      </w:pPr>
    </w:p>
    <w:p w14:paraId="36752CE5" w14:textId="77777777" w:rsidR="00AA0B3C" w:rsidRDefault="004122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more </w:t>
      </w:r>
      <w:proofErr w:type="gramStart"/>
      <w:r>
        <w:rPr>
          <w:rFonts w:ascii="Helvetica Neue" w:eastAsia="Helvetica Neue" w:hAnsi="Helvetica Neue" w:cs="Helvetica Neue"/>
          <w:sz w:val="22"/>
          <w:szCs w:val="22"/>
        </w:rPr>
        <w:t>information</w:t>
      </w:r>
      <w:proofErr w:type="gramEnd"/>
      <w:r>
        <w:rPr>
          <w:rFonts w:ascii="Helvetica Neue" w:eastAsia="Helvetica Neue" w:hAnsi="Helvetica Neue" w:cs="Helvetica Neue"/>
          <w:sz w:val="22"/>
          <w:szCs w:val="22"/>
        </w:rPr>
        <w:t xml:space="preserve"> please visit </w:t>
      </w:r>
      <w:hyperlink r:id="rId19">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sz w:val="22"/>
          <w:szCs w:val="22"/>
        </w:rPr>
        <w:t xml:space="preserve"> </w:t>
      </w:r>
    </w:p>
    <w:p w14:paraId="48481007" w14:textId="77777777" w:rsidR="00AA0B3C" w:rsidRDefault="00AA0B3C">
      <w:pPr>
        <w:jc w:val="both"/>
        <w:rPr>
          <w:rFonts w:ascii="Helvetica Neue" w:eastAsia="Helvetica Neue" w:hAnsi="Helvetica Neue" w:cs="Helvetica Neue"/>
          <w:sz w:val="22"/>
          <w:szCs w:val="22"/>
        </w:rPr>
      </w:pPr>
    </w:p>
    <w:p w14:paraId="0F9BB749" w14:textId="77777777" w:rsidR="00AA0B3C" w:rsidRDefault="00AA0B3C">
      <w:pPr>
        <w:jc w:val="both"/>
        <w:rPr>
          <w:rFonts w:ascii="Helvetica Neue" w:eastAsia="Helvetica Neue" w:hAnsi="Helvetica Neue" w:cs="Helvetica Neue"/>
          <w:sz w:val="22"/>
          <w:szCs w:val="22"/>
        </w:rPr>
      </w:pPr>
    </w:p>
    <w:p w14:paraId="63D31DB8" w14:textId="77777777" w:rsidR="00AA0B3C" w:rsidRDefault="004122F8">
      <w:pPr>
        <w:jc w:val="center"/>
        <w:rPr>
          <w:rFonts w:ascii="Arial" w:eastAsia="Arial" w:hAnsi="Arial" w:cs="Arial"/>
          <w:sz w:val="24"/>
          <w:szCs w:val="24"/>
        </w:rPr>
      </w:pPr>
      <w:r>
        <w:rPr>
          <w:rFonts w:ascii="Arial" w:eastAsia="Arial" w:hAnsi="Arial" w:cs="Arial"/>
          <w:sz w:val="24"/>
          <w:szCs w:val="24"/>
        </w:rPr>
        <w:t>***ENDS***</w:t>
      </w:r>
    </w:p>
    <w:p w14:paraId="35281082" w14:textId="77777777" w:rsidR="00AA0B3C" w:rsidRDefault="00AA0B3C">
      <w:pPr>
        <w:spacing w:line="242" w:lineRule="auto"/>
        <w:rPr>
          <w:rFonts w:ascii="Times New Roman" w:eastAsia="Times New Roman" w:hAnsi="Times New Roman" w:cs="Times New Roman"/>
        </w:rPr>
      </w:pPr>
    </w:p>
    <w:p w14:paraId="5D0E1DF2" w14:textId="77777777" w:rsidR="00AA0B3C"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Pr>
          <w:rFonts w:ascii="Helvetica Neue" w:eastAsia="Helvetica Neue" w:hAnsi="Helvetica Neue" w:cs="Helvetica Neue"/>
          <w:b/>
          <w:i/>
          <w:color w:val="000000"/>
        </w:rPr>
        <w:t>About Genelec</w:t>
      </w:r>
    </w:p>
    <w:p w14:paraId="019FBB23" w14:textId="77777777" w:rsidR="00AA0B3C"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Default="004122F8">
      <w:pPr>
        <w:spacing w:line="288" w:lineRule="auto"/>
        <w:jc w:val="both"/>
        <w:rPr>
          <w:rFonts w:ascii="Helvetica Neue" w:eastAsia="Helvetica Neue" w:hAnsi="Helvetica Neue" w:cs="Helvetica Neue"/>
        </w:rPr>
      </w:pPr>
      <w:r>
        <w:rPr>
          <w:rFonts w:ascii="Helvetica Neue" w:eastAsia="Helvetica Neue" w:hAnsi="Helvetica Neue" w:cs="Helvetica Neue"/>
          <w:i/>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rPr>
        <w:t>a number of</w:t>
      </w:r>
      <w:proofErr w:type="gramEnd"/>
      <w:r>
        <w:rPr>
          <w:rFonts w:ascii="Helvetica Neue" w:eastAsia="Helvetica Neue" w:hAnsi="Helvetica Neue" w:cs="Helvetica Neue"/>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rPr>
        <w:t>.</w:t>
      </w:r>
    </w:p>
    <w:p w14:paraId="541A79AB" w14:textId="77777777" w:rsidR="00AA0B3C" w:rsidRDefault="00AA0B3C">
      <w:pPr>
        <w:spacing w:line="200" w:lineRule="auto"/>
        <w:rPr>
          <w:rFonts w:ascii="Times New Roman" w:eastAsia="Times New Roman" w:hAnsi="Times New Roman" w:cs="Times New Roman"/>
        </w:rPr>
      </w:pPr>
    </w:p>
    <w:p w14:paraId="16BA87FD" w14:textId="77777777" w:rsidR="00AA0B3C" w:rsidRDefault="00AA0B3C">
      <w:pPr>
        <w:rPr>
          <w:rFonts w:ascii="Times New Roman" w:eastAsia="Times New Roman" w:hAnsi="Times New Roman" w:cs="Times New Roman"/>
        </w:rPr>
      </w:pPr>
    </w:p>
    <w:p w14:paraId="0CFFB9D9" w14:textId="77777777" w:rsidR="00AA0B3C" w:rsidRDefault="004122F8">
      <w:pP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For press information, please contact:</w:t>
      </w:r>
    </w:p>
    <w:p w14:paraId="49897181" w14:textId="77777777" w:rsidR="00AA0B3C" w:rsidRDefault="00AA0B3C">
      <w:pPr>
        <w:rPr>
          <w:rFonts w:ascii="Helvetica Neue" w:eastAsia="Helvetica Neue" w:hAnsi="Helvetica Neue" w:cs="Helvetica Neue"/>
          <w:b/>
          <w:sz w:val="22"/>
          <w:szCs w:val="22"/>
          <w:highlight w:val="white"/>
        </w:rPr>
      </w:pPr>
    </w:p>
    <w:p w14:paraId="38D43A21" w14:textId="77777777" w:rsidR="00AA0B3C" w:rsidRDefault="004122F8">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Kiera Leeming, Copper Leaf Media</w:t>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t>Howard Jones, Genelec</w:t>
      </w:r>
    </w:p>
    <w:p w14:paraId="40C6DCC7" w14:textId="77777777" w:rsidR="00AA0B3C" w:rsidRDefault="00AA0B3C">
      <w:pPr>
        <w:rPr>
          <w:rFonts w:ascii="Helvetica Neue" w:eastAsia="Helvetica Neue" w:hAnsi="Helvetica Neue" w:cs="Helvetica Neue"/>
          <w:b/>
          <w:sz w:val="22"/>
          <w:szCs w:val="22"/>
          <w:highlight w:val="white"/>
        </w:rPr>
      </w:pPr>
    </w:p>
    <w:p w14:paraId="2810A180" w14:textId="77777777" w:rsidR="00AA0B3C" w:rsidRPr="00D7600B" w:rsidRDefault="004122F8">
      <w:pPr>
        <w:rPr>
          <w:rFonts w:ascii="Helvetica Neue" w:eastAsia="Helvetica Neue" w:hAnsi="Helvetica Neue" w:cs="Helvetica Neue"/>
          <w:sz w:val="22"/>
          <w:szCs w:val="22"/>
          <w:lang w:val="fr-FR"/>
        </w:rPr>
      </w:pPr>
      <w:proofErr w:type="gramStart"/>
      <w:r w:rsidRPr="00D7600B">
        <w:rPr>
          <w:rFonts w:ascii="Helvetica Neue" w:eastAsia="Helvetica Neue" w:hAnsi="Helvetica Neue" w:cs="Helvetica Neue"/>
          <w:sz w:val="22"/>
          <w:szCs w:val="22"/>
          <w:highlight w:val="white"/>
          <w:lang w:val="fr-FR"/>
        </w:rPr>
        <w:t>T:</w:t>
      </w:r>
      <w:proofErr w:type="gramEnd"/>
      <w:r w:rsidRPr="00D7600B">
        <w:rPr>
          <w:rFonts w:ascii="Helvetica Neue" w:eastAsia="Helvetica Neue" w:hAnsi="Helvetica Neue" w:cs="Helvetica Neue"/>
          <w:b/>
          <w:sz w:val="22"/>
          <w:szCs w:val="22"/>
          <w:highlight w:val="white"/>
          <w:lang w:val="fr-FR"/>
        </w:rPr>
        <w:tab/>
      </w:r>
      <w:r w:rsidRPr="00D7600B">
        <w:rPr>
          <w:rFonts w:ascii="Helvetica Neue" w:eastAsia="Helvetica Neue" w:hAnsi="Helvetica Neue" w:cs="Helvetica Neue"/>
          <w:sz w:val="22"/>
          <w:szCs w:val="22"/>
          <w:lang w:val="fr-FR"/>
        </w:rPr>
        <w:t>+33 (0)6 84 06 26 42</w:t>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T:</w:t>
      </w:r>
      <w:r w:rsidRPr="00D7600B">
        <w:rPr>
          <w:rFonts w:ascii="Helvetica Neue" w:eastAsia="Helvetica Neue" w:hAnsi="Helvetica Neue" w:cs="Helvetica Neue"/>
          <w:sz w:val="22"/>
          <w:szCs w:val="22"/>
          <w:lang w:val="fr-FR"/>
        </w:rPr>
        <w:tab/>
        <w:t>+44 (0)7825 570085</w:t>
      </w:r>
    </w:p>
    <w:p w14:paraId="211071DC" w14:textId="77777777" w:rsidR="00AA0B3C" w:rsidRPr="00D7600B" w:rsidRDefault="004122F8">
      <w:pPr>
        <w:spacing w:line="480" w:lineRule="auto"/>
        <w:rPr>
          <w:rFonts w:ascii="Helvetica Neue" w:eastAsia="Helvetica Neue" w:hAnsi="Helvetica Neue" w:cs="Helvetica Neue"/>
          <w:sz w:val="22"/>
          <w:szCs w:val="22"/>
          <w:lang w:val="fr-FR"/>
        </w:rPr>
      </w:pPr>
      <w:proofErr w:type="gramStart"/>
      <w:r w:rsidRPr="00D7600B">
        <w:rPr>
          <w:rFonts w:ascii="Helvetica Neue" w:eastAsia="Helvetica Neue" w:hAnsi="Helvetica Neue" w:cs="Helvetica Neue"/>
          <w:sz w:val="22"/>
          <w:szCs w:val="22"/>
          <w:lang w:val="fr-FR"/>
        </w:rPr>
        <w:t>E:</w:t>
      </w:r>
      <w:proofErr w:type="gramEnd"/>
      <w:r w:rsidRPr="00D7600B">
        <w:rPr>
          <w:rFonts w:ascii="Helvetica Neue" w:eastAsia="Helvetica Neue" w:hAnsi="Helvetica Neue" w:cs="Helvetica Neue"/>
          <w:sz w:val="22"/>
          <w:szCs w:val="22"/>
          <w:lang w:val="fr-FR"/>
        </w:rPr>
        <w:tab/>
      </w:r>
      <w:hyperlink r:id="rId20">
        <w:r w:rsidRPr="00D7600B">
          <w:rPr>
            <w:rFonts w:ascii="Helvetica Neue" w:eastAsia="Helvetica Neue" w:hAnsi="Helvetica Neue" w:cs="Helvetica Neue"/>
            <w:color w:val="007A53"/>
            <w:sz w:val="22"/>
            <w:szCs w:val="22"/>
            <w:u w:val="single"/>
            <w:lang w:val="fr-FR"/>
          </w:rPr>
          <w:t>kiera@copperleaf.media</w:t>
        </w:r>
      </w:hyperlink>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E:</w:t>
      </w:r>
      <w:r w:rsidRPr="00D7600B">
        <w:rPr>
          <w:rFonts w:ascii="Helvetica Neue" w:eastAsia="Helvetica Neue" w:hAnsi="Helvetica Neue" w:cs="Helvetica Neue"/>
          <w:sz w:val="22"/>
          <w:szCs w:val="22"/>
          <w:lang w:val="fr-FR"/>
        </w:rPr>
        <w:tab/>
      </w:r>
      <w:hyperlink r:id="rId21">
        <w:r w:rsidRPr="00D7600B">
          <w:rPr>
            <w:rFonts w:ascii="Helvetica Neue" w:eastAsia="Helvetica Neue" w:hAnsi="Helvetica Neue" w:cs="Helvetica Neue"/>
            <w:color w:val="007A53"/>
            <w:sz w:val="22"/>
            <w:szCs w:val="22"/>
            <w:u w:val="single"/>
            <w:lang w:val="fr-FR"/>
          </w:rPr>
          <w:t>howard.jones@genelec.com</w:t>
        </w:r>
      </w:hyperlink>
    </w:p>
    <w:p w14:paraId="0EECCDE8" w14:textId="77777777" w:rsidR="00AA0B3C" w:rsidRPr="00D7600B" w:rsidRDefault="00AA0B3C">
      <w:pPr>
        <w:spacing w:line="14" w:lineRule="auto"/>
        <w:rPr>
          <w:rFonts w:ascii="Times New Roman" w:eastAsia="Times New Roman" w:hAnsi="Times New Roman" w:cs="Times New Roman"/>
          <w:lang w:val="fr-FR"/>
        </w:rPr>
      </w:pPr>
    </w:p>
    <w:sectPr w:rsidR="00AA0B3C" w:rsidRPr="00D7600B">
      <w:headerReference w:type="even" r:id="rId22"/>
      <w:headerReference w:type="default" r:id="rId23"/>
      <w:footerReference w:type="even" r:id="rId24"/>
      <w:footerReference w:type="default" r:id="rId25"/>
      <w:headerReference w:type="first" r:id="rId26"/>
      <w:footerReference w:type="first" r:id="rId27"/>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3058" w14:textId="77777777" w:rsidR="00D019D8" w:rsidRDefault="00D019D8">
      <w:r>
        <w:separator/>
      </w:r>
    </w:p>
  </w:endnote>
  <w:endnote w:type="continuationSeparator" w:id="0">
    <w:p w14:paraId="5501F34C" w14:textId="77777777" w:rsidR="00D019D8" w:rsidRDefault="00D0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D1E4" w14:textId="77777777" w:rsidR="00D019D8" w:rsidRDefault="00D019D8">
      <w:r>
        <w:separator/>
      </w:r>
    </w:p>
  </w:footnote>
  <w:footnote w:type="continuationSeparator" w:id="0">
    <w:p w14:paraId="522BFA99" w14:textId="77777777" w:rsidR="00D019D8" w:rsidRDefault="00D0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1258EA"/>
    <w:rsid w:val="001355AE"/>
    <w:rsid w:val="00192173"/>
    <w:rsid w:val="001B3BB0"/>
    <w:rsid w:val="001E0DBE"/>
    <w:rsid w:val="0030515F"/>
    <w:rsid w:val="00324192"/>
    <w:rsid w:val="004122F8"/>
    <w:rsid w:val="004238AB"/>
    <w:rsid w:val="00440C09"/>
    <w:rsid w:val="004D7BB3"/>
    <w:rsid w:val="005E23FC"/>
    <w:rsid w:val="006165BD"/>
    <w:rsid w:val="006519F7"/>
    <w:rsid w:val="006F1E6A"/>
    <w:rsid w:val="00703E4E"/>
    <w:rsid w:val="0073757E"/>
    <w:rsid w:val="00795CFB"/>
    <w:rsid w:val="007F3F1F"/>
    <w:rsid w:val="007F6030"/>
    <w:rsid w:val="008C0B9B"/>
    <w:rsid w:val="008D0BC5"/>
    <w:rsid w:val="00900455"/>
    <w:rsid w:val="0093641D"/>
    <w:rsid w:val="009414F2"/>
    <w:rsid w:val="009B4BD2"/>
    <w:rsid w:val="00AA0B3C"/>
    <w:rsid w:val="00B30E26"/>
    <w:rsid w:val="00BA4AD6"/>
    <w:rsid w:val="00C705BA"/>
    <w:rsid w:val="00D019D8"/>
    <w:rsid w:val="00D7600B"/>
    <w:rsid w:val="00DB734B"/>
    <w:rsid w:val="00E32D79"/>
    <w:rsid w:val="00E5550C"/>
    <w:rsid w:val="00E6577D"/>
    <w:rsid w:val="00EA6931"/>
    <w:rsid w:val="00F75159"/>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ercell.com/en/" TargetMode="External"/><Relationship Id="rId13" Type="http://schemas.openxmlformats.org/officeDocument/2006/relationships/hyperlink" Target="https://www.audico.fi/" TargetMode="External"/><Relationship Id="rId18" Type="http://schemas.openxmlformats.org/officeDocument/2006/relationships/hyperlink" Target="https://www.genelec.com/theon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howard.jones@genelec.com" TargetMode="External"/><Relationship Id="rId7" Type="http://schemas.openxmlformats.org/officeDocument/2006/relationships/image" Target="media/image1.jpg"/><Relationship Id="rId12" Type="http://schemas.openxmlformats.org/officeDocument/2006/relationships/hyperlink" Target="https://www.akukon.fi/en" TargetMode="External"/><Relationship Id="rId17" Type="http://schemas.openxmlformats.org/officeDocument/2006/relationships/hyperlink" Target="https://www.audinate.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qsc.com/" TargetMode="External"/><Relationship Id="rId20" Type="http://schemas.openxmlformats.org/officeDocument/2006/relationships/hyperlink" Target="mailto:kiera@copperleaf.me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enelec.com/smart-ip"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genelec.com/smart-ip-manag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enelec.com/" TargetMode="External"/><Relationship Id="rId19" Type="http://schemas.openxmlformats.org/officeDocument/2006/relationships/hyperlink" Target="http://www.genelec.com"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rk.fi/en/2021/02/wood-city-supercell/" TargetMode="External"/><Relationship Id="rId14" Type="http://schemas.openxmlformats.org/officeDocument/2006/relationships/hyperlink" Target="https://www.genelec.com/4430a"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B2F554-1774-40E9-848C-C9893905C1B2}"/>
</file>

<file path=customXml/itemProps3.xml><?xml version="1.0" encoding="utf-8"?>
<ds:datastoreItem xmlns:ds="http://schemas.openxmlformats.org/officeDocument/2006/customXml" ds:itemID="{98528CCD-1D67-47B4-92C7-1B95B20581DE}"/>
</file>

<file path=customXml/itemProps4.xml><?xml version="1.0" encoding="utf-8"?>
<ds:datastoreItem xmlns:ds="http://schemas.openxmlformats.org/officeDocument/2006/customXml" ds:itemID="{64DD2578-439D-4B4A-9606-124716E0BF97}"/>
</file>

<file path=docProps/app.xml><?xml version="1.0" encoding="utf-8"?>
<Properties xmlns="http://schemas.openxmlformats.org/officeDocument/2006/extended-properties" xmlns:vt="http://schemas.openxmlformats.org/officeDocument/2006/docPropsVTypes">
  <Template>Normal.dotm</Template>
  <TotalTime>11</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3</cp:revision>
  <dcterms:created xsi:type="dcterms:W3CDTF">2022-07-04T10:57:00Z</dcterms:created>
  <dcterms:modified xsi:type="dcterms:W3CDTF">2022-07-04T11:35:00Z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