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E48D" w14:textId="1C58FCFE" w:rsidR="00685A4C" w:rsidRPr="00DB7D0F" w:rsidRDefault="00685A4C" w:rsidP="00685A4C">
      <w:pPr>
        <w:ind w:left="6480" w:firstLine="720"/>
        <w:rPr>
          <w:rFonts w:ascii="Helvetica Neue" w:eastAsia="Helvetica Neue" w:hAnsi="Helvetica Neue" w:cs="Helvetica Neue"/>
          <w:sz w:val="24"/>
          <w:szCs w:val="24"/>
          <w:lang w:val="fi-FI"/>
        </w:rPr>
      </w:pPr>
      <w:r>
        <w:rPr>
          <w:rFonts w:ascii="Helvetica Neue" w:eastAsia="Helvetica Neue" w:hAnsi="Helvetica Neue" w:cs="Helvetica Neue"/>
          <w:sz w:val="24"/>
          <w:szCs w:val="24"/>
          <w:lang w:val="fi-FI"/>
        </w:rPr>
        <w:t>Helmi</w:t>
      </w:r>
      <w:r w:rsidRPr="00DB7D0F">
        <w:rPr>
          <w:rFonts w:ascii="Helvetica Neue" w:eastAsia="Helvetica Neue" w:hAnsi="Helvetica Neue" w:cs="Helvetica Neue"/>
          <w:sz w:val="24"/>
          <w:szCs w:val="24"/>
          <w:lang w:val="fi-FI"/>
        </w:rPr>
        <w:t>kuu 202</w:t>
      </w:r>
      <w:r>
        <w:rPr>
          <w:rFonts w:ascii="Helvetica Neue" w:eastAsia="Helvetica Neue" w:hAnsi="Helvetica Neue" w:cs="Helvetica Neue"/>
          <w:sz w:val="24"/>
          <w:szCs w:val="24"/>
          <w:lang w:val="fi-FI"/>
        </w:rPr>
        <w:t>3</w:t>
      </w:r>
    </w:p>
    <w:p w14:paraId="5218B091" w14:textId="77777777" w:rsidR="00685A4C" w:rsidRPr="00DB7D0F" w:rsidRDefault="00685A4C" w:rsidP="00685A4C">
      <w:pPr>
        <w:spacing w:line="20" w:lineRule="auto"/>
        <w:rPr>
          <w:rFonts w:ascii="Times New Roman" w:eastAsia="Times New Roman" w:hAnsi="Times New Roman" w:cs="Times New Roman"/>
          <w:sz w:val="24"/>
          <w:szCs w:val="24"/>
          <w:lang w:val="fi-FI"/>
        </w:rPr>
      </w:pPr>
      <w:r w:rsidRPr="001D0161">
        <w:rPr>
          <w:noProof/>
        </w:rPr>
        <w:drawing>
          <wp:anchor distT="0" distB="0" distL="0" distR="0" simplePos="0" relativeHeight="251659264" behindDoc="1" locked="0" layoutInCell="1" hidden="0" allowOverlap="1" wp14:anchorId="56FCC5B8" wp14:editId="3A3A162F">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65605" cy="332105"/>
                    </a:xfrm>
                    <a:prstGeom prst="rect">
                      <a:avLst/>
                    </a:prstGeom>
                    <a:ln/>
                  </pic:spPr>
                </pic:pic>
              </a:graphicData>
            </a:graphic>
          </wp:anchor>
        </w:drawing>
      </w:r>
    </w:p>
    <w:p w14:paraId="183A7F20" w14:textId="77777777" w:rsidR="00685A4C" w:rsidRPr="00DB7D0F" w:rsidRDefault="00685A4C" w:rsidP="00685A4C">
      <w:pPr>
        <w:spacing w:line="200" w:lineRule="auto"/>
        <w:rPr>
          <w:rFonts w:ascii="Times New Roman" w:eastAsia="Times New Roman" w:hAnsi="Times New Roman" w:cs="Times New Roman"/>
          <w:sz w:val="24"/>
          <w:szCs w:val="24"/>
          <w:lang w:val="fi-FI"/>
        </w:rPr>
      </w:pPr>
    </w:p>
    <w:p w14:paraId="172BADF1" w14:textId="77777777" w:rsidR="00685A4C" w:rsidRPr="00DB7D0F" w:rsidRDefault="00685A4C" w:rsidP="00685A4C">
      <w:pPr>
        <w:spacing w:line="200" w:lineRule="auto"/>
        <w:rPr>
          <w:rFonts w:ascii="Times New Roman" w:eastAsia="Times New Roman" w:hAnsi="Times New Roman" w:cs="Times New Roman"/>
          <w:sz w:val="24"/>
          <w:szCs w:val="24"/>
          <w:lang w:val="fi-FI"/>
        </w:rPr>
      </w:pPr>
    </w:p>
    <w:p w14:paraId="01BCBCB0" w14:textId="77777777" w:rsidR="00685A4C" w:rsidRDefault="00685A4C" w:rsidP="00685A4C">
      <w:pPr>
        <w:spacing w:line="250" w:lineRule="exact"/>
        <w:ind w:left="2880"/>
        <w:rPr>
          <w:rFonts w:ascii="Helvetica Neue" w:eastAsia="Times New Roman" w:hAnsi="Helvetica Neue"/>
          <w:b/>
          <w:bCs/>
          <w:color w:val="000000"/>
          <w:sz w:val="21"/>
          <w:szCs w:val="21"/>
          <w:lang w:val="fi-FI"/>
        </w:rPr>
      </w:pPr>
    </w:p>
    <w:p w14:paraId="409F6003" w14:textId="77777777" w:rsidR="00685A4C" w:rsidRDefault="00685A4C" w:rsidP="00685A4C">
      <w:pPr>
        <w:spacing w:line="250" w:lineRule="exact"/>
        <w:ind w:left="2880"/>
        <w:rPr>
          <w:rFonts w:ascii="Helvetica Neue" w:eastAsia="Times New Roman" w:hAnsi="Helvetica Neue"/>
          <w:b/>
          <w:bCs/>
          <w:color w:val="000000"/>
          <w:sz w:val="21"/>
          <w:szCs w:val="21"/>
          <w:lang w:val="fi-FI"/>
        </w:rPr>
      </w:pPr>
    </w:p>
    <w:p w14:paraId="3D333626" w14:textId="77777777" w:rsidR="00685A4C" w:rsidRPr="00DB7D0F" w:rsidRDefault="00685A4C" w:rsidP="00685A4C">
      <w:pPr>
        <w:spacing w:line="250" w:lineRule="exact"/>
        <w:ind w:left="2880"/>
        <w:rPr>
          <w:rFonts w:ascii="Helvetica Neue" w:eastAsia="Times New Roman" w:hAnsi="Helvetica Neue"/>
          <w:b/>
          <w:bCs/>
          <w:color w:val="000000"/>
          <w:sz w:val="21"/>
          <w:szCs w:val="21"/>
          <w:lang w:val="fi-FI"/>
        </w:rPr>
      </w:pPr>
      <w:r w:rsidRPr="00DB7D0F">
        <w:rPr>
          <w:rFonts w:ascii="Helvetica Neue" w:eastAsia="Times New Roman" w:hAnsi="Helvetica Neue"/>
          <w:b/>
          <w:bCs/>
          <w:color w:val="000000"/>
          <w:sz w:val="21"/>
          <w:szCs w:val="21"/>
          <w:lang w:val="fi-FI"/>
        </w:rPr>
        <w:t xml:space="preserve">    ***JULKAISUVAPAA HETI***</w:t>
      </w:r>
    </w:p>
    <w:p w14:paraId="70B11F3A" w14:textId="77777777" w:rsidR="00685A4C" w:rsidRPr="00DB7D0F" w:rsidRDefault="00685A4C" w:rsidP="00685A4C">
      <w:pPr>
        <w:spacing w:line="250" w:lineRule="auto"/>
        <w:rPr>
          <w:rFonts w:ascii="Helvetica Neue" w:eastAsia="Helvetica Neue" w:hAnsi="Helvetica Neue" w:cs="Helvetica Neue"/>
          <w:sz w:val="24"/>
          <w:szCs w:val="24"/>
          <w:lang w:val="fi-FI"/>
        </w:rPr>
      </w:pPr>
    </w:p>
    <w:p w14:paraId="5607E297" w14:textId="77777777" w:rsidR="00685A4C" w:rsidRDefault="00685A4C" w:rsidP="00685A4C">
      <w:pPr>
        <w:ind w:right="340"/>
        <w:jc w:val="center"/>
        <w:rPr>
          <w:rFonts w:ascii="Helvetica Neue" w:eastAsia="Helvetica Neue" w:hAnsi="Helvetica Neue" w:cs="Helvetica Neue"/>
          <w:sz w:val="40"/>
          <w:szCs w:val="40"/>
          <w:lang w:val="fi-FI"/>
        </w:rPr>
      </w:pPr>
    </w:p>
    <w:p w14:paraId="078C91B3" w14:textId="77777777" w:rsidR="00685A4C" w:rsidRPr="00DB7D0F" w:rsidRDefault="00685A4C" w:rsidP="00685A4C">
      <w:pPr>
        <w:ind w:right="340"/>
        <w:jc w:val="center"/>
        <w:rPr>
          <w:rFonts w:ascii="Helvetica Neue" w:eastAsia="Helvetica Neue" w:hAnsi="Helvetica Neue" w:cs="Helvetica Neue"/>
          <w:sz w:val="40"/>
          <w:szCs w:val="40"/>
          <w:lang w:val="fi-FI"/>
        </w:rPr>
      </w:pPr>
      <w:r w:rsidRPr="00DB7D0F">
        <w:rPr>
          <w:rFonts w:ascii="Helvetica Neue" w:eastAsia="Helvetica Neue" w:hAnsi="Helvetica Neue" w:cs="Helvetica Neue"/>
          <w:sz w:val="40"/>
          <w:szCs w:val="40"/>
          <w:lang w:val="fi-FI"/>
        </w:rPr>
        <w:t>Lehdistötiedote</w:t>
      </w:r>
    </w:p>
    <w:p w14:paraId="36BE4783" w14:textId="77777777" w:rsidR="00685A4C" w:rsidRPr="00DB7D0F" w:rsidRDefault="00685A4C" w:rsidP="00685A4C">
      <w:pPr>
        <w:ind w:right="340"/>
        <w:jc w:val="center"/>
        <w:rPr>
          <w:rFonts w:ascii="Helvetica Neue" w:eastAsia="Helvetica Neue" w:hAnsi="Helvetica Neue" w:cs="Helvetica Neue"/>
          <w:sz w:val="40"/>
          <w:szCs w:val="40"/>
          <w:lang w:val="fi-FI"/>
        </w:rPr>
      </w:pPr>
    </w:p>
    <w:p w14:paraId="32E0AAF8" w14:textId="1868A1DF" w:rsidR="00685A4C" w:rsidRDefault="00685A4C" w:rsidP="00685A4C">
      <w:pPr>
        <w:jc w:val="center"/>
        <w:rPr>
          <w:rFonts w:ascii="Helvetica Neue" w:eastAsia="Helvetica Neue" w:hAnsi="Helvetica Neue" w:cs="Helvetica Neue"/>
          <w:b/>
          <w:color w:val="007A53"/>
          <w:sz w:val="34"/>
          <w:szCs w:val="34"/>
          <w:lang w:val="fi-FI"/>
        </w:rPr>
      </w:pPr>
      <w:r w:rsidRPr="00685A4C">
        <w:rPr>
          <w:rFonts w:ascii="Helvetica Neue" w:eastAsia="Helvetica Neue" w:hAnsi="Helvetica Neue" w:cs="Helvetica Neue"/>
          <w:b/>
          <w:color w:val="007A53"/>
          <w:sz w:val="34"/>
          <w:szCs w:val="34"/>
          <w:lang w:val="fi-FI"/>
        </w:rPr>
        <w:t xml:space="preserve">Bon </w:t>
      </w:r>
      <w:proofErr w:type="spellStart"/>
      <w:r w:rsidRPr="00685A4C">
        <w:rPr>
          <w:rFonts w:ascii="Helvetica Neue" w:eastAsia="Helvetica Neue" w:hAnsi="Helvetica Neue" w:cs="Helvetica Neue"/>
          <w:b/>
          <w:color w:val="007A53"/>
          <w:sz w:val="34"/>
          <w:szCs w:val="34"/>
          <w:lang w:val="fi-FI"/>
        </w:rPr>
        <w:t>Vivant</w:t>
      </w:r>
      <w:proofErr w:type="spellEnd"/>
      <w:r w:rsidRPr="00685A4C">
        <w:rPr>
          <w:rFonts w:ascii="Helvetica Neue" w:eastAsia="Helvetica Neue" w:hAnsi="Helvetica Neue" w:cs="Helvetica Neue"/>
          <w:b/>
          <w:color w:val="007A53"/>
          <w:sz w:val="34"/>
          <w:szCs w:val="34"/>
          <w:lang w:val="fi-FI"/>
        </w:rPr>
        <w:t xml:space="preserve"> </w:t>
      </w:r>
      <w:r w:rsidR="008B7E13">
        <w:rPr>
          <w:rFonts w:ascii="Helvetica Neue" w:eastAsia="Helvetica Neue" w:hAnsi="Helvetica Neue" w:cs="Helvetica Neue"/>
          <w:b/>
          <w:color w:val="007A53"/>
          <w:sz w:val="34"/>
          <w:szCs w:val="34"/>
          <w:lang w:val="fi-FI"/>
        </w:rPr>
        <w:t>on varustettu</w:t>
      </w:r>
      <w:r w:rsidRPr="00685A4C">
        <w:rPr>
          <w:rFonts w:ascii="Helvetica Neue" w:eastAsia="Helvetica Neue" w:hAnsi="Helvetica Neue" w:cs="Helvetica Neue"/>
          <w:b/>
          <w:color w:val="007A53"/>
          <w:sz w:val="34"/>
          <w:szCs w:val="34"/>
          <w:lang w:val="fi-FI"/>
        </w:rPr>
        <w:t xml:space="preserve"> </w:t>
      </w:r>
      <w:proofErr w:type="spellStart"/>
      <w:r w:rsidRPr="00685A4C">
        <w:rPr>
          <w:rFonts w:ascii="Helvetica Neue" w:eastAsia="Helvetica Neue" w:hAnsi="Helvetica Neue" w:cs="Helvetica Neue"/>
          <w:b/>
          <w:color w:val="007A53"/>
          <w:sz w:val="34"/>
          <w:szCs w:val="34"/>
          <w:lang w:val="fi-FI"/>
        </w:rPr>
        <w:t>Genelecin</w:t>
      </w:r>
      <w:proofErr w:type="spellEnd"/>
      <w:r w:rsidRPr="00685A4C">
        <w:rPr>
          <w:rFonts w:ascii="Helvetica Neue" w:eastAsia="Helvetica Neue" w:hAnsi="Helvetica Neue" w:cs="Helvetica Neue"/>
          <w:b/>
          <w:color w:val="007A53"/>
          <w:sz w:val="34"/>
          <w:szCs w:val="34"/>
          <w:lang w:val="fi-FI"/>
        </w:rPr>
        <w:t xml:space="preserve"> ensiluokkaisella äänentoistolla</w:t>
      </w:r>
    </w:p>
    <w:p w14:paraId="04903A2F" w14:textId="77777777" w:rsidR="00685A4C" w:rsidRPr="00DB7D0F" w:rsidRDefault="00685A4C" w:rsidP="00685A4C">
      <w:pPr>
        <w:jc w:val="center"/>
        <w:rPr>
          <w:rFonts w:ascii="Helvetica Neue" w:eastAsia="Helvetica Neue" w:hAnsi="Helvetica Neue" w:cs="Helvetica Neue"/>
          <w:sz w:val="24"/>
          <w:szCs w:val="24"/>
          <w:lang w:val="fi-FI"/>
        </w:rPr>
      </w:pPr>
    </w:p>
    <w:p w14:paraId="0AB5E18A" w14:textId="7A17D32E" w:rsidR="00685A4C" w:rsidRPr="00EC5642" w:rsidRDefault="00685A4C" w:rsidP="00685A4C">
      <w:pPr>
        <w:jc w:val="center"/>
        <w:rPr>
          <w:rFonts w:ascii="Helvetica Neue" w:eastAsia="Helvetica Neue" w:hAnsi="Helvetica Neue" w:cs="Helvetica Neue"/>
          <w:i/>
          <w:iCs/>
          <w:sz w:val="24"/>
          <w:szCs w:val="24"/>
          <w:lang w:val="fi-FI"/>
        </w:rPr>
      </w:pPr>
      <w:proofErr w:type="spellStart"/>
      <w:r w:rsidRPr="00EC5642">
        <w:rPr>
          <w:rFonts w:ascii="Helvetica Neue" w:eastAsia="Helvetica Neue" w:hAnsi="Helvetica Neue" w:cs="Helvetica Neue"/>
          <w:i/>
          <w:iCs/>
          <w:sz w:val="24"/>
          <w:szCs w:val="24"/>
          <w:lang w:val="fi-FI"/>
        </w:rPr>
        <w:t>Genelecin</w:t>
      </w:r>
      <w:proofErr w:type="spellEnd"/>
      <w:r w:rsidRPr="00EC5642">
        <w:rPr>
          <w:rFonts w:ascii="Helvetica Neue" w:eastAsia="Helvetica Neue" w:hAnsi="Helvetica Neue" w:cs="Helvetica Neue"/>
          <w:i/>
          <w:iCs/>
          <w:sz w:val="24"/>
          <w:szCs w:val="24"/>
          <w:lang w:val="fi-FI"/>
        </w:rPr>
        <w:t xml:space="preserve"> valikoimasta löytyi ylelliseen superjahtiin sopivat huomaamattomat pinta-asennuskaiuttimet.</w:t>
      </w:r>
    </w:p>
    <w:p w14:paraId="7D265958" w14:textId="77777777" w:rsidR="00685A4C" w:rsidRPr="00BD6EAA" w:rsidRDefault="00685A4C" w:rsidP="00685A4C">
      <w:pPr>
        <w:jc w:val="center"/>
        <w:rPr>
          <w:rFonts w:ascii="Helvetica Neue" w:eastAsia="Helvetica Neue" w:hAnsi="Helvetica Neue" w:cs="Helvetica Neue"/>
          <w:i/>
          <w:iCs/>
          <w:sz w:val="24"/>
          <w:szCs w:val="24"/>
          <w:lang w:val="fi-FI"/>
        </w:rPr>
      </w:pPr>
    </w:p>
    <w:p w14:paraId="470B00EB" w14:textId="3593304A" w:rsidR="00685A4C" w:rsidRDefault="00685A4C" w:rsidP="008B6BAE">
      <w:pPr>
        <w:jc w:val="both"/>
        <w:rPr>
          <w:rFonts w:ascii="Helvetica Neue" w:hAnsi="Helvetica Neue"/>
          <w:sz w:val="22"/>
          <w:szCs w:val="22"/>
          <w:lang w:val="fi-FI"/>
        </w:rPr>
      </w:pPr>
      <w:r>
        <w:rPr>
          <w:rFonts w:ascii="Helvetica Neue" w:hAnsi="Helvetica Neue"/>
          <w:b/>
          <w:color w:val="000000"/>
          <w:sz w:val="22"/>
          <w:szCs w:val="22"/>
          <w:lang w:val="fi-FI"/>
        </w:rPr>
        <w:t>Iisalmi</w:t>
      </w:r>
      <w:r w:rsidRPr="006758CD">
        <w:rPr>
          <w:rFonts w:ascii="Helvetica Neue" w:hAnsi="Helvetica Neue"/>
          <w:b/>
          <w:color w:val="000000"/>
          <w:sz w:val="22"/>
          <w:szCs w:val="22"/>
          <w:lang w:val="fi-FI"/>
        </w:rPr>
        <w:t xml:space="preserve"> – </w:t>
      </w:r>
      <w:r>
        <w:rPr>
          <w:rFonts w:ascii="Helvetica Neue" w:hAnsi="Helvetica Neue"/>
          <w:b/>
          <w:color w:val="000000"/>
          <w:sz w:val="22"/>
          <w:szCs w:val="22"/>
          <w:lang w:val="fi-FI"/>
        </w:rPr>
        <w:t>tammi</w:t>
      </w:r>
      <w:r w:rsidRPr="006758CD">
        <w:rPr>
          <w:rFonts w:ascii="Helvetica Neue" w:hAnsi="Helvetica Neue"/>
          <w:b/>
          <w:color w:val="000000"/>
          <w:sz w:val="22"/>
          <w:szCs w:val="22"/>
          <w:lang w:val="fi-FI"/>
        </w:rPr>
        <w:t>kuu 202</w:t>
      </w:r>
      <w:r>
        <w:rPr>
          <w:rFonts w:ascii="Helvetica Neue" w:hAnsi="Helvetica Neue"/>
          <w:b/>
          <w:color w:val="000000"/>
          <w:sz w:val="22"/>
          <w:szCs w:val="22"/>
          <w:lang w:val="fi-FI"/>
        </w:rPr>
        <w:t>3</w:t>
      </w:r>
      <w:r w:rsidRPr="006758CD">
        <w:rPr>
          <w:rFonts w:ascii="Helvetica Neue" w:hAnsi="Helvetica Neue"/>
          <w:b/>
          <w:color w:val="000000"/>
          <w:sz w:val="22"/>
          <w:szCs w:val="22"/>
          <w:lang w:val="fi-FI"/>
        </w:rPr>
        <w:t xml:space="preserve">… </w:t>
      </w:r>
      <w:r w:rsidRPr="00685A4C">
        <w:rPr>
          <w:rFonts w:ascii="Helvetica Neue" w:hAnsi="Helvetica Neue"/>
          <w:sz w:val="22"/>
          <w:szCs w:val="22"/>
          <w:lang w:val="fi-FI"/>
        </w:rPr>
        <w:t>Termi "</w:t>
      </w:r>
      <w:proofErr w:type="spellStart"/>
      <w:r w:rsidRPr="00685A4C">
        <w:rPr>
          <w:rFonts w:ascii="Helvetica Neue" w:hAnsi="Helvetica Neue"/>
          <w:sz w:val="22"/>
          <w:szCs w:val="22"/>
          <w:lang w:val="fi-FI"/>
        </w:rPr>
        <w:t>bon</w:t>
      </w:r>
      <w:proofErr w:type="spellEnd"/>
      <w:r w:rsidRPr="00685A4C">
        <w:rPr>
          <w:rFonts w:ascii="Helvetica Neue" w:hAnsi="Helvetica Neue"/>
          <w:sz w:val="22"/>
          <w:szCs w:val="22"/>
          <w:lang w:val="fi-FI"/>
        </w:rPr>
        <w:t xml:space="preserve"> </w:t>
      </w:r>
      <w:proofErr w:type="spellStart"/>
      <w:r w:rsidRPr="00685A4C">
        <w:rPr>
          <w:rFonts w:ascii="Helvetica Neue" w:hAnsi="Helvetica Neue"/>
          <w:sz w:val="22"/>
          <w:szCs w:val="22"/>
          <w:lang w:val="fi-FI"/>
        </w:rPr>
        <w:t>vivant</w:t>
      </w:r>
      <w:proofErr w:type="spellEnd"/>
      <w:r w:rsidRPr="00685A4C">
        <w:rPr>
          <w:rFonts w:ascii="Helvetica Neue" w:hAnsi="Helvetica Neue"/>
          <w:sz w:val="22"/>
          <w:szCs w:val="22"/>
          <w:lang w:val="fi-FI"/>
        </w:rPr>
        <w:t>" kuvaa henkilöä, jolla on hienostunut ja ylellinen maku. Nimi siis sopii erittäin hyvin tälle 50</w:t>
      </w:r>
      <w:r w:rsidR="00FF0CE2">
        <w:rPr>
          <w:rFonts w:ascii="Helvetica Neue" w:hAnsi="Helvetica Neue"/>
          <w:sz w:val="22"/>
          <w:szCs w:val="22"/>
          <w:lang w:val="fi-FI"/>
        </w:rPr>
        <w:t>-</w:t>
      </w:r>
      <w:r w:rsidRPr="00685A4C">
        <w:rPr>
          <w:rFonts w:ascii="Helvetica Neue" w:hAnsi="Helvetica Neue"/>
          <w:sz w:val="22"/>
          <w:szCs w:val="22"/>
          <w:lang w:val="fi-FI"/>
        </w:rPr>
        <w:t xml:space="preserve">metriselle luksusjahdille. Luksusveneitä valmistavan italialaisen </w:t>
      </w:r>
      <w:proofErr w:type="spellStart"/>
      <w:r w:rsidRPr="00685A4C">
        <w:rPr>
          <w:rFonts w:ascii="Helvetica Neue" w:hAnsi="Helvetica Neue"/>
          <w:sz w:val="22"/>
          <w:szCs w:val="22"/>
          <w:lang w:val="fi-FI"/>
        </w:rPr>
        <w:t>Codecasa</w:t>
      </w:r>
      <w:proofErr w:type="spellEnd"/>
      <w:r w:rsidRPr="00685A4C">
        <w:rPr>
          <w:rFonts w:ascii="Helvetica Neue" w:hAnsi="Helvetica Neue"/>
          <w:sz w:val="22"/>
          <w:szCs w:val="22"/>
          <w:lang w:val="fi-FI"/>
        </w:rPr>
        <w:t xml:space="preserve">-telakan suunnittelema </w:t>
      </w:r>
      <w:hyperlink r:id="rId8" w:history="1">
        <w:r w:rsidRPr="001A4634">
          <w:rPr>
            <w:rStyle w:val="Hyperlinkki"/>
            <w:rFonts w:ascii="Helvetica Neue" w:hAnsi="Helvetica Neue"/>
            <w:sz w:val="22"/>
            <w:szCs w:val="22"/>
            <w:lang w:val="fi-FI"/>
          </w:rPr>
          <w:t xml:space="preserve">Bon </w:t>
        </w:r>
        <w:proofErr w:type="spellStart"/>
        <w:r w:rsidRPr="001A4634">
          <w:rPr>
            <w:rStyle w:val="Hyperlinkki"/>
            <w:rFonts w:ascii="Helvetica Neue" w:hAnsi="Helvetica Neue"/>
            <w:sz w:val="22"/>
            <w:szCs w:val="22"/>
            <w:lang w:val="fi-FI"/>
          </w:rPr>
          <w:t>Vivant</w:t>
        </w:r>
        <w:proofErr w:type="spellEnd"/>
      </w:hyperlink>
      <w:r w:rsidRPr="00685A4C">
        <w:rPr>
          <w:rFonts w:ascii="Helvetica Neue" w:hAnsi="Helvetica Neue"/>
          <w:sz w:val="22"/>
          <w:szCs w:val="22"/>
          <w:lang w:val="fi-FI"/>
        </w:rPr>
        <w:t xml:space="preserve"> on huippulaadun ilmentymä. Aluksessa on kuusi pohjoismaiseen tyyliin sisustettua hyttiä, joissa majoittuu mukavasti jopa kaksitoista vierasta. Jahtielämyksen viimeisteli kotimainen </w:t>
      </w:r>
      <w:proofErr w:type="spellStart"/>
      <w:r w:rsidRPr="00685A4C">
        <w:rPr>
          <w:rFonts w:ascii="Helvetica Neue" w:hAnsi="Helvetica Neue"/>
          <w:sz w:val="22"/>
          <w:szCs w:val="22"/>
          <w:lang w:val="fi-FI"/>
        </w:rPr>
        <w:t>integraattori</w:t>
      </w:r>
      <w:proofErr w:type="spellEnd"/>
      <w:r w:rsidRPr="00685A4C">
        <w:rPr>
          <w:rFonts w:ascii="Helvetica Neue" w:hAnsi="Helvetica Neue"/>
          <w:sz w:val="22"/>
          <w:szCs w:val="22"/>
          <w:lang w:val="fi-FI"/>
        </w:rPr>
        <w:t xml:space="preserve"> </w:t>
      </w:r>
      <w:hyperlink r:id="rId9" w:history="1">
        <w:r w:rsidRPr="001A4634">
          <w:rPr>
            <w:rStyle w:val="Hyperlinkki"/>
            <w:rFonts w:ascii="Helvetica Neue" w:hAnsi="Helvetica Neue"/>
            <w:sz w:val="22"/>
            <w:szCs w:val="22"/>
            <w:lang w:val="fi-FI"/>
          </w:rPr>
          <w:t>4Business Oy</w:t>
        </w:r>
      </w:hyperlink>
      <w:r w:rsidRPr="00685A4C">
        <w:rPr>
          <w:rFonts w:ascii="Helvetica Neue" w:hAnsi="Helvetica Neue"/>
          <w:sz w:val="22"/>
          <w:szCs w:val="22"/>
          <w:lang w:val="fi-FI"/>
        </w:rPr>
        <w:t xml:space="preserve">, joka asensi Bon </w:t>
      </w:r>
      <w:proofErr w:type="spellStart"/>
      <w:r w:rsidRPr="00685A4C">
        <w:rPr>
          <w:rFonts w:ascii="Helvetica Neue" w:hAnsi="Helvetica Neue"/>
          <w:sz w:val="22"/>
          <w:szCs w:val="22"/>
          <w:lang w:val="fi-FI"/>
        </w:rPr>
        <w:t>Vivantin</w:t>
      </w:r>
      <w:proofErr w:type="spellEnd"/>
      <w:r w:rsidRPr="00685A4C">
        <w:rPr>
          <w:rFonts w:ascii="Helvetica Neue" w:hAnsi="Helvetica Neue"/>
          <w:sz w:val="22"/>
          <w:szCs w:val="22"/>
          <w:lang w:val="fi-FI"/>
        </w:rPr>
        <w:t xml:space="preserve"> kattavan, luokkansa parasta tekniikkaa sisältävän AV-järjestelmän. 4Business päätti käyttää asennuksessa juuri </w:t>
      </w:r>
      <w:proofErr w:type="spellStart"/>
      <w:r w:rsidRPr="00685A4C">
        <w:rPr>
          <w:rFonts w:ascii="Helvetica Neue" w:hAnsi="Helvetica Neue"/>
          <w:sz w:val="22"/>
          <w:szCs w:val="22"/>
          <w:lang w:val="fi-FI"/>
        </w:rPr>
        <w:t>Genelecin</w:t>
      </w:r>
      <w:proofErr w:type="spellEnd"/>
      <w:r w:rsidRPr="00685A4C">
        <w:rPr>
          <w:rFonts w:ascii="Helvetica Neue" w:hAnsi="Helvetica Neue"/>
          <w:sz w:val="22"/>
          <w:szCs w:val="22"/>
          <w:lang w:val="fi-FI"/>
        </w:rPr>
        <w:t xml:space="preserve"> kaiuttimia, sillä Genelec on </w:t>
      </w:r>
      <w:proofErr w:type="spellStart"/>
      <w:r w:rsidRPr="00685A4C">
        <w:rPr>
          <w:rFonts w:ascii="Helvetica Neue" w:hAnsi="Helvetica Neue"/>
          <w:sz w:val="22"/>
          <w:szCs w:val="22"/>
          <w:lang w:val="fi-FI"/>
        </w:rPr>
        <w:t>audioalan</w:t>
      </w:r>
      <w:proofErr w:type="spellEnd"/>
      <w:r w:rsidRPr="00685A4C">
        <w:rPr>
          <w:rFonts w:ascii="Helvetica Neue" w:hAnsi="Helvetica Neue"/>
          <w:sz w:val="22"/>
          <w:szCs w:val="22"/>
          <w:lang w:val="fi-FI"/>
        </w:rPr>
        <w:t xml:space="preserve"> brändi, joka on synonyymi laadulle ja luotettavuudelle.</w:t>
      </w:r>
    </w:p>
    <w:p w14:paraId="67F31878" w14:textId="77777777" w:rsidR="00685A4C" w:rsidRPr="00685A4C" w:rsidRDefault="00685A4C" w:rsidP="008B6BAE">
      <w:pPr>
        <w:jc w:val="both"/>
        <w:rPr>
          <w:rFonts w:ascii="Helvetica Neue" w:hAnsi="Helvetica Neue"/>
          <w:sz w:val="22"/>
          <w:szCs w:val="22"/>
          <w:lang w:val="fi-FI"/>
        </w:rPr>
      </w:pPr>
    </w:p>
    <w:p w14:paraId="0C2F048D" w14:textId="0AD3880C" w:rsidR="00685A4C" w:rsidRDefault="00685A4C" w:rsidP="008B6BAE">
      <w:pPr>
        <w:jc w:val="both"/>
        <w:rPr>
          <w:rFonts w:ascii="Helvetica Neue" w:hAnsi="Helvetica Neue"/>
          <w:sz w:val="22"/>
          <w:szCs w:val="22"/>
          <w:lang w:val="fi-FI"/>
        </w:rPr>
      </w:pPr>
      <w:r w:rsidRPr="00685A4C">
        <w:rPr>
          <w:rFonts w:ascii="Helvetica Neue" w:hAnsi="Helvetica Neue"/>
          <w:sz w:val="22"/>
          <w:szCs w:val="22"/>
          <w:lang w:val="fi-FI"/>
        </w:rPr>
        <w:t xml:space="preserve">4Business sai tarkat toiveet, millaisia yksityiskohtia luotettava ja miehistön kannalta helppokäyttöinen AV-järjestelmä pitäisi sisällään. Kun oli varsinaisen suunnitteluvaiheen vuoro, tiimi </w:t>
      </w:r>
      <w:r w:rsidR="00751303">
        <w:rPr>
          <w:rFonts w:ascii="Helvetica Neue" w:hAnsi="Helvetica Neue"/>
          <w:sz w:val="22"/>
          <w:szCs w:val="22"/>
          <w:lang w:val="fi-FI"/>
        </w:rPr>
        <w:t>hyödynsi</w:t>
      </w:r>
      <w:r w:rsidRPr="00685A4C">
        <w:rPr>
          <w:rFonts w:ascii="Helvetica Neue" w:hAnsi="Helvetica Neue"/>
          <w:sz w:val="22"/>
          <w:szCs w:val="22"/>
          <w:lang w:val="fi-FI"/>
        </w:rPr>
        <w:t xml:space="preserve"> automatisoitua logiikkaohjausta, joka palvelisi sekä miehistöä että asiakasta paremmin. Jahdin ylellisen tunnelman säilyttämiseksi kaikki tekniset laitteet piilotettiin näkyvistä. Äänen selkeys oli kuitenkin edelleen pääasiallinen tavoite päätösten takana.</w:t>
      </w:r>
    </w:p>
    <w:p w14:paraId="52EDCD58" w14:textId="77777777" w:rsidR="00685A4C" w:rsidRPr="00685A4C" w:rsidRDefault="00685A4C" w:rsidP="008B6BAE">
      <w:pPr>
        <w:jc w:val="both"/>
        <w:rPr>
          <w:rFonts w:ascii="Helvetica Neue" w:hAnsi="Helvetica Neue"/>
          <w:sz w:val="22"/>
          <w:szCs w:val="22"/>
          <w:lang w:val="fi-FI"/>
        </w:rPr>
      </w:pPr>
    </w:p>
    <w:p w14:paraId="02CE4C26" w14:textId="5F138AC1" w:rsidR="00685A4C" w:rsidRDefault="00685A4C" w:rsidP="008B6BAE">
      <w:pPr>
        <w:jc w:val="both"/>
        <w:rPr>
          <w:rFonts w:ascii="Helvetica Neue" w:hAnsi="Helvetica Neue"/>
          <w:sz w:val="22"/>
          <w:szCs w:val="22"/>
          <w:lang w:val="fi-FI"/>
        </w:rPr>
      </w:pPr>
      <w:r w:rsidRPr="00685A4C">
        <w:rPr>
          <w:rFonts w:ascii="Helvetica Neue" w:hAnsi="Helvetica Neue"/>
          <w:sz w:val="22"/>
          <w:szCs w:val="22"/>
          <w:lang w:val="fi-FI"/>
        </w:rPr>
        <w:t>”Teimme tiivistä yhteistyötä sisustusarkkitehdin kanssa varmistaaksemme, että kaikki komponentit integroitiin oikein. Omistaja puhui hyvän äänentoiston puolesta, ja tämä vaikutti joihinkin arkkitehtonisiin päätöksiin”, kertoo 4Business Oy:n operatiivinen johtaja Janne Lankinen. ”Onneksi olemme tottuneet tämän tason poikkitieteelliseen yhteistyöhön ja hyödynnämme 3D-mallinnustyökaluja projektin suunnittelussa varsinaisen integraatioajan minimoimiseksi. Koko prosessi kesti kaikkiaan lähes vuoden."</w:t>
      </w:r>
    </w:p>
    <w:p w14:paraId="080D36E5" w14:textId="77777777" w:rsidR="00685A4C" w:rsidRPr="00685A4C" w:rsidRDefault="00685A4C" w:rsidP="008B6BAE">
      <w:pPr>
        <w:jc w:val="both"/>
        <w:rPr>
          <w:rFonts w:ascii="Helvetica Neue" w:hAnsi="Helvetica Neue"/>
          <w:sz w:val="22"/>
          <w:szCs w:val="22"/>
          <w:lang w:val="fi-FI"/>
        </w:rPr>
      </w:pPr>
    </w:p>
    <w:p w14:paraId="3F4C06C0" w14:textId="77777777" w:rsidR="00685A4C" w:rsidRDefault="00685A4C" w:rsidP="008B6BAE">
      <w:pPr>
        <w:jc w:val="both"/>
        <w:rPr>
          <w:rFonts w:ascii="Helvetica Neue" w:hAnsi="Helvetica Neue"/>
          <w:sz w:val="22"/>
          <w:szCs w:val="22"/>
          <w:lang w:val="fi-FI"/>
        </w:rPr>
      </w:pPr>
      <w:r w:rsidRPr="00685A4C">
        <w:rPr>
          <w:rFonts w:ascii="Helvetica Neue" w:hAnsi="Helvetica Neue"/>
          <w:sz w:val="22"/>
          <w:szCs w:val="22"/>
          <w:lang w:val="fi-FI"/>
        </w:rPr>
        <w:t xml:space="preserve">Bon </w:t>
      </w:r>
      <w:proofErr w:type="spellStart"/>
      <w:r w:rsidRPr="00685A4C">
        <w:rPr>
          <w:rFonts w:ascii="Helvetica Neue" w:hAnsi="Helvetica Neue"/>
          <w:sz w:val="22"/>
          <w:szCs w:val="22"/>
          <w:lang w:val="fi-FI"/>
        </w:rPr>
        <w:t>Vivant</w:t>
      </w:r>
      <w:proofErr w:type="spellEnd"/>
      <w:r w:rsidRPr="00685A4C">
        <w:rPr>
          <w:rFonts w:ascii="Helvetica Neue" w:hAnsi="Helvetica Neue"/>
          <w:sz w:val="22"/>
          <w:szCs w:val="22"/>
          <w:lang w:val="fi-FI"/>
        </w:rPr>
        <w:t xml:space="preserve"> on jaettu kolmeen pääalueeseen: yläkansi, jossa on oleskelutila ja silta, keskikansi, jossa on pääsali, kuntosali, monitoimihuone/toimisto ja päähytti, sekä lopuksi alakansi, joka koostuu yksinomaan makuuhuoneista. Täyttääkseen asiakkaan toiveen täydellisestä äänen kattavuudesta ja selkeydestä kaikkialla tiloissa, jokainen huone varustettiin </w:t>
      </w:r>
      <w:proofErr w:type="spellStart"/>
      <w:r w:rsidRPr="00685A4C">
        <w:rPr>
          <w:rFonts w:ascii="Helvetica Neue" w:hAnsi="Helvetica Neue"/>
          <w:sz w:val="22"/>
          <w:szCs w:val="22"/>
          <w:lang w:val="fi-FI"/>
        </w:rPr>
        <w:t>Genelecin</w:t>
      </w:r>
      <w:proofErr w:type="spellEnd"/>
      <w:r w:rsidRPr="00685A4C">
        <w:rPr>
          <w:rFonts w:ascii="Helvetica Neue" w:hAnsi="Helvetica Neue"/>
          <w:sz w:val="22"/>
          <w:szCs w:val="22"/>
          <w:lang w:val="fi-FI"/>
        </w:rPr>
        <w:t xml:space="preserve"> audiojärjestelmillä.</w:t>
      </w:r>
    </w:p>
    <w:p w14:paraId="75376F76" w14:textId="77777777" w:rsidR="008B6BAE" w:rsidRPr="00685A4C" w:rsidRDefault="008B6BAE" w:rsidP="008B6BAE">
      <w:pPr>
        <w:jc w:val="both"/>
        <w:rPr>
          <w:rFonts w:ascii="Helvetica Neue" w:hAnsi="Helvetica Neue"/>
          <w:sz w:val="22"/>
          <w:szCs w:val="22"/>
          <w:lang w:val="fi-FI"/>
        </w:rPr>
      </w:pPr>
    </w:p>
    <w:p w14:paraId="62ABCF63" w14:textId="0945CE70" w:rsidR="00685A4C" w:rsidRDefault="00685A4C" w:rsidP="008B6BAE">
      <w:pPr>
        <w:jc w:val="both"/>
        <w:rPr>
          <w:rFonts w:ascii="Helvetica Neue" w:hAnsi="Helvetica Neue"/>
          <w:sz w:val="22"/>
          <w:szCs w:val="22"/>
          <w:lang w:val="fi-FI"/>
        </w:rPr>
      </w:pPr>
      <w:r w:rsidRPr="00685A4C">
        <w:rPr>
          <w:rFonts w:ascii="Helvetica Neue" w:hAnsi="Helvetica Neue"/>
          <w:sz w:val="22"/>
          <w:szCs w:val="22"/>
          <w:lang w:val="fi-FI"/>
        </w:rPr>
        <w:lastRenderedPageBreak/>
        <w:t>4Business kehitti ratkaisun, joka koostuu kattoon ja seinään sijoitettavista pinta-asennuskaiuttimista</w:t>
      </w:r>
      <w:r w:rsidR="008E0A17">
        <w:rPr>
          <w:rFonts w:ascii="Helvetica Neue" w:hAnsi="Helvetica Neue"/>
          <w:sz w:val="22"/>
          <w:szCs w:val="22"/>
          <w:lang w:val="fi-FI"/>
        </w:rPr>
        <w:t>. Näin</w:t>
      </w:r>
      <w:r w:rsidRPr="00685A4C">
        <w:rPr>
          <w:rFonts w:ascii="Helvetica Neue" w:hAnsi="Helvetica Neue"/>
          <w:sz w:val="22"/>
          <w:szCs w:val="22"/>
          <w:lang w:val="fi-FI"/>
        </w:rPr>
        <w:t xml:space="preserve"> saavutettiin haluttu minimalistinen tyyli sisustuksessa. Lankinen kertoo prosessista: ”Pääkaiuttimiksi valitsimme </w:t>
      </w:r>
      <w:proofErr w:type="spellStart"/>
      <w:r w:rsidRPr="00685A4C">
        <w:rPr>
          <w:rFonts w:ascii="Helvetica Neue" w:hAnsi="Helvetica Neue"/>
          <w:sz w:val="22"/>
          <w:szCs w:val="22"/>
          <w:lang w:val="fi-FI"/>
        </w:rPr>
        <w:t>Genelecin</w:t>
      </w:r>
      <w:proofErr w:type="spellEnd"/>
      <w:r w:rsidRPr="00685A4C">
        <w:rPr>
          <w:rFonts w:ascii="Helvetica Neue" w:hAnsi="Helvetica Neue"/>
          <w:sz w:val="22"/>
          <w:szCs w:val="22"/>
          <w:lang w:val="fi-FI"/>
        </w:rPr>
        <w:t xml:space="preserve"> </w:t>
      </w:r>
      <w:hyperlink r:id="rId10" w:history="1">
        <w:r w:rsidRPr="001A4634">
          <w:rPr>
            <w:rStyle w:val="Hyperlinkki"/>
            <w:rFonts w:ascii="Helvetica Neue" w:hAnsi="Helvetica Neue"/>
            <w:sz w:val="22"/>
            <w:szCs w:val="22"/>
            <w:lang w:val="fi-FI"/>
          </w:rPr>
          <w:t>AIC25</w:t>
        </w:r>
      </w:hyperlink>
      <w:r w:rsidRPr="00685A4C">
        <w:rPr>
          <w:rFonts w:ascii="Helvetica Neue" w:hAnsi="Helvetica Neue"/>
          <w:sz w:val="22"/>
          <w:szCs w:val="22"/>
          <w:lang w:val="fi-FI"/>
        </w:rPr>
        <w:t>-mallin, joka on asennuksen selkäranka. Tämä kattoon upotettava kaiutin sulautuu saumattomasti mihin tahansa huoneeseen ilman kompromisseja äänenlaadussa. Siksi se on täydellinen tämän tyyppisiin projekteihin, joissa minimaalinen sisustus on (melkein!) yhtä tärkeää kuin äänenlaatu.”</w:t>
      </w:r>
    </w:p>
    <w:p w14:paraId="72A3FE3F" w14:textId="77777777" w:rsidR="00685A4C" w:rsidRPr="00685A4C" w:rsidRDefault="00685A4C" w:rsidP="008B6BAE">
      <w:pPr>
        <w:jc w:val="both"/>
        <w:rPr>
          <w:rFonts w:ascii="Helvetica Neue" w:hAnsi="Helvetica Neue"/>
          <w:sz w:val="22"/>
          <w:szCs w:val="22"/>
          <w:lang w:val="fi-FI"/>
        </w:rPr>
      </w:pPr>
    </w:p>
    <w:p w14:paraId="743FFF6C" w14:textId="7A13B9B0" w:rsidR="00685A4C" w:rsidRDefault="00685A4C" w:rsidP="008B6BAE">
      <w:pPr>
        <w:jc w:val="both"/>
        <w:rPr>
          <w:rFonts w:ascii="Helvetica Neue" w:hAnsi="Helvetica Neue"/>
          <w:sz w:val="22"/>
          <w:szCs w:val="22"/>
          <w:lang w:val="fi-FI"/>
        </w:rPr>
      </w:pPr>
      <w:r w:rsidRPr="00685A4C">
        <w:rPr>
          <w:rFonts w:ascii="Helvetica Neue" w:hAnsi="Helvetica Neue"/>
          <w:sz w:val="22"/>
          <w:szCs w:val="22"/>
          <w:lang w:val="fi-FI"/>
        </w:rPr>
        <w:t xml:space="preserve">Bon </w:t>
      </w:r>
      <w:proofErr w:type="spellStart"/>
      <w:r w:rsidRPr="00685A4C">
        <w:rPr>
          <w:rFonts w:ascii="Helvetica Neue" w:hAnsi="Helvetica Neue"/>
          <w:sz w:val="22"/>
          <w:szCs w:val="22"/>
          <w:lang w:val="fi-FI"/>
        </w:rPr>
        <w:t>Vivantissa</w:t>
      </w:r>
      <w:proofErr w:type="spellEnd"/>
      <w:r w:rsidRPr="00685A4C">
        <w:rPr>
          <w:rFonts w:ascii="Helvetica Neue" w:hAnsi="Helvetica Neue"/>
          <w:sz w:val="22"/>
          <w:szCs w:val="22"/>
          <w:lang w:val="fi-FI"/>
        </w:rPr>
        <w:t xml:space="preserve"> on kaikkiaan 37 Genelec-kaiutinta: jahdin kruununjalokivessä, päähytissä, on viisi AIC25-kaiutinta katossa, ja seinään piilotettu </w:t>
      </w:r>
      <w:hyperlink r:id="rId11" w:history="1">
        <w:r w:rsidRPr="001A4634">
          <w:rPr>
            <w:rStyle w:val="Hyperlinkki"/>
            <w:rFonts w:ascii="Helvetica Neue" w:hAnsi="Helvetica Neue"/>
            <w:sz w:val="22"/>
            <w:szCs w:val="22"/>
            <w:lang w:val="fi-FI"/>
          </w:rPr>
          <w:t>5041A</w:t>
        </w:r>
      </w:hyperlink>
      <w:r w:rsidRPr="00685A4C">
        <w:rPr>
          <w:rFonts w:ascii="Helvetica Neue" w:hAnsi="Helvetica Neue"/>
          <w:sz w:val="22"/>
          <w:szCs w:val="22"/>
          <w:lang w:val="fi-FI"/>
        </w:rPr>
        <w:t xml:space="preserve"> </w:t>
      </w:r>
      <w:proofErr w:type="spellStart"/>
      <w:r w:rsidRPr="00685A4C">
        <w:rPr>
          <w:rFonts w:ascii="Helvetica Neue" w:hAnsi="Helvetica Neue"/>
          <w:sz w:val="22"/>
          <w:szCs w:val="22"/>
          <w:lang w:val="fi-FI"/>
        </w:rPr>
        <w:t>subwoofer</w:t>
      </w:r>
      <w:proofErr w:type="spellEnd"/>
      <w:r w:rsidRPr="00685A4C">
        <w:rPr>
          <w:rFonts w:ascii="Helvetica Neue" w:hAnsi="Helvetica Neue"/>
          <w:sz w:val="22"/>
          <w:szCs w:val="22"/>
          <w:lang w:val="fi-FI"/>
        </w:rPr>
        <w:t xml:space="preserve"> hallitsee matalia taajuuksia. Jopa päähytin omassa kylpyhuoneessa on pari AIC25-kaiuttimia! Viereisessä VIP-hytissä on kaksi AIC25-kaiutinta ja </w:t>
      </w:r>
      <w:hyperlink r:id="rId12" w:history="1">
        <w:r w:rsidRPr="001A4634">
          <w:rPr>
            <w:rStyle w:val="Hyperlinkki"/>
            <w:rFonts w:ascii="Helvetica Neue" w:hAnsi="Helvetica Neue"/>
            <w:sz w:val="22"/>
            <w:szCs w:val="22"/>
            <w:lang w:val="fi-FI"/>
          </w:rPr>
          <w:t>7350A</w:t>
        </w:r>
      </w:hyperlink>
      <w:r w:rsidRPr="00685A4C">
        <w:rPr>
          <w:rFonts w:ascii="Helvetica Neue" w:hAnsi="Helvetica Neue"/>
          <w:sz w:val="22"/>
          <w:szCs w:val="22"/>
          <w:lang w:val="fi-FI"/>
        </w:rPr>
        <w:t xml:space="preserve"> </w:t>
      </w:r>
      <w:proofErr w:type="spellStart"/>
      <w:r w:rsidRPr="00685A4C">
        <w:rPr>
          <w:rFonts w:ascii="Helvetica Neue" w:hAnsi="Helvetica Neue"/>
          <w:sz w:val="22"/>
          <w:szCs w:val="22"/>
          <w:lang w:val="fi-FI"/>
        </w:rPr>
        <w:t>subwoofer</w:t>
      </w:r>
      <w:proofErr w:type="spellEnd"/>
      <w:r w:rsidRPr="00685A4C">
        <w:rPr>
          <w:rFonts w:ascii="Helvetica Neue" w:hAnsi="Helvetica Neue"/>
          <w:sz w:val="22"/>
          <w:szCs w:val="22"/>
          <w:lang w:val="fi-FI"/>
        </w:rPr>
        <w:t xml:space="preserve"> sekä yksittäinen AIC25 kylpyhuoneessa. Kaikki muut makuuhuoneet ovat myös varustettu parilla AIC25-kaiuttimia.</w:t>
      </w:r>
    </w:p>
    <w:p w14:paraId="5B829EEA" w14:textId="77777777" w:rsidR="00685A4C" w:rsidRPr="00685A4C" w:rsidRDefault="00685A4C" w:rsidP="008B6BAE">
      <w:pPr>
        <w:jc w:val="both"/>
        <w:rPr>
          <w:rFonts w:ascii="Helvetica Neue" w:hAnsi="Helvetica Neue"/>
          <w:sz w:val="22"/>
          <w:szCs w:val="22"/>
          <w:lang w:val="fi-FI"/>
        </w:rPr>
      </w:pPr>
    </w:p>
    <w:p w14:paraId="5636D91B" w14:textId="10B2A046" w:rsidR="00685A4C" w:rsidRDefault="00685A4C" w:rsidP="008B6BAE">
      <w:pPr>
        <w:jc w:val="both"/>
        <w:rPr>
          <w:rFonts w:ascii="Helvetica Neue" w:hAnsi="Helvetica Neue"/>
          <w:sz w:val="22"/>
          <w:szCs w:val="22"/>
          <w:lang w:val="fi-FI"/>
        </w:rPr>
      </w:pPr>
      <w:r w:rsidRPr="00685A4C">
        <w:rPr>
          <w:rFonts w:ascii="Helvetica Neue" w:hAnsi="Helvetica Neue"/>
          <w:sz w:val="22"/>
          <w:szCs w:val="22"/>
          <w:lang w:val="fi-FI"/>
        </w:rPr>
        <w:t xml:space="preserve">Asuintilojen lisäksi jahdilla on monitoimitila, joka voi toimia toimisto- tai kokoushuoneena sekä kuntosali, joissa molemmissa on identtiset pinta-asennuskaiuttimet. Ylempi oleskelutila ja pääsalin alueet vaativat laajempaa kattavuutta, joten tiimi asensi viisi AIC25-kattomallia ensimmäiseen ja kuusi </w:t>
      </w:r>
      <w:hyperlink r:id="rId13" w:history="1">
        <w:r w:rsidRPr="001A4634">
          <w:rPr>
            <w:rStyle w:val="Hyperlinkki"/>
            <w:rFonts w:ascii="Helvetica Neue" w:hAnsi="Helvetica Neue"/>
            <w:sz w:val="22"/>
            <w:szCs w:val="22"/>
            <w:lang w:val="fi-FI"/>
          </w:rPr>
          <w:t>AIW25</w:t>
        </w:r>
      </w:hyperlink>
      <w:r w:rsidRPr="00685A4C">
        <w:rPr>
          <w:rFonts w:ascii="Helvetica Neue" w:hAnsi="Helvetica Neue"/>
          <w:sz w:val="22"/>
          <w:szCs w:val="22"/>
          <w:lang w:val="fi-FI"/>
        </w:rPr>
        <w:t xml:space="preserve">-seinämallia jälkimmäiseen. </w:t>
      </w:r>
    </w:p>
    <w:p w14:paraId="45F21F0F" w14:textId="77777777" w:rsidR="00685A4C" w:rsidRPr="00685A4C" w:rsidRDefault="00685A4C" w:rsidP="008B6BAE">
      <w:pPr>
        <w:jc w:val="both"/>
        <w:rPr>
          <w:rFonts w:ascii="Helvetica Neue" w:hAnsi="Helvetica Neue"/>
          <w:sz w:val="22"/>
          <w:szCs w:val="22"/>
          <w:lang w:val="fi-FI"/>
        </w:rPr>
      </w:pPr>
    </w:p>
    <w:p w14:paraId="1133B8DA" w14:textId="45AB4B24" w:rsidR="00685A4C" w:rsidRDefault="00685A4C" w:rsidP="008B6BAE">
      <w:pPr>
        <w:jc w:val="both"/>
        <w:rPr>
          <w:rFonts w:ascii="Helvetica Neue" w:hAnsi="Helvetica Neue"/>
          <w:sz w:val="22"/>
          <w:szCs w:val="22"/>
          <w:lang w:val="fi-FI"/>
        </w:rPr>
      </w:pPr>
      <w:r w:rsidRPr="00685A4C">
        <w:rPr>
          <w:rFonts w:ascii="Helvetica Neue" w:hAnsi="Helvetica Neue"/>
          <w:sz w:val="22"/>
          <w:szCs w:val="22"/>
          <w:lang w:val="fi-FI"/>
        </w:rPr>
        <w:t xml:space="preserve">”Voimme aina luottaa </w:t>
      </w:r>
      <w:proofErr w:type="spellStart"/>
      <w:r w:rsidRPr="00685A4C">
        <w:rPr>
          <w:rFonts w:ascii="Helvetica Neue" w:hAnsi="Helvetica Neue"/>
          <w:sz w:val="22"/>
          <w:szCs w:val="22"/>
          <w:lang w:val="fi-FI"/>
        </w:rPr>
        <w:t>Genelecin</w:t>
      </w:r>
      <w:proofErr w:type="spellEnd"/>
      <w:r w:rsidRPr="00685A4C">
        <w:rPr>
          <w:rFonts w:ascii="Helvetica Neue" w:hAnsi="Helvetica Neue"/>
          <w:sz w:val="22"/>
          <w:szCs w:val="22"/>
          <w:lang w:val="fi-FI"/>
        </w:rPr>
        <w:t xml:space="preserve"> kaiuttimiin. Design ja äänenlaatu ovat </w:t>
      </w:r>
      <w:proofErr w:type="spellStart"/>
      <w:r w:rsidRPr="00685A4C">
        <w:rPr>
          <w:rFonts w:ascii="Helvetica Neue" w:hAnsi="Helvetica Neue"/>
          <w:sz w:val="22"/>
          <w:szCs w:val="22"/>
          <w:lang w:val="fi-FI"/>
        </w:rPr>
        <w:t>audiomaailman</w:t>
      </w:r>
      <w:proofErr w:type="spellEnd"/>
      <w:r w:rsidRPr="00685A4C">
        <w:rPr>
          <w:rFonts w:ascii="Helvetica Neue" w:hAnsi="Helvetica Neue"/>
          <w:sz w:val="22"/>
          <w:szCs w:val="22"/>
          <w:lang w:val="fi-FI"/>
        </w:rPr>
        <w:t xml:space="preserve"> huippua</w:t>
      </w:r>
      <w:r>
        <w:rPr>
          <w:rFonts w:ascii="Helvetica Neue" w:hAnsi="Helvetica Neue"/>
          <w:sz w:val="22"/>
          <w:szCs w:val="22"/>
          <w:lang w:val="fi-FI"/>
        </w:rPr>
        <w:t>,</w:t>
      </w:r>
      <w:r w:rsidRPr="00685A4C">
        <w:rPr>
          <w:rFonts w:ascii="Helvetica Neue" w:hAnsi="Helvetica Neue"/>
          <w:sz w:val="22"/>
          <w:szCs w:val="22"/>
          <w:lang w:val="fi-FI"/>
        </w:rPr>
        <w:t>"</w:t>
      </w:r>
      <w:r>
        <w:rPr>
          <w:rFonts w:ascii="Helvetica Neue" w:hAnsi="Helvetica Neue"/>
          <w:sz w:val="22"/>
          <w:szCs w:val="22"/>
          <w:lang w:val="fi-FI"/>
        </w:rPr>
        <w:t xml:space="preserve"> Lankinen toteaa.</w:t>
      </w:r>
      <w:r w:rsidRPr="00685A4C">
        <w:rPr>
          <w:rFonts w:ascii="Helvetica Neue" w:hAnsi="Helvetica Neue"/>
          <w:sz w:val="22"/>
          <w:szCs w:val="22"/>
          <w:lang w:val="fi-FI"/>
        </w:rPr>
        <w:t xml:space="preserve"> "On mahdotonta olla rakastamatta </w:t>
      </w:r>
      <w:proofErr w:type="spellStart"/>
      <w:r w:rsidRPr="00685A4C">
        <w:rPr>
          <w:rFonts w:ascii="Helvetica Neue" w:hAnsi="Helvetica Neue"/>
          <w:sz w:val="22"/>
          <w:szCs w:val="22"/>
          <w:lang w:val="fi-FI"/>
        </w:rPr>
        <w:t>Genelecin</w:t>
      </w:r>
      <w:proofErr w:type="spellEnd"/>
      <w:r w:rsidRPr="00685A4C">
        <w:rPr>
          <w:rFonts w:ascii="Helvetica Neue" w:hAnsi="Helvetica Neue"/>
          <w:sz w:val="22"/>
          <w:szCs w:val="22"/>
          <w:lang w:val="fi-FI"/>
        </w:rPr>
        <w:t xml:space="preserve"> taustalla olevaa tarinaa, sillä se on vastuullinen perheomisteinen suomalainen brändi. Lopputulos puhuu puolestaan – kaiuttimet ovat helppokäyttöisiä eivätkä vaadi käyttäjiltä uuden tekniikan opettelemista. Samoin ne helpottavat myös </w:t>
      </w:r>
      <w:proofErr w:type="spellStart"/>
      <w:r w:rsidRPr="00685A4C">
        <w:rPr>
          <w:rFonts w:ascii="Helvetica Neue" w:hAnsi="Helvetica Neue"/>
          <w:sz w:val="22"/>
          <w:szCs w:val="22"/>
          <w:lang w:val="fi-FI"/>
        </w:rPr>
        <w:t>integraattoreita</w:t>
      </w:r>
      <w:proofErr w:type="spellEnd"/>
      <w:r w:rsidRPr="00685A4C">
        <w:rPr>
          <w:rFonts w:ascii="Helvetica Neue" w:hAnsi="Helvetica Neue"/>
          <w:sz w:val="22"/>
          <w:szCs w:val="22"/>
          <w:lang w:val="fi-FI"/>
        </w:rPr>
        <w:t xml:space="preserve">. Lisäksi tunnemme merkin monipuoliset asennusvaihtoehdot, koska olemme käyttäneet </w:t>
      </w:r>
      <w:proofErr w:type="spellStart"/>
      <w:r w:rsidRPr="00685A4C">
        <w:rPr>
          <w:rFonts w:ascii="Helvetica Neue" w:hAnsi="Helvetica Neue"/>
          <w:sz w:val="22"/>
          <w:szCs w:val="22"/>
          <w:lang w:val="fi-FI"/>
        </w:rPr>
        <w:t>Geneleciä</w:t>
      </w:r>
      <w:proofErr w:type="spellEnd"/>
      <w:r w:rsidRPr="00685A4C">
        <w:rPr>
          <w:rFonts w:ascii="Helvetica Neue" w:hAnsi="Helvetica Neue"/>
          <w:sz w:val="22"/>
          <w:szCs w:val="22"/>
          <w:lang w:val="fi-FI"/>
        </w:rPr>
        <w:t xml:space="preserve"> useita kertoja aiemmin. Se tekee sekä suunnittelu- että asennusvaiheesta yksinkertaista. Ennen kaikkea </w:t>
      </w:r>
      <w:proofErr w:type="spellStart"/>
      <w:r w:rsidRPr="00685A4C">
        <w:rPr>
          <w:rFonts w:ascii="Helvetica Neue" w:hAnsi="Helvetica Neue"/>
          <w:sz w:val="22"/>
          <w:szCs w:val="22"/>
          <w:lang w:val="fi-FI"/>
        </w:rPr>
        <w:t>Genelecin</w:t>
      </w:r>
      <w:proofErr w:type="spellEnd"/>
      <w:r w:rsidRPr="00685A4C">
        <w:rPr>
          <w:rFonts w:ascii="Helvetica Neue" w:hAnsi="Helvetica Neue"/>
          <w:sz w:val="22"/>
          <w:szCs w:val="22"/>
          <w:lang w:val="fi-FI"/>
        </w:rPr>
        <w:t xml:space="preserve"> neutraalit äänentoisto-ominaisuudet tekevät loistavien tulosten saavuttamisen helpoksi, myös akustisesti haastavissa ympäristöissä. Kaiken lisäksi Genelec tarjoaa erinomaista huolto- ja tukipalvelua tarvittaessa."</w:t>
      </w:r>
    </w:p>
    <w:p w14:paraId="7B91E5AE" w14:textId="77777777" w:rsidR="00685A4C" w:rsidRPr="00685A4C" w:rsidRDefault="00685A4C" w:rsidP="008B6BAE">
      <w:pPr>
        <w:jc w:val="both"/>
        <w:rPr>
          <w:rFonts w:ascii="Helvetica Neue" w:hAnsi="Helvetica Neue"/>
          <w:sz w:val="22"/>
          <w:szCs w:val="22"/>
          <w:lang w:val="fi-FI"/>
        </w:rPr>
      </w:pPr>
    </w:p>
    <w:p w14:paraId="08474716" w14:textId="14D53A20" w:rsidR="00685A4C" w:rsidRPr="00FA6DD0" w:rsidRDefault="00685A4C" w:rsidP="008B6BAE">
      <w:pPr>
        <w:jc w:val="both"/>
        <w:rPr>
          <w:rFonts w:ascii="Helvetica Neue" w:hAnsi="Helvetica Neue"/>
          <w:sz w:val="22"/>
          <w:szCs w:val="22"/>
          <w:lang w:val="fi-FI"/>
        </w:rPr>
      </w:pPr>
      <w:r w:rsidRPr="00685A4C">
        <w:rPr>
          <w:rFonts w:ascii="Helvetica Neue" w:hAnsi="Helvetica Neue"/>
          <w:sz w:val="22"/>
          <w:szCs w:val="22"/>
          <w:lang w:val="fi-FI"/>
        </w:rPr>
        <w:t xml:space="preserve">Jahdin kaikkia älylaitteita voi ohjata </w:t>
      </w:r>
      <w:hyperlink r:id="rId14" w:history="1">
        <w:r w:rsidRPr="00685A4C">
          <w:rPr>
            <w:rStyle w:val="Hyperlinkki"/>
            <w:rFonts w:ascii="Helvetica Neue" w:hAnsi="Helvetica Neue"/>
            <w:sz w:val="22"/>
            <w:szCs w:val="22"/>
            <w:lang w:val="fi-FI"/>
          </w:rPr>
          <w:t>Control4</w:t>
        </w:r>
      </w:hyperlink>
      <w:r w:rsidRPr="00685A4C">
        <w:rPr>
          <w:rFonts w:ascii="Helvetica Neue" w:hAnsi="Helvetica Neue"/>
          <w:sz w:val="22"/>
          <w:szCs w:val="22"/>
          <w:lang w:val="fi-FI"/>
        </w:rPr>
        <w:t xml:space="preserve">-automaatio- ja logiikkaohjausjärjestelmän avulla. Sillä hallitsee helposti </w:t>
      </w:r>
      <w:hyperlink r:id="rId15" w:history="1">
        <w:proofErr w:type="spellStart"/>
        <w:r w:rsidRPr="00685A4C">
          <w:rPr>
            <w:rStyle w:val="Hyperlinkki"/>
            <w:rFonts w:ascii="Helvetica Neue" w:hAnsi="Helvetica Neue"/>
            <w:sz w:val="22"/>
            <w:szCs w:val="22"/>
            <w:lang w:val="fi-FI"/>
          </w:rPr>
          <w:t>Sonos</w:t>
        </w:r>
        <w:proofErr w:type="spellEnd"/>
      </w:hyperlink>
      <w:r w:rsidRPr="00685A4C">
        <w:rPr>
          <w:rFonts w:ascii="Helvetica Neue" w:hAnsi="Helvetica Neue"/>
          <w:sz w:val="22"/>
          <w:szCs w:val="22"/>
          <w:lang w:val="fi-FI"/>
        </w:rPr>
        <w:t xml:space="preserve"> Port -</w:t>
      </w:r>
      <w:proofErr w:type="spellStart"/>
      <w:r w:rsidRPr="00685A4C">
        <w:rPr>
          <w:rFonts w:ascii="Helvetica Neue" w:hAnsi="Helvetica Neue"/>
          <w:sz w:val="22"/>
          <w:szCs w:val="22"/>
          <w:lang w:val="fi-FI"/>
        </w:rPr>
        <w:t>striimeriä</w:t>
      </w:r>
      <w:proofErr w:type="spellEnd"/>
      <w:r w:rsidRPr="00685A4C">
        <w:rPr>
          <w:rFonts w:ascii="Helvetica Neue" w:hAnsi="Helvetica Neue"/>
          <w:sz w:val="22"/>
          <w:szCs w:val="22"/>
          <w:lang w:val="fi-FI"/>
        </w:rPr>
        <w:t xml:space="preserve"> sekä </w:t>
      </w:r>
      <w:hyperlink r:id="rId16" w:history="1">
        <w:proofErr w:type="spellStart"/>
        <w:r w:rsidRPr="00685A4C">
          <w:rPr>
            <w:rStyle w:val="Hyperlinkki"/>
            <w:rFonts w:ascii="Helvetica Neue" w:hAnsi="Helvetica Neue"/>
            <w:sz w:val="22"/>
            <w:szCs w:val="22"/>
            <w:lang w:val="fi-FI"/>
          </w:rPr>
          <w:t>Symetrix</w:t>
        </w:r>
      </w:hyperlink>
      <w:r w:rsidRPr="00685A4C">
        <w:rPr>
          <w:rFonts w:ascii="Helvetica Neue" w:hAnsi="Helvetica Neue"/>
          <w:sz w:val="22"/>
          <w:szCs w:val="22"/>
          <w:lang w:val="fi-FI"/>
        </w:rPr>
        <w:t>-audioprosessoria</w:t>
      </w:r>
      <w:proofErr w:type="spellEnd"/>
      <w:r w:rsidRPr="00685A4C">
        <w:rPr>
          <w:rFonts w:ascii="Helvetica Neue" w:hAnsi="Helvetica Neue"/>
          <w:sz w:val="22"/>
          <w:szCs w:val="22"/>
          <w:lang w:val="fi-FI"/>
        </w:rPr>
        <w:t xml:space="preserve"> </w:t>
      </w:r>
      <w:r w:rsidR="00FA6DD0" w:rsidRPr="00FA6DD0">
        <w:rPr>
          <w:rFonts w:ascii="Helvetica Neue" w:hAnsi="Helvetica Neue"/>
          <w:sz w:val="22"/>
          <w:szCs w:val="22"/>
          <w:lang w:val="fi-FI"/>
        </w:rPr>
        <w:t>ja mikseriä, videoiden suoratoistoa, verkkokiintolevyä, TV-kanavia ja monikanavaäänen esivahvistinta. Kaikkien näiden ohjaus onnistuu joko matkustajan omalla mobiililaitteella tai fyysisillä kaukosäätimillä.</w:t>
      </w:r>
    </w:p>
    <w:p w14:paraId="59A7C04F" w14:textId="77777777" w:rsidR="00685A4C" w:rsidRPr="00685A4C" w:rsidRDefault="00685A4C" w:rsidP="008B6BAE">
      <w:pPr>
        <w:jc w:val="both"/>
        <w:rPr>
          <w:rFonts w:ascii="Helvetica Neue" w:hAnsi="Helvetica Neue"/>
          <w:sz w:val="22"/>
          <w:szCs w:val="22"/>
          <w:lang w:val="fi-FI"/>
        </w:rPr>
      </w:pPr>
    </w:p>
    <w:p w14:paraId="317EB9D6" w14:textId="53AB57F2" w:rsidR="00685A4C" w:rsidRDefault="00685A4C" w:rsidP="008B6BAE">
      <w:pPr>
        <w:jc w:val="both"/>
        <w:rPr>
          <w:rFonts w:ascii="Helvetica Neue" w:hAnsi="Helvetica Neue"/>
          <w:sz w:val="22"/>
          <w:szCs w:val="22"/>
          <w:lang w:val="fi-FI"/>
        </w:rPr>
      </w:pPr>
      <w:r w:rsidRPr="00685A4C">
        <w:rPr>
          <w:rFonts w:ascii="Helvetica Neue" w:hAnsi="Helvetica Neue"/>
          <w:sz w:val="22"/>
          <w:szCs w:val="22"/>
          <w:lang w:val="fi-FI"/>
        </w:rPr>
        <w:t xml:space="preserve">"Itse asiassa tämä oli viimeisiä kertoja, kun asensimme AIC25-malleja, koska se on nyt korvattu kattoon asennettavalla </w:t>
      </w:r>
      <w:hyperlink r:id="rId17" w:history="1">
        <w:r w:rsidRPr="007C675B">
          <w:rPr>
            <w:rStyle w:val="Hyperlinkki"/>
            <w:rFonts w:ascii="Helvetica Neue" w:hAnsi="Helvetica Neue"/>
            <w:sz w:val="22"/>
            <w:szCs w:val="22"/>
            <w:lang w:val="fi-FI"/>
          </w:rPr>
          <w:t>4435</w:t>
        </w:r>
      </w:hyperlink>
      <w:r w:rsidRPr="00685A4C">
        <w:rPr>
          <w:rFonts w:ascii="Helvetica Neue" w:hAnsi="Helvetica Neue"/>
          <w:sz w:val="22"/>
          <w:szCs w:val="22"/>
          <w:lang w:val="fi-FI"/>
        </w:rPr>
        <w:t xml:space="preserve"> Smart IP -mallilla", Lankinen selittää. "Se on </w:t>
      </w:r>
      <w:r w:rsidR="00FA6DD0">
        <w:rPr>
          <w:rFonts w:ascii="Helvetica Neue" w:hAnsi="Helvetica Neue"/>
          <w:sz w:val="22"/>
          <w:szCs w:val="22"/>
          <w:lang w:val="fi-FI"/>
        </w:rPr>
        <w:t>mielenkiintoista</w:t>
      </w:r>
      <w:r w:rsidRPr="00685A4C">
        <w:rPr>
          <w:rFonts w:ascii="Helvetica Neue" w:hAnsi="Helvetica Neue"/>
          <w:sz w:val="22"/>
          <w:szCs w:val="22"/>
          <w:lang w:val="fi-FI"/>
        </w:rPr>
        <w:t xml:space="preserve">, koska uudessa 4435-mallissa on sama AIC25:n selkeys ja kattavuus, mutta teho, audiosignaali ja </w:t>
      </w:r>
      <w:r w:rsidR="00FA6DD0">
        <w:rPr>
          <w:rFonts w:ascii="Helvetica Neue" w:hAnsi="Helvetica Neue"/>
          <w:sz w:val="22"/>
          <w:szCs w:val="22"/>
          <w:lang w:val="fi-FI"/>
        </w:rPr>
        <w:t xml:space="preserve">muu </w:t>
      </w:r>
      <w:r w:rsidRPr="00685A4C">
        <w:rPr>
          <w:rFonts w:ascii="Helvetica Neue" w:hAnsi="Helvetica Neue"/>
          <w:sz w:val="22"/>
          <w:szCs w:val="22"/>
          <w:lang w:val="fi-FI"/>
        </w:rPr>
        <w:t xml:space="preserve">hallinta kulkee yhden CAT-kaapelin kautta. 4435:n verkko-ominaisuudet tuovat meille käyttömukavuutta, helpottavat asennusta ja tekevät siitä entistä skaalautuvamman </w:t>
      </w:r>
      <w:r w:rsidR="003445A2">
        <w:rPr>
          <w:rFonts w:ascii="Helvetica Neue" w:hAnsi="Helvetica Neue"/>
          <w:sz w:val="22"/>
          <w:szCs w:val="22"/>
          <w:lang w:val="fi-FI"/>
        </w:rPr>
        <w:t xml:space="preserve">ratkaisun </w:t>
      </w:r>
      <w:r w:rsidRPr="00685A4C">
        <w:rPr>
          <w:rFonts w:ascii="Helvetica Neue" w:hAnsi="Helvetica Neue"/>
          <w:sz w:val="22"/>
          <w:szCs w:val="22"/>
          <w:lang w:val="fi-FI"/>
        </w:rPr>
        <w:t>– mikä yksinkertaistaa meidän työtämme ja avaa samalla uusia mahdollisuuksia!”</w:t>
      </w:r>
    </w:p>
    <w:p w14:paraId="1B8C85D9" w14:textId="77777777" w:rsidR="00685A4C" w:rsidRPr="00685A4C" w:rsidRDefault="00685A4C" w:rsidP="008B6BAE">
      <w:pPr>
        <w:jc w:val="both"/>
        <w:rPr>
          <w:rFonts w:ascii="Helvetica Neue" w:hAnsi="Helvetica Neue"/>
          <w:sz w:val="22"/>
          <w:szCs w:val="22"/>
          <w:lang w:val="fi-FI"/>
        </w:rPr>
      </w:pPr>
    </w:p>
    <w:p w14:paraId="3346E388" w14:textId="1267BCA2" w:rsidR="00685A4C" w:rsidRDefault="00685A4C" w:rsidP="008B6BAE">
      <w:pPr>
        <w:jc w:val="both"/>
        <w:rPr>
          <w:rFonts w:ascii="Helvetica Neue" w:hAnsi="Helvetica Neue"/>
          <w:sz w:val="22"/>
          <w:szCs w:val="22"/>
          <w:lang w:val="fi-FI"/>
        </w:rPr>
      </w:pPr>
      <w:r w:rsidRPr="00685A4C">
        <w:rPr>
          <w:rFonts w:ascii="Helvetica Neue" w:hAnsi="Helvetica Neue"/>
          <w:sz w:val="22"/>
          <w:szCs w:val="22"/>
          <w:lang w:val="fi-FI"/>
        </w:rPr>
        <w:t>”Järjestelmä kuulostaa todella hyvältä jokaisella alueella. Itse asiassa paljon paremmalta kuin huvijahdeille on tyypillistä</w:t>
      </w:r>
      <w:r w:rsidR="003445A2">
        <w:rPr>
          <w:rFonts w:ascii="Helvetica Neue" w:hAnsi="Helvetica Neue"/>
          <w:sz w:val="22"/>
          <w:szCs w:val="22"/>
          <w:lang w:val="fi-FI"/>
        </w:rPr>
        <w:t>”</w:t>
      </w:r>
      <w:r w:rsidRPr="00685A4C">
        <w:rPr>
          <w:rFonts w:ascii="Helvetica Neue" w:hAnsi="Helvetica Neue"/>
          <w:sz w:val="22"/>
          <w:szCs w:val="22"/>
          <w:lang w:val="fi-FI"/>
        </w:rPr>
        <w:t xml:space="preserve">, Lankinen päättää. ”Erityisesti ylemmässä salissa ja päähytissä oleva ääni tarjoaa upean </w:t>
      </w:r>
      <w:proofErr w:type="spellStart"/>
      <w:r w:rsidRPr="00685A4C">
        <w:rPr>
          <w:rFonts w:ascii="Helvetica Neue" w:hAnsi="Helvetica Neue"/>
          <w:sz w:val="22"/>
          <w:szCs w:val="22"/>
          <w:lang w:val="fi-FI"/>
        </w:rPr>
        <w:t>immersiivisen</w:t>
      </w:r>
      <w:proofErr w:type="spellEnd"/>
      <w:r w:rsidRPr="00685A4C">
        <w:rPr>
          <w:rFonts w:ascii="Helvetica Neue" w:hAnsi="Helvetica Neue"/>
          <w:sz w:val="22"/>
          <w:szCs w:val="22"/>
          <w:lang w:val="fi-FI"/>
        </w:rPr>
        <w:t xml:space="preserve"> kokemuksen ja toimii myös karaokekäytössä. Yleensä tämän tyyppisten asennusten asiakkaat ovat enemmän huolissaan estetiikasta, mutta tässä tapauksessa äänenlaatu oli aivan yhtä tärkeää!</w:t>
      </w:r>
      <w:r w:rsidR="003445A2">
        <w:rPr>
          <w:rFonts w:ascii="Helvetica Neue" w:hAnsi="Helvetica Neue"/>
          <w:sz w:val="22"/>
          <w:szCs w:val="22"/>
          <w:lang w:val="fi-FI"/>
        </w:rPr>
        <w:t>”</w:t>
      </w:r>
    </w:p>
    <w:p w14:paraId="4F7A5DE8" w14:textId="77777777" w:rsidR="00685A4C" w:rsidRPr="00FA35D0" w:rsidRDefault="00685A4C" w:rsidP="00685A4C">
      <w:pPr>
        <w:rPr>
          <w:rFonts w:ascii="Helvetica Neue" w:hAnsi="Helvetica Neue"/>
          <w:color w:val="161616"/>
          <w:sz w:val="22"/>
          <w:szCs w:val="22"/>
          <w:lang w:val="fi-FI"/>
        </w:rPr>
      </w:pPr>
    </w:p>
    <w:p w14:paraId="4193AB6D" w14:textId="23C5A07F" w:rsidR="00685A4C" w:rsidRPr="00685A4C" w:rsidRDefault="00685A4C" w:rsidP="00685A4C">
      <w:pPr>
        <w:rPr>
          <w:rFonts w:ascii="Helvetica Neue" w:hAnsi="Helvetica Neue"/>
          <w:color w:val="161616"/>
          <w:sz w:val="22"/>
          <w:szCs w:val="22"/>
          <w:lang w:val="fi-FI"/>
        </w:rPr>
      </w:pPr>
      <w:r w:rsidRPr="00FA35D0">
        <w:rPr>
          <w:rFonts w:ascii="Helvetica Neue" w:hAnsi="Helvetica Neue"/>
          <w:color w:val="161616"/>
          <w:sz w:val="22"/>
          <w:szCs w:val="22"/>
          <w:lang w:val="fi-FI"/>
        </w:rPr>
        <w:t>L</w:t>
      </w:r>
      <w:r>
        <w:rPr>
          <w:rFonts w:ascii="Helvetica Neue" w:hAnsi="Helvetica Neue"/>
          <w:color w:val="161616"/>
          <w:sz w:val="22"/>
          <w:szCs w:val="22"/>
          <w:lang w:val="fi-FI"/>
        </w:rPr>
        <w:t xml:space="preserve">isätietoja voit lukea </w:t>
      </w:r>
      <w:r w:rsidRPr="00FA35D0">
        <w:rPr>
          <w:rFonts w:ascii="Helvetica Neue" w:hAnsi="Helvetica Neue"/>
          <w:color w:val="161616"/>
          <w:sz w:val="22"/>
          <w:szCs w:val="22"/>
          <w:lang w:val="fi-FI"/>
        </w:rPr>
        <w:t>osoitteessa</w:t>
      </w:r>
      <w:r>
        <w:rPr>
          <w:rFonts w:ascii="Helvetica Neue" w:hAnsi="Helvetica Neue"/>
          <w:color w:val="161616"/>
          <w:sz w:val="22"/>
          <w:szCs w:val="22"/>
          <w:lang w:val="fi-FI"/>
        </w:rPr>
        <w:t xml:space="preserve">: </w:t>
      </w:r>
      <w:hyperlink r:id="rId18" w:history="1">
        <w:r w:rsidRPr="00685A4C">
          <w:rPr>
            <w:rStyle w:val="Hyperlinkki"/>
            <w:rFonts w:ascii="Helvetica Neue" w:hAnsi="Helvetica Neue"/>
            <w:sz w:val="22"/>
            <w:szCs w:val="22"/>
            <w:lang w:val="fi-FI"/>
          </w:rPr>
          <w:t>https://www.genelec.com/</w:t>
        </w:r>
      </w:hyperlink>
    </w:p>
    <w:p w14:paraId="59245853" w14:textId="77777777" w:rsidR="00685A4C" w:rsidRDefault="00685A4C" w:rsidP="00685A4C">
      <w:pPr>
        <w:rPr>
          <w:rFonts w:ascii="Helvetica Neue" w:hAnsi="Helvetica Neue"/>
          <w:color w:val="161616"/>
          <w:sz w:val="22"/>
          <w:szCs w:val="22"/>
          <w:lang w:val="fi-FI"/>
        </w:rPr>
      </w:pPr>
    </w:p>
    <w:p w14:paraId="625D5F49" w14:textId="77777777" w:rsidR="00685A4C" w:rsidRPr="00CC5147" w:rsidRDefault="00685A4C" w:rsidP="00685A4C">
      <w:pPr>
        <w:rPr>
          <w:rFonts w:ascii="Helvetica Neue" w:hAnsi="Helvetica Neue"/>
          <w:color w:val="161616"/>
          <w:sz w:val="22"/>
          <w:szCs w:val="22"/>
          <w:lang w:val="fi-FI"/>
        </w:rPr>
      </w:pPr>
      <w:r w:rsidRPr="00CC5147">
        <w:rPr>
          <w:rFonts w:ascii="Helvetica Neue" w:hAnsi="Helvetica Neue"/>
          <w:color w:val="161616"/>
          <w:sz w:val="22"/>
          <w:szCs w:val="22"/>
          <w:lang w:val="fi-FI"/>
        </w:rPr>
        <w:lastRenderedPageBreak/>
        <w:t>Lehdistötiedotteet:</w:t>
      </w:r>
    </w:p>
    <w:p w14:paraId="331D6C61" w14:textId="77777777" w:rsidR="00685A4C" w:rsidRPr="00CC5147" w:rsidRDefault="00685A4C" w:rsidP="00685A4C">
      <w:pPr>
        <w:rPr>
          <w:rFonts w:ascii="Helvetica Neue" w:hAnsi="Helvetica Neue"/>
          <w:color w:val="161616"/>
          <w:sz w:val="22"/>
          <w:szCs w:val="22"/>
          <w:lang w:val="fi-FI"/>
        </w:rPr>
      </w:pPr>
    </w:p>
    <w:p w14:paraId="0AD39E8E" w14:textId="77777777" w:rsidR="00685A4C" w:rsidRPr="00CC5147" w:rsidRDefault="00685A4C" w:rsidP="00685A4C">
      <w:pPr>
        <w:rPr>
          <w:rFonts w:ascii="Helvetica Neue" w:hAnsi="Helvetica Neue"/>
          <w:color w:val="161616"/>
          <w:sz w:val="22"/>
          <w:szCs w:val="22"/>
          <w:lang w:val="fi-FI"/>
        </w:rPr>
      </w:pPr>
      <w:r w:rsidRPr="00CC5147">
        <w:rPr>
          <w:rFonts w:ascii="Helvetica Neue" w:hAnsi="Helvetica Neue"/>
          <w:color w:val="161616"/>
          <w:sz w:val="22"/>
          <w:szCs w:val="22"/>
          <w:lang w:val="fi-FI"/>
        </w:rPr>
        <w:t>Howard Jones, Genelec</w:t>
      </w:r>
    </w:p>
    <w:p w14:paraId="737674D7" w14:textId="77777777" w:rsidR="00685A4C" w:rsidRPr="00F565ED" w:rsidRDefault="00685A4C" w:rsidP="00685A4C">
      <w:pPr>
        <w:rPr>
          <w:rFonts w:ascii="Helvetica Neue" w:hAnsi="Helvetica Neue"/>
          <w:color w:val="161616"/>
          <w:sz w:val="22"/>
          <w:szCs w:val="22"/>
          <w:lang w:val="fi-FI"/>
        </w:rPr>
      </w:pPr>
      <w:r w:rsidRPr="00F565ED">
        <w:rPr>
          <w:rFonts w:ascii="Helvetica Neue" w:hAnsi="Helvetica Neue"/>
          <w:color w:val="161616"/>
          <w:sz w:val="22"/>
          <w:szCs w:val="22"/>
          <w:lang w:val="fi-FI"/>
        </w:rPr>
        <w:t>T: +44 (0)7825 570085</w:t>
      </w:r>
    </w:p>
    <w:p w14:paraId="226D5258" w14:textId="77777777" w:rsidR="00685A4C" w:rsidRPr="00BD6EAA" w:rsidRDefault="00685A4C" w:rsidP="00685A4C">
      <w:pPr>
        <w:rPr>
          <w:rFonts w:ascii="Helvetica Neue" w:hAnsi="Helvetica Neue"/>
          <w:color w:val="161616"/>
          <w:sz w:val="22"/>
          <w:szCs w:val="22"/>
          <w:lang w:val="en-US"/>
        </w:rPr>
      </w:pPr>
      <w:r w:rsidRPr="00CC5147">
        <w:rPr>
          <w:rFonts w:ascii="Helvetica Neue" w:hAnsi="Helvetica Neue"/>
          <w:color w:val="161616"/>
          <w:sz w:val="22"/>
          <w:szCs w:val="22"/>
        </w:rPr>
        <w:t>E:</w:t>
      </w:r>
      <w:r>
        <w:rPr>
          <w:rFonts w:ascii="Helvetica Neue" w:hAnsi="Helvetica Neue"/>
          <w:color w:val="161616"/>
          <w:sz w:val="22"/>
          <w:szCs w:val="22"/>
        </w:rPr>
        <w:t xml:space="preserve"> </w:t>
      </w:r>
      <w:r w:rsidRPr="00CC5147">
        <w:rPr>
          <w:rFonts w:ascii="Helvetica Neue" w:hAnsi="Helvetica Neue"/>
          <w:color w:val="161616"/>
          <w:sz w:val="22"/>
          <w:szCs w:val="22"/>
        </w:rPr>
        <w:t>howard.jones@genelec.com</w:t>
      </w:r>
    </w:p>
    <w:p w14:paraId="554D1ADB" w14:textId="77777777" w:rsidR="00391F71" w:rsidRDefault="00391F71"/>
    <w:sectPr w:rsidR="00391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4C"/>
    <w:rsid w:val="001A4634"/>
    <w:rsid w:val="003445A2"/>
    <w:rsid w:val="00391F71"/>
    <w:rsid w:val="00685A4C"/>
    <w:rsid w:val="00751303"/>
    <w:rsid w:val="007C675B"/>
    <w:rsid w:val="008B6BAE"/>
    <w:rsid w:val="008B7E13"/>
    <w:rsid w:val="008E0A17"/>
    <w:rsid w:val="00EC5642"/>
    <w:rsid w:val="00FA6DD0"/>
    <w:rsid w:val="00FF0C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34EA"/>
  <w15:chartTrackingRefBased/>
  <w15:docId w15:val="{6F8F850E-B1D7-4284-88C9-3BEA18BD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85A4C"/>
    <w:pPr>
      <w:spacing w:after="0" w:line="240" w:lineRule="auto"/>
    </w:pPr>
    <w:rPr>
      <w:rFonts w:ascii="Calibri" w:eastAsia="Calibri" w:hAnsi="Calibri" w:cs="Calibri"/>
      <w:sz w:val="20"/>
      <w:szCs w:val="20"/>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85A4C"/>
    <w:rPr>
      <w:color w:val="0563C1" w:themeColor="hyperlink"/>
      <w:u w:val="single"/>
    </w:rPr>
  </w:style>
  <w:style w:type="character" w:styleId="Ratkaisematonmaininta">
    <w:name w:val="Unresolved Mention"/>
    <w:basedOn w:val="Kappaleenoletusfontti"/>
    <w:uiPriority w:val="99"/>
    <w:semiHidden/>
    <w:unhideWhenUsed/>
    <w:rsid w:val="00685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chtcharterfleet.com/luxury-charter-yacht-23724/bon-vivant.htm" TargetMode="External"/><Relationship Id="rId13" Type="http://schemas.openxmlformats.org/officeDocument/2006/relationships/hyperlink" Target="https://www.genelec.com/previous-models/aiw25" TargetMode="External"/><Relationship Id="rId18" Type="http://schemas.openxmlformats.org/officeDocument/2006/relationships/hyperlink" Target="https://www.genelec.com/"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s://www.genelec.fi/7350a" TargetMode="External"/><Relationship Id="rId17" Type="http://schemas.openxmlformats.org/officeDocument/2006/relationships/hyperlink" Target="https://www.genelec.fi/4435a" TargetMode="External"/><Relationship Id="rId2" Type="http://schemas.openxmlformats.org/officeDocument/2006/relationships/customXml" Target="../customXml/item2.xml"/><Relationship Id="rId16" Type="http://schemas.openxmlformats.org/officeDocument/2006/relationships/hyperlink" Target="https://www.symetrix.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fi/5041a" TargetMode="External"/><Relationship Id="rId5" Type="http://schemas.openxmlformats.org/officeDocument/2006/relationships/settings" Target="settings.xml"/><Relationship Id="rId15" Type="http://schemas.openxmlformats.org/officeDocument/2006/relationships/hyperlink" Target="https://www.sonos.com/en-gb/home" TargetMode="External"/><Relationship Id="rId10" Type="http://schemas.openxmlformats.org/officeDocument/2006/relationships/hyperlink" Target="https://www.genelec.com/previous-models/aic2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4business.fi/" TargetMode="External"/><Relationship Id="rId14" Type="http://schemas.openxmlformats.org/officeDocument/2006/relationships/hyperlink" Target="https://www.control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6F3D07-F150-4A85-AA13-500C5BAD399F}">
  <ds:schemaRefs>
    <ds:schemaRef ds:uri="http://schemas.microsoft.com/sharepoint/v3/contenttype/forms"/>
  </ds:schemaRefs>
</ds:datastoreItem>
</file>

<file path=customXml/itemProps2.xml><?xml version="1.0" encoding="utf-8"?>
<ds:datastoreItem xmlns:ds="http://schemas.openxmlformats.org/officeDocument/2006/customXml" ds:itemID="{D8F16773-DB3B-4FEB-B925-9CF4398E6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242C4-603D-4BA9-84F2-56196FBDD81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709</Words>
  <Characters>5749</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Niiranen</dc:creator>
  <cp:keywords/>
  <dc:description/>
  <cp:lastModifiedBy>Suvi Niiranen</cp:lastModifiedBy>
  <cp:revision>10</cp:revision>
  <dcterms:created xsi:type="dcterms:W3CDTF">2023-01-30T06:51:00Z</dcterms:created>
  <dcterms:modified xsi:type="dcterms:W3CDTF">2023-02-10T06:12:00Z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