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17BD4133" w:rsidR="00E71803" w:rsidRDefault="00CB425B" w:rsidP="00E71803">
      <w:pPr>
        <w:spacing w:line="0" w:lineRule="atLeast"/>
        <w:ind w:left="6480" w:firstLine="720"/>
        <w:rPr>
          <w:rFonts w:ascii="Arial" w:eastAsia="Arial" w:hAnsi="Arial"/>
        </w:rPr>
      </w:pPr>
      <w:r>
        <w:rPr>
          <w:rFonts w:ascii="Arial" w:eastAsia="Arial" w:hAnsi="Arial" w:cs="Arial"/>
          <w:lang w:val="ja-JP" w:bidi="ja-JP"/>
        </w:rPr>
        <w:t>2023年6月</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cs="Arial"/>
          <w:noProof/>
          <w:lang w:val="ja-JP" w:bidi="ja-JP"/>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ＭＳ 明朝" w:hAnsi="Arial" w:cs="Arial"/>
          <w:sz w:val="44"/>
          <w:szCs w:val="44"/>
        </w:rPr>
      </w:pPr>
    </w:p>
    <w:p w14:paraId="6F6603A0" w14:textId="56B22F07" w:rsidR="008231D1" w:rsidRPr="00AB7422" w:rsidRDefault="008231D1" w:rsidP="00454F96">
      <w:pPr>
        <w:jc w:val="center"/>
        <w:rPr>
          <w:rFonts w:cs="Arial"/>
          <w:b/>
          <w:color w:val="444444"/>
          <w:sz w:val="21"/>
          <w:szCs w:val="21"/>
          <w:shd w:val="clear" w:color="auto" w:fill="FFFFFF"/>
          <w:lang w:val="ja-JP" w:bidi="ja-JP"/>
        </w:rPr>
      </w:pPr>
      <w:r w:rsidRPr="00AB7422">
        <w:rPr>
          <w:rFonts w:cs="Arial"/>
          <w:b/>
          <w:color w:val="444444"/>
          <w:sz w:val="21"/>
          <w:szCs w:val="21"/>
          <w:shd w:val="clear" w:color="auto" w:fill="FFFFFF"/>
          <w:lang w:val="ja-JP" w:bidi="ja-JP"/>
        </w:rPr>
        <w:t>***</w:t>
      </w:r>
      <w:r w:rsidR="00454F96" w:rsidRPr="00AB7422">
        <w:rPr>
          <w:rFonts w:cs="Arial"/>
          <w:b/>
          <w:color w:val="444444"/>
          <w:sz w:val="21"/>
          <w:szCs w:val="21"/>
          <w:shd w:val="clear" w:color="auto" w:fill="FFFFFF"/>
          <w:lang w:val="ja-JP" w:bidi="ja-JP"/>
        </w:rPr>
        <w:t>本プレスリリースは、即時解禁となります</w:t>
      </w:r>
      <w:r w:rsidR="00454F96" w:rsidRPr="00AB7422">
        <w:rPr>
          <w:rFonts w:cs="Arial"/>
          <w:b/>
          <w:color w:val="444444"/>
          <w:sz w:val="21"/>
          <w:szCs w:val="21"/>
          <w:shd w:val="clear" w:color="auto" w:fill="FFFFFF"/>
          <w:lang w:val="ja-JP" w:bidi="ja-JP"/>
        </w:rPr>
        <w:t>***</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52495C02" w14:textId="77777777" w:rsidR="00AB7422" w:rsidRPr="00E1417E" w:rsidRDefault="00AB7422" w:rsidP="00AB7422">
      <w:pPr>
        <w:jc w:val="center"/>
        <w:rPr>
          <w:rFonts w:cs="Arial"/>
          <w:b/>
          <w:bCs/>
          <w:color w:val="008000"/>
          <w:sz w:val="36"/>
          <w:szCs w:val="36"/>
          <w:lang w:val="en-US"/>
        </w:rPr>
      </w:pPr>
      <w:r w:rsidRPr="00E1417E">
        <w:rPr>
          <w:rFonts w:cs="Arial" w:hint="eastAsia"/>
          <w:sz w:val="44"/>
          <w:szCs w:val="44"/>
          <w:lang w:val="en-US"/>
        </w:rPr>
        <w:t>P</w:t>
      </w:r>
      <w:r w:rsidRPr="00E1417E">
        <w:rPr>
          <w:rFonts w:cs="Arial"/>
          <w:sz w:val="44"/>
          <w:szCs w:val="44"/>
          <w:lang w:val="en-US"/>
        </w:rPr>
        <w:t>ress Release</w:t>
      </w:r>
    </w:p>
    <w:p w14:paraId="57A0B135" w14:textId="77777777" w:rsidR="00EF0B55" w:rsidRDefault="00EF0B55" w:rsidP="00EF0B55">
      <w:pPr>
        <w:jc w:val="center"/>
        <w:rPr>
          <w:rFonts w:eastAsia="ＭＳ 明朝" w:cs="Arial"/>
          <w:b/>
          <w:bCs/>
          <w:color w:val="008000"/>
          <w:sz w:val="36"/>
          <w:szCs w:val="36"/>
        </w:rPr>
      </w:pPr>
    </w:p>
    <w:p w14:paraId="0F00B923" w14:textId="1F079EC5" w:rsidR="00CB425B" w:rsidRPr="00AB7422" w:rsidRDefault="00F32EC9" w:rsidP="00EF0B55">
      <w:pPr>
        <w:jc w:val="center"/>
        <w:rPr>
          <w:rFonts w:ascii="ヒラギノ角ゴ Pro W6" w:eastAsia="ヒラギノ角ゴ Pro W6" w:hAnsi="ヒラギノ角ゴ Pro W6" w:cs="Arial" w:hint="eastAsia"/>
          <w:b/>
          <w:bCs/>
          <w:color w:val="008000"/>
          <w:sz w:val="36"/>
          <w:szCs w:val="36"/>
          <w:lang w:val="ja-JP" w:bidi="ja-JP"/>
        </w:rPr>
      </w:pPr>
      <w:r>
        <w:rPr>
          <w:rFonts w:ascii="ヒラギノ角ゴ Pro W6" w:eastAsia="ヒラギノ角ゴ Pro W6" w:hAnsi="ヒラギノ角ゴ Pro W6" w:cs="Arial" w:hint="eastAsia"/>
          <w:b/>
          <w:bCs/>
          <w:color w:val="008000"/>
          <w:sz w:val="36"/>
          <w:szCs w:val="36"/>
          <w:lang w:val="ja-JP" w:bidi="ja-JP"/>
        </w:rPr>
        <w:t>さらなる顧客体験の向上へ</w:t>
      </w:r>
    </w:p>
    <w:p w14:paraId="4ABB2667" w14:textId="13084349" w:rsidR="00EF0B55" w:rsidRPr="00F32EC9" w:rsidRDefault="00F32EC9" w:rsidP="00EF0B55">
      <w:pPr>
        <w:jc w:val="center"/>
        <w:rPr>
          <w:rFonts w:ascii="ヒラギノ角ゴ Pro W6" w:eastAsia="ヒラギノ角ゴ Pro W6" w:hAnsi="ヒラギノ角ゴ Pro W6" w:cs="Arial" w:hint="eastAsia"/>
          <w:b/>
          <w:bCs/>
          <w:color w:val="008000"/>
          <w:sz w:val="36"/>
          <w:szCs w:val="36"/>
          <w:lang w:val="en-US"/>
        </w:rPr>
      </w:pPr>
      <w:proofErr w:type="spellStart"/>
      <w:r w:rsidRPr="00F32EC9">
        <w:rPr>
          <w:rFonts w:ascii="Helvetica Neue Medium" w:eastAsia="ヒラギノ角ゴ Pro W6" w:hAnsi="Helvetica Neue Medium" w:cs="Arial"/>
          <w:color w:val="008000"/>
          <w:sz w:val="36"/>
          <w:szCs w:val="36"/>
          <w:lang w:val="en-US" w:bidi="ja-JP"/>
        </w:rPr>
        <w:t>Genelec</w:t>
      </w:r>
      <w:proofErr w:type="spellEnd"/>
      <w:r w:rsidRPr="00F32EC9">
        <w:rPr>
          <w:rFonts w:ascii="ヒラギノ角ゴ Pro W6" w:eastAsia="ヒラギノ角ゴ Pro W6" w:hAnsi="ヒラギノ角ゴ Pro W6" w:cs="Arial" w:hint="eastAsia"/>
          <w:b/>
          <w:bCs/>
          <w:color w:val="008000"/>
          <w:sz w:val="36"/>
          <w:szCs w:val="36"/>
          <w:lang w:val="en-US" w:bidi="ja-JP"/>
        </w:rPr>
        <w:t>の延長制度を改定</w:t>
      </w:r>
    </w:p>
    <w:p w14:paraId="1132E218" w14:textId="77777777" w:rsidR="00EF0B55" w:rsidRDefault="00EF0B55" w:rsidP="00EF0B55">
      <w:pPr>
        <w:rPr>
          <w:rFonts w:cstheme="minorHAnsi"/>
          <w:b/>
          <w:bCs/>
        </w:rPr>
      </w:pPr>
    </w:p>
    <w:p w14:paraId="1B964936" w14:textId="77777777" w:rsidR="00CB425B" w:rsidRDefault="00CB425B" w:rsidP="00EF0B55">
      <w:pPr>
        <w:rPr>
          <w:rFonts w:cstheme="minorHAnsi"/>
          <w:b/>
          <w:bCs/>
        </w:rPr>
      </w:pPr>
    </w:p>
    <w:p w14:paraId="3E711F51" w14:textId="443603AC" w:rsidR="00CB425B" w:rsidRPr="00AB7422" w:rsidRDefault="00CB425B" w:rsidP="00AB7422">
      <w:pPr>
        <w:pStyle w:val="paragraph"/>
        <w:spacing w:before="0" w:beforeAutospacing="0" w:after="0" w:afterAutospacing="0"/>
        <w:jc w:val="both"/>
        <w:textAlignment w:val="baseline"/>
        <w:rPr>
          <w:rStyle w:val="eop"/>
          <w:rFonts w:ascii="Helvetica Neue" w:eastAsia="ヒラギノ角ゴ Pro W3" w:hAnsi="Helvetica Neue" w:cs="Arial"/>
          <w:szCs w:val="22"/>
          <w:lang w:val="ja-JP" w:eastAsia="ja-JP" w:bidi="ja-JP"/>
        </w:rPr>
      </w:pPr>
      <w:r w:rsidRPr="00AB7422">
        <w:rPr>
          <w:rStyle w:val="eop"/>
          <w:rFonts w:ascii="Helvetica Neue" w:eastAsia="ヒラギノ角ゴ Pro W3" w:hAnsi="Helvetica Neue" w:cs="Arial"/>
          <w:szCs w:val="22"/>
          <w:lang w:val="ja-JP" w:eastAsia="ja-JP" w:bidi="ja-JP"/>
        </w:rPr>
        <w:t>フィンランド、イーサルミ、</w:t>
      </w:r>
      <w:r w:rsidRPr="00AB7422">
        <w:rPr>
          <w:rStyle w:val="eop"/>
          <w:rFonts w:ascii="Helvetica Neue" w:eastAsia="ヒラギノ角ゴ Pro W3" w:hAnsi="Helvetica Neue" w:cs="Arial"/>
          <w:szCs w:val="22"/>
          <w:lang w:val="ja-JP" w:eastAsia="ja-JP" w:bidi="ja-JP"/>
        </w:rPr>
        <w:t>2023</w:t>
      </w:r>
      <w:r w:rsidRPr="00AB7422">
        <w:rPr>
          <w:rStyle w:val="eop"/>
          <w:rFonts w:ascii="Helvetica Neue" w:eastAsia="ヒラギノ角ゴ Pro W3" w:hAnsi="Helvetica Neue" w:cs="Arial"/>
          <w:szCs w:val="22"/>
          <w:lang w:val="ja-JP" w:eastAsia="ja-JP" w:bidi="ja-JP"/>
        </w:rPr>
        <w:t>年</w:t>
      </w:r>
      <w:r w:rsidRPr="00AB7422">
        <w:rPr>
          <w:rStyle w:val="eop"/>
          <w:rFonts w:ascii="Helvetica Neue" w:eastAsia="ヒラギノ角ゴ Pro W3" w:hAnsi="Helvetica Neue" w:cs="Arial"/>
          <w:szCs w:val="22"/>
          <w:lang w:val="ja-JP" w:eastAsia="ja-JP" w:bidi="ja-JP"/>
        </w:rPr>
        <w:t>6</w:t>
      </w:r>
      <w:r w:rsidRPr="00AB7422">
        <w:rPr>
          <w:rStyle w:val="eop"/>
          <w:rFonts w:ascii="Helvetica Neue" w:eastAsia="ヒラギノ角ゴ Pro W3" w:hAnsi="Helvetica Neue" w:cs="Arial"/>
          <w:szCs w:val="22"/>
          <w:lang w:val="ja-JP" w:eastAsia="ja-JP" w:bidi="ja-JP"/>
        </w:rPr>
        <w:t>月</w:t>
      </w:r>
      <w:proofErr w:type="gramStart"/>
      <w:r w:rsidRPr="00AB7422">
        <w:rPr>
          <w:rStyle w:val="eop"/>
          <w:rFonts w:ascii="Helvetica Neue" w:eastAsia="ヒラギノ角ゴ Pro W3" w:hAnsi="Helvetica Neue" w:cs="Arial"/>
          <w:szCs w:val="22"/>
          <w:lang w:val="ja-JP" w:eastAsia="ja-JP" w:bidi="ja-JP"/>
        </w:rPr>
        <w:t>......</w:t>
      </w:r>
      <w:proofErr w:type="gramEnd"/>
      <w:r w:rsidRPr="00AB7422">
        <w:rPr>
          <w:rStyle w:val="eop"/>
          <w:rFonts w:ascii="Helvetica Neue" w:eastAsia="ヒラギノ角ゴ Pro W3" w:hAnsi="Helvetica Neue" w:cs="Arial"/>
          <w:szCs w:val="22"/>
          <w:lang w:val="ja-JP" w:eastAsia="ja-JP" w:bidi="ja-JP"/>
        </w:rPr>
        <w:t>プロフェッショナル・スピーカー・ソリューションで世界を牽引する</w:t>
      </w:r>
      <w:r w:rsidRPr="00AB7422">
        <w:rPr>
          <w:rStyle w:val="eop"/>
          <w:rFonts w:ascii="Helvetica Neue" w:eastAsia="ヒラギノ角ゴ Pro W3" w:hAnsi="Helvetica Neue" w:cs="Arial"/>
          <w:szCs w:val="22"/>
          <w:lang w:val="ja-JP" w:eastAsia="ja-JP" w:bidi="ja-JP"/>
        </w:rPr>
        <w:t>Genelec</w:t>
      </w:r>
      <w:r w:rsidRPr="00AB7422">
        <w:rPr>
          <w:rStyle w:val="eop"/>
          <w:rFonts w:ascii="Helvetica Neue" w:eastAsia="ヒラギノ角ゴ Pro W3" w:hAnsi="Helvetica Neue" w:cs="Arial"/>
          <w:szCs w:val="22"/>
          <w:lang w:val="ja-JP" w:eastAsia="ja-JP" w:bidi="ja-JP"/>
        </w:rPr>
        <w:t>は、</w:t>
      </w:r>
      <w:r w:rsidRPr="00AB7422">
        <w:rPr>
          <w:rStyle w:val="eop"/>
          <w:rFonts w:ascii="Helvetica Neue" w:eastAsia="ヒラギノ角ゴ Pro W3" w:hAnsi="Helvetica Neue" w:cs="Arial"/>
          <w:szCs w:val="22"/>
          <w:lang w:val="ja-JP" w:eastAsia="ja-JP" w:bidi="ja-JP"/>
        </w:rPr>
        <w:t>5</w:t>
      </w:r>
      <w:r w:rsidRPr="00AB7422">
        <w:rPr>
          <w:rStyle w:val="eop"/>
          <w:rFonts w:ascii="Helvetica Neue" w:eastAsia="ヒラギノ角ゴ Pro W3" w:hAnsi="Helvetica Neue" w:cs="Arial"/>
          <w:szCs w:val="22"/>
          <w:lang w:val="ja-JP" w:eastAsia="ja-JP" w:bidi="ja-JP"/>
        </w:rPr>
        <w:t>年間の保証制度を導入することで、</w:t>
      </w:r>
      <w:r w:rsidR="00F32EC9">
        <w:rPr>
          <w:rStyle w:val="eop"/>
          <w:rFonts w:ascii="Helvetica Neue" w:eastAsia="ヒラギノ角ゴ Pro W3" w:hAnsi="Helvetica Neue" w:cs="Arial" w:hint="eastAsia"/>
          <w:szCs w:val="22"/>
          <w:lang w:val="ja-JP" w:eastAsia="ja-JP" w:bidi="ja-JP"/>
        </w:rPr>
        <w:t>顧客体験</w:t>
      </w:r>
      <w:r w:rsidRPr="00AB7422">
        <w:rPr>
          <w:rStyle w:val="eop"/>
          <w:rFonts w:ascii="Helvetica Neue" w:eastAsia="ヒラギノ角ゴ Pro W3" w:hAnsi="Helvetica Neue" w:cs="Arial"/>
          <w:szCs w:val="22"/>
          <w:lang w:val="ja-JP" w:eastAsia="ja-JP" w:bidi="ja-JP"/>
        </w:rPr>
        <w:t>を高めると共に、</w:t>
      </w:r>
      <w:r w:rsidRPr="00AB7422">
        <w:rPr>
          <w:rStyle w:val="eop"/>
          <w:rFonts w:ascii="Helvetica Neue" w:eastAsia="ヒラギノ角ゴ Pro W3" w:hAnsi="Helvetica Neue" w:cs="Arial"/>
          <w:szCs w:val="22"/>
          <w:lang w:val="ja-JP" w:eastAsia="ja-JP" w:bidi="ja-JP"/>
        </w:rPr>
        <w:fldChar w:fldCharType="begin"/>
      </w:r>
      <w:r w:rsidRPr="00AB7422">
        <w:rPr>
          <w:rStyle w:val="eop"/>
          <w:rFonts w:ascii="Helvetica Neue" w:eastAsia="ヒラギノ角ゴ Pro W3" w:hAnsi="Helvetica Neue" w:cs="Arial"/>
          <w:szCs w:val="22"/>
          <w:lang w:val="ja-JP" w:eastAsia="ja-JP" w:bidi="ja-JP"/>
        </w:rPr>
        <w:instrText>HYPERLINK "https://www.genelec.jp/sustainability"</w:instrText>
      </w:r>
      <w:r w:rsidRPr="00AB7422">
        <w:rPr>
          <w:rStyle w:val="eop"/>
          <w:rFonts w:ascii="Helvetica Neue" w:eastAsia="ヒラギノ角ゴ Pro W3" w:hAnsi="Helvetica Neue" w:cs="Arial"/>
          <w:szCs w:val="22"/>
          <w:lang w:val="ja-JP" w:eastAsia="ja-JP" w:bidi="ja-JP"/>
        </w:rPr>
      </w:r>
      <w:r w:rsidRPr="00AB7422">
        <w:rPr>
          <w:rStyle w:val="eop"/>
          <w:rFonts w:ascii="Helvetica Neue" w:eastAsia="ヒラギノ角ゴ Pro W3" w:hAnsi="Helvetica Neue" w:cs="Arial"/>
          <w:szCs w:val="22"/>
          <w:lang w:val="ja-JP" w:eastAsia="ja-JP" w:bidi="ja-JP"/>
        </w:rPr>
        <w:fldChar w:fldCharType="separate"/>
      </w:r>
      <w:r w:rsidRPr="00AB7422">
        <w:rPr>
          <w:rStyle w:val="eop"/>
          <w:rFonts w:ascii="Helvetica Neue" w:eastAsia="ヒラギノ角ゴ Pro W3" w:hAnsi="Helvetica Neue" w:cs="Arial" w:hint="eastAsia"/>
          <w:szCs w:val="22"/>
          <w:lang w:val="ja-JP" w:eastAsia="ja-JP" w:bidi="ja-JP"/>
        </w:rPr>
        <w:t>サステナビリティ</w:t>
      </w:r>
      <w:r w:rsidRPr="00AB7422">
        <w:rPr>
          <w:rStyle w:val="eop"/>
          <w:rFonts w:ascii="Helvetica Neue" w:eastAsia="ヒラギノ角ゴ Pro W3" w:hAnsi="Helvetica Neue" w:cs="Arial"/>
          <w:szCs w:val="22"/>
          <w:lang w:val="ja-JP" w:eastAsia="ja-JP" w:bidi="ja-JP"/>
        </w:rPr>
        <w:fldChar w:fldCharType="end"/>
      </w:r>
      <w:r w:rsidRPr="00AB7422">
        <w:rPr>
          <w:rStyle w:val="eop"/>
          <w:rFonts w:ascii="Helvetica Neue" w:eastAsia="ヒラギノ角ゴ Pro W3" w:hAnsi="Helvetica Neue" w:cs="Arial"/>
          <w:szCs w:val="22"/>
          <w:lang w:val="ja-JP" w:eastAsia="ja-JP" w:bidi="ja-JP"/>
        </w:rPr>
        <w:t>への取り組みを</w:t>
      </w:r>
      <w:r w:rsidR="00F32EC9">
        <w:rPr>
          <w:rStyle w:val="eop"/>
          <w:rFonts w:ascii="Helvetica Neue" w:eastAsia="ヒラギノ角ゴ Pro W3" w:hAnsi="Helvetica Neue" w:cs="Arial" w:hint="eastAsia"/>
          <w:szCs w:val="22"/>
          <w:lang w:val="ja-JP" w:eastAsia="ja-JP" w:bidi="ja-JP"/>
        </w:rPr>
        <w:t>促進して参りました</w:t>
      </w:r>
      <w:r w:rsidRPr="00AB7422">
        <w:rPr>
          <w:rStyle w:val="eop"/>
          <w:rFonts w:ascii="Helvetica Neue" w:eastAsia="ヒラギノ角ゴ Pro W3" w:hAnsi="Helvetica Neue" w:cs="Arial"/>
          <w:szCs w:val="22"/>
          <w:lang w:val="ja-JP" w:eastAsia="ja-JP" w:bidi="ja-JP"/>
        </w:rPr>
        <w:t>。</w:t>
      </w:r>
      <w:r w:rsidRPr="00AB7422">
        <w:rPr>
          <w:rStyle w:val="eop"/>
          <w:rFonts w:ascii="Helvetica Neue" w:eastAsia="ヒラギノ角ゴ Pro W3" w:hAnsi="Helvetica Neue" w:cs="Arial"/>
          <w:szCs w:val="22"/>
          <w:lang w:val="ja-JP" w:eastAsia="ja-JP" w:bidi="ja-JP"/>
        </w:rPr>
        <w:t>Genelec</w:t>
      </w:r>
      <w:r w:rsidRPr="00AB7422">
        <w:rPr>
          <w:rStyle w:val="eop"/>
          <w:rFonts w:ascii="Helvetica Neue" w:eastAsia="ヒラギノ角ゴ Pro W3" w:hAnsi="Helvetica Neue" w:cs="Arial"/>
          <w:szCs w:val="22"/>
          <w:lang w:val="ja-JP" w:eastAsia="ja-JP" w:bidi="ja-JP"/>
        </w:rPr>
        <w:t>ウェブサイト上で製品登録を行うことで、修理時の部品料とサービス料が保証される保証期間（</w:t>
      </w:r>
      <w:r w:rsidRPr="00AB7422">
        <w:rPr>
          <w:rStyle w:val="eop"/>
          <w:rFonts w:ascii="Helvetica Neue" w:eastAsia="ヒラギノ角ゴ Pro W3" w:hAnsi="Helvetica Neue" w:cs="Arial"/>
          <w:szCs w:val="22"/>
          <w:lang w:val="ja-JP" w:eastAsia="ja-JP" w:bidi="ja-JP"/>
        </w:rPr>
        <w:t>2</w:t>
      </w:r>
      <w:r w:rsidRPr="00AB7422">
        <w:rPr>
          <w:rStyle w:val="eop"/>
          <w:rFonts w:ascii="Helvetica Neue" w:eastAsia="ヒラギノ角ゴ Pro W3" w:hAnsi="Helvetica Neue" w:cs="Arial"/>
          <w:szCs w:val="22"/>
          <w:lang w:val="ja-JP" w:eastAsia="ja-JP" w:bidi="ja-JP"/>
        </w:rPr>
        <w:t>年間）がさらに</w:t>
      </w:r>
      <w:r w:rsidRPr="00AB7422">
        <w:rPr>
          <w:rStyle w:val="eop"/>
          <w:rFonts w:ascii="Helvetica Neue" w:eastAsia="ヒラギノ角ゴ Pro W3" w:hAnsi="Helvetica Neue" w:cs="Arial"/>
          <w:szCs w:val="22"/>
          <w:lang w:val="ja-JP" w:eastAsia="ja-JP" w:bidi="ja-JP"/>
        </w:rPr>
        <w:t>3</w:t>
      </w:r>
      <w:r w:rsidRPr="00AB7422">
        <w:rPr>
          <w:rStyle w:val="eop"/>
          <w:rFonts w:ascii="Helvetica Neue" w:eastAsia="ヒラギノ角ゴ Pro W3" w:hAnsi="Helvetica Neue" w:cs="Arial"/>
          <w:szCs w:val="22"/>
          <w:lang w:val="ja-JP" w:eastAsia="ja-JP" w:bidi="ja-JP"/>
        </w:rPr>
        <w:t>年間延長され</w:t>
      </w:r>
      <w:r w:rsidR="00CB3205" w:rsidRPr="00AB7422">
        <w:rPr>
          <w:rStyle w:val="eop"/>
          <w:rFonts w:ascii="Helvetica Neue" w:eastAsia="ヒラギノ角ゴ Pro W3" w:hAnsi="Helvetica Neue" w:cs="Arial" w:hint="eastAsia"/>
          <w:szCs w:val="22"/>
          <w:lang w:val="ja-JP" w:eastAsia="ja-JP" w:bidi="ja-JP"/>
        </w:rPr>
        <w:t>、</w:t>
      </w:r>
      <w:r w:rsidR="002A35C5" w:rsidRPr="00AB7422">
        <w:rPr>
          <w:rStyle w:val="eop"/>
          <w:rFonts w:ascii="Helvetica Neue" w:eastAsia="ヒラギノ角ゴ Pro W3" w:hAnsi="Helvetica Neue" w:cs="Arial" w:hint="eastAsia"/>
          <w:szCs w:val="22"/>
          <w:lang w:val="ja-JP" w:eastAsia="ja-JP" w:bidi="ja-JP"/>
        </w:rPr>
        <w:t>5</w:t>
      </w:r>
      <w:r w:rsidR="00CB3205" w:rsidRPr="00AB7422">
        <w:rPr>
          <w:rStyle w:val="eop"/>
          <w:rFonts w:ascii="Helvetica Neue" w:eastAsia="ヒラギノ角ゴ Pro W3" w:hAnsi="Helvetica Neue" w:cs="Arial" w:hint="eastAsia"/>
          <w:szCs w:val="22"/>
          <w:lang w:val="ja-JP" w:eastAsia="ja-JP" w:bidi="ja-JP"/>
        </w:rPr>
        <w:t>年間の保証を受けることができ</w:t>
      </w:r>
      <w:r w:rsidR="00F32EC9">
        <w:rPr>
          <w:rStyle w:val="eop"/>
          <w:rFonts w:ascii="Helvetica Neue" w:eastAsia="ヒラギノ角ゴ Pro W3" w:hAnsi="Helvetica Neue" w:cs="Arial" w:hint="eastAsia"/>
          <w:szCs w:val="22"/>
          <w:lang w:val="ja-JP" w:eastAsia="ja-JP" w:bidi="ja-JP"/>
        </w:rPr>
        <w:t>、これは</w:t>
      </w:r>
      <w:r w:rsidRPr="00AB7422">
        <w:rPr>
          <w:rStyle w:val="eop"/>
          <w:rFonts w:ascii="Helvetica Neue" w:eastAsia="ヒラギノ角ゴ Pro W3" w:hAnsi="Helvetica Neue" w:cs="Arial"/>
          <w:szCs w:val="22"/>
          <w:lang w:val="ja-JP" w:eastAsia="ja-JP" w:bidi="ja-JP"/>
        </w:rPr>
        <w:t>世界中のすべての</w:t>
      </w:r>
      <w:r w:rsidRPr="00AB7422">
        <w:rPr>
          <w:rStyle w:val="eop"/>
          <w:rFonts w:ascii="Helvetica Neue" w:eastAsia="ヒラギノ角ゴ Pro W3" w:hAnsi="Helvetica Neue" w:cs="Arial"/>
          <w:szCs w:val="22"/>
          <w:lang w:val="ja-JP" w:eastAsia="ja-JP" w:bidi="ja-JP"/>
        </w:rPr>
        <w:t>Genelec</w:t>
      </w:r>
      <w:r w:rsidRPr="00AB7422">
        <w:rPr>
          <w:rStyle w:val="eop"/>
          <w:rFonts w:ascii="Helvetica Neue" w:eastAsia="ヒラギノ角ゴ Pro W3" w:hAnsi="Helvetica Neue" w:cs="Arial"/>
          <w:szCs w:val="22"/>
          <w:lang w:val="ja-JP" w:eastAsia="ja-JP" w:bidi="ja-JP"/>
        </w:rPr>
        <w:t>ユーザーが対象です。</w:t>
      </w:r>
    </w:p>
    <w:p w14:paraId="14CB4E34" w14:textId="77777777" w:rsidR="00CB425B" w:rsidRPr="004D1A53" w:rsidRDefault="00CB425B" w:rsidP="0011034C">
      <w:pPr>
        <w:jc w:val="both"/>
        <w:rPr>
          <w:b/>
          <w:bCs/>
          <w:szCs w:val="22"/>
        </w:rPr>
      </w:pPr>
    </w:p>
    <w:p w14:paraId="5683EA52" w14:textId="61AC7DE6" w:rsidR="00CB425B" w:rsidRDefault="00000000" w:rsidP="00AB7422">
      <w:pPr>
        <w:pStyle w:val="paragraph"/>
        <w:spacing w:before="0" w:beforeAutospacing="0" w:after="0" w:afterAutospacing="0"/>
        <w:jc w:val="both"/>
        <w:textAlignment w:val="baseline"/>
        <w:rPr>
          <w:rStyle w:val="eop"/>
          <w:rFonts w:ascii="Helvetica Neue" w:eastAsia="ヒラギノ角ゴ Pro W3" w:hAnsi="Helvetica Neue" w:cs="Arial"/>
          <w:szCs w:val="22"/>
          <w:lang w:val="ja-JP" w:eastAsia="ja-JP" w:bidi="ja-JP"/>
        </w:rPr>
      </w:pPr>
      <w:hyperlink r:id="rId8" w:history="1">
        <w:r w:rsidR="00CB425B" w:rsidRPr="00AB7422">
          <w:rPr>
            <w:rStyle w:val="eop"/>
            <w:rFonts w:ascii="Helvetica Neue" w:eastAsia="ヒラギノ角ゴ Pro W3" w:hAnsi="Helvetica Neue" w:cs="Arial"/>
            <w:lang w:eastAsia="ja-JP"/>
          </w:rPr>
          <w:t>Genelec</w:t>
        </w:r>
      </w:hyperlink>
      <w:r w:rsidR="00CB425B" w:rsidRPr="00AB7422">
        <w:rPr>
          <w:rStyle w:val="eop"/>
          <w:rFonts w:ascii="Helvetica Neue" w:eastAsia="ヒラギノ角ゴ Pro W3" w:hAnsi="Helvetica Neue" w:cs="Arial"/>
          <w:szCs w:val="22"/>
          <w:lang w:eastAsia="ja-JP"/>
        </w:rPr>
        <w:t>は</w:t>
      </w:r>
      <w:r w:rsidR="00CB425B" w:rsidRPr="00AB7422">
        <w:rPr>
          <w:rStyle w:val="eop"/>
          <w:rFonts w:ascii="Helvetica Neue" w:eastAsia="ヒラギノ角ゴ Pro W3" w:hAnsi="Helvetica Neue" w:cs="Arial"/>
          <w:szCs w:val="22"/>
          <w:lang w:eastAsia="ja-JP"/>
        </w:rPr>
        <w:t>45</w:t>
      </w:r>
      <w:r w:rsidR="00CB425B" w:rsidRPr="00AB7422">
        <w:rPr>
          <w:rStyle w:val="eop"/>
          <w:rFonts w:ascii="Helvetica Neue" w:eastAsia="ヒラギノ角ゴ Pro W3" w:hAnsi="Helvetica Neue" w:cs="Arial"/>
          <w:szCs w:val="22"/>
          <w:lang w:eastAsia="ja-JP"/>
        </w:rPr>
        <w:t>年前の創業以来、サステナビリティを設計思想の中心に据え、</w:t>
      </w:r>
      <w:r w:rsidR="00497D79" w:rsidRPr="00AB7422">
        <w:rPr>
          <w:rStyle w:val="eop"/>
          <w:rFonts w:ascii="Helvetica Neue" w:eastAsia="ヒラギノ角ゴ Pro W3" w:hAnsi="Helvetica Neue" w:cs="Arial" w:hint="eastAsia"/>
          <w:szCs w:val="22"/>
          <w:lang w:eastAsia="ja-JP"/>
        </w:rPr>
        <w:t>長い</w:t>
      </w:r>
      <w:r w:rsidR="00CB425B" w:rsidRPr="00AB7422">
        <w:rPr>
          <w:rStyle w:val="eop"/>
          <w:rFonts w:ascii="Helvetica Neue" w:eastAsia="ヒラギノ角ゴ Pro W3" w:hAnsi="Helvetica Neue" w:cs="Arial"/>
          <w:szCs w:val="22"/>
          <w:lang w:eastAsia="ja-JP"/>
        </w:rPr>
        <w:t>製品寿命</w:t>
      </w:r>
      <w:r w:rsidR="00497D79" w:rsidRPr="00AB7422">
        <w:rPr>
          <w:rStyle w:val="eop"/>
          <w:rFonts w:ascii="Helvetica Neue" w:eastAsia="ヒラギノ角ゴ Pro W3" w:hAnsi="Helvetica Neue" w:cs="Arial" w:hint="eastAsia"/>
          <w:szCs w:val="22"/>
          <w:lang w:eastAsia="ja-JP"/>
        </w:rPr>
        <w:t>と</w:t>
      </w:r>
      <w:r w:rsidR="00CB425B" w:rsidRPr="00AB7422">
        <w:rPr>
          <w:rStyle w:val="eop"/>
          <w:rFonts w:ascii="Helvetica Neue" w:eastAsia="ヒラギノ角ゴ Pro W3" w:hAnsi="Helvetica Neue" w:cs="Arial"/>
          <w:szCs w:val="22"/>
          <w:lang w:eastAsia="ja-JP"/>
        </w:rPr>
        <w:t>、環境への</w:t>
      </w:r>
      <w:r w:rsidR="00497D79" w:rsidRPr="00AB7422">
        <w:rPr>
          <w:rStyle w:val="eop"/>
          <w:rFonts w:ascii="Helvetica Neue" w:eastAsia="ヒラギノ角ゴ Pro W3" w:hAnsi="Helvetica Neue" w:cs="Arial" w:hint="eastAsia"/>
          <w:szCs w:val="22"/>
          <w:lang w:eastAsia="ja-JP"/>
        </w:rPr>
        <w:t>負荷が少ない</w:t>
      </w:r>
      <w:r w:rsidR="00CB425B" w:rsidRPr="00AB7422">
        <w:rPr>
          <w:rStyle w:val="eop"/>
          <w:rFonts w:ascii="Helvetica Neue" w:eastAsia="ヒラギノ角ゴ Pro W3" w:hAnsi="Helvetica Neue" w:cs="Arial"/>
          <w:szCs w:val="22"/>
          <w:lang w:eastAsia="ja-JP"/>
        </w:rPr>
        <w:t>スピーカー・ソリューション</w:t>
      </w:r>
      <w:r w:rsidR="00CB425B" w:rsidRPr="00AB7422">
        <w:rPr>
          <w:rStyle w:val="eop"/>
          <w:rFonts w:ascii="Helvetica Neue" w:eastAsia="ヒラギノ角ゴ Pro W3" w:hAnsi="Helvetica Neue" w:cs="Arial"/>
          <w:szCs w:val="22"/>
          <w:lang w:val="ja-JP" w:eastAsia="ja-JP" w:bidi="ja-JP"/>
        </w:rPr>
        <w:t>を提供</w:t>
      </w:r>
      <w:r w:rsidR="002A35C5" w:rsidRPr="00AB7422">
        <w:rPr>
          <w:rStyle w:val="eop"/>
          <w:rFonts w:ascii="Helvetica Neue" w:eastAsia="ヒラギノ角ゴ Pro W3" w:hAnsi="Helvetica Neue" w:cs="Arial" w:hint="eastAsia"/>
          <w:szCs w:val="22"/>
          <w:lang w:val="ja-JP" w:eastAsia="ja-JP" w:bidi="ja-JP"/>
        </w:rPr>
        <w:t>し続けています</w:t>
      </w:r>
      <w:r w:rsidR="00CB425B" w:rsidRPr="00AB7422">
        <w:rPr>
          <w:rStyle w:val="eop"/>
          <w:rFonts w:ascii="Helvetica Neue" w:eastAsia="ヒラギノ角ゴ Pro W3" w:hAnsi="Helvetica Neue" w:cs="Arial"/>
          <w:szCs w:val="22"/>
          <w:lang w:val="ja-JP" w:eastAsia="ja-JP" w:bidi="ja-JP"/>
        </w:rPr>
        <w:t>。</w:t>
      </w:r>
      <w:r w:rsidR="00497D79" w:rsidRPr="00AB7422">
        <w:rPr>
          <w:rStyle w:val="eop"/>
          <w:rFonts w:ascii="Helvetica Neue" w:eastAsia="ヒラギノ角ゴ Pro W3" w:hAnsi="Helvetica Neue" w:cs="Arial" w:hint="eastAsia"/>
          <w:szCs w:val="22"/>
          <w:lang w:val="ja-JP" w:eastAsia="ja-JP" w:bidi="ja-JP"/>
        </w:rPr>
        <w:t>これを可能にしているは、</w:t>
      </w:r>
      <w:r w:rsidR="002A35C5" w:rsidRPr="00AB7422">
        <w:rPr>
          <w:rStyle w:val="eop"/>
          <w:rFonts w:ascii="Helvetica Neue" w:eastAsia="ヒラギノ角ゴ Pro W3" w:hAnsi="Helvetica Neue" w:cs="Arial" w:hint="eastAsia"/>
          <w:szCs w:val="22"/>
          <w:lang w:val="ja-JP" w:eastAsia="ja-JP" w:bidi="ja-JP"/>
        </w:rPr>
        <w:t>Genelec</w:t>
      </w:r>
      <w:r w:rsidR="002A35C5" w:rsidRPr="00AB7422">
        <w:rPr>
          <w:rStyle w:val="eop"/>
          <w:rFonts w:ascii="Helvetica Neue" w:eastAsia="ヒラギノ角ゴ Pro W3" w:hAnsi="Helvetica Neue" w:cs="Arial" w:hint="eastAsia"/>
          <w:szCs w:val="22"/>
          <w:lang w:val="ja-JP" w:eastAsia="ja-JP" w:bidi="ja-JP"/>
        </w:rPr>
        <w:t>製品の高い信頼性と長期にわたる保守部品のサポート</w:t>
      </w:r>
      <w:r w:rsidR="00497D79" w:rsidRPr="00AB7422">
        <w:rPr>
          <w:rStyle w:val="eop"/>
          <w:rFonts w:ascii="Helvetica Neue" w:eastAsia="ヒラギノ角ゴ Pro W3" w:hAnsi="Helvetica Neue" w:cs="Arial" w:hint="eastAsia"/>
          <w:szCs w:val="22"/>
          <w:lang w:val="ja-JP" w:eastAsia="ja-JP" w:bidi="ja-JP"/>
        </w:rPr>
        <w:t>です</w:t>
      </w:r>
      <w:r w:rsidR="002A35C5" w:rsidRPr="00AB7422">
        <w:rPr>
          <w:rStyle w:val="eop"/>
          <w:rFonts w:ascii="Helvetica Neue" w:eastAsia="ヒラギノ角ゴ Pro W3" w:hAnsi="Helvetica Neue" w:cs="Arial" w:hint="eastAsia"/>
          <w:szCs w:val="22"/>
          <w:lang w:val="ja-JP" w:eastAsia="ja-JP" w:bidi="ja-JP"/>
        </w:rPr>
        <w:t>。</w:t>
      </w:r>
      <w:r w:rsidR="00497D79" w:rsidRPr="00AB7422">
        <w:rPr>
          <w:rStyle w:val="eop"/>
          <w:rFonts w:ascii="Helvetica Neue" w:eastAsia="ヒラギノ角ゴ Pro W3" w:hAnsi="Helvetica Neue" w:cs="Arial" w:hint="eastAsia"/>
          <w:szCs w:val="22"/>
          <w:lang w:val="ja-JP" w:eastAsia="ja-JP" w:bidi="ja-JP"/>
        </w:rPr>
        <w:t>新しい保証制度</w:t>
      </w:r>
      <w:r w:rsidR="00F32EC9">
        <w:rPr>
          <w:rStyle w:val="eop"/>
          <w:rFonts w:ascii="Helvetica Neue" w:eastAsia="ヒラギノ角ゴ Pro W3" w:hAnsi="Helvetica Neue" w:cs="Arial" w:hint="eastAsia"/>
          <w:szCs w:val="22"/>
          <w:lang w:val="ja-JP" w:eastAsia="ja-JP" w:bidi="ja-JP"/>
        </w:rPr>
        <w:t>で</w:t>
      </w:r>
      <w:r w:rsidR="00497D79" w:rsidRPr="00AB7422">
        <w:rPr>
          <w:rStyle w:val="eop"/>
          <w:rFonts w:ascii="Helvetica Neue" w:eastAsia="ヒラギノ角ゴ Pro W3" w:hAnsi="Helvetica Neue" w:cs="Arial" w:hint="eastAsia"/>
          <w:szCs w:val="22"/>
          <w:lang w:val="ja-JP" w:eastAsia="ja-JP" w:bidi="ja-JP"/>
        </w:rPr>
        <w:t>は</w:t>
      </w:r>
      <w:r w:rsidR="00F32EC9">
        <w:rPr>
          <w:rStyle w:val="eop"/>
          <w:rFonts w:ascii="Helvetica Neue" w:eastAsia="ヒラギノ角ゴ Pro W3" w:hAnsi="Helvetica Neue" w:cs="Arial" w:hint="eastAsia"/>
          <w:szCs w:val="22"/>
          <w:lang w:val="ja-JP" w:eastAsia="ja-JP" w:bidi="ja-JP"/>
        </w:rPr>
        <w:t>、</w:t>
      </w:r>
      <w:r w:rsidR="00497D79" w:rsidRPr="00AB7422">
        <w:rPr>
          <w:rStyle w:val="eop"/>
          <w:rFonts w:ascii="Helvetica Neue" w:eastAsia="ヒラギノ角ゴ Pro W3" w:hAnsi="Helvetica Neue" w:cs="Arial" w:hint="eastAsia"/>
          <w:szCs w:val="22"/>
          <w:lang w:val="ja-JP" w:eastAsia="ja-JP" w:bidi="ja-JP"/>
        </w:rPr>
        <w:t>従来の</w:t>
      </w:r>
      <w:r w:rsidR="00F32EC9">
        <w:rPr>
          <w:rStyle w:val="eop"/>
          <w:rFonts w:ascii="Helvetica Neue" w:eastAsia="ヒラギノ角ゴ Pro W3" w:hAnsi="Helvetica Neue" w:cs="Arial" w:hint="eastAsia"/>
          <w:szCs w:val="22"/>
          <w:lang w:val="ja-JP" w:eastAsia="ja-JP" w:bidi="ja-JP"/>
        </w:rPr>
        <w:t>パーツ料</w:t>
      </w:r>
      <w:r w:rsidR="00497D79" w:rsidRPr="00AB7422">
        <w:rPr>
          <w:rStyle w:val="eop"/>
          <w:rFonts w:ascii="Helvetica Neue" w:eastAsia="ヒラギノ角ゴ Pro W3" w:hAnsi="Helvetica Neue" w:cs="Arial" w:hint="eastAsia"/>
          <w:szCs w:val="22"/>
          <w:lang w:val="ja-JP" w:eastAsia="ja-JP" w:bidi="ja-JP"/>
        </w:rPr>
        <w:t>とサービス料がいずれも</w:t>
      </w:r>
      <w:r w:rsidR="00497D79" w:rsidRPr="00AB7422">
        <w:rPr>
          <w:rStyle w:val="eop"/>
          <w:rFonts w:ascii="Helvetica Neue" w:eastAsia="ヒラギノ角ゴ Pro W3" w:hAnsi="Helvetica Neue" w:cs="Arial" w:hint="eastAsia"/>
          <w:szCs w:val="22"/>
          <w:lang w:val="ja-JP" w:eastAsia="ja-JP" w:bidi="ja-JP"/>
        </w:rPr>
        <w:t>3</w:t>
      </w:r>
      <w:r w:rsidR="00497D79" w:rsidRPr="00AB7422">
        <w:rPr>
          <w:rStyle w:val="eop"/>
          <w:rFonts w:ascii="Helvetica Neue" w:eastAsia="ヒラギノ角ゴ Pro W3" w:hAnsi="Helvetica Neue" w:cs="Arial" w:hint="eastAsia"/>
          <w:szCs w:val="22"/>
          <w:lang w:val="ja-JP" w:eastAsia="ja-JP" w:bidi="ja-JP"/>
        </w:rPr>
        <w:t>年間の延長保証の対象となりました。</w:t>
      </w:r>
    </w:p>
    <w:p w14:paraId="509B9D3D" w14:textId="683254A7" w:rsidR="00F32EC9" w:rsidRPr="00F32EC9" w:rsidRDefault="00F32EC9" w:rsidP="00AB7422">
      <w:pPr>
        <w:pStyle w:val="paragraph"/>
        <w:spacing w:before="0" w:beforeAutospacing="0" w:after="0" w:afterAutospacing="0"/>
        <w:jc w:val="both"/>
        <w:textAlignment w:val="baseline"/>
        <w:rPr>
          <w:rStyle w:val="eop"/>
          <w:rFonts w:ascii="Helvetica Neue" w:eastAsia="ヒラギノ角ゴ Pro W3" w:hAnsi="Helvetica Neue" w:cs="Arial" w:hint="eastAsia"/>
          <w:sz w:val="18"/>
          <w:szCs w:val="18"/>
          <w:lang w:val="en-US" w:eastAsia="ja-JP" w:bidi="ja-JP"/>
        </w:rPr>
      </w:pPr>
      <w:r w:rsidRPr="00F32EC9">
        <w:rPr>
          <w:rStyle w:val="eop"/>
          <w:rFonts w:ascii="Helvetica Neue" w:eastAsia="ヒラギノ角ゴ Pro W3" w:hAnsi="Helvetica Neue" w:cs="Arial"/>
          <w:color w:val="007A53"/>
          <w:sz w:val="18"/>
          <w:szCs w:val="18"/>
          <w:lang w:val="en-US" w:eastAsia="ja-JP" w:bidi="ja-JP"/>
        </w:rPr>
        <w:t>*</w:t>
      </w:r>
      <w:r w:rsidRPr="00F32EC9">
        <w:rPr>
          <w:rStyle w:val="eop"/>
          <w:rFonts w:ascii="Helvetica Neue" w:eastAsia="ヒラギノ角ゴ Pro W3" w:hAnsi="Helvetica Neue" w:cs="Arial" w:hint="eastAsia"/>
          <w:sz w:val="18"/>
          <w:szCs w:val="18"/>
          <w:lang w:val="en-US" w:eastAsia="ja-JP" w:bidi="ja-JP"/>
        </w:rPr>
        <w:t>日本では</w:t>
      </w:r>
      <w:r w:rsidRPr="00F32EC9">
        <w:rPr>
          <w:rStyle w:val="eop"/>
          <w:rFonts w:ascii="Helvetica Neue" w:eastAsia="ヒラギノ角ゴ Pro W3" w:hAnsi="Helvetica Neue" w:cs="Arial"/>
          <w:sz w:val="18"/>
          <w:szCs w:val="18"/>
          <w:lang w:val="en-US" w:eastAsia="ja-JP" w:bidi="ja-JP"/>
        </w:rPr>
        <w:t>2017</w:t>
      </w:r>
      <w:r w:rsidRPr="00F32EC9">
        <w:rPr>
          <w:rStyle w:val="eop"/>
          <w:rFonts w:ascii="Helvetica Neue" w:eastAsia="ヒラギノ角ゴ Pro W3" w:hAnsi="Helvetica Neue" w:cs="Arial" w:hint="eastAsia"/>
          <w:sz w:val="18"/>
          <w:szCs w:val="18"/>
          <w:lang w:val="en-US" w:eastAsia="ja-JP" w:bidi="ja-JP"/>
        </w:rPr>
        <w:t>年より実施</w:t>
      </w:r>
    </w:p>
    <w:p w14:paraId="1DC125EE" w14:textId="77777777" w:rsidR="00CB425B" w:rsidRPr="004D1A53" w:rsidRDefault="00CB425B" w:rsidP="000A2A5E"/>
    <w:p w14:paraId="15D8E2A5" w14:textId="1E983F85" w:rsidR="00CB425B" w:rsidRPr="00AB7422" w:rsidRDefault="00CB425B" w:rsidP="00AB7422">
      <w:pPr>
        <w:pStyle w:val="paragraph"/>
        <w:spacing w:before="0" w:beforeAutospacing="0" w:after="0" w:afterAutospacing="0"/>
        <w:jc w:val="both"/>
        <w:textAlignment w:val="baseline"/>
        <w:rPr>
          <w:rStyle w:val="eop"/>
          <w:rFonts w:ascii="Helvetica Neue" w:eastAsia="ヒラギノ角ゴ Pro W3" w:hAnsi="Helvetica Neue" w:cs="Arial"/>
          <w:szCs w:val="22"/>
          <w:lang w:val="ja-JP" w:eastAsia="ja-JP" w:bidi="ja-JP"/>
        </w:rPr>
      </w:pPr>
      <w:r w:rsidRPr="00AB7422">
        <w:rPr>
          <w:rStyle w:val="eop"/>
          <w:rFonts w:ascii="Helvetica Neue" w:eastAsia="ヒラギノ角ゴ Pro W3" w:hAnsi="Helvetica Neue" w:cs="Arial"/>
          <w:szCs w:val="22"/>
          <w:lang w:eastAsia="ja-JP"/>
        </w:rPr>
        <w:t>延長保証は、お客様が</w:t>
      </w:r>
      <w:r w:rsidRPr="00AB7422">
        <w:rPr>
          <w:rStyle w:val="eop"/>
          <w:rFonts w:ascii="Helvetica Neue" w:eastAsia="ヒラギノ角ゴ Pro W3" w:hAnsi="Helvetica Neue" w:cs="Arial"/>
          <w:szCs w:val="22"/>
          <w:lang w:eastAsia="ja-JP"/>
        </w:rPr>
        <w:t>Genelec</w:t>
      </w:r>
      <w:r w:rsidRPr="00AB7422">
        <w:rPr>
          <w:rStyle w:val="eop"/>
          <w:rFonts w:ascii="Helvetica Neue" w:eastAsia="ヒラギノ角ゴ Pro W3" w:hAnsi="Helvetica Neue" w:cs="Arial"/>
          <w:szCs w:val="22"/>
          <w:lang w:eastAsia="ja-JP"/>
        </w:rPr>
        <w:t>ウェブサイトで製品登録を行うことで有効になります。製品パッケージに記載される</w:t>
      </w:r>
      <w:r w:rsidRPr="00AB7422">
        <w:rPr>
          <w:rStyle w:val="eop"/>
          <w:rFonts w:ascii="Helvetica Neue" w:eastAsia="ヒラギノ角ゴ Pro W3" w:hAnsi="Helvetica Neue" w:cs="Arial"/>
          <w:szCs w:val="22"/>
          <w:lang w:eastAsia="ja-JP"/>
        </w:rPr>
        <w:t>QR</w:t>
      </w:r>
      <w:r w:rsidRPr="00AB7422">
        <w:rPr>
          <w:rStyle w:val="eop"/>
          <w:rFonts w:ascii="Helvetica Neue" w:eastAsia="ヒラギノ角ゴ Pro W3" w:hAnsi="Helvetica Neue" w:cs="Arial"/>
          <w:szCs w:val="22"/>
          <w:lang w:eastAsia="ja-JP"/>
        </w:rPr>
        <w:t>コードを読み込むだけで製品名やシリアル番号が自動で認識されるため、より素早く簡単に製品登録が行えるようになりました。製品登録時に入力した該当製品の保証状況を</w:t>
      </w:r>
      <w:r w:rsidR="00F32EC9">
        <w:rPr>
          <w:rStyle w:val="eop"/>
          <w:rFonts w:ascii="Helvetica Neue" w:eastAsia="ヒラギノ角ゴ Pro W3" w:hAnsi="Helvetica Neue" w:cs="Arial" w:hint="eastAsia"/>
          <w:szCs w:val="22"/>
          <w:lang w:val="en-US" w:eastAsia="ja-JP"/>
        </w:rPr>
        <w:t>、</w:t>
      </w:r>
      <w:r w:rsidRPr="00AB7422">
        <w:rPr>
          <w:rStyle w:val="eop"/>
          <w:rFonts w:ascii="Helvetica Neue" w:eastAsia="ヒラギノ角ゴ Pro W3" w:hAnsi="Helvetica Neue" w:cs="Arial"/>
          <w:szCs w:val="22"/>
          <w:lang w:eastAsia="ja-JP"/>
        </w:rPr>
        <w:t>迅速に確認することができます。</w:t>
      </w:r>
    </w:p>
    <w:p w14:paraId="3C7B9CD9" w14:textId="77777777" w:rsidR="00CB425B" w:rsidRPr="004D1A53" w:rsidRDefault="00CB425B" w:rsidP="000A2A5E"/>
    <w:p w14:paraId="300ABA8D" w14:textId="77777777" w:rsidR="00F32EC9" w:rsidRDefault="00CB425B" w:rsidP="00AB7422">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proofErr w:type="spellStart"/>
      <w:r w:rsidRPr="00AB7422">
        <w:rPr>
          <w:rStyle w:val="eop"/>
          <w:rFonts w:ascii="Helvetica Neue" w:eastAsia="ヒラギノ角ゴ Pro W3" w:hAnsi="Helvetica Neue" w:cs="Arial"/>
          <w:szCs w:val="22"/>
          <w:lang w:eastAsia="ja-JP"/>
        </w:rPr>
        <w:t>Genelec</w:t>
      </w:r>
      <w:proofErr w:type="spellEnd"/>
      <w:r w:rsidRPr="00AB7422">
        <w:rPr>
          <w:rStyle w:val="eop"/>
          <w:rFonts w:ascii="Helvetica Neue" w:eastAsia="ヒラギノ角ゴ Pro W3" w:hAnsi="Helvetica Neue" w:cs="Arial"/>
          <w:szCs w:val="22"/>
          <w:lang w:eastAsia="ja-JP"/>
        </w:rPr>
        <w:t>のインターナショナル・セールス・ディレクター、</w:t>
      </w:r>
      <w:r w:rsidRPr="00AB7422">
        <w:rPr>
          <w:rStyle w:val="eop"/>
          <w:rFonts w:ascii="Helvetica Neue" w:eastAsia="ヒラギノ角ゴ Pro W3" w:hAnsi="Helvetica Neue" w:cs="Arial"/>
          <w:szCs w:val="22"/>
          <w:lang w:eastAsia="ja-JP"/>
        </w:rPr>
        <w:t>Ole Jensen</w:t>
      </w:r>
      <w:r w:rsidRPr="00AB7422">
        <w:rPr>
          <w:rStyle w:val="eop"/>
          <w:rFonts w:ascii="Helvetica Neue" w:eastAsia="ヒラギノ角ゴ Pro W3" w:hAnsi="Helvetica Neue" w:cs="Arial"/>
          <w:szCs w:val="22"/>
          <w:lang w:eastAsia="ja-JP"/>
        </w:rPr>
        <w:t>は次のように述べています。</w:t>
      </w:r>
    </w:p>
    <w:p w14:paraId="6BC64C37" w14:textId="77777777" w:rsidR="00F32EC9" w:rsidRDefault="00F32EC9" w:rsidP="00AB7422">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rPr>
      </w:pPr>
    </w:p>
    <w:p w14:paraId="6D3D008E" w14:textId="68ECFA01" w:rsidR="00CB425B" w:rsidRPr="00AB7422" w:rsidRDefault="00CB425B" w:rsidP="00AB7422">
      <w:pPr>
        <w:pStyle w:val="paragraph"/>
        <w:spacing w:before="0" w:beforeAutospacing="0" w:after="0" w:afterAutospacing="0"/>
        <w:jc w:val="both"/>
        <w:textAlignment w:val="baseline"/>
        <w:rPr>
          <w:rStyle w:val="eop"/>
          <w:rFonts w:ascii="Helvetica Neue" w:eastAsia="ヒラギノ角ゴ Pro W3" w:hAnsi="Helvetica Neue" w:cs="Arial"/>
          <w:szCs w:val="22"/>
          <w:lang w:val="ja-JP" w:eastAsia="ja-JP" w:bidi="ja-JP"/>
        </w:rPr>
      </w:pPr>
      <w:r w:rsidRPr="00AB7422">
        <w:rPr>
          <w:rStyle w:val="eop"/>
          <w:rFonts w:ascii="Helvetica Neue" w:eastAsia="ヒラギノ角ゴ Pro W3" w:hAnsi="Helvetica Neue" w:cs="Arial"/>
          <w:szCs w:val="22"/>
          <w:lang w:eastAsia="ja-JP"/>
        </w:rPr>
        <w:t>「私たちはこれまで、お客様に何十年にもわたり信頼できる製品を提供するスピーカー・ソリューションの設計に注力してきました。そして今回、</w:t>
      </w:r>
      <w:proofErr w:type="spellStart"/>
      <w:r w:rsidRPr="00AB7422">
        <w:rPr>
          <w:rStyle w:val="eop"/>
          <w:rFonts w:ascii="Helvetica Neue" w:eastAsia="ヒラギノ角ゴ Pro W3" w:hAnsi="Helvetica Neue" w:cs="Arial"/>
          <w:szCs w:val="22"/>
          <w:lang w:eastAsia="ja-JP"/>
        </w:rPr>
        <w:t>Genelec</w:t>
      </w:r>
      <w:proofErr w:type="spellEnd"/>
      <w:r w:rsidRPr="00AB7422">
        <w:rPr>
          <w:rStyle w:val="eop"/>
          <w:rFonts w:ascii="Helvetica Neue" w:eastAsia="ヒラギノ角ゴ Pro W3" w:hAnsi="Helvetica Neue" w:cs="Arial"/>
          <w:szCs w:val="22"/>
          <w:lang w:eastAsia="ja-JP"/>
        </w:rPr>
        <w:t>製品をさらに安心してお使いいただける新たな延長保証制度を導入することにしました。この新しい</w:t>
      </w:r>
      <w:r w:rsidRPr="00AB7422">
        <w:rPr>
          <w:rStyle w:val="eop"/>
          <w:rFonts w:ascii="Helvetica Neue" w:eastAsia="ヒラギノ角ゴ Pro W3" w:hAnsi="Helvetica Neue" w:cs="Arial"/>
          <w:szCs w:val="22"/>
          <w:lang w:eastAsia="ja-JP"/>
        </w:rPr>
        <w:t>5</w:t>
      </w:r>
      <w:r w:rsidRPr="00AB7422">
        <w:rPr>
          <w:rStyle w:val="eop"/>
          <w:rFonts w:ascii="Helvetica Neue" w:eastAsia="ヒラギノ角ゴ Pro W3" w:hAnsi="Helvetica Neue" w:cs="Arial"/>
          <w:szCs w:val="22"/>
          <w:lang w:eastAsia="ja-JP"/>
        </w:rPr>
        <w:t>年保証により、より快適に</w:t>
      </w:r>
      <w:r w:rsidRPr="00AB7422">
        <w:rPr>
          <w:rStyle w:val="eop"/>
          <w:rFonts w:ascii="Helvetica Neue" w:eastAsia="ヒラギノ角ゴ Pro W3" w:hAnsi="Helvetica Neue" w:cs="Arial"/>
          <w:szCs w:val="22"/>
          <w:lang w:eastAsia="ja-JP"/>
        </w:rPr>
        <w:t>Genelec</w:t>
      </w:r>
      <w:r w:rsidRPr="00AB7422">
        <w:rPr>
          <w:rStyle w:val="eop"/>
          <w:rFonts w:ascii="Helvetica Neue" w:eastAsia="ヒラギノ角ゴ Pro W3" w:hAnsi="Helvetica Neue" w:cs="Arial"/>
          <w:szCs w:val="22"/>
          <w:lang w:eastAsia="ja-JP"/>
        </w:rPr>
        <w:t>製品をお使い</w:t>
      </w:r>
      <w:r w:rsidR="00F32EC9">
        <w:rPr>
          <w:rStyle w:val="eop"/>
          <w:rFonts w:ascii="Helvetica Neue" w:eastAsia="ヒラギノ角ゴ Pro W3" w:hAnsi="Helvetica Neue" w:cs="Arial" w:hint="eastAsia"/>
          <w:szCs w:val="22"/>
          <w:lang w:eastAsia="ja-JP"/>
        </w:rPr>
        <w:t>頂ける</w:t>
      </w:r>
      <w:r w:rsidRPr="00AB7422">
        <w:rPr>
          <w:rStyle w:val="eop"/>
          <w:rFonts w:ascii="Helvetica Neue" w:eastAsia="ヒラギノ角ゴ Pro W3" w:hAnsi="Helvetica Neue" w:cs="Arial"/>
          <w:szCs w:val="22"/>
          <w:lang w:eastAsia="ja-JP"/>
        </w:rPr>
        <w:t>はずです。私たちは</w:t>
      </w:r>
      <w:proofErr w:type="spellStart"/>
      <w:r w:rsidRPr="00AB7422">
        <w:rPr>
          <w:rStyle w:val="eop"/>
          <w:rFonts w:ascii="Helvetica Neue" w:eastAsia="ヒラギノ角ゴ Pro W3" w:hAnsi="Helvetica Neue" w:cs="Arial"/>
          <w:szCs w:val="22"/>
          <w:lang w:eastAsia="ja-JP"/>
        </w:rPr>
        <w:t>Genelec</w:t>
      </w:r>
      <w:proofErr w:type="spellEnd"/>
      <w:r w:rsidRPr="00AB7422">
        <w:rPr>
          <w:rStyle w:val="eop"/>
          <w:rFonts w:ascii="Helvetica Neue" w:eastAsia="ヒラギノ角ゴ Pro W3" w:hAnsi="Helvetica Neue" w:cs="Arial"/>
          <w:szCs w:val="22"/>
          <w:lang w:eastAsia="ja-JP"/>
        </w:rPr>
        <w:t>ブランドの信頼性を高め、サステナブルな発展への継続的な取り組みを強化いたします」</w:t>
      </w:r>
    </w:p>
    <w:p w14:paraId="0A225F6B" w14:textId="77777777" w:rsidR="00CB425B" w:rsidRPr="004D1A53" w:rsidRDefault="00CB425B" w:rsidP="000A2A5E">
      <w:pPr>
        <w:rPr>
          <w:rFonts w:eastAsia="Arial" w:cstheme="minorHAnsi"/>
        </w:rPr>
      </w:pPr>
    </w:p>
    <w:p w14:paraId="5F890B76" w14:textId="5E248CC5" w:rsidR="00EF0B55" w:rsidRPr="00F32EC9" w:rsidRDefault="00EF0B55" w:rsidP="00AB7422">
      <w:pPr>
        <w:pStyle w:val="paragraph"/>
        <w:spacing w:before="0" w:beforeAutospacing="0" w:after="0" w:afterAutospacing="0"/>
        <w:jc w:val="both"/>
        <w:textAlignment w:val="baseline"/>
        <w:rPr>
          <w:rStyle w:val="eop"/>
          <w:rFonts w:ascii="Helvetica Neue" w:eastAsia="ヒラギノ角ゴ Pro W3" w:hAnsi="Helvetica Neue" w:cs="Arial"/>
          <w:szCs w:val="22"/>
          <w:lang w:eastAsia="ja-JP" w:bidi="ja-JP"/>
        </w:rPr>
      </w:pPr>
      <w:r w:rsidRPr="00AB7422">
        <w:rPr>
          <w:rStyle w:val="eop"/>
          <w:rFonts w:ascii="Helvetica Neue" w:eastAsia="ヒラギノ角ゴ Pro W3" w:hAnsi="Helvetica Neue" w:cs="Arial" w:hint="eastAsia"/>
          <w:szCs w:val="22"/>
          <w:lang w:eastAsia="ja-JP"/>
        </w:rPr>
        <w:t>詳細は、</w:t>
      </w:r>
      <w:hyperlink r:id="rId9" w:history="1">
        <w:r w:rsidRPr="00F32EC9">
          <w:rPr>
            <w:rStyle w:val="a3"/>
            <w:rFonts w:ascii="Helvetica Neue" w:eastAsia="Arial" w:hAnsi="Helvetica Neue" w:cs="Calibri (本文のフォント)"/>
            <w:color w:val="007A53"/>
            <w:szCs w:val="22"/>
            <w:lang w:eastAsia="ja-JP" w:bidi="ja-JP"/>
          </w:rPr>
          <w:t>www.genelec.jp</w:t>
        </w:r>
        <w:r w:rsidR="00CB425B" w:rsidRPr="00F32EC9">
          <w:rPr>
            <w:rStyle w:val="a3"/>
            <w:rFonts w:ascii="Helvetica Neue" w:eastAsia="Arial" w:hAnsi="Helvetica Neue" w:cs="Calibri (本文のフォント)"/>
            <w:color w:val="007A53"/>
            <w:szCs w:val="22"/>
            <w:lang w:eastAsia="ja-JP" w:bidi="ja-JP"/>
          </w:rPr>
          <w:t>/</w:t>
        </w:r>
        <w:r w:rsidR="00F32EC9" w:rsidRPr="00F32EC9">
          <w:rPr>
            <w:rStyle w:val="a3"/>
            <w:rFonts w:ascii="Helvetica Neue" w:hAnsi="Helvetica Neue"/>
            <w:color w:val="007A53"/>
            <w:spacing w:val="3"/>
            <w:sz w:val="21"/>
            <w:szCs w:val="21"/>
            <w:shd w:val="clear" w:color="auto" w:fill="FFFFFF"/>
          </w:rPr>
          <w:t>produ</w:t>
        </w:r>
        <w:r w:rsidR="00F32EC9" w:rsidRPr="00F32EC9">
          <w:rPr>
            <w:rStyle w:val="a3"/>
            <w:rFonts w:ascii="Helvetica Neue" w:hAnsi="Helvetica Neue"/>
            <w:color w:val="007A53"/>
            <w:spacing w:val="3"/>
            <w:sz w:val="21"/>
            <w:szCs w:val="21"/>
            <w:shd w:val="clear" w:color="auto" w:fill="FFFFFF"/>
          </w:rPr>
          <w:t>c</w:t>
        </w:r>
        <w:r w:rsidR="00F32EC9" w:rsidRPr="00F32EC9">
          <w:rPr>
            <w:rStyle w:val="a3"/>
            <w:rFonts w:ascii="Helvetica Neue" w:hAnsi="Helvetica Neue"/>
            <w:color w:val="007A53"/>
            <w:spacing w:val="3"/>
            <w:sz w:val="21"/>
            <w:szCs w:val="21"/>
            <w:shd w:val="clear" w:color="auto" w:fill="FFFFFF"/>
          </w:rPr>
          <w:t>t-warranty-lifetime/</w:t>
        </w:r>
      </w:hyperlink>
      <w:r w:rsidRPr="00AB7422">
        <w:rPr>
          <w:rStyle w:val="eop"/>
          <w:rFonts w:ascii="Helvetica Neue" w:eastAsia="ヒラギノ角ゴ Pro W3" w:hAnsi="Helvetica Neue" w:cs="Arial" w:hint="eastAsia"/>
          <w:szCs w:val="22"/>
          <w:lang w:eastAsia="ja-JP"/>
        </w:rPr>
        <w:t>をご参照ください。</w:t>
      </w:r>
    </w:p>
    <w:p w14:paraId="27899618" w14:textId="77777777" w:rsidR="00EF0B55" w:rsidRPr="00F32EC9" w:rsidRDefault="00EF0B55" w:rsidP="00EF0B55">
      <w:pPr>
        <w:rPr>
          <w:rFonts w:eastAsia="Arial" w:cs="Arial"/>
          <w:bCs/>
          <w:i/>
          <w:iCs/>
        </w:rPr>
      </w:pPr>
    </w:p>
    <w:p w14:paraId="644FE398" w14:textId="77777777" w:rsidR="00EF0B55" w:rsidRPr="00A8561D" w:rsidRDefault="00EF0B55" w:rsidP="00EF0B55">
      <w:pPr>
        <w:rPr>
          <w:rFonts w:eastAsia="Arial" w:cs="Arial"/>
          <w:bCs/>
          <w:i/>
          <w:iCs/>
        </w:rPr>
      </w:pPr>
    </w:p>
    <w:p w14:paraId="67DB25FE" w14:textId="77777777" w:rsidR="00EF0B55" w:rsidRPr="00A8561D" w:rsidRDefault="00EF0B55" w:rsidP="00EF0B55">
      <w:pPr>
        <w:jc w:val="center"/>
        <w:rPr>
          <w:rFonts w:eastAsia="Arial" w:cs="Arial"/>
          <w:bCs/>
          <w:i/>
          <w:iCs/>
        </w:rPr>
      </w:pPr>
      <w:r w:rsidRPr="00A8561D">
        <w:rPr>
          <w:rFonts w:eastAsia="Arial" w:cs="Arial"/>
          <w:i/>
          <w:lang w:val="ja-JP" w:bidi="ja-JP"/>
        </w:rPr>
        <w:t>***</w:t>
      </w:r>
      <w:r w:rsidRPr="00A8561D">
        <w:rPr>
          <w:rFonts w:eastAsia="Arial" w:cs="Arial"/>
          <w:i/>
          <w:lang w:val="ja-JP" w:bidi="ja-JP"/>
        </w:rPr>
        <w:t>以上</w:t>
      </w:r>
      <w:r w:rsidRPr="00A8561D">
        <w:rPr>
          <w:rFonts w:eastAsia="Arial" w:cs="Arial"/>
          <w:i/>
          <w:lang w:val="ja-JP" w:bidi="ja-JP"/>
        </w:rPr>
        <w:t>***</w:t>
      </w:r>
    </w:p>
    <w:p w14:paraId="5D4D7111" w14:textId="77777777" w:rsidR="00EF0B55" w:rsidRDefault="00EF0B55" w:rsidP="00EF0B55">
      <w:pPr>
        <w:rPr>
          <w:rFonts w:eastAsia="Arial" w:cs="Arial"/>
          <w:bCs/>
          <w:i/>
          <w:iCs/>
          <w:szCs w:val="22"/>
        </w:rPr>
      </w:pPr>
    </w:p>
    <w:p w14:paraId="7EF77350" w14:textId="77777777" w:rsidR="00EF0B55" w:rsidRPr="00182F9F" w:rsidRDefault="00EF0B55" w:rsidP="00EF0B55">
      <w:pPr>
        <w:rPr>
          <w:rFonts w:eastAsia="Arial" w:cs="Arial"/>
          <w:b/>
          <w:bCs/>
          <w:i/>
          <w:iCs/>
          <w:szCs w:val="22"/>
        </w:rPr>
      </w:pPr>
    </w:p>
    <w:p w14:paraId="760FB19B" w14:textId="77777777" w:rsidR="00EF0B55" w:rsidRPr="00AB7422" w:rsidRDefault="00EF0B55" w:rsidP="00AB7422">
      <w:pPr>
        <w:pStyle w:val="Web"/>
        <w:spacing w:before="0" w:beforeAutospacing="0" w:after="0" w:afterAutospacing="0"/>
        <w:jc w:val="both"/>
        <w:rPr>
          <w:rFonts w:ascii="Helvetica Neue" w:eastAsia="ヒラギノ角ゴ Pro W3" w:hAnsi="Helvetica Neue"/>
          <w:color w:val="000000"/>
          <w:sz w:val="22"/>
          <w:szCs w:val="22"/>
        </w:rPr>
      </w:pPr>
      <w:r w:rsidRPr="00AB7422">
        <w:rPr>
          <w:rFonts w:ascii="Helvetica Neue" w:eastAsia="ヒラギノ角ゴ Pro W3" w:hAnsi="Helvetica Neue"/>
          <w:color w:val="000000"/>
          <w:sz w:val="22"/>
          <w:szCs w:val="22"/>
        </w:rPr>
        <w:lastRenderedPageBreak/>
        <w:t>Genelec</w:t>
      </w:r>
      <w:r w:rsidRPr="00AB7422">
        <w:rPr>
          <w:rFonts w:ascii="Helvetica Neue" w:eastAsia="ヒラギノ角ゴ Pro W3" w:hAnsi="Helvetica Neue"/>
          <w:color w:val="000000"/>
          <w:sz w:val="22"/>
          <w:szCs w:val="22"/>
        </w:rPr>
        <w:t>について</w:t>
      </w:r>
      <w:r w:rsidRPr="00AB7422">
        <w:rPr>
          <w:rFonts w:ascii="Helvetica Neue" w:eastAsia="ヒラギノ角ゴ Pro W3" w:hAnsi="Helvetica Neue"/>
          <w:color w:val="000000"/>
          <w:sz w:val="22"/>
          <w:szCs w:val="22"/>
        </w:rPr>
        <w:t xml:space="preserve"> </w:t>
      </w:r>
    </w:p>
    <w:p w14:paraId="531D76BA" w14:textId="77777777" w:rsidR="00EF0B55" w:rsidRPr="00AB7422" w:rsidRDefault="00EF0B55" w:rsidP="00AB7422">
      <w:pPr>
        <w:pStyle w:val="Web"/>
        <w:spacing w:before="0" w:beforeAutospacing="0" w:after="0" w:afterAutospacing="0"/>
        <w:jc w:val="both"/>
        <w:rPr>
          <w:rFonts w:ascii="Helvetica Neue" w:eastAsia="ヒラギノ角ゴ Pro W3" w:hAnsi="Helvetica Neue"/>
          <w:color w:val="000000"/>
          <w:sz w:val="22"/>
          <w:szCs w:val="22"/>
        </w:rPr>
      </w:pPr>
      <w:r w:rsidRPr="00AB7422">
        <w:rPr>
          <w:rFonts w:ascii="Helvetica Neue" w:eastAsia="ヒラギノ角ゴ Pro W3" w:hAnsi="Helvetica Neue"/>
          <w:color w:val="000000"/>
          <w:sz w:val="22"/>
          <w:szCs w:val="22"/>
        </w:rPr>
        <w:t>1978</w:t>
      </w:r>
      <w:r w:rsidRPr="00AB7422">
        <w:rPr>
          <w:rFonts w:ascii="Helvetica Neue" w:eastAsia="ヒラギノ角ゴ Pro W3" w:hAnsi="Helvetica Neue"/>
          <w:color w:val="000000"/>
          <w:sz w:val="22"/>
          <w:szCs w:val="22"/>
        </w:rPr>
        <w:t>年の創立以来、</w:t>
      </w:r>
      <w:r w:rsidRPr="00AB7422">
        <w:rPr>
          <w:rFonts w:ascii="Helvetica Neue" w:eastAsia="ヒラギノ角ゴ Pro W3" w:hAnsi="Helvetica Neue"/>
          <w:color w:val="000000"/>
          <w:sz w:val="22"/>
          <w:szCs w:val="22"/>
        </w:rPr>
        <w:t>Genelec</w:t>
      </w:r>
      <w:r w:rsidRPr="00AB7422">
        <w:rPr>
          <w:rFonts w:ascii="Helvetica Neue" w:eastAsia="ヒラギノ角ゴ Pro W3" w:hAnsi="Helvetica Neue"/>
          <w:color w:val="000000"/>
          <w:sz w:val="22"/>
          <w:szCs w:val="22"/>
        </w:rPr>
        <w:t>はプロフェッショナル・スピーカーをビジネスの主軸としてきました。研究開発への飽くなき取り組みが革新的な技術を生み出し、</w:t>
      </w:r>
      <w:r w:rsidRPr="00AB7422">
        <w:rPr>
          <w:rFonts w:ascii="Helvetica Neue" w:eastAsia="ヒラギノ角ゴ Pro W3" w:hAnsi="Helvetica Neue"/>
          <w:color w:val="000000"/>
          <w:sz w:val="22"/>
          <w:szCs w:val="22"/>
        </w:rPr>
        <w:t>Genelec</w:t>
      </w:r>
      <w:r w:rsidRPr="00AB7422">
        <w:rPr>
          <w:rFonts w:ascii="Helvetica Neue" w:eastAsia="ヒラギノ角ゴ Pro W3" w:hAnsi="Helvetica Neue"/>
          <w:color w:val="000000"/>
          <w:sz w:val="22"/>
          <w:szCs w:val="22"/>
        </w:rPr>
        <w:t>はアクティブ・スピーカー業界を牽引する存在となりました。創立から</w:t>
      </w:r>
      <w:r w:rsidRPr="00AB7422">
        <w:rPr>
          <w:rFonts w:ascii="Helvetica Neue" w:eastAsia="ヒラギノ角ゴ Pro W3" w:hAnsi="Helvetica Neue"/>
          <w:color w:val="000000"/>
          <w:sz w:val="22"/>
          <w:szCs w:val="22"/>
        </w:rPr>
        <w:t>40</w:t>
      </w:r>
      <w:r w:rsidRPr="00AB7422">
        <w:rPr>
          <w:rFonts w:ascii="Helvetica Neue" w:eastAsia="ヒラギノ角ゴ Pro W3" w:hAnsi="Helvetica Neue"/>
          <w:color w:val="000000"/>
          <w:sz w:val="22"/>
          <w:szCs w:val="22"/>
        </w:rPr>
        <w:t>年以上経過した今でも、</w:t>
      </w:r>
      <w:r w:rsidRPr="00AB7422">
        <w:rPr>
          <w:rFonts w:ascii="Helvetica Neue" w:eastAsia="ヒラギノ角ゴ Pro W3" w:hAnsi="Helvetica Neue"/>
          <w:color w:val="000000"/>
          <w:sz w:val="22"/>
          <w:szCs w:val="22"/>
        </w:rPr>
        <w:t>Genelec</w:t>
      </w:r>
      <w:r w:rsidRPr="00AB7422">
        <w:rPr>
          <w:rFonts w:ascii="Helvetica Neue" w:eastAsia="ヒラギノ角ゴ Pro W3" w:hAnsi="Helvetica Neue"/>
          <w:color w:val="000000"/>
          <w:sz w:val="22"/>
          <w:szCs w:val="22"/>
        </w:rPr>
        <w:t>のスピーカー製品は当初の哲学を忠実に守り、サイズに関わらず信頼性の高いニュートラルなサウンド再生と、リスニング環境の音響条件へ適応する機能を提供します。</w:t>
      </w:r>
      <w:r w:rsidRPr="00AB7422">
        <w:rPr>
          <w:rFonts w:ascii="Helvetica Neue" w:eastAsia="ヒラギノ角ゴ Pro W3" w:hAnsi="Helvetica Neue"/>
          <w:color w:val="000000"/>
          <w:sz w:val="22"/>
          <w:szCs w:val="22"/>
        </w:rPr>
        <w:t>Genelec</w:t>
      </w:r>
      <w:r w:rsidRPr="00AB7422">
        <w:rPr>
          <w:rFonts w:ascii="Helvetica Neue" w:eastAsia="ヒラギノ角ゴ Pro W3" w:hAnsi="Helvetica Neue"/>
          <w:color w:val="000000"/>
          <w:sz w:val="22"/>
          <w:szCs w:val="22"/>
        </w:rPr>
        <w:t>ユーザーは、音響的なアドバイスやキャリブレーション・サービス、テクニカル・サービス、そして長い製品寿命など、最高のサポートを受けることができます。</w:t>
      </w:r>
      <w:r w:rsidRPr="00AB7422">
        <w:rPr>
          <w:rFonts w:ascii="Helvetica Neue" w:eastAsia="ヒラギノ角ゴ Pro W3" w:hAnsi="Helvetica Neue"/>
          <w:color w:val="000000"/>
          <w:sz w:val="22"/>
          <w:szCs w:val="22"/>
        </w:rPr>
        <w:t>Genelec</w:t>
      </w:r>
      <w:r w:rsidRPr="00AB7422">
        <w:rPr>
          <w:rFonts w:ascii="Helvetica Neue" w:eastAsia="ヒラギノ角ゴ Pro W3" w:hAnsi="Helvetica Neue"/>
          <w:color w:val="000000"/>
          <w:sz w:val="22"/>
          <w:szCs w:val="22"/>
        </w:rPr>
        <w:t>製品の購入は、オーディオ再生システムに対する長期的にご使用頂ける堅実な投資となります。</w:t>
      </w:r>
    </w:p>
    <w:p w14:paraId="368B70A4" w14:textId="3AE6CE2F" w:rsidR="003A3F59" w:rsidRPr="00AB7422" w:rsidRDefault="003A3F59" w:rsidP="00AB7422">
      <w:pPr>
        <w:pStyle w:val="Web"/>
        <w:spacing w:before="0" w:beforeAutospacing="0" w:after="0" w:afterAutospacing="0"/>
        <w:jc w:val="both"/>
        <w:rPr>
          <w:rFonts w:ascii="Helvetica Neue" w:eastAsia="ヒラギノ角ゴ Pro W3" w:hAnsi="Helvetica Neue"/>
          <w:color w:val="000000"/>
          <w:sz w:val="22"/>
          <w:szCs w:val="22"/>
        </w:rPr>
      </w:pPr>
    </w:p>
    <w:p w14:paraId="6430ADF3" w14:textId="77777777" w:rsidR="00AB7422" w:rsidRPr="00505576" w:rsidRDefault="00AB7422" w:rsidP="00AB7422">
      <w:pPr>
        <w:pStyle w:val="Web"/>
        <w:spacing w:before="0" w:beforeAutospacing="0" w:after="0" w:afterAutospacing="0"/>
        <w:rPr>
          <w:rFonts w:ascii="Helvetica Neue" w:eastAsia="ヒラギノ角ゴ Pro W3" w:hAnsi="Helvetica Neue"/>
        </w:rPr>
      </w:pPr>
      <w:r w:rsidRPr="00505576">
        <w:rPr>
          <w:rFonts w:ascii="Helvetica Neue" w:eastAsia="ヒラギノ角ゴ Pro W3" w:hAnsi="Helvetica Neue"/>
          <w:b/>
          <w:bCs/>
          <w:color w:val="000000"/>
          <w:sz w:val="22"/>
          <w:szCs w:val="22"/>
          <w:shd w:val="clear" w:color="auto" w:fill="FFFFFF"/>
        </w:rPr>
        <w:t>お問い合わせ先</w:t>
      </w:r>
      <w:r w:rsidRPr="00505576">
        <w:rPr>
          <w:rFonts w:ascii="Helvetica Neue" w:eastAsia="ヒラギノ角ゴ Pro W3" w:hAnsi="Helvetica Neue"/>
          <w:b/>
          <w:bCs/>
          <w:color w:val="000000"/>
          <w:sz w:val="22"/>
          <w:szCs w:val="22"/>
          <w:shd w:val="clear" w:color="auto" w:fill="FFFFFF"/>
        </w:rPr>
        <w:t xml:space="preserve">: </w:t>
      </w:r>
      <w:r w:rsidRPr="00505576">
        <w:rPr>
          <w:rFonts w:ascii="Helvetica Neue" w:eastAsia="ヒラギノ角ゴ Pro W3" w:hAnsi="Helvetica Neue"/>
          <w:color w:val="000000"/>
          <w:sz w:val="22"/>
          <w:szCs w:val="22"/>
          <w:shd w:val="clear" w:color="auto" w:fill="FFFFFF"/>
        </w:rPr>
        <w:t>株式会社ジェネレックジャパン</w:t>
      </w:r>
      <w:r w:rsidRPr="00505576">
        <w:rPr>
          <w:rFonts w:ascii="Helvetica Neue" w:eastAsia="ヒラギノ角ゴ Pro W3" w:hAnsi="Helvetica Neue"/>
          <w:color w:val="000000"/>
          <w:sz w:val="22"/>
          <w:szCs w:val="22"/>
          <w:shd w:val="clear" w:color="auto" w:fill="FFFFFF"/>
        </w:rPr>
        <w:t xml:space="preserve"> </w:t>
      </w:r>
      <w:r w:rsidRPr="00505576">
        <w:rPr>
          <w:rFonts w:ascii="Helvetica Neue" w:eastAsia="ヒラギノ角ゴ Pro W3" w:hAnsi="Helvetica Neue"/>
          <w:color w:val="000000"/>
          <w:sz w:val="22"/>
          <w:szCs w:val="22"/>
          <w:shd w:val="clear" w:color="auto" w:fill="FFFFFF"/>
        </w:rPr>
        <w:t>｜マーケティング</w:t>
      </w:r>
    </w:p>
    <w:p w14:paraId="3A8E39D1" w14:textId="77777777" w:rsidR="00AB7422" w:rsidRPr="00505576" w:rsidRDefault="00AB7422" w:rsidP="00AB7422">
      <w:pPr>
        <w:ind w:leftChars="773" w:left="1701"/>
        <w:rPr>
          <w:rFonts w:cs="Arial"/>
          <w:sz w:val="44"/>
          <w:szCs w:val="44"/>
        </w:rPr>
      </w:pPr>
      <w:r w:rsidRPr="00505576">
        <w:rPr>
          <w:color w:val="000000"/>
          <w:szCs w:val="22"/>
          <w:shd w:val="clear" w:color="auto" w:fill="FFFFFF"/>
        </w:rPr>
        <w:t>電話番号</w:t>
      </w:r>
      <w:r w:rsidRPr="00505576">
        <w:rPr>
          <w:color w:val="000000"/>
          <w:szCs w:val="22"/>
          <w:shd w:val="clear" w:color="auto" w:fill="FFFFFF"/>
        </w:rPr>
        <w:t xml:space="preserve">: +81(0)3 6441 0591  email: </w:t>
      </w:r>
      <w:hyperlink r:id="rId10" w:history="1">
        <w:r w:rsidRPr="00505576">
          <w:rPr>
            <w:rStyle w:val="a3"/>
            <w:color w:val="1155CC"/>
            <w:szCs w:val="22"/>
            <w:shd w:val="clear" w:color="auto" w:fill="FFFFFF"/>
          </w:rPr>
          <w:t>press@genelec.jp</w:t>
        </w:r>
      </w:hyperlink>
    </w:p>
    <w:p w14:paraId="4380B226" w14:textId="77777777" w:rsidR="00C22DE6" w:rsidRPr="00182F9F" w:rsidRDefault="00C22DE6" w:rsidP="003A3F59">
      <w:pPr>
        <w:rPr>
          <w:rFonts w:eastAsia="Arial" w:cs="Arial"/>
          <w:szCs w:val="22"/>
        </w:rPr>
      </w:pPr>
    </w:p>
    <w:p w14:paraId="58706B7A" w14:textId="2E780DA2" w:rsidR="00454F96" w:rsidRDefault="00454F96" w:rsidP="00454F96">
      <w:pPr>
        <w:jc w:val="center"/>
        <w:rPr>
          <w:rFonts w:eastAsia="ＭＳ 明朝"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111" w:csb1="00000000"/>
  </w:font>
  <w:font w:name="ヒラギノ角ゴ Pro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6">
    <w:panose1 w:val="020B0600000000000000"/>
    <w:charset w:val="80"/>
    <w:family w:val="swiss"/>
    <w:pitch w:val="variable"/>
    <w:sig w:usb0="E00002FF" w:usb1="7AC7FFFF" w:usb2="00000012" w:usb3="00000000" w:csb0="0002000D" w:csb1="00000000"/>
  </w:font>
  <w:font w:name="Helvetica Neue Medium">
    <w:altName w:val="HELVETICA NEUE MEDIUM"/>
    <w:panose1 w:val="020B0604020202020204"/>
    <w:charset w:val="00"/>
    <w:family w:val="swiss"/>
    <w:pitch w:val="variable"/>
    <w:sig w:usb0="A00002FF" w:usb1="5000205B" w:usb2="00000002" w:usb3="00000000" w:csb0="0000009B" w:csb1="00000000"/>
  </w:font>
  <w:font w:name="Calibri (本文のフォント)">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37040"/>
    <w:rsid w:val="00043A37"/>
    <w:rsid w:val="00050A5B"/>
    <w:rsid w:val="0006036F"/>
    <w:rsid w:val="000717F5"/>
    <w:rsid w:val="000A1144"/>
    <w:rsid w:val="000A22A5"/>
    <w:rsid w:val="000A2A5E"/>
    <w:rsid w:val="000A524F"/>
    <w:rsid w:val="000A6775"/>
    <w:rsid w:val="000C1894"/>
    <w:rsid w:val="000C6584"/>
    <w:rsid w:val="000D1C87"/>
    <w:rsid w:val="000D555E"/>
    <w:rsid w:val="000E1C0D"/>
    <w:rsid w:val="00107244"/>
    <w:rsid w:val="001072F4"/>
    <w:rsid w:val="0011034C"/>
    <w:rsid w:val="00155B72"/>
    <w:rsid w:val="0019009D"/>
    <w:rsid w:val="001D2825"/>
    <w:rsid w:val="001E7524"/>
    <w:rsid w:val="00200192"/>
    <w:rsid w:val="002151B4"/>
    <w:rsid w:val="002558EE"/>
    <w:rsid w:val="00265C50"/>
    <w:rsid w:val="00284A01"/>
    <w:rsid w:val="0029259F"/>
    <w:rsid w:val="00294835"/>
    <w:rsid w:val="002A35C5"/>
    <w:rsid w:val="002C6F22"/>
    <w:rsid w:val="003138FB"/>
    <w:rsid w:val="00327EBB"/>
    <w:rsid w:val="0033387B"/>
    <w:rsid w:val="00376503"/>
    <w:rsid w:val="00376FBD"/>
    <w:rsid w:val="00382609"/>
    <w:rsid w:val="003A3F59"/>
    <w:rsid w:val="003C444E"/>
    <w:rsid w:val="003D0D71"/>
    <w:rsid w:val="00403D67"/>
    <w:rsid w:val="0043330C"/>
    <w:rsid w:val="00446D55"/>
    <w:rsid w:val="00454F96"/>
    <w:rsid w:val="00483C1F"/>
    <w:rsid w:val="004869E6"/>
    <w:rsid w:val="00497D79"/>
    <w:rsid w:val="004B6EBE"/>
    <w:rsid w:val="004D1A53"/>
    <w:rsid w:val="00510275"/>
    <w:rsid w:val="00531C83"/>
    <w:rsid w:val="00545B10"/>
    <w:rsid w:val="005504B5"/>
    <w:rsid w:val="005573FC"/>
    <w:rsid w:val="00564A40"/>
    <w:rsid w:val="005A382A"/>
    <w:rsid w:val="005B02F3"/>
    <w:rsid w:val="005B1C02"/>
    <w:rsid w:val="005B2CD4"/>
    <w:rsid w:val="005B48EF"/>
    <w:rsid w:val="005E2152"/>
    <w:rsid w:val="00631565"/>
    <w:rsid w:val="0065240F"/>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C7965"/>
    <w:rsid w:val="007E79FA"/>
    <w:rsid w:val="007F25A8"/>
    <w:rsid w:val="007F2A06"/>
    <w:rsid w:val="0080784E"/>
    <w:rsid w:val="008215AB"/>
    <w:rsid w:val="008222CF"/>
    <w:rsid w:val="00822327"/>
    <w:rsid w:val="008231D1"/>
    <w:rsid w:val="00853158"/>
    <w:rsid w:val="00862C3C"/>
    <w:rsid w:val="008805A6"/>
    <w:rsid w:val="008A34F1"/>
    <w:rsid w:val="008B4490"/>
    <w:rsid w:val="008E652D"/>
    <w:rsid w:val="008F4B52"/>
    <w:rsid w:val="00901A14"/>
    <w:rsid w:val="0091043A"/>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B7422"/>
    <w:rsid w:val="00AD01DC"/>
    <w:rsid w:val="00AD7521"/>
    <w:rsid w:val="00AF0FDC"/>
    <w:rsid w:val="00B151B9"/>
    <w:rsid w:val="00B43D4C"/>
    <w:rsid w:val="00B44A76"/>
    <w:rsid w:val="00B528DD"/>
    <w:rsid w:val="00B57567"/>
    <w:rsid w:val="00B75323"/>
    <w:rsid w:val="00B85B5B"/>
    <w:rsid w:val="00B9102A"/>
    <w:rsid w:val="00B91F8A"/>
    <w:rsid w:val="00B93C52"/>
    <w:rsid w:val="00B94305"/>
    <w:rsid w:val="00BA3C57"/>
    <w:rsid w:val="00BC5FA4"/>
    <w:rsid w:val="00BE40B5"/>
    <w:rsid w:val="00BF3D5A"/>
    <w:rsid w:val="00C22DE6"/>
    <w:rsid w:val="00C57B9B"/>
    <w:rsid w:val="00C6213F"/>
    <w:rsid w:val="00C62F73"/>
    <w:rsid w:val="00C63A3D"/>
    <w:rsid w:val="00C9367F"/>
    <w:rsid w:val="00CA2487"/>
    <w:rsid w:val="00CA4643"/>
    <w:rsid w:val="00CB3205"/>
    <w:rsid w:val="00CB425B"/>
    <w:rsid w:val="00CC2E60"/>
    <w:rsid w:val="00CF0FC4"/>
    <w:rsid w:val="00D008A6"/>
    <w:rsid w:val="00D2006E"/>
    <w:rsid w:val="00D36B1E"/>
    <w:rsid w:val="00D50EEB"/>
    <w:rsid w:val="00D80836"/>
    <w:rsid w:val="00DE375C"/>
    <w:rsid w:val="00DF77EF"/>
    <w:rsid w:val="00E13E19"/>
    <w:rsid w:val="00E32B2C"/>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32EC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A35C5"/>
    <w:rPr>
      <w:rFonts w:ascii="Helvetica Neue" w:eastAsia="ヒラギノ角ゴ Pro W3" w:hAnsi="Helvetica Neu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7F5"/>
    <w:rPr>
      <w:color w:val="0000FF"/>
      <w:u w:val="single"/>
    </w:rPr>
  </w:style>
  <w:style w:type="table" w:styleId="a4">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nhideWhenUsed/>
    <w:rsid w:val="000717F5"/>
    <w:rPr>
      <w:sz w:val="16"/>
      <w:szCs w:val="16"/>
    </w:rPr>
  </w:style>
  <w:style w:type="paragraph" w:styleId="a6">
    <w:name w:val="annotation text"/>
    <w:basedOn w:val="a"/>
    <w:link w:val="a7"/>
    <w:unhideWhenUsed/>
    <w:rsid w:val="000717F5"/>
    <w:rPr>
      <w:sz w:val="20"/>
      <w:szCs w:val="20"/>
    </w:rPr>
  </w:style>
  <w:style w:type="character" w:customStyle="1" w:styleId="a7">
    <w:name w:val="コメント文字列 (文字)"/>
    <w:basedOn w:val="a0"/>
    <w:link w:val="a6"/>
    <w:rsid w:val="000717F5"/>
    <w:rPr>
      <w:sz w:val="20"/>
      <w:szCs w:val="20"/>
    </w:rPr>
  </w:style>
  <w:style w:type="paragraph" w:styleId="a8">
    <w:name w:val="Balloon Text"/>
    <w:basedOn w:val="a"/>
    <w:link w:val="a9"/>
    <w:uiPriority w:val="99"/>
    <w:semiHidden/>
    <w:unhideWhenUsed/>
    <w:rsid w:val="000717F5"/>
    <w:rPr>
      <w:rFonts w:ascii="Times New Roman" w:hAnsi="Times New Roman" w:cs="Times New Roman"/>
      <w:sz w:val="18"/>
      <w:szCs w:val="18"/>
    </w:rPr>
  </w:style>
  <w:style w:type="character" w:customStyle="1" w:styleId="a9">
    <w:name w:val="吹き出し (文字)"/>
    <w:basedOn w:val="a0"/>
    <w:link w:val="a8"/>
    <w:uiPriority w:val="99"/>
    <w:semiHidden/>
    <w:rsid w:val="000717F5"/>
    <w:rPr>
      <w:rFonts w:ascii="Times New Roman" w:hAnsi="Times New Roman" w:cs="Times New Roman"/>
      <w:sz w:val="18"/>
      <w:szCs w:val="18"/>
    </w:rPr>
  </w:style>
  <w:style w:type="character" w:styleId="aa">
    <w:name w:val="Unresolved Mention"/>
    <w:basedOn w:val="a0"/>
    <w:uiPriority w:val="99"/>
    <w:rsid w:val="000C1894"/>
    <w:rPr>
      <w:color w:val="605E5C"/>
      <w:shd w:val="clear" w:color="auto" w:fill="E1DFDD"/>
    </w:rPr>
  </w:style>
  <w:style w:type="character" w:styleId="ab">
    <w:name w:val="FollowedHyperlink"/>
    <w:basedOn w:val="a0"/>
    <w:uiPriority w:val="99"/>
    <w:semiHidden/>
    <w:unhideWhenUsed/>
    <w:rsid w:val="0019009D"/>
    <w:rPr>
      <w:color w:val="954F72" w:themeColor="followedHyperlink"/>
      <w:u w:val="single"/>
    </w:rPr>
  </w:style>
  <w:style w:type="paragraph" w:styleId="ac">
    <w:name w:val="annotation subject"/>
    <w:basedOn w:val="a6"/>
    <w:next w:val="a6"/>
    <w:link w:val="ad"/>
    <w:uiPriority w:val="99"/>
    <w:semiHidden/>
    <w:unhideWhenUsed/>
    <w:rsid w:val="009F5C8F"/>
    <w:rPr>
      <w:b/>
      <w:bCs/>
    </w:rPr>
  </w:style>
  <w:style w:type="character" w:customStyle="1" w:styleId="ad">
    <w:name w:val="コメント内容 (文字)"/>
    <w:basedOn w:val="a7"/>
    <w:link w:val="ac"/>
    <w:uiPriority w:val="99"/>
    <w:semiHidden/>
    <w:rsid w:val="009F5C8F"/>
    <w:rPr>
      <w:b/>
      <w:bCs/>
      <w:sz w:val="20"/>
      <w:szCs w:val="20"/>
    </w:rPr>
  </w:style>
  <w:style w:type="paragraph" w:styleId="ae">
    <w:name w:val="List Paragraph"/>
    <w:basedOn w:val="a"/>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af">
    <w:name w:val="Revision"/>
    <w:hidden/>
    <w:uiPriority w:val="99"/>
    <w:semiHidden/>
    <w:rsid w:val="007A3386"/>
  </w:style>
  <w:style w:type="paragraph" w:customStyle="1" w:styleId="paragraph">
    <w:name w:val="paragraph"/>
    <w:basedOn w:val="a"/>
    <w:rsid w:val="00AB7422"/>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a0"/>
    <w:rsid w:val="00AB7422"/>
  </w:style>
  <w:style w:type="paragraph" w:styleId="Web">
    <w:name w:val="Normal (Web)"/>
    <w:basedOn w:val="a"/>
    <w:uiPriority w:val="99"/>
    <w:semiHidden/>
    <w:unhideWhenUsed/>
    <w:rsid w:val="00AB7422"/>
    <w:pPr>
      <w:spacing w:before="100" w:beforeAutospacing="1" w:after="100" w:afterAutospacing="1"/>
    </w:pPr>
    <w:rPr>
      <w:rFonts w:ascii="ＭＳ Ｐゴシック" w:eastAsia="ＭＳ Ｐゴシック" w:hAnsi="ＭＳ Ｐゴシック" w:cs="ＭＳ Ｐゴシック"/>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s@genelec.jp" TargetMode="External"/><Relationship Id="rId4" Type="http://schemas.openxmlformats.org/officeDocument/2006/relationships/styles" Target="styles.xml"/><Relationship Id="rId9" Type="http://schemas.openxmlformats.org/officeDocument/2006/relationships/hyperlink" Target="http://www.genelec.jp/product-warranty-lif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2EFFBA-9CED-451F-A871-38C712A42E4A}"/>
</file>

<file path=customXml/itemProps2.xml><?xml version="1.0" encoding="utf-8"?>
<ds:datastoreItem xmlns:ds="http://schemas.openxmlformats.org/officeDocument/2006/customXml" ds:itemID="{C2A8A276-3A9B-402C-BC34-940472681460}">
  <ds:schemaRefs>
    <ds:schemaRef ds:uri="http://schemas.microsoft.com/sharepoint/v3/contenttype/forms"/>
  </ds:schemaRefs>
</ds:datastoreItem>
</file>

<file path=customXml/itemProps3.xml><?xml version="1.0" encoding="utf-8"?>
<ds:datastoreItem xmlns:ds="http://schemas.openxmlformats.org/officeDocument/2006/customXml" ds:itemID="{23ED16B8-663C-4EEE-AD83-10A2C0FD73E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242</Words>
  <Characters>1383</Characters>
  <Application>Microsoft Office Word</Application>
  <DocSecurity>0</DocSecurity>
  <Lines>11</Lines>
  <Paragraphs>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Yosuke Asada</cp:lastModifiedBy>
  <cp:revision>14</cp:revision>
  <dcterms:created xsi:type="dcterms:W3CDTF">2023-06-01T13:58:00Z</dcterms:created>
  <dcterms:modified xsi:type="dcterms:W3CDTF">2023-06-16T10:28:00Z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