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30B670" w14:textId="77777777" w:rsidR="00130A40" w:rsidRDefault="00130A40">
      <w:pPr>
        <w:ind w:left="6480" w:firstLine="720"/>
        <w:rPr>
          <w:rFonts w:ascii="Arial" w:eastAsia="Arial" w:hAnsi="Arial" w:cs="Arial"/>
        </w:rPr>
      </w:pPr>
    </w:p>
    <w:p w14:paraId="7BD3A134" w14:textId="77777777" w:rsidR="00130A40" w:rsidRDefault="00130A40">
      <w:pPr>
        <w:ind w:left="6480" w:firstLine="720"/>
        <w:rPr>
          <w:rFonts w:ascii="Arial" w:eastAsia="Arial" w:hAnsi="Arial" w:cs="Arial"/>
        </w:rPr>
      </w:pPr>
    </w:p>
    <w:p w14:paraId="00DC42C7" w14:textId="0D6C8CFD" w:rsidR="00130A40" w:rsidRDefault="00EA29AC">
      <w:pPr>
        <w:ind w:left="6480" w:firstLine="720"/>
        <w:rPr>
          <w:rFonts w:ascii="Arial" w:eastAsia="Arial" w:hAnsi="Arial" w:cs="Arial"/>
        </w:rPr>
      </w:pPr>
      <w:r>
        <w:rPr>
          <w:rFonts w:ascii="Arial" w:eastAsia="Arial" w:hAnsi="Arial" w:cs="Arial"/>
        </w:rPr>
        <w:t>December</w:t>
      </w:r>
      <w:r w:rsidR="00AD3670">
        <w:rPr>
          <w:rFonts w:ascii="Arial" w:eastAsia="Arial" w:hAnsi="Arial" w:cs="Arial"/>
        </w:rPr>
        <w:t xml:space="preserve"> 202</w:t>
      </w:r>
      <w:r w:rsidR="00B84026">
        <w:rPr>
          <w:rFonts w:ascii="Arial" w:eastAsia="Arial" w:hAnsi="Arial" w:cs="Arial"/>
        </w:rPr>
        <w:t>4</w:t>
      </w:r>
    </w:p>
    <w:p w14:paraId="1CFA7B93" w14:textId="77777777" w:rsidR="00130A40" w:rsidRDefault="00000000">
      <w:pPr>
        <w:spacing w:line="20" w:lineRule="auto"/>
        <w:rPr>
          <w:rFonts w:ascii="Times New Roman" w:eastAsia="Times New Roman" w:hAnsi="Times New Roman" w:cs="Times New Roman"/>
        </w:rPr>
      </w:pPr>
      <w:r>
        <w:rPr>
          <w:noProof/>
        </w:rPr>
        <w:drawing>
          <wp:anchor distT="0" distB="0" distL="0" distR="0" simplePos="0" relativeHeight="251658240" behindDoc="1" locked="0" layoutInCell="1" hidden="0" allowOverlap="1" wp14:anchorId="31009CF2" wp14:editId="7F91AE8D">
            <wp:simplePos x="0" y="0"/>
            <wp:positionH relativeFrom="column">
              <wp:posOffset>4445</wp:posOffset>
            </wp:positionH>
            <wp:positionV relativeFrom="paragraph">
              <wp:posOffset>-165099</wp:posOffset>
            </wp:positionV>
            <wp:extent cx="1665605" cy="332105"/>
            <wp:effectExtent l="0" t="0" r="0" b="0"/>
            <wp:wrapNone/>
            <wp:docPr id="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1665605" cy="332105"/>
                    </a:xfrm>
                    <a:prstGeom prst="rect">
                      <a:avLst/>
                    </a:prstGeom>
                    <a:ln/>
                  </pic:spPr>
                </pic:pic>
              </a:graphicData>
            </a:graphic>
          </wp:anchor>
        </w:drawing>
      </w:r>
    </w:p>
    <w:p w14:paraId="5063817B" w14:textId="77777777" w:rsidR="00130A40" w:rsidRDefault="00130A40">
      <w:pPr>
        <w:spacing w:line="200" w:lineRule="auto"/>
        <w:rPr>
          <w:rFonts w:ascii="Times New Roman" w:eastAsia="Times New Roman" w:hAnsi="Times New Roman" w:cs="Times New Roman"/>
        </w:rPr>
      </w:pPr>
    </w:p>
    <w:p w14:paraId="146B312D" w14:textId="77777777" w:rsidR="00130A40" w:rsidRDefault="00130A40">
      <w:pPr>
        <w:rPr>
          <w:rFonts w:ascii="Arial" w:eastAsia="Arial" w:hAnsi="Arial" w:cs="Arial"/>
          <w:sz w:val="44"/>
          <w:szCs w:val="44"/>
        </w:rPr>
      </w:pPr>
    </w:p>
    <w:p w14:paraId="6F4A5347" w14:textId="77777777" w:rsidR="00130A40" w:rsidRPr="00C9628B" w:rsidRDefault="00000000">
      <w:pPr>
        <w:jc w:val="center"/>
        <w:rPr>
          <w:rFonts w:ascii="Arial" w:eastAsia="Arial" w:hAnsi="Arial" w:cs="Arial"/>
          <w:b/>
          <w:color w:val="444444"/>
          <w:sz w:val="21"/>
          <w:szCs w:val="21"/>
          <w:highlight w:val="white"/>
        </w:rPr>
      </w:pPr>
      <w:r w:rsidRPr="00C9628B">
        <w:rPr>
          <w:rFonts w:ascii="Arial" w:eastAsia="Arial" w:hAnsi="Arial" w:cs="Arial"/>
          <w:b/>
          <w:sz w:val="22"/>
          <w:szCs w:val="22"/>
        </w:rPr>
        <w:t>***</w:t>
      </w:r>
      <w:r w:rsidRPr="00C9628B">
        <w:rPr>
          <w:rFonts w:ascii="Arial" w:eastAsia="Arial" w:hAnsi="Arial" w:cs="Arial"/>
          <w:b/>
          <w:color w:val="444444"/>
          <w:sz w:val="21"/>
          <w:szCs w:val="21"/>
          <w:highlight w:val="white"/>
        </w:rPr>
        <w:t>FOR IMMEDIATE RELEASE***</w:t>
      </w:r>
    </w:p>
    <w:p w14:paraId="1169B305" w14:textId="77777777" w:rsidR="00130A40" w:rsidRPr="00C9628B" w:rsidRDefault="00130A40">
      <w:pPr>
        <w:jc w:val="center"/>
        <w:rPr>
          <w:rFonts w:ascii="Arial" w:eastAsia="Arial" w:hAnsi="Arial" w:cs="Arial"/>
          <w:b/>
          <w:color w:val="444444"/>
          <w:sz w:val="21"/>
          <w:szCs w:val="21"/>
          <w:highlight w:val="white"/>
        </w:rPr>
      </w:pPr>
    </w:p>
    <w:p w14:paraId="1F0593C5" w14:textId="77777777" w:rsidR="00130A40" w:rsidRPr="00C9628B" w:rsidRDefault="00000000">
      <w:pPr>
        <w:jc w:val="center"/>
        <w:rPr>
          <w:rFonts w:ascii="Helvetica Neue" w:eastAsia="Helvetica Neue" w:hAnsi="Helvetica Neue" w:cs="Helvetica Neue"/>
          <w:b/>
          <w:color w:val="008000"/>
          <w:sz w:val="36"/>
          <w:szCs w:val="36"/>
        </w:rPr>
      </w:pPr>
      <w:r w:rsidRPr="00C9628B">
        <w:rPr>
          <w:rFonts w:ascii="Helvetica Neue" w:eastAsia="Helvetica Neue" w:hAnsi="Helvetica Neue" w:cs="Helvetica Neue"/>
          <w:sz w:val="44"/>
          <w:szCs w:val="44"/>
        </w:rPr>
        <w:t>Press Release</w:t>
      </w:r>
      <w:r w:rsidRPr="00C9628B">
        <w:rPr>
          <w:rFonts w:ascii="Helvetica Neue" w:eastAsia="Helvetica Neue" w:hAnsi="Helvetica Neue" w:cs="Helvetica Neue"/>
          <w:b/>
          <w:color w:val="008000"/>
          <w:sz w:val="36"/>
          <w:szCs w:val="36"/>
        </w:rPr>
        <w:t xml:space="preserve"> </w:t>
      </w:r>
    </w:p>
    <w:p w14:paraId="3402B4F3" w14:textId="77777777" w:rsidR="00130A40" w:rsidRPr="00C9628B" w:rsidRDefault="00130A40">
      <w:pPr>
        <w:rPr>
          <w:rFonts w:ascii="Helvetica Neue" w:eastAsia="Helvetica Neue" w:hAnsi="Helvetica Neue" w:cs="Helvetica Neue"/>
          <w:sz w:val="22"/>
          <w:szCs w:val="22"/>
        </w:rPr>
      </w:pPr>
    </w:p>
    <w:p w14:paraId="6C7F5C62" w14:textId="1798CBD8" w:rsidR="00130A40" w:rsidRPr="00C9628B" w:rsidRDefault="47D7A29C" w:rsidP="00A44C67">
      <w:pPr>
        <w:jc w:val="center"/>
        <w:rPr>
          <w:rFonts w:ascii="Helvetica Neue" w:eastAsia="Helvetica Neue" w:hAnsi="Helvetica Neue" w:cs="Helvetica Neue"/>
          <w:b/>
          <w:bCs/>
          <w:color w:val="007A53"/>
          <w:sz w:val="34"/>
          <w:szCs w:val="34"/>
        </w:rPr>
      </w:pPr>
      <w:r w:rsidRPr="00C9628B">
        <w:rPr>
          <w:rFonts w:ascii="Helvetica Neue" w:eastAsia="Helvetica Neue" w:hAnsi="Helvetica Neue" w:cs="Helvetica Neue"/>
          <w:b/>
          <w:bCs/>
          <w:color w:val="007A53"/>
          <w:sz w:val="34"/>
          <w:szCs w:val="34"/>
        </w:rPr>
        <w:t>Genelec helps state-of-the-art racing simulator shape Finland’s next F1 stars</w:t>
      </w:r>
    </w:p>
    <w:p w14:paraId="703AB759" w14:textId="77777777" w:rsidR="00A44C67" w:rsidRPr="00C9628B" w:rsidRDefault="00A44C67">
      <w:pPr>
        <w:rPr>
          <w:rFonts w:ascii="Times New Roman" w:eastAsia="Times New Roman" w:hAnsi="Times New Roman" w:cs="Times New Roman"/>
          <w:sz w:val="22"/>
          <w:szCs w:val="22"/>
        </w:rPr>
      </w:pPr>
    </w:p>
    <w:p w14:paraId="1FE408AB" w14:textId="77777777" w:rsidR="00EA29AC" w:rsidRPr="00C9628B" w:rsidRDefault="00A44C67" w:rsidP="00EA29AC">
      <w:pPr>
        <w:jc w:val="center"/>
        <w:rPr>
          <w:rFonts w:ascii="Arial" w:eastAsia="Arial" w:hAnsi="Arial" w:cs="Arial"/>
          <w:i/>
          <w:iCs/>
        </w:rPr>
      </w:pPr>
      <w:r w:rsidRPr="00C9628B">
        <w:rPr>
          <w:rFonts w:ascii="Arial" w:eastAsia="Arial" w:hAnsi="Arial" w:cs="Arial"/>
          <w:i/>
          <w:iCs/>
        </w:rPr>
        <w:t>CAVE Oy</w:t>
      </w:r>
      <w:r w:rsidR="00EA29AC" w:rsidRPr="00C9628B">
        <w:rPr>
          <w:rFonts w:ascii="Arial" w:eastAsia="Arial" w:hAnsi="Arial" w:cs="Arial"/>
          <w:i/>
          <w:iCs/>
        </w:rPr>
        <w:t xml:space="preserve">’s </w:t>
      </w:r>
      <w:r w:rsidRPr="00C9628B">
        <w:rPr>
          <w:rFonts w:ascii="Arial" w:eastAsia="Arial" w:hAnsi="Arial" w:cs="Arial"/>
          <w:i/>
          <w:iCs/>
        </w:rPr>
        <w:t>Andy Symonds partner</w:t>
      </w:r>
      <w:r w:rsidR="00EA29AC" w:rsidRPr="00C9628B">
        <w:rPr>
          <w:rFonts w:ascii="Arial" w:eastAsia="Arial" w:hAnsi="Arial" w:cs="Arial"/>
          <w:i/>
          <w:iCs/>
        </w:rPr>
        <w:t>s</w:t>
      </w:r>
      <w:r w:rsidRPr="00C9628B">
        <w:rPr>
          <w:rFonts w:ascii="Arial" w:eastAsia="Arial" w:hAnsi="Arial" w:cs="Arial"/>
          <w:i/>
          <w:iCs/>
        </w:rPr>
        <w:t xml:space="preserve"> with Genelec </w:t>
      </w:r>
    </w:p>
    <w:p w14:paraId="6B3F1E3C" w14:textId="29FCB5F1" w:rsidR="00130A40" w:rsidRPr="00C9628B" w:rsidRDefault="00A44C67" w:rsidP="00EA29AC">
      <w:pPr>
        <w:jc w:val="center"/>
        <w:rPr>
          <w:rFonts w:ascii="Arial" w:eastAsia="Arial" w:hAnsi="Arial" w:cs="Arial"/>
          <w:i/>
          <w:iCs/>
        </w:rPr>
      </w:pPr>
      <w:r w:rsidRPr="00C9628B">
        <w:rPr>
          <w:rFonts w:ascii="Arial" w:eastAsia="Arial" w:hAnsi="Arial" w:cs="Arial"/>
          <w:i/>
          <w:iCs/>
        </w:rPr>
        <w:t>to</w:t>
      </w:r>
      <w:r w:rsidR="00EA29AC" w:rsidRPr="00C9628B">
        <w:rPr>
          <w:rFonts w:ascii="Arial" w:eastAsia="Arial" w:hAnsi="Arial" w:cs="Arial"/>
          <w:i/>
          <w:iCs/>
        </w:rPr>
        <w:t xml:space="preserve"> help </w:t>
      </w:r>
      <w:r w:rsidRPr="00C9628B">
        <w:rPr>
          <w:rFonts w:ascii="Arial" w:eastAsia="Arial" w:hAnsi="Arial" w:cs="Arial"/>
          <w:i/>
          <w:iCs/>
        </w:rPr>
        <w:t>young drivers race into the future</w:t>
      </w:r>
    </w:p>
    <w:p w14:paraId="6FC3F394" w14:textId="77777777" w:rsidR="00A44C67" w:rsidRPr="00C9628B" w:rsidRDefault="00A44C67"/>
    <w:p w14:paraId="5D170E16" w14:textId="7D10AC41" w:rsidR="00A44C67" w:rsidRPr="00C9628B" w:rsidRDefault="00EA29AC" w:rsidP="00A44C67">
      <w:pPr>
        <w:jc w:val="both"/>
        <w:rPr>
          <w:rFonts w:ascii="Helvetica Neue" w:hAnsi="Helvetica Neue"/>
          <w:sz w:val="22"/>
          <w:szCs w:val="22"/>
        </w:rPr>
      </w:pPr>
      <w:r w:rsidRPr="00C9628B">
        <w:rPr>
          <w:rFonts w:ascii="Helvetica Neue" w:hAnsi="Helvetica Neue"/>
          <w:b/>
          <w:bCs/>
          <w:sz w:val="22"/>
          <w:szCs w:val="22"/>
        </w:rPr>
        <w:t>Seinäjoki</w:t>
      </w:r>
      <w:r w:rsidRPr="00C9628B">
        <w:rPr>
          <w:rFonts w:ascii="Helvetica Neue" w:eastAsia="Helvetica Neue" w:hAnsi="Helvetica Neue" w:cs="Helvetica Neue"/>
          <w:b/>
          <w:bCs/>
          <w:sz w:val="22"/>
          <w:szCs w:val="22"/>
        </w:rPr>
        <w:t xml:space="preserve">, </w:t>
      </w:r>
      <w:r w:rsidR="147C9311" w:rsidRPr="00C9628B">
        <w:rPr>
          <w:rFonts w:ascii="Helvetica Neue" w:eastAsia="Helvetica Neue" w:hAnsi="Helvetica Neue" w:cs="Helvetica Neue"/>
          <w:b/>
          <w:bCs/>
          <w:sz w:val="22"/>
          <w:szCs w:val="22"/>
        </w:rPr>
        <w:t xml:space="preserve">Finland, </w:t>
      </w:r>
      <w:r w:rsidRPr="00C9628B">
        <w:rPr>
          <w:rFonts w:ascii="Helvetica Neue" w:eastAsia="Helvetica Neue" w:hAnsi="Helvetica Neue" w:cs="Helvetica Neue"/>
          <w:b/>
          <w:bCs/>
          <w:sz w:val="22"/>
          <w:szCs w:val="22"/>
        </w:rPr>
        <w:t>December</w:t>
      </w:r>
      <w:r w:rsidR="147C9311" w:rsidRPr="00C9628B">
        <w:rPr>
          <w:rFonts w:ascii="Helvetica Neue" w:eastAsia="Helvetica Neue" w:hAnsi="Helvetica Neue" w:cs="Helvetica Neue"/>
          <w:b/>
          <w:bCs/>
          <w:sz w:val="22"/>
          <w:szCs w:val="22"/>
        </w:rPr>
        <w:t xml:space="preserve"> 2024… </w:t>
      </w:r>
      <w:r w:rsidR="147C9311" w:rsidRPr="00C9628B">
        <w:rPr>
          <w:rFonts w:ascii="Helvetica Neue" w:hAnsi="Helvetica Neue"/>
          <w:sz w:val="22"/>
          <w:szCs w:val="22"/>
        </w:rPr>
        <w:t xml:space="preserve">In the world of </w:t>
      </w:r>
      <w:hyperlink r:id="rId6" w:history="1">
        <w:r w:rsidR="147C9311" w:rsidRPr="00C9628B">
          <w:rPr>
            <w:rStyle w:val="Hyperlink"/>
            <w:rFonts w:ascii="Helvetica Neue" w:hAnsi="Helvetica Neue"/>
            <w:sz w:val="22"/>
            <w:szCs w:val="22"/>
          </w:rPr>
          <w:t>Formu</w:t>
        </w:r>
        <w:r w:rsidR="147C9311" w:rsidRPr="00C9628B">
          <w:rPr>
            <w:rStyle w:val="Hyperlink"/>
            <w:rFonts w:ascii="Helvetica Neue" w:hAnsi="Helvetica Neue"/>
            <w:sz w:val="22"/>
            <w:szCs w:val="22"/>
          </w:rPr>
          <w:t>l</w:t>
        </w:r>
        <w:r w:rsidR="147C9311" w:rsidRPr="00C9628B">
          <w:rPr>
            <w:rStyle w:val="Hyperlink"/>
            <w:rFonts w:ascii="Helvetica Neue" w:hAnsi="Helvetica Neue"/>
            <w:sz w:val="22"/>
            <w:szCs w:val="22"/>
          </w:rPr>
          <w:t>a 1,</w:t>
        </w:r>
      </w:hyperlink>
      <w:r w:rsidR="147C9311" w:rsidRPr="00C9628B">
        <w:rPr>
          <w:rFonts w:ascii="Helvetica Neue" w:hAnsi="Helvetica Neue"/>
          <w:sz w:val="22"/>
          <w:szCs w:val="22"/>
        </w:rPr>
        <w:t xml:space="preserve"> technology plays a pivotal role in performance, not just on the track but before drivers even touch the </w:t>
      </w:r>
      <w:r w:rsidR="0051339A">
        <w:rPr>
          <w:rFonts w:ascii="Helvetica Neue" w:hAnsi="Helvetica Neue"/>
          <w:sz w:val="22"/>
          <w:szCs w:val="22"/>
        </w:rPr>
        <w:t xml:space="preserve">steering </w:t>
      </w:r>
      <w:r w:rsidR="147C9311" w:rsidRPr="00C9628B">
        <w:rPr>
          <w:rFonts w:ascii="Helvetica Neue" w:hAnsi="Helvetica Neue"/>
          <w:sz w:val="22"/>
          <w:szCs w:val="22"/>
        </w:rPr>
        <w:t xml:space="preserve">wheel. Racing simulators, equipped with cutting-edge audio-visual systems, are increasingly being used to mirror the intense atmosphere of race day. In Finland, experienced AV engineer Andy Symonds and his </w:t>
      </w:r>
      <w:hyperlink r:id="rId7" w:history="1">
        <w:r w:rsidR="147C9311" w:rsidRPr="00C9628B">
          <w:rPr>
            <w:rStyle w:val="Hyperlink"/>
            <w:rFonts w:ascii="Helvetica Neue" w:hAnsi="Helvetica Neue"/>
            <w:sz w:val="22"/>
            <w:szCs w:val="22"/>
          </w:rPr>
          <w:t>CA</w:t>
        </w:r>
        <w:r w:rsidR="147C9311" w:rsidRPr="00C9628B">
          <w:rPr>
            <w:rStyle w:val="Hyperlink"/>
            <w:rFonts w:ascii="Helvetica Neue" w:hAnsi="Helvetica Neue"/>
            <w:sz w:val="22"/>
            <w:szCs w:val="22"/>
          </w:rPr>
          <w:t>V</w:t>
        </w:r>
        <w:r w:rsidR="147C9311" w:rsidRPr="00C9628B">
          <w:rPr>
            <w:rStyle w:val="Hyperlink"/>
            <w:rFonts w:ascii="Helvetica Neue" w:hAnsi="Helvetica Neue"/>
            <w:sz w:val="22"/>
            <w:szCs w:val="22"/>
          </w:rPr>
          <w:t>E Oy</w:t>
        </w:r>
      </w:hyperlink>
      <w:r w:rsidR="147C9311" w:rsidRPr="00C9628B">
        <w:rPr>
          <w:rFonts w:ascii="Helvetica Neue" w:hAnsi="Helvetica Neue"/>
          <w:color w:val="007A53"/>
          <w:sz w:val="22"/>
          <w:szCs w:val="22"/>
        </w:rPr>
        <w:t xml:space="preserve"> </w:t>
      </w:r>
      <w:r w:rsidR="147C9311" w:rsidRPr="00C9628B">
        <w:rPr>
          <w:rFonts w:ascii="Helvetica Neue" w:hAnsi="Helvetica Neue"/>
          <w:sz w:val="22"/>
          <w:szCs w:val="22"/>
        </w:rPr>
        <w:t xml:space="preserve">company have taken this technology a step further by </w:t>
      </w:r>
      <w:r w:rsidRPr="00C9628B">
        <w:rPr>
          <w:rFonts w:ascii="Helvetica Neue" w:hAnsi="Helvetica Neue"/>
          <w:sz w:val="22"/>
          <w:szCs w:val="22"/>
        </w:rPr>
        <w:t xml:space="preserve">employing </w:t>
      </w:r>
      <w:hyperlink r:id="rId8" w:history="1">
        <w:r w:rsidRPr="00C9628B">
          <w:rPr>
            <w:rStyle w:val="Hyperlink"/>
            <w:rFonts w:ascii="Helvetica Neue" w:hAnsi="Helvetica Neue"/>
            <w:sz w:val="22"/>
            <w:szCs w:val="22"/>
          </w:rPr>
          <w:t>Gen</w:t>
        </w:r>
        <w:r w:rsidRPr="00C9628B">
          <w:rPr>
            <w:rStyle w:val="Hyperlink"/>
            <w:rFonts w:ascii="Helvetica Neue" w:hAnsi="Helvetica Neue"/>
            <w:sz w:val="22"/>
            <w:szCs w:val="22"/>
          </w:rPr>
          <w:t>e</w:t>
        </w:r>
        <w:r w:rsidRPr="00C9628B">
          <w:rPr>
            <w:rStyle w:val="Hyperlink"/>
            <w:rFonts w:ascii="Helvetica Neue" w:hAnsi="Helvetica Neue"/>
            <w:sz w:val="22"/>
            <w:szCs w:val="22"/>
          </w:rPr>
          <w:t>lec</w:t>
        </w:r>
      </w:hyperlink>
      <w:r w:rsidRPr="00C9628B">
        <w:rPr>
          <w:rFonts w:ascii="Helvetica Neue" w:hAnsi="Helvetica Neue"/>
          <w:sz w:val="22"/>
          <w:szCs w:val="22"/>
        </w:rPr>
        <w:t xml:space="preserve"> loudspeaker</w:t>
      </w:r>
      <w:r w:rsidR="008A291D" w:rsidRPr="00C9628B">
        <w:rPr>
          <w:rFonts w:ascii="Helvetica Neue" w:hAnsi="Helvetica Neue"/>
          <w:sz w:val="22"/>
          <w:szCs w:val="22"/>
        </w:rPr>
        <w:t xml:space="preserve"> systems</w:t>
      </w:r>
      <w:r w:rsidRPr="00C9628B">
        <w:rPr>
          <w:rFonts w:ascii="Helvetica Neue" w:hAnsi="Helvetica Neue"/>
          <w:sz w:val="22"/>
          <w:szCs w:val="22"/>
        </w:rPr>
        <w:t xml:space="preserve"> </w:t>
      </w:r>
      <w:r w:rsidR="008A291D" w:rsidRPr="00C9628B">
        <w:rPr>
          <w:rFonts w:ascii="Helvetica Neue" w:hAnsi="Helvetica Neue"/>
          <w:sz w:val="22"/>
          <w:szCs w:val="22"/>
        </w:rPr>
        <w:t xml:space="preserve">to </w:t>
      </w:r>
      <w:r w:rsidR="147C9311" w:rsidRPr="00C9628B">
        <w:rPr>
          <w:rFonts w:ascii="Helvetica Neue" w:hAnsi="Helvetica Neue"/>
          <w:sz w:val="22"/>
          <w:szCs w:val="22"/>
        </w:rPr>
        <w:t>creat</w:t>
      </w:r>
      <w:r w:rsidR="008A291D" w:rsidRPr="00C9628B">
        <w:rPr>
          <w:rFonts w:ascii="Helvetica Neue" w:hAnsi="Helvetica Neue"/>
          <w:sz w:val="22"/>
          <w:szCs w:val="22"/>
        </w:rPr>
        <w:t>e</w:t>
      </w:r>
      <w:r w:rsidR="147C9311" w:rsidRPr="00C9628B">
        <w:rPr>
          <w:rFonts w:ascii="Helvetica Neue" w:hAnsi="Helvetica Neue"/>
          <w:sz w:val="22"/>
          <w:szCs w:val="22"/>
        </w:rPr>
        <w:t xml:space="preserve"> a one-of-a-kind simulator facility aimed at nurturing the next generation of Finnish racing talent. </w:t>
      </w:r>
    </w:p>
    <w:p w14:paraId="58845109" w14:textId="77777777" w:rsidR="00A44C67" w:rsidRPr="00C9628B" w:rsidRDefault="00A44C67" w:rsidP="00A44C67">
      <w:pPr>
        <w:jc w:val="both"/>
        <w:rPr>
          <w:rFonts w:ascii="Helvetica Neue" w:hAnsi="Helvetica Neue"/>
          <w:sz w:val="22"/>
          <w:szCs w:val="22"/>
        </w:rPr>
      </w:pPr>
      <w:r w:rsidRPr="00C9628B">
        <w:rPr>
          <w:rFonts w:ascii="Helvetica Neue" w:hAnsi="Helvetica Neue"/>
          <w:sz w:val="22"/>
          <w:szCs w:val="22"/>
        </w:rPr>
        <w:t> </w:t>
      </w:r>
    </w:p>
    <w:p w14:paraId="6725A773" w14:textId="33582A67" w:rsidR="00A44C67" w:rsidRPr="00C9628B" w:rsidRDefault="1ED6F053" w:rsidP="00A44C67">
      <w:pPr>
        <w:jc w:val="both"/>
        <w:rPr>
          <w:rFonts w:ascii="Helvetica Neue" w:hAnsi="Helvetica Neue"/>
          <w:sz w:val="22"/>
          <w:szCs w:val="22"/>
        </w:rPr>
      </w:pPr>
      <w:r w:rsidRPr="00C9628B">
        <w:rPr>
          <w:rFonts w:ascii="Helvetica Neue" w:hAnsi="Helvetica Neue"/>
          <w:sz w:val="22"/>
          <w:szCs w:val="22"/>
        </w:rPr>
        <w:t>Symonds’ simulators, located at CAVE’s headquarters in Seinäjoki, are designed with a clear purpose in mind: to provide young drivers with an opportunity to train in an environment that closely replicates the real-world conditions of Formula and GT racing. To achieve this, Symonds relied on two key partners –</w:t>
      </w:r>
      <w:r w:rsidR="008A291D" w:rsidRPr="00C9628B">
        <w:rPr>
          <w:rFonts w:ascii="Helvetica Neue" w:hAnsi="Helvetica Neue"/>
          <w:sz w:val="22"/>
          <w:szCs w:val="22"/>
        </w:rPr>
        <w:t xml:space="preserve"> Genelec and</w:t>
      </w:r>
      <w:r w:rsidRPr="00C9628B">
        <w:rPr>
          <w:rFonts w:ascii="Helvetica Neue" w:hAnsi="Helvetica Neue"/>
          <w:sz w:val="22"/>
          <w:szCs w:val="22"/>
        </w:rPr>
        <w:t xml:space="preserve"> </w:t>
      </w:r>
      <w:hyperlink r:id="rId9">
        <w:r w:rsidRPr="00C9628B">
          <w:rPr>
            <w:rStyle w:val="Hyperlink"/>
            <w:rFonts w:ascii="Helvetica Neue" w:hAnsi="Helvetica Neue"/>
            <w:color w:val="007A53"/>
            <w:sz w:val="22"/>
            <w:szCs w:val="22"/>
          </w:rPr>
          <w:t>A</w:t>
        </w:r>
        <w:r w:rsidRPr="00C9628B">
          <w:rPr>
            <w:rStyle w:val="Hyperlink"/>
            <w:rFonts w:ascii="Helvetica Neue" w:hAnsi="Helvetica Neue"/>
            <w:color w:val="007A53"/>
            <w:sz w:val="22"/>
            <w:szCs w:val="22"/>
          </w:rPr>
          <w:t>b</w:t>
        </w:r>
        <w:r w:rsidRPr="00C9628B">
          <w:rPr>
            <w:rStyle w:val="Hyperlink"/>
            <w:rFonts w:ascii="Helvetica Neue" w:hAnsi="Helvetica Neue"/>
            <w:color w:val="007A53"/>
            <w:sz w:val="22"/>
            <w:szCs w:val="22"/>
          </w:rPr>
          <w:t>sen</w:t>
        </w:r>
      </w:hyperlink>
      <w:r w:rsidRPr="00C9628B">
        <w:rPr>
          <w:rFonts w:ascii="Helvetica Neue" w:hAnsi="Helvetica Neue"/>
          <w:sz w:val="22"/>
          <w:szCs w:val="22"/>
        </w:rPr>
        <w:t>, a global leader in LED display technology</w:t>
      </w:r>
      <w:r w:rsidR="00C9628B">
        <w:rPr>
          <w:rFonts w:ascii="Helvetica Neue" w:hAnsi="Helvetica Neue"/>
          <w:sz w:val="22"/>
          <w:szCs w:val="22"/>
        </w:rPr>
        <w:t>.</w:t>
      </w:r>
    </w:p>
    <w:p w14:paraId="2A95D72C" w14:textId="77777777" w:rsidR="00A44C67" w:rsidRPr="00C9628B" w:rsidRDefault="00A44C67" w:rsidP="00A44C67">
      <w:pPr>
        <w:jc w:val="both"/>
        <w:rPr>
          <w:rFonts w:ascii="Helvetica Neue" w:hAnsi="Helvetica Neue"/>
          <w:sz w:val="22"/>
          <w:szCs w:val="22"/>
        </w:rPr>
      </w:pPr>
      <w:r w:rsidRPr="00C9628B">
        <w:rPr>
          <w:rFonts w:ascii="Helvetica Neue" w:hAnsi="Helvetica Neue"/>
          <w:sz w:val="22"/>
          <w:szCs w:val="22"/>
        </w:rPr>
        <w:t> </w:t>
      </w:r>
    </w:p>
    <w:p w14:paraId="516C7824" w14:textId="77777777" w:rsidR="00A44C67" w:rsidRPr="00C9628B" w:rsidRDefault="00A44C67" w:rsidP="00A44C67">
      <w:pPr>
        <w:jc w:val="both"/>
        <w:rPr>
          <w:rFonts w:ascii="Helvetica Neue" w:hAnsi="Helvetica Neue"/>
          <w:sz w:val="22"/>
          <w:szCs w:val="22"/>
        </w:rPr>
      </w:pPr>
      <w:r w:rsidRPr="00C9628B">
        <w:rPr>
          <w:rFonts w:ascii="Helvetica Neue" w:hAnsi="Helvetica Neue"/>
          <w:sz w:val="22"/>
          <w:szCs w:val="22"/>
        </w:rPr>
        <w:t>“The driver’s experience has to feel exactly like it would on a physical track,” Symonds explains. “When it comes to the visuals, whether you’re using LED or projection, it’s relatively straightforward to replicate the race environment. But the audio is just as critical, and that’s something that can often be overlooked.” To address the audio challenge, Symonds turned to Genelec, known for their industry-leading expertise in loudspeaker technology. “Genelec is a premium Finnish audio manufacturer, and I wanted to work with a local company that shared my vision,” Symonds says. “I knew they could deliver the precise, high-quality sound needed to make this simulator truly immersive.” </w:t>
      </w:r>
    </w:p>
    <w:p w14:paraId="4949F005" w14:textId="77777777" w:rsidR="00A44C67" w:rsidRPr="00C9628B" w:rsidRDefault="00A44C67" w:rsidP="00A44C67">
      <w:pPr>
        <w:jc w:val="both"/>
        <w:rPr>
          <w:rFonts w:ascii="Helvetica Neue" w:hAnsi="Helvetica Neue"/>
          <w:sz w:val="22"/>
          <w:szCs w:val="22"/>
        </w:rPr>
      </w:pPr>
      <w:r w:rsidRPr="00C9628B">
        <w:rPr>
          <w:rFonts w:ascii="Helvetica Neue" w:hAnsi="Helvetica Neue"/>
          <w:sz w:val="22"/>
          <w:szCs w:val="22"/>
        </w:rPr>
        <w:t> </w:t>
      </w:r>
    </w:p>
    <w:p w14:paraId="3489BBB8" w14:textId="77777777" w:rsidR="00A44C67" w:rsidRPr="00C9628B" w:rsidRDefault="00A44C67" w:rsidP="00A44C67">
      <w:pPr>
        <w:jc w:val="both"/>
        <w:rPr>
          <w:rFonts w:ascii="Helvetica Neue" w:hAnsi="Helvetica Neue"/>
          <w:sz w:val="22"/>
          <w:szCs w:val="22"/>
        </w:rPr>
      </w:pPr>
      <w:r w:rsidRPr="00C9628B">
        <w:rPr>
          <w:rFonts w:ascii="Helvetica Neue" w:hAnsi="Helvetica Neue"/>
          <w:sz w:val="22"/>
          <w:szCs w:val="22"/>
        </w:rPr>
        <w:t>The partnership with Genelec led to the creation of a charitable foundation, allowing young drivers in Finland, between the ages of 12 and 18, to access the simulators for free. In addition to the advanced technology, the facility provides access to data engineers and an experienced Formula 1 coach, offering participants a comprehensive training experience. “The idea was to create a development tool specifically for drivers, not just for car engineering – although we can do that too,” Symonds explains. “We’ve had the system up and running for over a year now, and already, we’ve helped a number of young drivers in their racing careers.” </w:t>
      </w:r>
    </w:p>
    <w:p w14:paraId="22F35BC3" w14:textId="77777777" w:rsidR="00A44C67" w:rsidRPr="00C9628B" w:rsidRDefault="00A44C67" w:rsidP="00A44C67">
      <w:pPr>
        <w:jc w:val="both"/>
        <w:rPr>
          <w:rFonts w:ascii="Helvetica Neue" w:hAnsi="Helvetica Neue"/>
          <w:sz w:val="22"/>
          <w:szCs w:val="22"/>
        </w:rPr>
      </w:pPr>
      <w:r w:rsidRPr="00C9628B">
        <w:rPr>
          <w:rFonts w:ascii="Helvetica Neue" w:hAnsi="Helvetica Neue"/>
          <w:sz w:val="22"/>
          <w:szCs w:val="22"/>
        </w:rPr>
        <w:t> </w:t>
      </w:r>
    </w:p>
    <w:p w14:paraId="6D13FA1D" w14:textId="548AB56C" w:rsidR="00A44C67" w:rsidRPr="00C9628B" w:rsidRDefault="0BC65E5A" w:rsidP="00A44C67">
      <w:pPr>
        <w:jc w:val="both"/>
        <w:rPr>
          <w:rFonts w:ascii="Helvetica Neue" w:hAnsi="Helvetica Neue"/>
          <w:sz w:val="22"/>
          <w:szCs w:val="22"/>
        </w:rPr>
      </w:pPr>
      <w:r w:rsidRPr="00C9628B">
        <w:rPr>
          <w:rFonts w:ascii="Helvetica Neue" w:hAnsi="Helvetica Neue"/>
          <w:sz w:val="22"/>
          <w:szCs w:val="22"/>
        </w:rPr>
        <w:t xml:space="preserve">Central to the realism of the simulators is the AV setup. Symonds chose to equip the Aston Martin simulator with 10 Genelec </w:t>
      </w:r>
      <w:hyperlink r:id="rId10">
        <w:r w:rsidRPr="00C9628B">
          <w:rPr>
            <w:rStyle w:val="Hyperlink"/>
            <w:rFonts w:ascii="Helvetica Neue" w:hAnsi="Helvetica Neue"/>
            <w:color w:val="007A53"/>
            <w:sz w:val="22"/>
            <w:szCs w:val="22"/>
          </w:rPr>
          <w:t>83</w:t>
        </w:r>
        <w:r w:rsidRPr="00C9628B">
          <w:rPr>
            <w:rStyle w:val="Hyperlink"/>
            <w:rFonts w:ascii="Helvetica Neue" w:hAnsi="Helvetica Neue"/>
            <w:color w:val="007A53"/>
            <w:sz w:val="22"/>
            <w:szCs w:val="22"/>
          </w:rPr>
          <w:t>4</w:t>
        </w:r>
        <w:r w:rsidRPr="00C9628B">
          <w:rPr>
            <w:rStyle w:val="Hyperlink"/>
            <w:rFonts w:ascii="Helvetica Neue" w:hAnsi="Helvetica Neue"/>
            <w:color w:val="007A53"/>
            <w:sz w:val="22"/>
            <w:szCs w:val="22"/>
          </w:rPr>
          <w:t>0</w:t>
        </w:r>
      </w:hyperlink>
      <w:r w:rsidRPr="00C9628B">
        <w:rPr>
          <w:rFonts w:ascii="Helvetica Neue" w:hAnsi="Helvetica Neue"/>
          <w:color w:val="007A53"/>
          <w:sz w:val="22"/>
          <w:szCs w:val="22"/>
        </w:rPr>
        <w:t xml:space="preserve"> </w:t>
      </w:r>
      <w:r w:rsidRPr="00C9628B">
        <w:rPr>
          <w:rFonts w:ascii="Helvetica Neue" w:hAnsi="Helvetica Neue"/>
          <w:sz w:val="22"/>
          <w:szCs w:val="22"/>
        </w:rPr>
        <w:t xml:space="preserve">studio loudspeakers and two </w:t>
      </w:r>
      <w:hyperlink r:id="rId11">
        <w:r w:rsidRPr="00C9628B">
          <w:rPr>
            <w:rStyle w:val="Hyperlink"/>
            <w:rFonts w:ascii="Helvetica Neue" w:hAnsi="Helvetica Neue"/>
            <w:color w:val="007A53"/>
            <w:sz w:val="22"/>
            <w:szCs w:val="22"/>
          </w:rPr>
          <w:t>73</w:t>
        </w:r>
        <w:r w:rsidRPr="00C9628B">
          <w:rPr>
            <w:rStyle w:val="Hyperlink"/>
            <w:rFonts w:ascii="Helvetica Neue" w:hAnsi="Helvetica Neue"/>
            <w:color w:val="007A53"/>
            <w:sz w:val="22"/>
            <w:szCs w:val="22"/>
          </w:rPr>
          <w:t>6</w:t>
        </w:r>
        <w:r w:rsidRPr="00C9628B">
          <w:rPr>
            <w:rStyle w:val="Hyperlink"/>
            <w:rFonts w:ascii="Helvetica Neue" w:hAnsi="Helvetica Neue"/>
            <w:color w:val="007A53"/>
            <w:sz w:val="22"/>
            <w:szCs w:val="22"/>
          </w:rPr>
          <w:t>0</w:t>
        </w:r>
      </w:hyperlink>
      <w:r w:rsidRPr="00C9628B">
        <w:rPr>
          <w:rFonts w:ascii="Helvetica Neue" w:hAnsi="Helvetica Neue"/>
          <w:sz w:val="22"/>
          <w:szCs w:val="22"/>
        </w:rPr>
        <w:t xml:space="preserve"> subwoofers</w:t>
      </w:r>
      <w:r w:rsidR="008A291D" w:rsidRPr="00C9628B">
        <w:rPr>
          <w:rFonts w:ascii="Helvetica Neue" w:hAnsi="Helvetica Neue"/>
          <w:sz w:val="22"/>
          <w:szCs w:val="22"/>
        </w:rPr>
        <w:t>, while</w:t>
      </w:r>
      <w:r w:rsidRPr="00C9628B">
        <w:rPr>
          <w:rFonts w:ascii="Helvetica Neue" w:hAnsi="Helvetica Neue"/>
          <w:sz w:val="22"/>
          <w:szCs w:val="22"/>
        </w:rPr>
        <w:t xml:space="preserve"> </w:t>
      </w:r>
      <w:r w:rsidRPr="00C9628B">
        <w:rPr>
          <w:rFonts w:ascii="Helvetica Neue" w:hAnsi="Helvetica Neue"/>
          <w:sz w:val="22"/>
          <w:szCs w:val="22"/>
        </w:rPr>
        <w:lastRenderedPageBreak/>
        <w:t xml:space="preserve">the Formula chassis simulator system comprises five </w:t>
      </w:r>
      <w:hyperlink r:id="rId12">
        <w:r w:rsidRPr="00C9628B">
          <w:rPr>
            <w:rStyle w:val="Hyperlink"/>
            <w:rFonts w:ascii="Helvetica Neue" w:hAnsi="Helvetica Neue"/>
            <w:color w:val="007A53"/>
            <w:sz w:val="22"/>
            <w:szCs w:val="22"/>
          </w:rPr>
          <w:t>83</w:t>
        </w:r>
        <w:r w:rsidRPr="00C9628B">
          <w:rPr>
            <w:rStyle w:val="Hyperlink"/>
            <w:rFonts w:ascii="Helvetica Neue" w:hAnsi="Helvetica Neue"/>
            <w:color w:val="007A53"/>
            <w:sz w:val="22"/>
            <w:szCs w:val="22"/>
          </w:rPr>
          <w:t>5</w:t>
        </w:r>
        <w:r w:rsidRPr="00C9628B">
          <w:rPr>
            <w:rStyle w:val="Hyperlink"/>
            <w:rFonts w:ascii="Helvetica Neue" w:hAnsi="Helvetica Neue"/>
            <w:color w:val="007A53"/>
            <w:sz w:val="22"/>
            <w:szCs w:val="22"/>
          </w:rPr>
          <w:t>1</w:t>
        </w:r>
      </w:hyperlink>
      <w:r w:rsidRPr="00C9628B">
        <w:rPr>
          <w:rFonts w:ascii="Helvetica Neue" w:hAnsi="Helvetica Neue"/>
          <w:sz w:val="22"/>
          <w:szCs w:val="22"/>
        </w:rPr>
        <w:t xml:space="preserve"> studio loudspeakers and one </w:t>
      </w:r>
      <w:hyperlink r:id="rId13">
        <w:r w:rsidRPr="00C9628B">
          <w:rPr>
            <w:rStyle w:val="Hyperlink"/>
            <w:rFonts w:ascii="Helvetica Neue" w:hAnsi="Helvetica Neue"/>
            <w:color w:val="007A53"/>
            <w:sz w:val="22"/>
            <w:szCs w:val="22"/>
          </w:rPr>
          <w:t>73</w:t>
        </w:r>
        <w:r w:rsidRPr="00C9628B">
          <w:rPr>
            <w:rStyle w:val="Hyperlink"/>
            <w:rFonts w:ascii="Helvetica Neue" w:hAnsi="Helvetica Neue"/>
            <w:color w:val="007A53"/>
            <w:sz w:val="22"/>
            <w:szCs w:val="22"/>
          </w:rPr>
          <w:t>8</w:t>
        </w:r>
        <w:r w:rsidRPr="00C9628B">
          <w:rPr>
            <w:rStyle w:val="Hyperlink"/>
            <w:rFonts w:ascii="Helvetica Neue" w:hAnsi="Helvetica Neue"/>
            <w:color w:val="007A53"/>
            <w:sz w:val="22"/>
            <w:szCs w:val="22"/>
          </w:rPr>
          <w:t>0</w:t>
        </w:r>
      </w:hyperlink>
      <w:r w:rsidRPr="00C9628B">
        <w:rPr>
          <w:rFonts w:ascii="Helvetica Neue" w:hAnsi="Helvetica Neue"/>
          <w:color w:val="007A53"/>
          <w:sz w:val="22"/>
          <w:szCs w:val="22"/>
        </w:rPr>
        <w:t xml:space="preserve"> </w:t>
      </w:r>
      <w:r w:rsidRPr="00C9628B">
        <w:rPr>
          <w:rFonts w:ascii="Helvetica Neue" w:hAnsi="Helvetica Neue"/>
          <w:sz w:val="22"/>
          <w:szCs w:val="22"/>
        </w:rPr>
        <w:t xml:space="preserve">subwoofer. The driver is seated in front of a 180-degree, 7m diameter curved Absen LED screen, with the loudspeakers arranged in upper and lower 5.1 layers to create an immersive sound environment. “We needed the audio to be loud enough to feel like you’re in an actual race car,” Symonds says. “It has to be powerful enough to cut through the helmet and padding </w:t>
      </w:r>
      <w:r w:rsidR="0051339A">
        <w:rPr>
          <w:rFonts w:ascii="Helvetica Neue" w:hAnsi="Helvetica Neue"/>
          <w:sz w:val="22"/>
          <w:szCs w:val="22"/>
        </w:rPr>
        <w:t xml:space="preserve">that </w:t>
      </w:r>
      <w:r w:rsidRPr="00C9628B">
        <w:rPr>
          <w:rFonts w:ascii="Helvetica Neue" w:hAnsi="Helvetica Neue"/>
          <w:sz w:val="22"/>
          <w:szCs w:val="22"/>
        </w:rPr>
        <w:t>the driver wears, yet remain balanced and clear. That’s where Genelec’s expertise really came into play.” </w:t>
      </w:r>
    </w:p>
    <w:p w14:paraId="326F262B" w14:textId="77777777" w:rsidR="00A44C67" w:rsidRPr="00C9628B" w:rsidRDefault="00A44C67" w:rsidP="00A44C67">
      <w:pPr>
        <w:jc w:val="both"/>
        <w:rPr>
          <w:rFonts w:ascii="Helvetica Neue" w:hAnsi="Helvetica Neue"/>
          <w:sz w:val="22"/>
          <w:szCs w:val="22"/>
        </w:rPr>
      </w:pPr>
      <w:r w:rsidRPr="00C9628B">
        <w:rPr>
          <w:rFonts w:ascii="Helvetica Neue" w:hAnsi="Helvetica Neue"/>
          <w:sz w:val="22"/>
          <w:szCs w:val="22"/>
        </w:rPr>
        <w:t> </w:t>
      </w:r>
    </w:p>
    <w:p w14:paraId="6D180E38" w14:textId="2BDFD1A0" w:rsidR="00A44C67" w:rsidRPr="00C9628B" w:rsidRDefault="0B002DBA" w:rsidP="00A44C67">
      <w:pPr>
        <w:jc w:val="both"/>
        <w:rPr>
          <w:rFonts w:ascii="Helvetica Neue" w:hAnsi="Helvetica Neue"/>
          <w:sz w:val="22"/>
          <w:szCs w:val="22"/>
        </w:rPr>
      </w:pPr>
      <w:r w:rsidRPr="00C9628B">
        <w:rPr>
          <w:rFonts w:ascii="Helvetica Neue" w:hAnsi="Helvetica Neue"/>
          <w:sz w:val="22"/>
          <w:szCs w:val="22"/>
        </w:rPr>
        <w:t>The sound system replicates a range of racing noises – from the low, rumbling growl of the engine to the high-pitched squeal of the tyres gripping the track. Every sound is finely tuned to create the sensation of being on a real racing circuit. “Some drivers have told me that they forgot they weren’t on a real track during the session,” Symonds laughs. </w:t>
      </w:r>
    </w:p>
    <w:p w14:paraId="4EE668F0" w14:textId="77777777" w:rsidR="00A44C67" w:rsidRPr="00C9628B" w:rsidRDefault="00A44C67" w:rsidP="00A44C67">
      <w:pPr>
        <w:jc w:val="both"/>
        <w:rPr>
          <w:rFonts w:ascii="Helvetica Neue" w:hAnsi="Helvetica Neue"/>
          <w:sz w:val="22"/>
          <w:szCs w:val="22"/>
        </w:rPr>
      </w:pPr>
      <w:r w:rsidRPr="00C9628B">
        <w:rPr>
          <w:rFonts w:ascii="Helvetica Neue" w:hAnsi="Helvetica Neue"/>
          <w:sz w:val="22"/>
          <w:szCs w:val="22"/>
        </w:rPr>
        <w:t> </w:t>
      </w:r>
    </w:p>
    <w:p w14:paraId="78549CEB" w14:textId="77777777" w:rsidR="00A44C67" w:rsidRPr="00C9628B" w:rsidRDefault="00A44C67" w:rsidP="00A44C67">
      <w:pPr>
        <w:jc w:val="both"/>
        <w:rPr>
          <w:rFonts w:ascii="Helvetica Neue" w:hAnsi="Helvetica Neue"/>
          <w:sz w:val="22"/>
          <w:szCs w:val="22"/>
        </w:rPr>
      </w:pPr>
      <w:r w:rsidRPr="00C9628B">
        <w:rPr>
          <w:rFonts w:ascii="Helvetica Neue" w:hAnsi="Helvetica Neue"/>
          <w:sz w:val="22"/>
          <w:szCs w:val="22"/>
        </w:rPr>
        <w:t>While Formula 1 teams have used simulators for years as engineering tools, Symonds’ facility stands out by focusing on driver development rather than just car optimisation. “Formula 1 teams use simulators primarily to test, design and refine car performance,” Symonds explains. “But here, we’ve created a tool that helps young drivers improve their knowledge of physical tracks, learn how to deal with challenges they might face during races, and enhance their driving skills in real-time situations.” </w:t>
      </w:r>
    </w:p>
    <w:p w14:paraId="6114EC7D" w14:textId="77777777" w:rsidR="00A44C67" w:rsidRPr="00C9628B" w:rsidRDefault="00A44C67" w:rsidP="00A44C67">
      <w:pPr>
        <w:jc w:val="both"/>
        <w:rPr>
          <w:rFonts w:ascii="Helvetica Neue" w:hAnsi="Helvetica Neue"/>
          <w:sz w:val="22"/>
          <w:szCs w:val="22"/>
        </w:rPr>
      </w:pPr>
      <w:r w:rsidRPr="00C9628B">
        <w:rPr>
          <w:rFonts w:ascii="Helvetica Neue" w:hAnsi="Helvetica Neue"/>
          <w:sz w:val="22"/>
          <w:szCs w:val="22"/>
        </w:rPr>
        <w:t> </w:t>
      </w:r>
    </w:p>
    <w:p w14:paraId="7AC160AE" w14:textId="0027019E" w:rsidR="00A44C67" w:rsidRPr="00C9628B" w:rsidRDefault="00A44C67" w:rsidP="00A44C67">
      <w:pPr>
        <w:jc w:val="both"/>
        <w:rPr>
          <w:rFonts w:ascii="Helvetica Neue" w:hAnsi="Helvetica Neue"/>
          <w:sz w:val="22"/>
          <w:szCs w:val="22"/>
        </w:rPr>
      </w:pPr>
      <w:r w:rsidRPr="00C9628B">
        <w:rPr>
          <w:rFonts w:ascii="Helvetica Neue" w:hAnsi="Helvetica Neue"/>
          <w:sz w:val="22"/>
          <w:szCs w:val="22"/>
        </w:rPr>
        <w:t xml:space="preserve">An important element of both audio systems is Genelec’s </w:t>
      </w:r>
      <w:hyperlink r:id="rId14">
        <w:r w:rsidR="47D7A29C" w:rsidRPr="00C9628B">
          <w:rPr>
            <w:rStyle w:val="Hyperlink"/>
            <w:rFonts w:ascii="Helvetica Neue" w:hAnsi="Helvetica Neue"/>
            <w:color w:val="007A53"/>
            <w:sz w:val="22"/>
            <w:szCs w:val="22"/>
          </w:rPr>
          <w:t>GLM</w:t>
        </w:r>
      </w:hyperlink>
      <w:r w:rsidRPr="00C9628B">
        <w:rPr>
          <w:rFonts w:ascii="Helvetica Neue" w:hAnsi="Helvetica Neue"/>
          <w:sz w:val="22"/>
          <w:szCs w:val="22"/>
        </w:rPr>
        <w:t xml:space="preserve"> calibration software, which allowed Symonds to fine-tune the sound with remarkable precision. “With just one click, we achieved the perfect balance. The software ensures that all acoustic issues are minimised, and the sound remains consistent,” Symonds says. “This technology added another layer of realism to the experience. The drivers feel like they’re really on the track, and the feedback has been overwhelmingly positive.” </w:t>
      </w:r>
    </w:p>
    <w:p w14:paraId="3DE84197" w14:textId="606B55F4" w:rsidR="00402B41" w:rsidRPr="00C9628B" w:rsidRDefault="0B002DBA" w:rsidP="00A44C67">
      <w:pPr>
        <w:jc w:val="both"/>
        <w:rPr>
          <w:rFonts w:ascii="Helvetica Neue" w:hAnsi="Helvetica Neue"/>
          <w:sz w:val="22"/>
          <w:szCs w:val="22"/>
        </w:rPr>
      </w:pPr>
      <w:r w:rsidRPr="00C9628B">
        <w:rPr>
          <w:rFonts w:ascii="Helvetica Neue" w:hAnsi="Helvetica Neue"/>
          <w:sz w:val="22"/>
          <w:szCs w:val="22"/>
        </w:rPr>
        <w:t>  </w:t>
      </w:r>
    </w:p>
    <w:p w14:paraId="72E0FE68" w14:textId="72D29DCC" w:rsidR="00130A40" w:rsidRPr="00C9628B" w:rsidRDefault="00000000">
      <w:pPr>
        <w:jc w:val="both"/>
        <w:rPr>
          <w:rFonts w:ascii="Helvetica Neue" w:eastAsia="Helvetica Neue" w:hAnsi="Helvetica Neue" w:cs="Helvetica Neue"/>
          <w:sz w:val="22"/>
          <w:szCs w:val="22"/>
        </w:rPr>
      </w:pPr>
      <w:r w:rsidRPr="00C9628B">
        <w:rPr>
          <w:rFonts w:ascii="Helvetica Neue" w:eastAsia="Helvetica Neue" w:hAnsi="Helvetica Neue" w:cs="Helvetica Neue"/>
          <w:color w:val="000000"/>
          <w:sz w:val="22"/>
          <w:szCs w:val="22"/>
        </w:rPr>
        <w:t xml:space="preserve">For more </w:t>
      </w:r>
      <w:r w:rsidR="0075090C" w:rsidRPr="00C9628B">
        <w:rPr>
          <w:rFonts w:ascii="Helvetica Neue" w:eastAsia="Helvetica Neue" w:hAnsi="Helvetica Neue" w:cs="Helvetica Neue"/>
          <w:color w:val="000000"/>
          <w:sz w:val="22"/>
          <w:szCs w:val="22"/>
        </w:rPr>
        <w:t>information,</w:t>
      </w:r>
      <w:r w:rsidRPr="00C9628B">
        <w:rPr>
          <w:rFonts w:ascii="Helvetica Neue" w:eastAsia="Helvetica Neue" w:hAnsi="Helvetica Neue" w:cs="Helvetica Neue"/>
          <w:color w:val="000000"/>
          <w:sz w:val="22"/>
          <w:szCs w:val="22"/>
        </w:rPr>
        <w:t xml:space="preserve"> please visit </w:t>
      </w:r>
      <w:hyperlink r:id="rId15">
        <w:r w:rsidR="00130A40" w:rsidRPr="00C9628B">
          <w:rPr>
            <w:rFonts w:ascii="Helvetica Neue" w:eastAsia="Helvetica Neue" w:hAnsi="Helvetica Neue" w:cs="Helvetica Neue"/>
            <w:color w:val="007A53"/>
            <w:sz w:val="22"/>
            <w:szCs w:val="22"/>
            <w:u w:val="single"/>
          </w:rPr>
          <w:t>www.genelec.com</w:t>
        </w:r>
      </w:hyperlink>
      <w:r w:rsidRPr="00C9628B">
        <w:rPr>
          <w:rFonts w:ascii="Helvetica Neue" w:eastAsia="Helvetica Neue" w:hAnsi="Helvetica Neue" w:cs="Helvetica Neue"/>
          <w:color w:val="000000"/>
          <w:sz w:val="22"/>
          <w:szCs w:val="22"/>
        </w:rPr>
        <w:t> </w:t>
      </w:r>
    </w:p>
    <w:p w14:paraId="3C8CDAA3" w14:textId="77777777" w:rsidR="00130A40" w:rsidRPr="00C9628B" w:rsidRDefault="00130A40">
      <w:pPr>
        <w:spacing w:after="240"/>
        <w:rPr>
          <w:rFonts w:ascii="Times New Roman" w:eastAsia="Times New Roman" w:hAnsi="Times New Roman" w:cs="Times New Roman"/>
        </w:rPr>
      </w:pPr>
    </w:p>
    <w:p w14:paraId="02AC66A0" w14:textId="77777777" w:rsidR="00130A40" w:rsidRPr="00C9628B" w:rsidRDefault="00000000">
      <w:pPr>
        <w:jc w:val="center"/>
        <w:rPr>
          <w:rFonts w:ascii="Times New Roman" w:eastAsia="Times New Roman" w:hAnsi="Times New Roman" w:cs="Times New Roman"/>
        </w:rPr>
      </w:pPr>
      <w:r w:rsidRPr="00C9628B">
        <w:rPr>
          <w:rFonts w:ascii="Arial" w:eastAsia="Arial" w:hAnsi="Arial" w:cs="Arial"/>
          <w:color w:val="000000"/>
        </w:rPr>
        <w:t>***ENDS***</w:t>
      </w:r>
    </w:p>
    <w:p w14:paraId="2AE9BF93" w14:textId="77777777" w:rsidR="00130A40" w:rsidRPr="00C9628B" w:rsidRDefault="00130A40">
      <w:pPr>
        <w:rPr>
          <w:rFonts w:ascii="Times New Roman" w:eastAsia="Times New Roman" w:hAnsi="Times New Roman" w:cs="Times New Roman"/>
        </w:rPr>
      </w:pPr>
    </w:p>
    <w:p w14:paraId="64672DC3" w14:textId="77777777" w:rsidR="00130A40" w:rsidRPr="00C9628B" w:rsidRDefault="00000000">
      <w:pPr>
        <w:rPr>
          <w:rFonts w:ascii="Times New Roman" w:eastAsia="Times New Roman" w:hAnsi="Times New Roman" w:cs="Times New Roman"/>
          <w:sz w:val="22"/>
          <w:szCs w:val="22"/>
        </w:rPr>
      </w:pPr>
      <w:r w:rsidRPr="00C9628B">
        <w:rPr>
          <w:rFonts w:ascii="Helvetica Neue" w:eastAsia="Helvetica Neue" w:hAnsi="Helvetica Neue" w:cs="Helvetica Neue"/>
          <w:b/>
          <w:i/>
          <w:color w:val="000000"/>
          <w:sz w:val="22"/>
          <w:szCs w:val="22"/>
        </w:rPr>
        <w:t>About Genelec</w:t>
      </w:r>
    </w:p>
    <w:p w14:paraId="65538DFE" w14:textId="77777777" w:rsidR="00130A40" w:rsidRPr="00C9628B" w:rsidRDefault="00130A40">
      <w:pPr>
        <w:rPr>
          <w:rFonts w:ascii="Times New Roman" w:eastAsia="Times New Roman" w:hAnsi="Times New Roman" w:cs="Times New Roman"/>
        </w:rPr>
      </w:pPr>
    </w:p>
    <w:p w14:paraId="019F006B" w14:textId="663F3FC5" w:rsidR="00130A40" w:rsidRPr="00C9628B" w:rsidRDefault="00EA29AC" w:rsidP="00EA29AC">
      <w:pPr>
        <w:spacing w:after="240"/>
        <w:jc w:val="both"/>
        <w:rPr>
          <w:rFonts w:ascii="Helvetica Neue" w:hAnsi="Helvetica Neue"/>
          <w:i/>
          <w:iCs/>
          <w:sz w:val="22"/>
          <w:szCs w:val="22"/>
        </w:rPr>
      </w:pPr>
      <w:r w:rsidRPr="00C9628B">
        <w:rPr>
          <w:rFonts w:ascii="Helvetica Neue" w:hAnsi="Helvetica Neue"/>
          <w:i/>
          <w:iCs/>
          <w:sz w:val="22"/>
          <w:szCs w:val="22"/>
        </w:rPr>
        <w:t>Founded in 1978, Genelec is the global leader in designing and manufacturing active loudspeaker systems for professional studios, audiovisual installations and residential applications. With an unrivalled commitment to research and development, all Genelec solutions offer truthful sound reproduction, exceptional reliability, and the ability to adapt to their acoustic environment. Manufactured sustainably in Iisalmi, Finland, Genelec technology represents a secure long-term investment in outstanding audio reproduction.</w:t>
      </w:r>
    </w:p>
    <w:p w14:paraId="4BDFC2DD" w14:textId="77777777" w:rsidR="00130A40" w:rsidRPr="00C9628B" w:rsidRDefault="00000000">
      <w:pPr>
        <w:rPr>
          <w:rFonts w:ascii="Times New Roman" w:eastAsia="Times New Roman" w:hAnsi="Times New Roman" w:cs="Times New Roman"/>
        </w:rPr>
      </w:pPr>
      <w:r w:rsidRPr="00C9628B">
        <w:rPr>
          <w:rFonts w:ascii="Helvetica Neue" w:eastAsia="Helvetica Neue" w:hAnsi="Helvetica Neue" w:cs="Helvetica Neue"/>
          <w:b/>
          <w:color w:val="000000"/>
          <w:sz w:val="22"/>
          <w:szCs w:val="22"/>
          <w:highlight w:val="white"/>
        </w:rPr>
        <w:t>For press information, please contact:</w:t>
      </w:r>
    </w:p>
    <w:p w14:paraId="624388C0" w14:textId="77777777" w:rsidR="00130A40" w:rsidRPr="00C9628B" w:rsidRDefault="00130A40">
      <w:pPr>
        <w:rPr>
          <w:rFonts w:ascii="Times New Roman" w:eastAsia="Times New Roman" w:hAnsi="Times New Roman" w:cs="Times New Roman"/>
        </w:rPr>
      </w:pPr>
    </w:p>
    <w:p w14:paraId="53E22BB4" w14:textId="77777777" w:rsidR="00130A40" w:rsidRPr="00C9628B" w:rsidRDefault="00000000">
      <w:pPr>
        <w:rPr>
          <w:rFonts w:ascii="Times New Roman" w:eastAsia="Times New Roman" w:hAnsi="Times New Roman" w:cs="Times New Roman"/>
        </w:rPr>
      </w:pPr>
      <w:r w:rsidRPr="00C9628B">
        <w:rPr>
          <w:rFonts w:ascii="Helvetica Neue" w:eastAsia="Helvetica Neue" w:hAnsi="Helvetica Neue" w:cs="Helvetica Neue"/>
          <w:color w:val="000000"/>
          <w:sz w:val="22"/>
          <w:szCs w:val="22"/>
          <w:highlight w:val="white"/>
        </w:rPr>
        <w:t>Kiera Leeming, Copper Leaf Media</w:t>
      </w:r>
      <w:r w:rsidRPr="00C9628B">
        <w:rPr>
          <w:rFonts w:ascii="Helvetica Neue" w:eastAsia="Helvetica Neue" w:hAnsi="Helvetica Neue" w:cs="Helvetica Neue"/>
          <w:color w:val="000000"/>
          <w:sz w:val="22"/>
          <w:szCs w:val="22"/>
          <w:highlight w:val="white"/>
        </w:rPr>
        <w:tab/>
      </w:r>
      <w:r w:rsidRPr="00C9628B">
        <w:rPr>
          <w:rFonts w:ascii="Helvetica Neue" w:eastAsia="Helvetica Neue" w:hAnsi="Helvetica Neue" w:cs="Helvetica Neue"/>
          <w:color w:val="000000"/>
          <w:sz w:val="22"/>
          <w:szCs w:val="22"/>
          <w:highlight w:val="white"/>
        </w:rPr>
        <w:tab/>
      </w:r>
      <w:r w:rsidRPr="00C9628B">
        <w:rPr>
          <w:rFonts w:ascii="Helvetica Neue" w:eastAsia="Helvetica Neue" w:hAnsi="Helvetica Neue" w:cs="Helvetica Neue"/>
          <w:color w:val="000000"/>
          <w:sz w:val="22"/>
          <w:szCs w:val="22"/>
          <w:highlight w:val="white"/>
        </w:rPr>
        <w:tab/>
        <w:t>Howard Jones, Genelec</w:t>
      </w:r>
    </w:p>
    <w:p w14:paraId="26B37F32" w14:textId="77777777" w:rsidR="00130A40" w:rsidRPr="00C9628B" w:rsidRDefault="00130A40">
      <w:pPr>
        <w:rPr>
          <w:rFonts w:ascii="Times New Roman" w:eastAsia="Times New Roman" w:hAnsi="Times New Roman" w:cs="Times New Roman"/>
        </w:rPr>
      </w:pPr>
    </w:p>
    <w:p w14:paraId="4F235CBB" w14:textId="77777777" w:rsidR="00130A40" w:rsidRPr="00C9628B" w:rsidRDefault="00000000">
      <w:pPr>
        <w:rPr>
          <w:rFonts w:ascii="Times New Roman" w:eastAsia="Times New Roman" w:hAnsi="Times New Roman" w:cs="Times New Roman"/>
        </w:rPr>
      </w:pPr>
      <w:r w:rsidRPr="00C9628B">
        <w:rPr>
          <w:rFonts w:ascii="Helvetica Neue" w:eastAsia="Helvetica Neue" w:hAnsi="Helvetica Neue" w:cs="Helvetica Neue"/>
          <w:color w:val="000000"/>
          <w:sz w:val="22"/>
          <w:szCs w:val="22"/>
          <w:highlight w:val="white"/>
        </w:rPr>
        <w:t>T:</w:t>
      </w:r>
      <w:r w:rsidRPr="00C9628B">
        <w:rPr>
          <w:rFonts w:ascii="Helvetica Neue" w:eastAsia="Helvetica Neue" w:hAnsi="Helvetica Neue" w:cs="Helvetica Neue"/>
          <w:b/>
          <w:color w:val="000000"/>
          <w:sz w:val="22"/>
          <w:szCs w:val="22"/>
          <w:highlight w:val="white"/>
        </w:rPr>
        <w:tab/>
      </w:r>
      <w:r w:rsidRPr="00C9628B">
        <w:rPr>
          <w:rFonts w:ascii="Helvetica Neue" w:eastAsia="Helvetica Neue" w:hAnsi="Helvetica Neue" w:cs="Helvetica Neue"/>
          <w:color w:val="000000"/>
          <w:sz w:val="22"/>
          <w:szCs w:val="22"/>
        </w:rPr>
        <w:t>+33 (0)6 84 06 26 42</w:t>
      </w:r>
      <w:r w:rsidRPr="00C9628B">
        <w:rPr>
          <w:rFonts w:ascii="Helvetica Neue" w:eastAsia="Helvetica Neue" w:hAnsi="Helvetica Neue" w:cs="Helvetica Neue"/>
          <w:color w:val="000000"/>
          <w:sz w:val="22"/>
          <w:szCs w:val="22"/>
        </w:rPr>
        <w:tab/>
      </w:r>
      <w:r w:rsidRPr="00C9628B">
        <w:rPr>
          <w:rFonts w:ascii="Helvetica Neue" w:eastAsia="Helvetica Neue" w:hAnsi="Helvetica Neue" w:cs="Helvetica Neue"/>
          <w:color w:val="000000"/>
          <w:sz w:val="22"/>
          <w:szCs w:val="22"/>
        </w:rPr>
        <w:tab/>
      </w:r>
      <w:r w:rsidRPr="00C9628B">
        <w:rPr>
          <w:rFonts w:ascii="Helvetica Neue" w:eastAsia="Helvetica Neue" w:hAnsi="Helvetica Neue" w:cs="Helvetica Neue"/>
          <w:color w:val="000000"/>
          <w:sz w:val="22"/>
          <w:szCs w:val="22"/>
        </w:rPr>
        <w:tab/>
      </w:r>
      <w:r w:rsidRPr="00C9628B">
        <w:rPr>
          <w:rFonts w:ascii="Helvetica Neue" w:eastAsia="Helvetica Neue" w:hAnsi="Helvetica Neue" w:cs="Helvetica Neue"/>
          <w:color w:val="000000"/>
          <w:sz w:val="22"/>
          <w:szCs w:val="22"/>
        </w:rPr>
        <w:tab/>
        <w:t>T:</w:t>
      </w:r>
      <w:r w:rsidRPr="00C9628B">
        <w:rPr>
          <w:rFonts w:ascii="Helvetica Neue" w:eastAsia="Helvetica Neue" w:hAnsi="Helvetica Neue" w:cs="Helvetica Neue"/>
          <w:color w:val="000000"/>
          <w:sz w:val="22"/>
          <w:szCs w:val="22"/>
        </w:rPr>
        <w:tab/>
        <w:t>+44 (0)7825 570085</w:t>
      </w:r>
    </w:p>
    <w:p w14:paraId="49D5FABA" w14:textId="2F33621C" w:rsidR="00130A40" w:rsidRPr="00B84026" w:rsidRDefault="47D7A29C" w:rsidP="00B84026">
      <w:pPr>
        <w:rPr>
          <w:lang w:val="fr-FR"/>
        </w:rPr>
      </w:pPr>
      <w:r w:rsidRPr="00C9628B">
        <w:rPr>
          <w:rFonts w:ascii="Helvetica Neue" w:eastAsia="Helvetica Neue" w:hAnsi="Helvetica Neue" w:cs="Helvetica Neue"/>
          <w:color w:val="000000" w:themeColor="text1"/>
          <w:sz w:val="22"/>
          <w:szCs w:val="22"/>
        </w:rPr>
        <w:t>E:</w:t>
      </w:r>
      <w:r w:rsidRPr="00C9628B">
        <w:tab/>
      </w:r>
      <w:hyperlink>
        <w:r w:rsidRPr="00C9628B">
          <w:rPr>
            <w:rFonts w:ascii="Helvetica Neue" w:eastAsia="Helvetica Neue" w:hAnsi="Helvetica Neue" w:cs="Helvetica Neue"/>
            <w:color w:val="007A53"/>
            <w:sz w:val="22"/>
            <w:szCs w:val="22"/>
            <w:u w:val="single"/>
          </w:rPr>
          <w:t>kiera@copperleaf.media</w:t>
        </w:r>
        <w:r w:rsidRPr="00C9628B">
          <w:tab/>
        </w:r>
        <w:r w:rsidRPr="00C9628B">
          <w:tab/>
        </w:r>
        <w:r w:rsidRPr="00C9628B">
          <w:tab/>
        </w:r>
      </w:hyperlink>
      <w:r w:rsidRPr="00C9628B">
        <w:rPr>
          <w:rFonts w:ascii="Helvetica Neue" w:eastAsia="Helvetica Neue" w:hAnsi="Helvetica Neue" w:cs="Helvetica Neue"/>
          <w:color w:val="000000" w:themeColor="text1"/>
          <w:sz w:val="22"/>
          <w:szCs w:val="22"/>
        </w:rPr>
        <w:t>E:</w:t>
      </w:r>
      <w:r w:rsidRPr="00C9628B">
        <w:tab/>
      </w:r>
      <w:hyperlink r:id="rId16">
        <w:r w:rsidRPr="00C9628B">
          <w:rPr>
            <w:rFonts w:ascii="Helvetica Neue" w:eastAsia="Helvetica Neue" w:hAnsi="Helvetica Neue" w:cs="Helvetica Neue"/>
            <w:color w:val="007A53"/>
            <w:sz w:val="22"/>
            <w:szCs w:val="22"/>
            <w:u w:val="single"/>
          </w:rPr>
          <w:t>howard.jones@genelec.com</w:t>
        </w:r>
      </w:hyperlink>
    </w:p>
    <w:sectPr w:rsidR="00130A40" w:rsidRPr="00B84026">
      <w:pgSz w:w="11900" w:h="16840"/>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Neue">
    <w:altName w:val="Sylfaen"/>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0A40"/>
    <w:rsid w:val="00007B9F"/>
    <w:rsid w:val="00022163"/>
    <w:rsid w:val="00023D81"/>
    <w:rsid w:val="00023EEB"/>
    <w:rsid w:val="00031231"/>
    <w:rsid w:val="00043437"/>
    <w:rsid w:val="00065AB8"/>
    <w:rsid w:val="000739CB"/>
    <w:rsid w:val="00077C31"/>
    <w:rsid w:val="00095E2E"/>
    <w:rsid w:val="00130A40"/>
    <w:rsid w:val="00141350"/>
    <w:rsid w:val="00184144"/>
    <w:rsid w:val="00251BA1"/>
    <w:rsid w:val="002B75C0"/>
    <w:rsid w:val="00355B88"/>
    <w:rsid w:val="00367026"/>
    <w:rsid w:val="00402B41"/>
    <w:rsid w:val="0042141A"/>
    <w:rsid w:val="00460890"/>
    <w:rsid w:val="00472B9A"/>
    <w:rsid w:val="004B570A"/>
    <w:rsid w:val="004D383D"/>
    <w:rsid w:val="0051339A"/>
    <w:rsid w:val="005B6507"/>
    <w:rsid w:val="005D2930"/>
    <w:rsid w:val="005E28CC"/>
    <w:rsid w:val="005E3E27"/>
    <w:rsid w:val="00684223"/>
    <w:rsid w:val="00750806"/>
    <w:rsid w:val="0075090C"/>
    <w:rsid w:val="007E1EA5"/>
    <w:rsid w:val="008321B5"/>
    <w:rsid w:val="008A291D"/>
    <w:rsid w:val="00A13677"/>
    <w:rsid w:val="00A2486E"/>
    <w:rsid w:val="00A44C67"/>
    <w:rsid w:val="00A572F8"/>
    <w:rsid w:val="00A730E8"/>
    <w:rsid w:val="00A80481"/>
    <w:rsid w:val="00AB21EC"/>
    <w:rsid w:val="00AC63C6"/>
    <w:rsid w:val="00AD3670"/>
    <w:rsid w:val="00AE1EE2"/>
    <w:rsid w:val="00B07347"/>
    <w:rsid w:val="00B5740E"/>
    <w:rsid w:val="00B8247A"/>
    <w:rsid w:val="00B84026"/>
    <w:rsid w:val="00BF597A"/>
    <w:rsid w:val="00C42F35"/>
    <w:rsid w:val="00C9628B"/>
    <w:rsid w:val="00C974D4"/>
    <w:rsid w:val="00D26050"/>
    <w:rsid w:val="00D36FF6"/>
    <w:rsid w:val="00D82D3F"/>
    <w:rsid w:val="00D90DCC"/>
    <w:rsid w:val="00DE24E7"/>
    <w:rsid w:val="00E07B6A"/>
    <w:rsid w:val="00E4560A"/>
    <w:rsid w:val="00EA29AC"/>
    <w:rsid w:val="00F137F4"/>
    <w:rsid w:val="00F51F81"/>
    <w:rsid w:val="0B002DBA"/>
    <w:rsid w:val="0BC65E5A"/>
    <w:rsid w:val="147C9311"/>
    <w:rsid w:val="1ED6F053"/>
    <w:rsid w:val="47D7A2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F664C2D"/>
  <w15:docId w15:val="{37A5DDE3-28A7-2343-9785-67530D4E6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17F5"/>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0717F5"/>
    <w:rPr>
      <w:color w:val="0000FF"/>
      <w:u w:val="single"/>
    </w:rPr>
  </w:style>
  <w:style w:type="table" w:styleId="TableGrid">
    <w:name w:val="Table Grid"/>
    <w:basedOn w:val="TableNormal"/>
    <w:uiPriority w:val="59"/>
    <w:rsid w:val="000717F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nhideWhenUsed/>
    <w:rsid w:val="000717F5"/>
    <w:rPr>
      <w:sz w:val="16"/>
      <w:szCs w:val="16"/>
    </w:rPr>
  </w:style>
  <w:style w:type="paragraph" w:styleId="CommentText">
    <w:name w:val="annotation text"/>
    <w:basedOn w:val="Normal"/>
    <w:link w:val="CommentTextChar"/>
    <w:unhideWhenUsed/>
    <w:rsid w:val="000717F5"/>
    <w:rPr>
      <w:sz w:val="20"/>
      <w:szCs w:val="20"/>
    </w:rPr>
  </w:style>
  <w:style w:type="character" w:customStyle="1" w:styleId="CommentTextChar">
    <w:name w:val="Comment Text Char"/>
    <w:basedOn w:val="DefaultParagraphFont"/>
    <w:link w:val="CommentText"/>
    <w:rsid w:val="000717F5"/>
    <w:rPr>
      <w:sz w:val="20"/>
      <w:szCs w:val="20"/>
    </w:rPr>
  </w:style>
  <w:style w:type="paragraph" w:styleId="BalloonText">
    <w:name w:val="Balloon Text"/>
    <w:basedOn w:val="Normal"/>
    <w:link w:val="BalloonTextChar"/>
    <w:uiPriority w:val="99"/>
    <w:semiHidden/>
    <w:unhideWhenUsed/>
    <w:rsid w:val="000717F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717F5"/>
    <w:rPr>
      <w:rFonts w:ascii="Times New Roman" w:hAnsi="Times New Roman" w:cs="Times New Roman"/>
      <w:sz w:val="18"/>
      <w:szCs w:val="18"/>
    </w:rPr>
  </w:style>
  <w:style w:type="character" w:styleId="UnresolvedMention">
    <w:name w:val="Unresolved Mention"/>
    <w:basedOn w:val="DefaultParagraphFont"/>
    <w:uiPriority w:val="99"/>
    <w:rsid w:val="000C1894"/>
    <w:rPr>
      <w:color w:val="605E5C"/>
      <w:shd w:val="clear" w:color="auto" w:fill="E1DFDD"/>
    </w:rPr>
  </w:style>
  <w:style w:type="character" w:styleId="FollowedHyperlink">
    <w:name w:val="FollowedHyperlink"/>
    <w:basedOn w:val="DefaultParagraphFont"/>
    <w:uiPriority w:val="99"/>
    <w:semiHidden/>
    <w:unhideWhenUsed/>
    <w:rsid w:val="0019009D"/>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9F5C8F"/>
    <w:rPr>
      <w:b/>
      <w:bCs/>
    </w:rPr>
  </w:style>
  <w:style w:type="character" w:customStyle="1" w:styleId="CommentSubjectChar">
    <w:name w:val="Comment Subject Char"/>
    <w:basedOn w:val="CommentTextChar"/>
    <w:link w:val="CommentSubject"/>
    <w:uiPriority w:val="99"/>
    <w:semiHidden/>
    <w:rsid w:val="009F5C8F"/>
    <w:rPr>
      <w:b/>
      <w:bCs/>
      <w:sz w:val="20"/>
      <w:szCs w:val="20"/>
    </w:rPr>
  </w:style>
  <w:style w:type="paragraph" w:styleId="ListParagraph">
    <w:name w:val="List Paragraph"/>
    <w:basedOn w:val="Normal"/>
    <w:uiPriority w:val="34"/>
    <w:qFormat/>
    <w:rsid w:val="00265C50"/>
    <w:pPr>
      <w:spacing w:before="100" w:beforeAutospacing="1" w:after="100" w:afterAutospacing="1"/>
    </w:pPr>
    <w:rPr>
      <w:rFonts w:ascii="Times New Roman" w:eastAsia="Times New Roman" w:hAnsi="Times New Roman" w:cs="Times New Roman"/>
    </w:rPr>
  </w:style>
  <w:style w:type="paragraph" w:customStyle="1" w:styleId="li1">
    <w:name w:val="li1"/>
    <w:basedOn w:val="Normal"/>
    <w:rsid w:val="00C217E4"/>
    <w:pPr>
      <w:spacing w:before="100" w:beforeAutospacing="1" w:after="100" w:afterAutospacing="1"/>
    </w:pPr>
    <w:rPr>
      <w:rFonts w:ascii="Times New Roman" w:eastAsia="Times New Roman" w:hAnsi="Times New Roman" w:cs="Times New Roman"/>
      <w:lang w:val="fi-FI"/>
    </w:rPr>
  </w:style>
  <w:style w:type="paragraph" w:customStyle="1" w:styleId="xxmsolistparagraph">
    <w:name w:val="xxmsolistparagraph"/>
    <w:basedOn w:val="Normal"/>
    <w:rsid w:val="00C217E4"/>
    <w:pPr>
      <w:spacing w:before="100" w:beforeAutospacing="1" w:after="100" w:afterAutospacing="1"/>
    </w:pPr>
    <w:rPr>
      <w:rFonts w:ascii="Times New Roman" w:eastAsia="Times New Roman" w:hAnsi="Times New Roman" w:cs="Times New Roman"/>
    </w:rPr>
  </w:style>
  <w:style w:type="paragraph" w:styleId="Revision">
    <w:name w:val="Revision"/>
    <w:hidden/>
    <w:uiPriority w:val="99"/>
    <w:semiHidden/>
    <w:rsid w:val="00CD65D6"/>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3032739">
      <w:bodyDiv w:val="1"/>
      <w:marLeft w:val="0"/>
      <w:marRight w:val="0"/>
      <w:marTop w:val="0"/>
      <w:marBottom w:val="0"/>
      <w:divBdr>
        <w:top w:val="none" w:sz="0" w:space="0" w:color="auto"/>
        <w:left w:val="none" w:sz="0" w:space="0" w:color="auto"/>
        <w:bottom w:val="none" w:sz="0" w:space="0" w:color="auto"/>
        <w:right w:val="none" w:sz="0" w:space="0" w:color="auto"/>
      </w:divBdr>
      <w:divsChild>
        <w:div w:id="846555060">
          <w:marLeft w:val="0"/>
          <w:marRight w:val="0"/>
          <w:marTop w:val="0"/>
          <w:marBottom w:val="0"/>
          <w:divBdr>
            <w:top w:val="none" w:sz="0" w:space="0" w:color="auto"/>
            <w:left w:val="none" w:sz="0" w:space="0" w:color="auto"/>
            <w:bottom w:val="none" w:sz="0" w:space="0" w:color="auto"/>
            <w:right w:val="none" w:sz="0" w:space="0" w:color="auto"/>
          </w:divBdr>
        </w:div>
        <w:div w:id="357582142">
          <w:marLeft w:val="0"/>
          <w:marRight w:val="0"/>
          <w:marTop w:val="0"/>
          <w:marBottom w:val="0"/>
          <w:divBdr>
            <w:top w:val="none" w:sz="0" w:space="0" w:color="auto"/>
            <w:left w:val="none" w:sz="0" w:space="0" w:color="auto"/>
            <w:bottom w:val="none" w:sz="0" w:space="0" w:color="auto"/>
            <w:right w:val="none" w:sz="0" w:space="0" w:color="auto"/>
          </w:divBdr>
        </w:div>
        <w:div w:id="63525659">
          <w:marLeft w:val="0"/>
          <w:marRight w:val="0"/>
          <w:marTop w:val="0"/>
          <w:marBottom w:val="0"/>
          <w:divBdr>
            <w:top w:val="none" w:sz="0" w:space="0" w:color="auto"/>
            <w:left w:val="none" w:sz="0" w:space="0" w:color="auto"/>
            <w:bottom w:val="none" w:sz="0" w:space="0" w:color="auto"/>
            <w:right w:val="none" w:sz="0" w:space="0" w:color="auto"/>
          </w:divBdr>
        </w:div>
        <w:div w:id="1357776061">
          <w:marLeft w:val="0"/>
          <w:marRight w:val="0"/>
          <w:marTop w:val="0"/>
          <w:marBottom w:val="0"/>
          <w:divBdr>
            <w:top w:val="none" w:sz="0" w:space="0" w:color="auto"/>
            <w:left w:val="none" w:sz="0" w:space="0" w:color="auto"/>
            <w:bottom w:val="none" w:sz="0" w:space="0" w:color="auto"/>
            <w:right w:val="none" w:sz="0" w:space="0" w:color="auto"/>
          </w:divBdr>
        </w:div>
        <w:div w:id="1305158968">
          <w:marLeft w:val="0"/>
          <w:marRight w:val="0"/>
          <w:marTop w:val="0"/>
          <w:marBottom w:val="0"/>
          <w:divBdr>
            <w:top w:val="none" w:sz="0" w:space="0" w:color="auto"/>
            <w:left w:val="none" w:sz="0" w:space="0" w:color="auto"/>
            <w:bottom w:val="none" w:sz="0" w:space="0" w:color="auto"/>
            <w:right w:val="none" w:sz="0" w:space="0" w:color="auto"/>
          </w:divBdr>
        </w:div>
        <w:div w:id="1984894270">
          <w:marLeft w:val="0"/>
          <w:marRight w:val="0"/>
          <w:marTop w:val="0"/>
          <w:marBottom w:val="0"/>
          <w:divBdr>
            <w:top w:val="none" w:sz="0" w:space="0" w:color="auto"/>
            <w:left w:val="none" w:sz="0" w:space="0" w:color="auto"/>
            <w:bottom w:val="none" w:sz="0" w:space="0" w:color="auto"/>
            <w:right w:val="none" w:sz="0" w:space="0" w:color="auto"/>
          </w:divBdr>
        </w:div>
        <w:div w:id="1906644404">
          <w:marLeft w:val="0"/>
          <w:marRight w:val="0"/>
          <w:marTop w:val="0"/>
          <w:marBottom w:val="0"/>
          <w:divBdr>
            <w:top w:val="none" w:sz="0" w:space="0" w:color="auto"/>
            <w:left w:val="none" w:sz="0" w:space="0" w:color="auto"/>
            <w:bottom w:val="none" w:sz="0" w:space="0" w:color="auto"/>
            <w:right w:val="none" w:sz="0" w:space="0" w:color="auto"/>
          </w:divBdr>
        </w:div>
        <w:div w:id="844629098">
          <w:marLeft w:val="0"/>
          <w:marRight w:val="0"/>
          <w:marTop w:val="0"/>
          <w:marBottom w:val="0"/>
          <w:divBdr>
            <w:top w:val="none" w:sz="0" w:space="0" w:color="auto"/>
            <w:left w:val="none" w:sz="0" w:space="0" w:color="auto"/>
            <w:bottom w:val="none" w:sz="0" w:space="0" w:color="auto"/>
            <w:right w:val="none" w:sz="0" w:space="0" w:color="auto"/>
          </w:divBdr>
        </w:div>
        <w:div w:id="1348214285">
          <w:marLeft w:val="0"/>
          <w:marRight w:val="0"/>
          <w:marTop w:val="0"/>
          <w:marBottom w:val="0"/>
          <w:divBdr>
            <w:top w:val="none" w:sz="0" w:space="0" w:color="auto"/>
            <w:left w:val="none" w:sz="0" w:space="0" w:color="auto"/>
            <w:bottom w:val="none" w:sz="0" w:space="0" w:color="auto"/>
            <w:right w:val="none" w:sz="0" w:space="0" w:color="auto"/>
          </w:divBdr>
        </w:div>
        <w:div w:id="2087995056">
          <w:marLeft w:val="0"/>
          <w:marRight w:val="0"/>
          <w:marTop w:val="0"/>
          <w:marBottom w:val="0"/>
          <w:divBdr>
            <w:top w:val="none" w:sz="0" w:space="0" w:color="auto"/>
            <w:left w:val="none" w:sz="0" w:space="0" w:color="auto"/>
            <w:bottom w:val="none" w:sz="0" w:space="0" w:color="auto"/>
            <w:right w:val="none" w:sz="0" w:space="0" w:color="auto"/>
          </w:divBdr>
        </w:div>
        <w:div w:id="1558322258">
          <w:marLeft w:val="0"/>
          <w:marRight w:val="0"/>
          <w:marTop w:val="0"/>
          <w:marBottom w:val="0"/>
          <w:divBdr>
            <w:top w:val="none" w:sz="0" w:space="0" w:color="auto"/>
            <w:left w:val="none" w:sz="0" w:space="0" w:color="auto"/>
            <w:bottom w:val="none" w:sz="0" w:space="0" w:color="auto"/>
            <w:right w:val="none" w:sz="0" w:space="0" w:color="auto"/>
          </w:divBdr>
        </w:div>
        <w:div w:id="115411103">
          <w:marLeft w:val="0"/>
          <w:marRight w:val="0"/>
          <w:marTop w:val="0"/>
          <w:marBottom w:val="0"/>
          <w:divBdr>
            <w:top w:val="none" w:sz="0" w:space="0" w:color="auto"/>
            <w:left w:val="none" w:sz="0" w:space="0" w:color="auto"/>
            <w:bottom w:val="none" w:sz="0" w:space="0" w:color="auto"/>
            <w:right w:val="none" w:sz="0" w:space="0" w:color="auto"/>
          </w:divBdr>
        </w:div>
        <w:div w:id="1487667503">
          <w:marLeft w:val="0"/>
          <w:marRight w:val="0"/>
          <w:marTop w:val="0"/>
          <w:marBottom w:val="0"/>
          <w:divBdr>
            <w:top w:val="none" w:sz="0" w:space="0" w:color="auto"/>
            <w:left w:val="none" w:sz="0" w:space="0" w:color="auto"/>
            <w:bottom w:val="none" w:sz="0" w:space="0" w:color="auto"/>
            <w:right w:val="none" w:sz="0" w:space="0" w:color="auto"/>
          </w:divBdr>
        </w:div>
        <w:div w:id="1881477023">
          <w:marLeft w:val="0"/>
          <w:marRight w:val="0"/>
          <w:marTop w:val="0"/>
          <w:marBottom w:val="0"/>
          <w:divBdr>
            <w:top w:val="none" w:sz="0" w:space="0" w:color="auto"/>
            <w:left w:val="none" w:sz="0" w:space="0" w:color="auto"/>
            <w:bottom w:val="none" w:sz="0" w:space="0" w:color="auto"/>
            <w:right w:val="none" w:sz="0" w:space="0" w:color="auto"/>
          </w:divBdr>
        </w:div>
        <w:div w:id="1418210931">
          <w:marLeft w:val="0"/>
          <w:marRight w:val="0"/>
          <w:marTop w:val="0"/>
          <w:marBottom w:val="0"/>
          <w:divBdr>
            <w:top w:val="none" w:sz="0" w:space="0" w:color="auto"/>
            <w:left w:val="none" w:sz="0" w:space="0" w:color="auto"/>
            <w:bottom w:val="none" w:sz="0" w:space="0" w:color="auto"/>
            <w:right w:val="none" w:sz="0" w:space="0" w:color="auto"/>
          </w:divBdr>
        </w:div>
        <w:div w:id="1994337098">
          <w:marLeft w:val="0"/>
          <w:marRight w:val="0"/>
          <w:marTop w:val="0"/>
          <w:marBottom w:val="0"/>
          <w:divBdr>
            <w:top w:val="none" w:sz="0" w:space="0" w:color="auto"/>
            <w:left w:val="none" w:sz="0" w:space="0" w:color="auto"/>
            <w:bottom w:val="none" w:sz="0" w:space="0" w:color="auto"/>
            <w:right w:val="none" w:sz="0" w:space="0" w:color="auto"/>
          </w:divBdr>
        </w:div>
        <w:div w:id="1021929557">
          <w:marLeft w:val="0"/>
          <w:marRight w:val="0"/>
          <w:marTop w:val="0"/>
          <w:marBottom w:val="0"/>
          <w:divBdr>
            <w:top w:val="none" w:sz="0" w:space="0" w:color="auto"/>
            <w:left w:val="none" w:sz="0" w:space="0" w:color="auto"/>
            <w:bottom w:val="none" w:sz="0" w:space="0" w:color="auto"/>
            <w:right w:val="none" w:sz="0" w:space="0" w:color="auto"/>
          </w:divBdr>
        </w:div>
        <w:div w:id="56553439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genelec.com/" TargetMode="External"/><Relationship Id="rId13" Type="http://schemas.openxmlformats.org/officeDocument/2006/relationships/hyperlink" Target="https://www.genelec.com/7380a" TargetMode="External"/><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4.xml"/><Relationship Id="rId7" Type="http://schemas.openxmlformats.org/officeDocument/2006/relationships/hyperlink" Target="https://www.linkedin.com/company/cave-oy" TargetMode="External"/><Relationship Id="rId12" Type="http://schemas.openxmlformats.org/officeDocument/2006/relationships/hyperlink" Target="https://www.genelec.com/8351b"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howard.jones@genelec.com" TargetMode="Externa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hyperlink" Target="https://www.formula1.com/" TargetMode="External"/><Relationship Id="rId11" Type="http://schemas.openxmlformats.org/officeDocument/2006/relationships/hyperlink" Target="https://www.genelec.com/7360a" TargetMode="External"/><Relationship Id="rId5" Type="http://schemas.openxmlformats.org/officeDocument/2006/relationships/image" Target="media/image1.jpg"/><Relationship Id="rId15" Type="http://schemas.openxmlformats.org/officeDocument/2006/relationships/hyperlink" Target="http://www.genelec.com" TargetMode="External"/><Relationship Id="rId10" Type="http://schemas.openxmlformats.org/officeDocument/2006/relationships/hyperlink" Target="https://www.genelec.com/8340a" TargetMode="Externa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https://www.absen-europe.com/" TargetMode="External"/><Relationship Id="rId14" Type="http://schemas.openxmlformats.org/officeDocument/2006/relationships/hyperlink" Target="https://www.genelec.com/gl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m3M9pyHAjjzaty8P70J3R/EqXiA==">AMUW2mVUcutyhtBJRWd5w+MbowCtH/oJLE0bCWrTMqCuSPfgEkizqvuj+sGdvB6tACf4Q8jmH3PSafXTsQbZXGFHQhMLsjr6f/Cgs56yUQRNGrnrrnb6Og4=</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Asiakirja" ma:contentTypeID="0x010100232314567494BC4FAAA07CF73AD3A1B4" ma:contentTypeVersion="19" ma:contentTypeDescription="Luo uusi asiakirja." ma:contentTypeScope="" ma:versionID="f651fcc7aa25da8988c6abf256036fd4">
  <xsd:schema xmlns:xsd="http://www.w3.org/2001/XMLSchema" xmlns:xs="http://www.w3.org/2001/XMLSchema" xmlns:p="http://schemas.microsoft.com/office/2006/metadata/properties" xmlns:ns2="d193a423-5f3d-4c54-8cdd-2f2805ac1c81" xmlns:ns3="0b2e1edf-2e82-499e-a682-7a6bbe1a81bf" targetNamespace="http://schemas.microsoft.com/office/2006/metadata/properties" ma:root="true" ma:fieldsID="bbbc04ea44ea285cb109e9168b6eb612" ns2:_="" ns3:_="">
    <xsd:import namespace="d193a423-5f3d-4c54-8cdd-2f2805ac1c81"/>
    <xsd:import namespace="0b2e1edf-2e82-499e-a682-7a6bbe1a81b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Previe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93a423-5f3d-4c54-8cdd-2f2805ac1c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0b7aa9ae-9f67-453b-860a-5ecf2305b67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Preview" ma:index="26" nillable="true" ma:displayName="Preview" ma:format="Hyperlink" ma:internalName="Preview">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b2e1edf-2e82-499e-a682-7a6bbe1a81bf" elementFormDefault="qualified">
    <xsd:import namespace="http://schemas.microsoft.com/office/2006/documentManagement/types"/>
    <xsd:import namespace="http://schemas.microsoft.com/office/infopath/2007/PartnerControls"/>
    <xsd:element name="SharedWithUsers" ma:index="10"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46d15c84-6fc2-4620-aedb-26d06e254af5}" ma:internalName="TaxCatchAll" ma:showField="CatchAllData" ma:web="0b2e1edf-2e82-499e-a682-7a6bbe1a81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view xmlns="d193a423-5f3d-4c54-8cdd-2f2805ac1c81">
      <Url xsi:nil="true"/>
      <Description xsi:nil="true"/>
    </Preview>
    <TaxCatchAll xmlns="0b2e1edf-2e82-499e-a682-7a6bbe1a81bf" xsi:nil="true"/>
    <lcf76f155ced4ddcb4097134ff3c332f xmlns="d193a423-5f3d-4c54-8cdd-2f2805ac1c8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B65845C-D0BE-4ACD-82E0-73BD34F13FF9}"/>
</file>

<file path=customXml/itemProps3.xml><?xml version="1.0" encoding="utf-8"?>
<ds:datastoreItem xmlns:ds="http://schemas.openxmlformats.org/officeDocument/2006/customXml" ds:itemID="{94EC13DC-6F86-41FA-8038-A6258780FEB8}"/>
</file>

<file path=customXml/itemProps4.xml><?xml version="1.0" encoding="utf-8"?>
<ds:datastoreItem xmlns:ds="http://schemas.openxmlformats.org/officeDocument/2006/customXml" ds:itemID="{0F26BD00-9878-4B45-9F7D-3ABD206D39FF}"/>
</file>

<file path=docProps/app.xml><?xml version="1.0" encoding="utf-8"?>
<Properties xmlns="http://schemas.openxmlformats.org/officeDocument/2006/extended-properties" xmlns:vt="http://schemas.openxmlformats.org/officeDocument/2006/docPropsVTypes">
  <Template>Normal.dotm</Template>
  <TotalTime>24</TotalTime>
  <Pages>2</Pages>
  <Words>892</Words>
  <Characters>5089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Kennedy</dc:creator>
  <cp:lastModifiedBy>Howard Jones</cp:lastModifiedBy>
  <cp:revision>4</cp:revision>
  <dcterms:created xsi:type="dcterms:W3CDTF">2024-11-12T17:37:00Z</dcterms:created>
  <dcterms:modified xsi:type="dcterms:W3CDTF">2024-11-25T12:50:00Z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0x010100232314567494BC4FAAA07CF73AD3A1B4</vt:lpwstr>
  </property>
</Properties>
</file>