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33B59" w:rsidRDefault="00F33B59" w:rsidP="00555DE6">
      <w:pPr>
        <w:jc w:val="both"/>
        <w:rPr>
          <w:rFonts w:ascii="Baskerville Old Face" w:hAnsi="Baskerville Old Face"/>
          <w:b/>
          <w:bCs/>
          <w:sz w:val="24"/>
          <w:szCs w:val="24"/>
          <w:u w:val="single"/>
        </w:rPr>
      </w:pPr>
      <w:bookmarkStart w:id="0" w:name="_GoBack"/>
      <w:bookmarkEnd w:id="0"/>
    </w:p>
    <w:p w:rsidR="00555DE6" w:rsidRPr="004B12F7" w:rsidRDefault="00F33B59" w:rsidP="00555DE6">
      <w:pPr>
        <w:jc w:val="both"/>
        <w:rPr>
          <w:rFonts w:ascii="Baskerville Old Face" w:hAnsi="Baskerville Old Face"/>
          <w:b/>
          <w:bCs/>
          <w:u w:val="single"/>
        </w:rPr>
      </w:pPr>
      <w:r w:rsidRPr="004B12F7">
        <w:rPr>
          <w:rFonts w:ascii="Baskerville Old Face" w:hAnsi="Baskerville Old Face"/>
          <w:b/>
          <w:bCs/>
          <w:u w:val="single"/>
        </w:rPr>
        <w:t>ALLEGATO C</w:t>
      </w:r>
      <w:r w:rsidR="00555DE6" w:rsidRPr="004B12F7">
        <w:rPr>
          <w:rFonts w:ascii="Baskerville Old Face" w:hAnsi="Baskerville Old Face"/>
          <w:b/>
          <w:bCs/>
          <w:u w:val="single"/>
        </w:rPr>
        <w:t xml:space="preserve"> </w:t>
      </w:r>
    </w:p>
    <w:p w:rsidR="00555DE6" w:rsidRPr="004B12F7" w:rsidRDefault="00555DE6" w:rsidP="00555DE6">
      <w:pPr>
        <w:tabs>
          <w:tab w:val="left" w:pos="288"/>
          <w:tab w:val="left" w:pos="1008"/>
          <w:tab w:val="left" w:pos="1330"/>
          <w:tab w:val="left" w:pos="1728"/>
          <w:tab w:val="left" w:pos="2448"/>
          <w:tab w:val="left" w:pos="3168"/>
          <w:tab w:val="left" w:pos="3888"/>
          <w:tab w:val="left" w:pos="4608"/>
          <w:tab w:val="left" w:pos="5328"/>
          <w:tab w:val="left" w:pos="6048"/>
          <w:tab w:val="left" w:pos="6768"/>
        </w:tabs>
        <w:spacing w:after="0" w:line="360" w:lineRule="auto"/>
        <w:jc w:val="center"/>
        <w:rPr>
          <w:rFonts w:ascii="Baskerville Old Face" w:eastAsia="Times New Roman" w:hAnsi="Baskerville Old Face"/>
          <w:b/>
          <w:lang w:eastAsia="it-IT"/>
        </w:rPr>
      </w:pPr>
      <w:r w:rsidRPr="004B12F7">
        <w:rPr>
          <w:rFonts w:ascii="Baskerville Old Face" w:eastAsia="Times New Roman" w:hAnsi="Baskerville Old Face"/>
          <w:b/>
          <w:lang w:eastAsia="it-IT"/>
        </w:rPr>
        <w:t xml:space="preserve">DICHIARAZIONE SOSTITUTIVA DI CERTIFICAZIONE </w:t>
      </w:r>
    </w:p>
    <w:p w:rsidR="00555DE6" w:rsidRPr="004B12F7" w:rsidRDefault="008E19D6" w:rsidP="00555DE6">
      <w:pPr>
        <w:tabs>
          <w:tab w:val="left" w:pos="288"/>
          <w:tab w:val="left" w:pos="1008"/>
          <w:tab w:val="left" w:pos="1330"/>
          <w:tab w:val="left" w:pos="1728"/>
          <w:tab w:val="left" w:pos="2448"/>
          <w:tab w:val="left" w:pos="3168"/>
          <w:tab w:val="left" w:pos="3888"/>
          <w:tab w:val="left" w:pos="4608"/>
          <w:tab w:val="left" w:pos="5328"/>
          <w:tab w:val="left" w:pos="6048"/>
          <w:tab w:val="left" w:pos="6768"/>
        </w:tabs>
        <w:spacing w:after="0" w:line="360" w:lineRule="auto"/>
        <w:jc w:val="center"/>
        <w:rPr>
          <w:rFonts w:ascii="Baskerville Old Face" w:eastAsia="Times New Roman" w:hAnsi="Baskerville Old Face"/>
          <w:lang w:eastAsia="it-IT"/>
        </w:rPr>
      </w:pPr>
      <w:r w:rsidRPr="004B12F7">
        <w:rPr>
          <w:rFonts w:ascii="Baskerville Old Face" w:eastAsia="Times New Roman" w:hAnsi="Baskerville Old Face"/>
          <w:lang w:eastAsia="it-IT"/>
        </w:rPr>
        <w:t>(Art. 46</w:t>
      </w:r>
      <w:r w:rsidR="00555DE6" w:rsidRPr="004B12F7">
        <w:rPr>
          <w:rFonts w:ascii="Baskerville Old Face" w:eastAsia="Times New Roman" w:hAnsi="Baskerville Old Face"/>
          <w:lang w:eastAsia="it-IT"/>
        </w:rPr>
        <w:t xml:space="preserve"> del D.P.R. n. 445 del 28 dicembre 2000)</w:t>
      </w:r>
    </w:p>
    <w:p w:rsidR="00A866A1" w:rsidRPr="004B12F7" w:rsidRDefault="00A866A1" w:rsidP="00A866A1">
      <w:pPr>
        <w:spacing w:after="160" w:line="259" w:lineRule="auto"/>
        <w:rPr>
          <w:rFonts w:ascii="Baskerville Old Face" w:eastAsiaTheme="minorHAnsi" w:hAnsi="Baskerville Old Face" w:cstheme="minorBidi"/>
          <w:noProof/>
          <w:lang w:eastAsia="it-IT"/>
        </w:rPr>
      </w:pPr>
    </w:p>
    <w:p w:rsidR="00A866A1" w:rsidRPr="004B12F7" w:rsidRDefault="00A866A1" w:rsidP="00A866A1">
      <w:pPr>
        <w:spacing w:after="160" w:line="259" w:lineRule="auto"/>
        <w:jc w:val="both"/>
        <w:rPr>
          <w:rFonts w:ascii="Baskerville Old Face" w:eastAsiaTheme="minorHAnsi" w:hAnsi="Baskerville Old Face" w:cstheme="minorBidi"/>
          <w:noProof/>
          <w:lang w:eastAsia="it-IT"/>
        </w:rPr>
      </w:pPr>
      <w:r w:rsidRPr="004B12F7">
        <w:rPr>
          <w:rFonts w:ascii="Baskerville Old Face" w:eastAsiaTheme="minorHAnsi" w:hAnsi="Baskerville Old Face" w:cstheme="minorBidi"/>
          <w:noProof/>
          <w:lang w:eastAsia="it-IT"/>
        </w:rPr>
        <w:t>Il/La sottoscritto/a</w:t>
      </w:r>
    </w:p>
    <w:p w:rsidR="00A866A1" w:rsidRPr="004B12F7" w:rsidRDefault="00A866A1" w:rsidP="00A866A1">
      <w:pPr>
        <w:spacing w:after="160" w:line="259" w:lineRule="auto"/>
        <w:jc w:val="both"/>
        <w:rPr>
          <w:rFonts w:ascii="Baskerville Old Face" w:eastAsiaTheme="minorHAnsi" w:hAnsi="Baskerville Old Face" w:cstheme="minorBidi"/>
          <w:noProof/>
          <w:lang w:eastAsia="it-IT"/>
        </w:rPr>
      </w:pPr>
      <w:r w:rsidRPr="004B12F7">
        <w:rPr>
          <w:rFonts w:ascii="Baskerville Old Face" w:eastAsiaTheme="minorHAnsi" w:hAnsi="Baskerville Old Face" w:cstheme="minorBidi"/>
          <w:noProof/>
          <w:lang w:eastAsia="it-IT"/>
        </w:rPr>
        <w:t xml:space="preserve">Cognome__________________________________ </w:t>
      </w:r>
    </w:p>
    <w:p w:rsidR="00A866A1" w:rsidRPr="004B12F7" w:rsidRDefault="00A866A1" w:rsidP="00A866A1">
      <w:pPr>
        <w:spacing w:after="160" w:line="259" w:lineRule="auto"/>
        <w:jc w:val="both"/>
        <w:rPr>
          <w:rFonts w:ascii="Baskerville Old Face" w:eastAsiaTheme="minorHAnsi" w:hAnsi="Baskerville Old Face" w:cstheme="minorBidi"/>
          <w:noProof/>
          <w:lang w:eastAsia="it-IT"/>
        </w:rPr>
      </w:pPr>
      <w:r w:rsidRPr="004B12F7">
        <w:rPr>
          <w:rFonts w:ascii="Baskerville Old Face" w:eastAsiaTheme="minorHAnsi" w:hAnsi="Baskerville Old Face" w:cstheme="minorBidi"/>
          <w:noProof/>
          <w:lang w:eastAsia="it-IT"/>
        </w:rPr>
        <w:t>Nome _______________________________________</w:t>
      </w:r>
    </w:p>
    <w:p w:rsidR="00A866A1" w:rsidRPr="004B12F7" w:rsidRDefault="00A866A1" w:rsidP="00A866A1">
      <w:pPr>
        <w:spacing w:after="160" w:line="259" w:lineRule="auto"/>
        <w:jc w:val="both"/>
        <w:rPr>
          <w:rFonts w:ascii="Baskerville Old Face" w:eastAsiaTheme="minorHAnsi" w:hAnsi="Baskerville Old Face" w:cstheme="minorBidi"/>
          <w:noProof/>
          <w:lang w:eastAsia="it-IT"/>
        </w:rPr>
      </w:pPr>
      <w:r w:rsidRPr="004B12F7">
        <w:rPr>
          <w:rFonts w:ascii="Baskerville Old Face" w:eastAsiaTheme="minorHAnsi" w:hAnsi="Baskerville Old Face" w:cstheme="minorBidi"/>
          <w:noProof/>
          <w:lang w:eastAsia="it-IT"/>
        </w:rPr>
        <w:t>codice fiscale__________________________</w:t>
      </w:r>
    </w:p>
    <w:p w:rsidR="00A866A1" w:rsidRPr="004B12F7" w:rsidRDefault="00A866A1" w:rsidP="00A866A1">
      <w:pPr>
        <w:spacing w:after="160" w:line="259" w:lineRule="auto"/>
        <w:jc w:val="both"/>
        <w:rPr>
          <w:rFonts w:ascii="Baskerville Old Face" w:eastAsiaTheme="minorHAnsi" w:hAnsi="Baskerville Old Face" w:cstheme="minorBidi"/>
          <w:noProof/>
          <w:lang w:eastAsia="it-IT"/>
        </w:rPr>
      </w:pPr>
      <w:r w:rsidRPr="004B12F7">
        <w:rPr>
          <w:rFonts w:ascii="Baskerville Old Face" w:eastAsiaTheme="minorHAnsi" w:hAnsi="Baskerville Old Face" w:cstheme="minorBidi"/>
          <w:noProof/>
          <w:lang w:eastAsia="it-IT"/>
        </w:rPr>
        <w:t xml:space="preserve">nat_  a_____________________________________________ </w:t>
      </w:r>
    </w:p>
    <w:p w:rsidR="00A866A1" w:rsidRPr="004B12F7" w:rsidRDefault="00A866A1" w:rsidP="00A866A1">
      <w:pPr>
        <w:spacing w:after="160" w:line="259" w:lineRule="auto"/>
        <w:jc w:val="both"/>
        <w:rPr>
          <w:rFonts w:ascii="Baskerville Old Face" w:eastAsiaTheme="minorHAnsi" w:hAnsi="Baskerville Old Face" w:cstheme="minorBidi"/>
          <w:noProof/>
          <w:lang w:eastAsia="it-IT"/>
        </w:rPr>
      </w:pPr>
      <w:r w:rsidRPr="004B12F7">
        <w:rPr>
          <w:rFonts w:ascii="Baskerville Old Face" w:eastAsiaTheme="minorHAnsi" w:hAnsi="Baskerville Old Face" w:cstheme="minorBidi"/>
          <w:noProof/>
          <w:lang w:eastAsia="it-IT"/>
        </w:rPr>
        <w:t xml:space="preserve">prov.______il _____________________ </w:t>
      </w:r>
    </w:p>
    <w:p w:rsidR="00A866A1" w:rsidRPr="004B12F7" w:rsidRDefault="00A866A1" w:rsidP="00A866A1">
      <w:pPr>
        <w:spacing w:after="160" w:line="259" w:lineRule="auto"/>
        <w:jc w:val="both"/>
        <w:rPr>
          <w:rFonts w:ascii="Baskerville Old Face" w:eastAsiaTheme="minorHAnsi" w:hAnsi="Baskerville Old Face" w:cstheme="minorBidi"/>
          <w:noProof/>
          <w:lang w:eastAsia="it-IT"/>
        </w:rPr>
      </w:pPr>
      <w:r w:rsidRPr="004B12F7">
        <w:rPr>
          <w:rFonts w:ascii="Baskerville Old Face" w:eastAsiaTheme="minorHAnsi" w:hAnsi="Baskerville Old Face" w:cstheme="minorBidi"/>
          <w:noProof/>
          <w:lang w:eastAsia="it-IT"/>
        </w:rPr>
        <w:t xml:space="preserve">residente a _____________________________________ </w:t>
      </w:r>
    </w:p>
    <w:p w:rsidR="00A866A1" w:rsidRPr="004B12F7" w:rsidRDefault="00A866A1" w:rsidP="00A866A1">
      <w:pPr>
        <w:spacing w:after="160" w:line="259" w:lineRule="auto"/>
        <w:jc w:val="both"/>
        <w:rPr>
          <w:rFonts w:ascii="Baskerville Old Face" w:eastAsiaTheme="minorHAnsi" w:hAnsi="Baskerville Old Face" w:cstheme="minorBidi"/>
          <w:noProof/>
          <w:lang w:eastAsia="it-IT"/>
        </w:rPr>
      </w:pPr>
      <w:r w:rsidRPr="004B12F7">
        <w:rPr>
          <w:rFonts w:ascii="Baskerville Old Face" w:eastAsiaTheme="minorHAnsi" w:hAnsi="Baskerville Old Face" w:cstheme="minorBidi"/>
          <w:noProof/>
          <w:lang w:eastAsia="it-IT"/>
        </w:rPr>
        <w:t>prov.____________________</w:t>
      </w:r>
    </w:p>
    <w:p w:rsidR="00A866A1" w:rsidRPr="004B12F7" w:rsidRDefault="00A866A1" w:rsidP="00A866A1">
      <w:pPr>
        <w:spacing w:after="160" w:line="259" w:lineRule="auto"/>
        <w:jc w:val="both"/>
        <w:rPr>
          <w:rFonts w:ascii="Baskerville Old Face" w:eastAsiaTheme="minorHAnsi" w:hAnsi="Baskerville Old Face" w:cstheme="minorBidi"/>
          <w:noProof/>
          <w:lang w:eastAsia="it-IT"/>
        </w:rPr>
      </w:pPr>
      <w:r w:rsidRPr="004B12F7">
        <w:rPr>
          <w:rFonts w:ascii="Baskerville Old Face" w:eastAsiaTheme="minorHAnsi" w:hAnsi="Baskerville Old Face" w:cstheme="minorBidi"/>
          <w:noProof/>
          <w:lang w:eastAsia="it-IT"/>
        </w:rPr>
        <w:t>indirizzo_____________________________________________</w:t>
      </w:r>
    </w:p>
    <w:p w:rsidR="00A866A1" w:rsidRPr="004B12F7" w:rsidRDefault="00A866A1" w:rsidP="00A866A1">
      <w:pPr>
        <w:spacing w:after="160" w:line="259" w:lineRule="auto"/>
        <w:jc w:val="both"/>
        <w:rPr>
          <w:rFonts w:ascii="Baskerville Old Face" w:eastAsiaTheme="minorHAnsi" w:hAnsi="Baskerville Old Face" w:cstheme="minorBidi"/>
          <w:noProof/>
          <w:lang w:eastAsia="it-IT"/>
        </w:rPr>
      </w:pPr>
      <w:r w:rsidRPr="004B12F7">
        <w:rPr>
          <w:rFonts w:ascii="Baskerville Old Face" w:eastAsiaTheme="minorHAnsi" w:hAnsi="Baskerville Old Face" w:cstheme="minorBidi"/>
          <w:noProof/>
          <w:lang w:eastAsia="it-IT"/>
        </w:rPr>
        <w:t>c.a.p._______</w:t>
      </w:r>
    </w:p>
    <w:p w:rsidR="00A866A1" w:rsidRPr="004B12F7" w:rsidRDefault="00A866A1" w:rsidP="00A866A1">
      <w:pPr>
        <w:spacing w:after="160" w:line="259" w:lineRule="auto"/>
        <w:jc w:val="both"/>
        <w:rPr>
          <w:rFonts w:ascii="Baskerville Old Face" w:eastAsiaTheme="minorHAnsi" w:hAnsi="Baskerville Old Face" w:cstheme="minorBidi"/>
          <w:noProof/>
          <w:lang w:eastAsia="it-IT"/>
        </w:rPr>
      </w:pPr>
      <w:r w:rsidRPr="004B12F7">
        <w:rPr>
          <w:rFonts w:ascii="Baskerville Old Face" w:eastAsiaTheme="minorHAnsi" w:hAnsi="Baskerville Old Face" w:cstheme="minorBidi"/>
          <w:noProof/>
          <w:lang w:eastAsia="it-IT"/>
        </w:rPr>
        <w:t>telefono___________________ cell ______________________________</w:t>
      </w:r>
    </w:p>
    <w:p w:rsidR="00A866A1" w:rsidRPr="004B12F7" w:rsidRDefault="00A866A1" w:rsidP="00A866A1">
      <w:pPr>
        <w:spacing w:after="160" w:line="259" w:lineRule="auto"/>
        <w:jc w:val="both"/>
        <w:rPr>
          <w:rFonts w:ascii="Baskerville Old Face" w:eastAsiaTheme="minorHAnsi" w:hAnsi="Baskerville Old Face" w:cstheme="minorBidi"/>
          <w:noProof/>
          <w:lang w:eastAsia="it-IT"/>
        </w:rPr>
      </w:pPr>
      <w:r w:rsidRPr="004B12F7">
        <w:rPr>
          <w:rFonts w:ascii="Baskerville Old Face" w:eastAsiaTheme="minorHAnsi" w:hAnsi="Baskerville Old Face" w:cstheme="minorBidi"/>
          <w:noProof/>
          <w:lang w:eastAsia="it-IT"/>
        </w:rPr>
        <w:t>P.E.C. (obbligatoria) _________________________________________________________</w:t>
      </w:r>
    </w:p>
    <w:p w:rsidR="00A866A1" w:rsidRPr="004B12F7" w:rsidRDefault="00A866A1" w:rsidP="00A866A1">
      <w:pPr>
        <w:spacing w:after="160" w:line="259" w:lineRule="auto"/>
        <w:jc w:val="both"/>
        <w:rPr>
          <w:rFonts w:ascii="Baskerville Old Face" w:eastAsiaTheme="minorHAnsi" w:hAnsi="Baskerville Old Face" w:cstheme="minorBidi"/>
          <w:noProof/>
          <w:lang w:eastAsia="it-IT"/>
        </w:rPr>
      </w:pPr>
      <w:r w:rsidRPr="004B12F7">
        <w:rPr>
          <w:rFonts w:ascii="Baskerville Old Face" w:eastAsiaTheme="minorHAnsi" w:hAnsi="Baskerville Old Face" w:cstheme="minorBidi"/>
          <w:noProof/>
          <w:lang w:eastAsia="it-IT"/>
        </w:rPr>
        <w:t>(</w:t>
      </w:r>
      <w:r w:rsidRPr="004B12F7">
        <w:rPr>
          <w:rFonts w:ascii="Baskerville Old Face" w:eastAsiaTheme="minorHAnsi" w:hAnsi="Baskerville Old Face" w:cstheme="minorBidi"/>
          <w:b/>
          <w:noProof/>
          <w:u w:val="single"/>
          <w:lang w:eastAsia="it-IT"/>
        </w:rPr>
        <w:t>non</w:t>
      </w:r>
      <w:r w:rsidRPr="004B12F7">
        <w:rPr>
          <w:rFonts w:ascii="Baskerville Old Face" w:eastAsiaTheme="minorHAnsi" w:hAnsi="Baskerville Old Face" w:cstheme="minorBidi"/>
          <w:b/>
          <w:noProof/>
          <w:lang w:eastAsia="it-IT"/>
        </w:rPr>
        <w:t xml:space="preserve"> indicare indirizzo PEC avente come dominio </w:t>
      </w:r>
      <w:r w:rsidRPr="004B12F7">
        <w:rPr>
          <w:rFonts w:ascii="Baskerville Old Face" w:eastAsiaTheme="minorHAnsi" w:hAnsi="Baskerville Old Face" w:cstheme="minorBidi"/>
          <w:b/>
          <w:i/>
          <w:noProof/>
          <w:lang w:eastAsia="it-IT"/>
        </w:rPr>
        <w:t>postacertificata.gov .it o pec.gov.it</w:t>
      </w:r>
      <w:r w:rsidRPr="004B12F7">
        <w:rPr>
          <w:rFonts w:ascii="Baskerville Old Face" w:eastAsiaTheme="minorHAnsi" w:hAnsi="Baskerville Old Face" w:cstheme="minorBidi"/>
          <w:i/>
          <w:noProof/>
          <w:lang w:eastAsia="it-IT"/>
        </w:rPr>
        <w:t>)</w:t>
      </w:r>
    </w:p>
    <w:p w:rsidR="00A866A1" w:rsidRPr="004B12F7" w:rsidRDefault="00937957" w:rsidP="00A866A1">
      <w:pPr>
        <w:spacing w:after="160" w:line="259" w:lineRule="auto"/>
        <w:jc w:val="both"/>
        <w:rPr>
          <w:rFonts w:ascii="Baskerville Old Face" w:eastAsiaTheme="minorHAnsi" w:hAnsi="Baskerville Old Face" w:cstheme="minorBidi"/>
          <w:noProof/>
          <w:lang w:eastAsia="it-IT"/>
        </w:rPr>
      </w:pPr>
      <w:r w:rsidRPr="004B12F7">
        <w:rPr>
          <w:rFonts w:ascii="Baskerville Old Face" w:eastAsiaTheme="minorHAnsi" w:hAnsi="Baskerville Old Face" w:cstheme="minorBidi"/>
          <w:noProof/>
          <w:lang w:eastAsia="it-IT"/>
        </w:rPr>
        <w:t>e</w:t>
      </w:r>
      <w:r w:rsidR="00A866A1" w:rsidRPr="004B12F7">
        <w:rPr>
          <w:rFonts w:ascii="Baskerville Old Face" w:eastAsiaTheme="minorHAnsi" w:hAnsi="Baskerville Old Face" w:cstheme="minorBidi"/>
          <w:noProof/>
          <w:lang w:eastAsia="it-IT"/>
        </w:rPr>
        <w:t>-mail ___________________________________</w:t>
      </w:r>
    </w:p>
    <w:p w:rsidR="00A866A1" w:rsidRPr="004B12F7" w:rsidRDefault="00A866A1" w:rsidP="00A866A1">
      <w:pPr>
        <w:spacing w:after="160" w:line="259" w:lineRule="auto"/>
        <w:jc w:val="both"/>
        <w:rPr>
          <w:rFonts w:ascii="Baskerville Old Face" w:eastAsiaTheme="minorHAnsi" w:hAnsi="Baskerville Old Face" w:cstheme="minorBidi"/>
          <w:noProof/>
          <w:lang w:eastAsia="it-IT"/>
        </w:rPr>
      </w:pPr>
      <w:r w:rsidRPr="004B12F7">
        <w:rPr>
          <w:rFonts w:ascii="Baskerville Old Face" w:eastAsiaTheme="minorHAnsi" w:hAnsi="Baskerville Old Face" w:cstheme="minorBidi"/>
          <w:noProof/>
          <w:lang w:eastAsia="it-IT"/>
        </w:rPr>
        <w:t>consapevole delle sanz</w:t>
      </w:r>
      <w:r w:rsidR="008E19D6" w:rsidRPr="004B12F7">
        <w:rPr>
          <w:rFonts w:ascii="Baskerville Old Face" w:eastAsiaTheme="minorHAnsi" w:hAnsi="Baskerville Old Face" w:cstheme="minorBidi"/>
          <w:noProof/>
          <w:lang w:eastAsia="it-IT"/>
        </w:rPr>
        <w:t>ioni penali previste dall’art. 4</w:t>
      </w:r>
      <w:r w:rsidRPr="004B12F7">
        <w:rPr>
          <w:rFonts w:ascii="Baskerville Old Face" w:eastAsiaTheme="minorHAnsi" w:hAnsi="Baskerville Old Face" w:cstheme="minorBidi"/>
          <w:noProof/>
          <w:lang w:eastAsia="it-IT"/>
        </w:rPr>
        <w:t>6 del D.P.R. n. 445 del 28 dicembre 2000 nel caso di dichiarazioni non veritiere e falsità negli atti</w:t>
      </w:r>
    </w:p>
    <w:p w:rsidR="00A866A1" w:rsidRPr="004B12F7" w:rsidRDefault="00A866A1" w:rsidP="00A866A1">
      <w:pPr>
        <w:spacing w:after="160" w:line="259" w:lineRule="auto"/>
        <w:jc w:val="center"/>
        <w:rPr>
          <w:rFonts w:ascii="Baskerville Old Face" w:eastAsiaTheme="minorHAnsi" w:hAnsi="Baskerville Old Face" w:cstheme="minorBidi"/>
          <w:b/>
          <w:noProof/>
          <w:lang w:eastAsia="it-IT"/>
        </w:rPr>
      </w:pPr>
    </w:p>
    <w:p w:rsidR="00A866A1" w:rsidRPr="004B12F7" w:rsidRDefault="00A866A1" w:rsidP="00A866A1">
      <w:pPr>
        <w:spacing w:after="160" w:line="259" w:lineRule="auto"/>
        <w:jc w:val="center"/>
        <w:rPr>
          <w:rFonts w:ascii="Baskerville Old Face" w:eastAsiaTheme="minorHAnsi" w:hAnsi="Baskerville Old Face" w:cstheme="minorBidi"/>
          <w:b/>
          <w:noProof/>
          <w:lang w:eastAsia="it-IT"/>
        </w:rPr>
      </w:pPr>
      <w:r w:rsidRPr="004B12F7">
        <w:rPr>
          <w:rFonts w:ascii="Baskerville Old Face" w:eastAsiaTheme="minorHAnsi" w:hAnsi="Baskerville Old Face" w:cstheme="minorBidi"/>
          <w:b/>
          <w:noProof/>
          <w:lang w:eastAsia="it-IT"/>
        </w:rPr>
        <w:t>DICHIARA</w:t>
      </w:r>
    </w:p>
    <w:p w:rsidR="00A866A1" w:rsidRPr="004B12F7" w:rsidRDefault="00A866A1" w:rsidP="00A866A1">
      <w:pPr>
        <w:spacing w:after="160" w:line="259" w:lineRule="auto"/>
        <w:jc w:val="both"/>
        <w:rPr>
          <w:rFonts w:ascii="Baskerville Old Face" w:eastAsiaTheme="minorHAnsi" w:hAnsi="Baskerville Old Face" w:cstheme="minorBidi"/>
          <w:noProof/>
          <w:lang w:eastAsia="it-IT"/>
        </w:rPr>
      </w:pPr>
      <w:r w:rsidRPr="004B12F7">
        <w:rPr>
          <w:rFonts w:ascii="Baskerville Old Face" w:eastAsiaTheme="minorHAnsi" w:hAnsi="Baskerville Old Face" w:cstheme="minorBidi"/>
          <w:noProof/>
          <w:lang w:eastAsia="it-IT"/>
        </w:rPr>
        <w:t>a)</w:t>
      </w:r>
      <w:r w:rsidR="009F291F" w:rsidRPr="004B12F7">
        <w:rPr>
          <w:rFonts w:ascii="Baskerville Old Face" w:eastAsiaTheme="minorHAnsi" w:hAnsi="Baskerville Old Face" w:cstheme="minorBidi"/>
          <w:noProof/>
          <w:lang w:eastAsia="it-IT"/>
        </w:rPr>
        <w:t xml:space="preserve"> di essere in possesso dei seguenti titoli e</w:t>
      </w:r>
      <w:r w:rsidRPr="004B12F7">
        <w:rPr>
          <w:rFonts w:ascii="Baskerville Old Face" w:eastAsiaTheme="minorHAnsi" w:hAnsi="Baskerville Old Face" w:cstheme="minorBidi"/>
          <w:b/>
          <w:noProof/>
          <w:lang w:eastAsia="it-IT"/>
        </w:rPr>
        <w:t xml:space="preserve"> </w:t>
      </w:r>
      <w:r w:rsidRPr="004B12F7">
        <w:rPr>
          <w:rFonts w:ascii="Baskerville Old Face" w:eastAsiaTheme="minorHAnsi" w:hAnsi="Baskerville Old Face" w:cstheme="minorBidi"/>
          <w:noProof/>
          <w:lang w:eastAsia="it-IT"/>
        </w:rPr>
        <w:t>che</w:t>
      </w:r>
      <w:r w:rsidR="0037241A" w:rsidRPr="004B12F7">
        <w:rPr>
          <w:rFonts w:ascii="Baskerville Old Face" w:eastAsiaTheme="minorHAnsi" w:hAnsi="Baskerville Old Face" w:cstheme="minorBidi"/>
          <w:noProof/>
          <w:lang w:eastAsia="it-IT"/>
        </w:rPr>
        <w:t xml:space="preserve"> le copie</w:t>
      </w:r>
      <w:r w:rsidRPr="004B12F7">
        <w:rPr>
          <w:rFonts w:ascii="Baskerville Old Face" w:eastAsiaTheme="minorHAnsi" w:hAnsi="Baskerville Old Face" w:cstheme="minorBidi"/>
          <w:noProof/>
          <w:lang w:eastAsia="it-IT"/>
        </w:rPr>
        <w:t>, compost</w:t>
      </w:r>
      <w:r w:rsidR="00422A39" w:rsidRPr="004B12F7">
        <w:rPr>
          <w:rFonts w:ascii="Baskerville Old Face" w:eastAsiaTheme="minorHAnsi" w:hAnsi="Baskerville Old Face" w:cstheme="minorBidi"/>
          <w:noProof/>
          <w:lang w:eastAsia="it-IT"/>
        </w:rPr>
        <w:t>e</w:t>
      </w:r>
      <w:r w:rsidRPr="004B12F7">
        <w:rPr>
          <w:rFonts w:ascii="Baskerville Old Face" w:eastAsiaTheme="minorHAnsi" w:hAnsi="Baskerville Old Face" w:cstheme="minorBidi"/>
          <w:noProof/>
          <w:lang w:eastAsia="it-IT"/>
        </w:rPr>
        <w:t xml:space="preserve"> da numero di fogli a fianco indicati, sono conformi agli originali:</w:t>
      </w:r>
    </w:p>
    <w:p w:rsidR="00A866A1" w:rsidRPr="004B12F7" w:rsidRDefault="00A866A1" w:rsidP="00A866A1">
      <w:pPr>
        <w:spacing w:after="160" w:line="259" w:lineRule="auto"/>
        <w:jc w:val="both"/>
        <w:rPr>
          <w:rFonts w:ascii="Baskerville Old Face" w:eastAsiaTheme="minorHAnsi" w:hAnsi="Baskerville Old Face" w:cstheme="minorBidi"/>
          <w:noProof/>
          <w:lang w:eastAsia="it-IT"/>
        </w:rPr>
      </w:pPr>
      <w:r w:rsidRPr="004B12F7">
        <w:rPr>
          <w:rFonts w:ascii="Baskerville Old Face" w:eastAsiaTheme="minorHAnsi" w:hAnsi="Baskerville Old Face" w:cstheme="minorBidi"/>
          <w:noProof/>
          <w:lang w:eastAsia="it-IT"/>
        </w:rPr>
        <w:t>1) ______________________ _____________________composto da n. ______________fogli;</w:t>
      </w:r>
    </w:p>
    <w:p w:rsidR="00A866A1" w:rsidRPr="004B12F7" w:rsidRDefault="00A866A1" w:rsidP="00A866A1">
      <w:pPr>
        <w:spacing w:after="160" w:line="259" w:lineRule="auto"/>
        <w:jc w:val="both"/>
        <w:rPr>
          <w:rFonts w:ascii="Baskerville Old Face" w:eastAsiaTheme="minorHAnsi" w:hAnsi="Baskerville Old Face" w:cstheme="minorBidi"/>
          <w:noProof/>
          <w:lang w:eastAsia="it-IT"/>
        </w:rPr>
      </w:pPr>
      <w:r w:rsidRPr="004B12F7">
        <w:rPr>
          <w:rFonts w:ascii="Baskerville Old Face" w:eastAsiaTheme="minorHAnsi" w:hAnsi="Baskerville Old Face" w:cstheme="minorBidi"/>
          <w:noProof/>
          <w:lang w:eastAsia="it-IT"/>
        </w:rPr>
        <w:t>2) ______________________ _____________________composto da n. ______________fogli;</w:t>
      </w:r>
    </w:p>
    <w:p w:rsidR="00A866A1" w:rsidRPr="004B12F7" w:rsidRDefault="00A866A1" w:rsidP="0037241A">
      <w:pPr>
        <w:spacing w:after="160" w:line="259" w:lineRule="auto"/>
        <w:jc w:val="both"/>
        <w:rPr>
          <w:rFonts w:ascii="Baskerville Old Face" w:eastAsiaTheme="minorHAnsi" w:hAnsi="Baskerville Old Face" w:cstheme="minorBidi"/>
          <w:noProof/>
          <w:lang w:eastAsia="it-IT"/>
        </w:rPr>
      </w:pPr>
      <w:r w:rsidRPr="004B12F7">
        <w:rPr>
          <w:rFonts w:ascii="Baskerville Old Face" w:eastAsiaTheme="minorHAnsi" w:hAnsi="Baskerville Old Face" w:cstheme="minorBidi"/>
          <w:noProof/>
          <w:lang w:eastAsia="it-IT"/>
        </w:rPr>
        <w:t>3) ______________________ _____________________composto da n. ______________fogli;</w:t>
      </w:r>
    </w:p>
    <w:p w:rsidR="00CC712D" w:rsidRPr="004B12F7" w:rsidRDefault="00CC712D" w:rsidP="00CC712D">
      <w:pPr>
        <w:autoSpaceDE w:val="0"/>
        <w:autoSpaceDN w:val="0"/>
        <w:adjustRightInd w:val="0"/>
        <w:spacing w:after="0" w:line="240" w:lineRule="auto"/>
        <w:rPr>
          <w:rFonts w:ascii="Baskerville Old Face" w:eastAsia="Times New Roman" w:hAnsi="Baskerville Old Face" w:cs="Arial"/>
          <w:b/>
          <w:bCs/>
          <w:u w:val="single"/>
          <w:lang w:eastAsia="it-IT"/>
        </w:rPr>
      </w:pPr>
      <w:r w:rsidRPr="004B12F7">
        <w:rPr>
          <w:rFonts w:ascii="Baskerville Old Face" w:eastAsia="Times New Roman" w:hAnsi="Baskerville Old Face" w:cs="Arial"/>
          <w:b/>
          <w:u w:val="single"/>
          <w:lang w:eastAsia="it-IT"/>
        </w:rPr>
        <w:t>(È POSSIBILE AGGIUNGERE ALTRE RIGHE)</w:t>
      </w:r>
    </w:p>
    <w:p w:rsidR="00CC712D" w:rsidRPr="004B12F7" w:rsidRDefault="00CC712D" w:rsidP="0037241A">
      <w:pPr>
        <w:spacing w:after="160" w:line="259" w:lineRule="auto"/>
        <w:jc w:val="both"/>
        <w:rPr>
          <w:rFonts w:ascii="Baskerville Old Face" w:eastAsiaTheme="minorHAnsi" w:hAnsi="Baskerville Old Face" w:cstheme="minorBidi"/>
          <w:noProof/>
          <w:lang w:eastAsia="it-IT"/>
        </w:rPr>
      </w:pPr>
    </w:p>
    <w:p w:rsidR="00A866A1" w:rsidRPr="004B12F7" w:rsidRDefault="0037241A" w:rsidP="00A866A1">
      <w:pPr>
        <w:spacing w:after="160" w:line="259" w:lineRule="auto"/>
        <w:rPr>
          <w:rFonts w:ascii="Baskerville Old Face" w:eastAsiaTheme="minorHAnsi" w:hAnsi="Baskerville Old Face" w:cstheme="minorBidi"/>
          <w:noProof/>
          <w:lang w:eastAsia="it-IT"/>
        </w:rPr>
      </w:pPr>
      <w:r w:rsidRPr="004B12F7">
        <w:rPr>
          <w:rFonts w:ascii="Baskerville Old Face" w:eastAsiaTheme="minorHAnsi" w:hAnsi="Baskerville Old Face" w:cstheme="minorBidi"/>
          <w:noProof/>
          <w:lang w:eastAsia="it-IT"/>
        </w:rPr>
        <w:t>b</w:t>
      </w:r>
      <w:r w:rsidR="00A866A1" w:rsidRPr="004B12F7">
        <w:rPr>
          <w:rFonts w:ascii="Baskerville Old Face" w:eastAsiaTheme="minorHAnsi" w:hAnsi="Baskerville Old Face" w:cstheme="minorBidi"/>
          <w:noProof/>
          <w:lang w:eastAsia="it-IT"/>
        </w:rPr>
        <w:t>)</w:t>
      </w:r>
      <w:r w:rsidR="00A866A1" w:rsidRPr="004B12F7">
        <w:rPr>
          <w:rFonts w:ascii="Baskerville Old Face" w:eastAsiaTheme="minorHAnsi" w:hAnsi="Baskerville Old Face" w:cstheme="minorBidi"/>
          <w:b/>
          <w:noProof/>
          <w:lang w:eastAsia="it-IT"/>
        </w:rPr>
        <w:t xml:space="preserve"> </w:t>
      </w:r>
      <w:r w:rsidR="00A866A1" w:rsidRPr="004B12F7">
        <w:rPr>
          <w:rFonts w:ascii="Baskerville Old Face" w:eastAsiaTheme="minorHAnsi" w:hAnsi="Baskerville Old Face" w:cstheme="minorBidi"/>
          <w:noProof/>
          <w:lang w:eastAsia="it-IT"/>
        </w:rPr>
        <w:t>ulteriori ed eventuali dichiarazioni</w:t>
      </w:r>
    </w:p>
    <w:p w:rsidR="00A866A1" w:rsidRPr="004B12F7" w:rsidRDefault="00A866A1" w:rsidP="00A866A1">
      <w:pPr>
        <w:spacing w:after="160" w:line="259" w:lineRule="auto"/>
        <w:rPr>
          <w:rFonts w:ascii="Baskerville Old Face" w:eastAsiaTheme="minorHAnsi" w:hAnsi="Baskerville Old Face" w:cstheme="minorBidi"/>
          <w:b/>
          <w:noProof/>
          <w:lang w:eastAsia="it-IT"/>
        </w:rPr>
      </w:pPr>
      <w:r w:rsidRPr="004B12F7">
        <w:rPr>
          <w:rFonts w:ascii="Baskerville Old Face" w:eastAsiaTheme="minorHAnsi" w:hAnsi="Baskerville Old Face" w:cstheme="minorBidi"/>
          <w:b/>
          <w:noProof/>
          <w:lang w:eastAsia="it-IT"/>
        </w:rPr>
        <w:lastRenderedPageBreak/>
        <w:t xml:space="preserve"> ________________________________________________________________________________ _____________________________________________________________________________________________________________________________________________________________________________________________________________________________________________   ________________________________________________________________________________</w:t>
      </w:r>
    </w:p>
    <w:p w:rsidR="00A866A1" w:rsidRPr="004B12F7" w:rsidRDefault="00A866A1" w:rsidP="00937957">
      <w:pPr>
        <w:spacing w:after="160" w:line="259" w:lineRule="auto"/>
        <w:jc w:val="both"/>
        <w:rPr>
          <w:rFonts w:ascii="Baskerville Old Face" w:eastAsiaTheme="minorHAnsi" w:hAnsi="Baskerville Old Face" w:cstheme="minorBidi"/>
          <w:noProof/>
          <w:lang w:eastAsia="it-IT"/>
        </w:rPr>
      </w:pPr>
      <w:r w:rsidRPr="004B12F7">
        <w:rPr>
          <w:rFonts w:ascii="Baskerville Old Face" w:eastAsiaTheme="minorHAnsi" w:hAnsi="Baskerville Old Face" w:cstheme="minorBidi"/>
          <w:noProof/>
          <w:lang w:eastAsia="it-IT"/>
        </w:rPr>
        <w:t>Dichiara, altresì, di essere informato che, ai sensi e per gli effetti del Regolamento Europeo (UE) n. 2016/679 del Parlamento Europeo e del Consiglio del 27 aprile 2016, i dati personali raccolti saranno trattati, anche con strumenti informatici, esclusivamente nell’ambito del procedimento per il quale la presente dichiarazione viene resa.</w:t>
      </w:r>
    </w:p>
    <w:p w:rsidR="00A866A1" w:rsidRPr="004B12F7" w:rsidRDefault="00A866A1" w:rsidP="00A866A1">
      <w:pPr>
        <w:spacing w:after="160" w:line="259" w:lineRule="auto"/>
        <w:rPr>
          <w:rFonts w:ascii="Baskerville Old Face" w:eastAsiaTheme="minorHAnsi" w:hAnsi="Baskerville Old Face" w:cstheme="minorBidi"/>
          <w:noProof/>
          <w:lang w:eastAsia="it-IT"/>
        </w:rPr>
      </w:pPr>
      <w:r w:rsidRPr="004B12F7">
        <w:rPr>
          <w:rFonts w:ascii="Baskerville Old Face" w:eastAsiaTheme="minorHAnsi" w:hAnsi="Baskerville Old Face" w:cstheme="minorBidi"/>
          <w:noProof/>
          <w:lang w:eastAsia="it-IT"/>
        </w:rPr>
        <w:t xml:space="preserve">Luogo e data  _____________________________________________                                       </w:t>
      </w:r>
    </w:p>
    <w:p w:rsidR="00A866A1" w:rsidRPr="004B12F7" w:rsidRDefault="00A866A1" w:rsidP="00A866A1">
      <w:pPr>
        <w:spacing w:after="160" w:line="259" w:lineRule="auto"/>
        <w:rPr>
          <w:rFonts w:ascii="Baskerville Old Face" w:eastAsiaTheme="minorHAnsi" w:hAnsi="Baskerville Old Face" w:cstheme="minorBidi"/>
          <w:noProof/>
          <w:lang w:eastAsia="it-IT"/>
        </w:rPr>
      </w:pPr>
      <w:r w:rsidRPr="004B12F7">
        <w:rPr>
          <w:rFonts w:ascii="Baskerville Old Face" w:eastAsiaTheme="minorHAnsi" w:hAnsi="Baskerville Old Face" w:cstheme="minorBidi"/>
          <w:noProof/>
          <w:lang w:eastAsia="it-IT"/>
        </w:rPr>
        <w:t xml:space="preserve">                                                                                                                 </w:t>
      </w:r>
    </w:p>
    <w:p w:rsidR="00A866A1" w:rsidRPr="004B12F7" w:rsidRDefault="00A866A1" w:rsidP="00A866A1">
      <w:pPr>
        <w:spacing w:after="160" w:line="259" w:lineRule="auto"/>
        <w:rPr>
          <w:rFonts w:ascii="Baskerville Old Face" w:eastAsiaTheme="minorHAnsi" w:hAnsi="Baskerville Old Face" w:cstheme="minorBidi"/>
          <w:noProof/>
          <w:lang w:eastAsia="it-IT"/>
        </w:rPr>
      </w:pPr>
      <w:r w:rsidRPr="004B12F7">
        <w:rPr>
          <w:rFonts w:ascii="Baskerville Old Face" w:eastAsiaTheme="minorHAnsi" w:hAnsi="Baskerville Old Face" w:cstheme="minorBidi"/>
          <w:noProof/>
          <w:lang w:eastAsia="it-IT"/>
        </w:rPr>
        <w:t xml:space="preserve">                                                                                </w:t>
      </w:r>
      <w:r w:rsidR="00732503" w:rsidRPr="004B12F7">
        <w:rPr>
          <w:rFonts w:ascii="Baskerville Old Face" w:eastAsiaTheme="minorHAnsi" w:hAnsi="Baskerville Old Face" w:cstheme="minorBidi"/>
          <w:noProof/>
          <w:lang w:eastAsia="it-IT"/>
        </w:rPr>
        <w:t xml:space="preserve">                          </w:t>
      </w:r>
      <w:r w:rsidRPr="004B12F7">
        <w:rPr>
          <w:rFonts w:ascii="Baskerville Old Face" w:eastAsiaTheme="minorHAnsi" w:hAnsi="Baskerville Old Face" w:cstheme="minorBidi"/>
          <w:noProof/>
          <w:lang w:eastAsia="it-IT"/>
        </w:rPr>
        <w:t>Il dichiarante</w:t>
      </w:r>
    </w:p>
    <w:p w:rsidR="00A866A1" w:rsidRPr="004B12F7" w:rsidRDefault="00A866A1" w:rsidP="00A866A1">
      <w:pPr>
        <w:spacing w:after="160" w:line="259" w:lineRule="auto"/>
        <w:rPr>
          <w:rFonts w:ascii="Baskerville Old Face" w:eastAsiaTheme="minorHAnsi" w:hAnsi="Baskerville Old Face" w:cstheme="minorBidi"/>
          <w:noProof/>
          <w:lang w:eastAsia="it-IT"/>
        </w:rPr>
      </w:pPr>
      <w:r w:rsidRPr="004B12F7">
        <w:rPr>
          <w:rFonts w:ascii="Baskerville Old Face" w:eastAsiaTheme="minorHAnsi" w:hAnsi="Baskerville Old Face" w:cstheme="minorBidi"/>
          <w:noProof/>
          <w:lang w:eastAsia="it-IT"/>
        </w:rPr>
        <w:t xml:space="preserve">                                                                         _________________________________________</w:t>
      </w:r>
    </w:p>
    <w:p w:rsidR="00A866A1" w:rsidRPr="004B12F7" w:rsidRDefault="00A866A1" w:rsidP="00A866A1">
      <w:pPr>
        <w:spacing w:after="160" w:line="259" w:lineRule="auto"/>
        <w:rPr>
          <w:rFonts w:ascii="Baskerville Old Face" w:eastAsiaTheme="minorHAnsi" w:hAnsi="Baskerville Old Face" w:cstheme="minorBidi"/>
          <w:noProof/>
          <w:vertAlign w:val="superscript"/>
          <w:lang w:eastAsia="it-IT"/>
        </w:rPr>
      </w:pPr>
      <w:r w:rsidRPr="004B12F7">
        <w:rPr>
          <w:rFonts w:ascii="Baskerville Old Face" w:eastAsiaTheme="minorHAnsi" w:hAnsi="Baskerville Old Face" w:cstheme="minorBidi"/>
          <w:noProof/>
          <w:lang w:eastAsia="it-IT"/>
        </w:rPr>
        <w:t xml:space="preserve">                                                                              </w:t>
      </w:r>
      <w:r w:rsidR="00732503" w:rsidRPr="004B12F7">
        <w:rPr>
          <w:rFonts w:ascii="Baskerville Old Face" w:eastAsiaTheme="minorHAnsi" w:hAnsi="Baskerville Old Face" w:cstheme="minorBidi"/>
          <w:noProof/>
          <w:lang w:eastAsia="it-IT"/>
        </w:rPr>
        <w:t xml:space="preserve">                          </w:t>
      </w:r>
      <w:r w:rsidRPr="004B12F7">
        <w:rPr>
          <w:rFonts w:ascii="Baskerville Old Face" w:eastAsiaTheme="minorHAnsi" w:hAnsi="Baskerville Old Face" w:cstheme="minorBidi"/>
          <w:noProof/>
          <w:lang w:eastAsia="it-IT"/>
        </w:rPr>
        <w:t>(firma per esteso)</w:t>
      </w:r>
    </w:p>
    <w:p w:rsidR="00732503" w:rsidRPr="004B12F7" w:rsidRDefault="00732503" w:rsidP="00A866A1">
      <w:pPr>
        <w:tabs>
          <w:tab w:val="left" w:pos="900"/>
        </w:tabs>
        <w:spacing w:after="160" w:line="259" w:lineRule="auto"/>
        <w:rPr>
          <w:rFonts w:ascii="Baskerville Old Face" w:eastAsiaTheme="minorHAnsi" w:hAnsi="Baskerville Old Face" w:cstheme="minorBidi"/>
          <w:noProof/>
          <w:lang w:eastAsia="it-IT"/>
        </w:rPr>
      </w:pPr>
    </w:p>
    <w:p w:rsidR="00937957" w:rsidRPr="004B12F7" w:rsidRDefault="00937957" w:rsidP="00A866A1">
      <w:pPr>
        <w:tabs>
          <w:tab w:val="left" w:pos="900"/>
        </w:tabs>
        <w:spacing w:after="160" w:line="259" w:lineRule="auto"/>
        <w:rPr>
          <w:rFonts w:ascii="Baskerville Old Face" w:eastAsiaTheme="minorHAnsi" w:hAnsi="Baskerville Old Face" w:cstheme="minorBidi"/>
          <w:noProof/>
          <w:lang w:eastAsia="it-IT"/>
        </w:rPr>
      </w:pPr>
    </w:p>
    <w:p w:rsidR="00CC712D" w:rsidRPr="004B12F7" w:rsidRDefault="00CC712D" w:rsidP="00A866A1">
      <w:pPr>
        <w:tabs>
          <w:tab w:val="left" w:pos="900"/>
        </w:tabs>
        <w:spacing w:after="160" w:line="259" w:lineRule="auto"/>
        <w:rPr>
          <w:rFonts w:ascii="Baskerville Old Face" w:eastAsiaTheme="minorHAnsi" w:hAnsi="Baskerville Old Face" w:cstheme="minorBidi"/>
          <w:noProof/>
          <w:lang w:eastAsia="it-IT"/>
        </w:rPr>
      </w:pPr>
    </w:p>
    <w:p w:rsidR="00CC712D" w:rsidRPr="004B12F7" w:rsidRDefault="00CC712D" w:rsidP="00A866A1">
      <w:pPr>
        <w:tabs>
          <w:tab w:val="left" w:pos="900"/>
        </w:tabs>
        <w:spacing w:after="160" w:line="259" w:lineRule="auto"/>
        <w:rPr>
          <w:rFonts w:ascii="Baskerville Old Face" w:eastAsiaTheme="minorHAnsi" w:hAnsi="Baskerville Old Face" w:cstheme="minorBidi"/>
          <w:noProof/>
          <w:lang w:eastAsia="it-IT"/>
        </w:rPr>
      </w:pPr>
    </w:p>
    <w:p w:rsidR="00CC712D" w:rsidRPr="004B12F7" w:rsidRDefault="00CC712D" w:rsidP="00A866A1">
      <w:pPr>
        <w:tabs>
          <w:tab w:val="left" w:pos="900"/>
        </w:tabs>
        <w:spacing w:after="160" w:line="259" w:lineRule="auto"/>
        <w:rPr>
          <w:rFonts w:ascii="Baskerville Old Face" w:eastAsiaTheme="minorHAnsi" w:hAnsi="Baskerville Old Face" w:cstheme="minorBidi"/>
          <w:noProof/>
          <w:lang w:eastAsia="it-IT"/>
        </w:rPr>
      </w:pPr>
    </w:p>
    <w:p w:rsidR="00CC712D" w:rsidRPr="004B12F7" w:rsidRDefault="00CC712D" w:rsidP="00A866A1">
      <w:pPr>
        <w:tabs>
          <w:tab w:val="left" w:pos="900"/>
        </w:tabs>
        <w:spacing w:after="160" w:line="259" w:lineRule="auto"/>
        <w:rPr>
          <w:rFonts w:ascii="Baskerville Old Face" w:eastAsiaTheme="minorHAnsi" w:hAnsi="Baskerville Old Face" w:cstheme="minorBidi"/>
          <w:noProof/>
          <w:lang w:eastAsia="it-IT"/>
        </w:rPr>
      </w:pPr>
    </w:p>
    <w:p w:rsidR="00CC712D" w:rsidRPr="004B12F7" w:rsidRDefault="00CC712D" w:rsidP="00A866A1">
      <w:pPr>
        <w:tabs>
          <w:tab w:val="left" w:pos="900"/>
        </w:tabs>
        <w:spacing w:after="160" w:line="259" w:lineRule="auto"/>
        <w:rPr>
          <w:rFonts w:ascii="Baskerville Old Face" w:eastAsiaTheme="minorHAnsi" w:hAnsi="Baskerville Old Face" w:cstheme="minorBidi"/>
          <w:noProof/>
          <w:lang w:eastAsia="it-IT"/>
        </w:rPr>
      </w:pPr>
    </w:p>
    <w:p w:rsidR="00CC712D" w:rsidRPr="004B12F7" w:rsidRDefault="00CC712D" w:rsidP="00A866A1">
      <w:pPr>
        <w:tabs>
          <w:tab w:val="left" w:pos="900"/>
        </w:tabs>
        <w:spacing w:after="160" w:line="259" w:lineRule="auto"/>
        <w:rPr>
          <w:rFonts w:ascii="Baskerville Old Face" w:eastAsiaTheme="minorHAnsi" w:hAnsi="Baskerville Old Face" w:cstheme="minorBidi"/>
          <w:noProof/>
          <w:lang w:eastAsia="it-IT"/>
        </w:rPr>
      </w:pPr>
    </w:p>
    <w:p w:rsidR="00CC712D" w:rsidRPr="004B12F7" w:rsidRDefault="00CC712D" w:rsidP="00A866A1">
      <w:pPr>
        <w:tabs>
          <w:tab w:val="left" w:pos="900"/>
        </w:tabs>
        <w:spacing w:after="160" w:line="259" w:lineRule="auto"/>
        <w:rPr>
          <w:rFonts w:ascii="Baskerville Old Face" w:eastAsiaTheme="minorHAnsi" w:hAnsi="Baskerville Old Face" w:cstheme="minorBidi"/>
          <w:noProof/>
          <w:lang w:eastAsia="it-IT"/>
        </w:rPr>
      </w:pPr>
    </w:p>
    <w:p w:rsidR="00CC712D" w:rsidRPr="004B12F7" w:rsidRDefault="00CC712D" w:rsidP="00A866A1">
      <w:pPr>
        <w:tabs>
          <w:tab w:val="left" w:pos="900"/>
        </w:tabs>
        <w:spacing w:after="160" w:line="259" w:lineRule="auto"/>
        <w:rPr>
          <w:rFonts w:ascii="Baskerville Old Face" w:eastAsiaTheme="minorHAnsi" w:hAnsi="Baskerville Old Face" w:cstheme="minorBidi"/>
          <w:noProof/>
          <w:lang w:eastAsia="it-IT"/>
        </w:rPr>
      </w:pPr>
    </w:p>
    <w:p w:rsidR="00CC712D" w:rsidRPr="004B12F7" w:rsidRDefault="00CC712D" w:rsidP="00A866A1">
      <w:pPr>
        <w:tabs>
          <w:tab w:val="left" w:pos="900"/>
        </w:tabs>
        <w:spacing w:after="160" w:line="259" w:lineRule="auto"/>
        <w:rPr>
          <w:rFonts w:ascii="Baskerville Old Face" w:eastAsiaTheme="minorHAnsi" w:hAnsi="Baskerville Old Face" w:cstheme="minorBidi"/>
          <w:noProof/>
          <w:lang w:eastAsia="it-IT"/>
        </w:rPr>
      </w:pPr>
    </w:p>
    <w:p w:rsidR="00CC712D" w:rsidRPr="004B12F7" w:rsidRDefault="00CC712D" w:rsidP="00A866A1">
      <w:pPr>
        <w:tabs>
          <w:tab w:val="left" w:pos="900"/>
        </w:tabs>
        <w:spacing w:after="160" w:line="259" w:lineRule="auto"/>
        <w:rPr>
          <w:rFonts w:ascii="Baskerville Old Face" w:eastAsiaTheme="minorHAnsi" w:hAnsi="Baskerville Old Face" w:cstheme="minorBidi"/>
          <w:noProof/>
          <w:lang w:eastAsia="it-IT"/>
        </w:rPr>
      </w:pPr>
    </w:p>
    <w:p w:rsidR="00CC712D" w:rsidRPr="004B12F7" w:rsidRDefault="00CC712D" w:rsidP="00A866A1">
      <w:pPr>
        <w:tabs>
          <w:tab w:val="left" w:pos="900"/>
        </w:tabs>
        <w:spacing w:after="160" w:line="259" w:lineRule="auto"/>
        <w:rPr>
          <w:rFonts w:ascii="Baskerville Old Face" w:eastAsiaTheme="minorHAnsi" w:hAnsi="Baskerville Old Face" w:cstheme="minorBidi"/>
          <w:noProof/>
          <w:lang w:eastAsia="it-IT"/>
        </w:rPr>
      </w:pPr>
    </w:p>
    <w:p w:rsidR="00CC712D" w:rsidRPr="004B12F7" w:rsidRDefault="00CC712D" w:rsidP="00A866A1">
      <w:pPr>
        <w:tabs>
          <w:tab w:val="left" w:pos="900"/>
        </w:tabs>
        <w:spacing w:after="160" w:line="259" w:lineRule="auto"/>
        <w:rPr>
          <w:rFonts w:ascii="Baskerville Old Face" w:eastAsiaTheme="minorHAnsi" w:hAnsi="Baskerville Old Face" w:cstheme="minorBidi"/>
          <w:noProof/>
          <w:lang w:eastAsia="it-IT"/>
        </w:rPr>
      </w:pPr>
    </w:p>
    <w:p w:rsidR="00CC712D" w:rsidRDefault="00CC712D" w:rsidP="00A866A1">
      <w:pPr>
        <w:tabs>
          <w:tab w:val="left" w:pos="900"/>
        </w:tabs>
        <w:spacing w:after="160" w:line="259" w:lineRule="auto"/>
        <w:rPr>
          <w:rFonts w:ascii="Baskerville Old Face" w:eastAsiaTheme="minorHAnsi" w:hAnsi="Baskerville Old Face" w:cstheme="minorBidi"/>
          <w:noProof/>
          <w:lang w:eastAsia="it-IT"/>
        </w:rPr>
      </w:pPr>
    </w:p>
    <w:p w:rsidR="004B12F7" w:rsidRDefault="004B12F7" w:rsidP="00A866A1">
      <w:pPr>
        <w:tabs>
          <w:tab w:val="left" w:pos="900"/>
        </w:tabs>
        <w:spacing w:after="160" w:line="259" w:lineRule="auto"/>
        <w:rPr>
          <w:rFonts w:ascii="Baskerville Old Face" w:eastAsiaTheme="minorHAnsi" w:hAnsi="Baskerville Old Face" w:cstheme="minorBidi"/>
          <w:noProof/>
          <w:lang w:eastAsia="it-IT"/>
        </w:rPr>
      </w:pPr>
    </w:p>
    <w:p w:rsidR="004B12F7" w:rsidRDefault="004B12F7" w:rsidP="00A866A1">
      <w:pPr>
        <w:tabs>
          <w:tab w:val="left" w:pos="900"/>
        </w:tabs>
        <w:spacing w:after="160" w:line="259" w:lineRule="auto"/>
        <w:rPr>
          <w:rFonts w:ascii="Baskerville Old Face" w:eastAsiaTheme="minorHAnsi" w:hAnsi="Baskerville Old Face" w:cstheme="minorBidi"/>
          <w:noProof/>
          <w:lang w:eastAsia="it-IT"/>
        </w:rPr>
      </w:pPr>
    </w:p>
    <w:p w:rsidR="004B12F7" w:rsidRPr="004B12F7" w:rsidRDefault="004B12F7" w:rsidP="00A866A1">
      <w:pPr>
        <w:tabs>
          <w:tab w:val="left" w:pos="900"/>
        </w:tabs>
        <w:spacing w:after="160" w:line="259" w:lineRule="auto"/>
        <w:rPr>
          <w:rFonts w:ascii="Baskerville Old Face" w:eastAsiaTheme="minorHAnsi" w:hAnsi="Baskerville Old Face" w:cstheme="minorBidi"/>
          <w:noProof/>
          <w:lang w:eastAsia="it-IT"/>
        </w:rPr>
      </w:pPr>
    </w:p>
    <w:p w:rsidR="00CC712D" w:rsidRPr="004B12F7" w:rsidRDefault="00CC712D" w:rsidP="00A866A1">
      <w:pPr>
        <w:tabs>
          <w:tab w:val="left" w:pos="900"/>
        </w:tabs>
        <w:spacing w:after="160" w:line="259" w:lineRule="auto"/>
        <w:rPr>
          <w:rFonts w:ascii="Baskerville Old Face" w:eastAsiaTheme="minorHAnsi" w:hAnsi="Baskerville Old Face" w:cstheme="minorBidi"/>
          <w:noProof/>
          <w:lang w:eastAsia="it-IT"/>
        </w:rPr>
      </w:pPr>
    </w:p>
    <w:p w:rsidR="00CC712D" w:rsidRPr="004B12F7" w:rsidRDefault="00CC712D" w:rsidP="00A866A1">
      <w:pPr>
        <w:tabs>
          <w:tab w:val="left" w:pos="900"/>
        </w:tabs>
        <w:spacing w:after="160" w:line="259" w:lineRule="auto"/>
        <w:rPr>
          <w:rFonts w:ascii="Baskerville Old Face" w:eastAsiaTheme="minorHAnsi" w:hAnsi="Baskerville Old Face" w:cstheme="minorBidi"/>
          <w:noProof/>
          <w:lang w:eastAsia="it-IT"/>
        </w:rPr>
      </w:pPr>
    </w:p>
    <w:p w:rsidR="00937957" w:rsidRPr="004B12F7" w:rsidRDefault="00937957" w:rsidP="00A866A1">
      <w:pPr>
        <w:tabs>
          <w:tab w:val="left" w:pos="900"/>
        </w:tabs>
        <w:spacing w:after="160" w:line="259" w:lineRule="auto"/>
        <w:rPr>
          <w:rFonts w:ascii="Baskerville Old Face" w:eastAsiaTheme="minorHAnsi" w:hAnsi="Baskerville Old Face" w:cstheme="minorBidi"/>
          <w:noProof/>
          <w:lang w:eastAsia="it-IT"/>
        </w:rPr>
      </w:pPr>
    </w:p>
    <w:p w:rsidR="00A866A1" w:rsidRPr="004B12F7" w:rsidRDefault="00A866A1" w:rsidP="00A866A1">
      <w:pPr>
        <w:spacing w:after="160" w:line="259" w:lineRule="auto"/>
        <w:rPr>
          <w:rFonts w:ascii="Baskerville Old Face" w:eastAsiaTheme="minorHAnsi" w:hAnsi="Baskerville Old Face" w:cstheme="minorBidi"/>
          <w:noProof/>
          <w:lang w:eastAsia="it-IT"/>
        </w:rPr>
      </w:pPr>
      <w:r w:rsidRPr="004B12F7">
        <w:rPr>
          <w:rFonts w:ascii="Baskerville Old Face" w:eastAsiaTheme="minorHAnsi" w:hAnsi="Baskerville Old Face" w:cstheme="minorBidi"/>
          <w:b/>
          <w:bCs/>
          <w:noProof/>
          <w:u w:val="single"/>
          <w:lang w:eastAsia="it-IT"/>
        </w:rPr>
        <w:t>ISTRUZIONI PER</w:t>
      </w:r>
      <w:r w:rsidR="00D3681B" w:rsidRPr="004B12F7">
        <w:rPr>
          <w:rFonts w:ascii="Baskerville Old Face" w:eastAsiaTheme="minorHAnsi" w:hAnsi="Baskerville Old Face" w:cstheme="minorBidi"/>
          <w:b/>
          <w:bCs/>
          <w:noProof/>
          <w:u w:val="single"/>
          <w:lang w:eastAsia="it-IT"/>
        </w:rPr>
        <w:t xml:space="preserve"> LA COMPILAZIONE DELL’ALLEGATO C</w:t>
      </w:r>
    </w:p>
    <w:p w:rsidR="00A866A1" w:rsidRPr="004B12F7" w:rsidRDefault="00A866A1" w:rsidP="00A866A1">
      <w:pPr>
        <w:spacing w:after="160" w:line="259" w:lineRule="auto"/>
        <w:rPr>
          <w:rFonts w:ascii="Baskerville Old Face" w:eastAsiaTheme="minorHAnsi" w:hAnsi="Baskerville Old Face" w:cstheme="minorBidi"/>
          <w:noProof/>
          <w:lang w:eastAsia="it-IT"/>
        </w:rPr>
      </w:pPr>
    </w:p>
    <w:p w:rsidR="00A866A1" w:rsidRPr="004B12F7" w:rsidRDefault="00A866A1" w:rsidP="00A866A1">
      <w:pPr>
        <w:spacing w:after="160" w:line="259" w:lineRule="auto"/>
        <w:jc w:val="both"/>
        <w:rPr>
          <w:rFonts w:ascii="Baskerville Old Face" w:eastAsiaTheme="minorHAnsi" w:hAnsi="Baskerville Old Face" w:cstheme="minorBidi"/>
          <w:noProof/>
          <w:lang w:eastAsia="it-IT"/>
        </w:rPr>
      </w:pPr>
      <w:r w:rsidRPr="004B12F7">
        <w:rPr>
          <w:rFonts w:ascii="Baskerville Old Face" w:eastAsiaTheme="minorHAnsi" w:hAnsi="Baskerville Old Face" w:cstheme="minorBidi"/>
          <w:noProof/>
          <w:lang w:eastAsia="it-IT"/>
        </w:rPr>
        <w:t xml:space="preserve">Si precisa che il candidato, in luogo delle certificazioni rilasciate da pubbliche amministrazioni, presenta, in via esclusiva, in carta semplice e senza autentica di firma e nel rispetto di quanto previsto dall’art. 15 della legge 12/11/2011 n. 183 (legge di stabilità 2012): </w:t>
      </w:r>
    </w:p>
    <w:p w:rsidR="00A866A1" w:rsidRPr="004B12F7" w:rsidRDefault="00A866A1" w:rsidP="00A866A1">
      <w:pPr>
        <w:spacing w:after="160" w:line="259" w:lineRule="auto"/>
        <w:jc w:val="both"/>
        <w:rPr>
          <w:rFonts w:ascii="Baskerville Old Face" w:eastAsiaTheme="minorHAnsi" w:hAnsi="Baskerville Old Face" w:cstheme="minorBidi"/>
          <w:noProof/>
          <w:lang w:eastAsia="it-IT"/>
        </w:rPr>
      </w:pPr>
      <w:r w:rsidRPr="004B12F7">
        <w:rPr>
          <w:rFonts w:ascii="Baskerville Old Face" w:eastAsiaTheme="minorHAnsi" w:hAnsi="Baskerville Old Face" w:cstheme="minorBidi"/>
          <w:noProof/>
          <w:lang w:eastAsia="it-IT"/>
        </w:rPr>
        <w:t xml:space="preserve"> - Dichiarazione sostitutiva di certificazione: art. 46 DPR 445/2000 (ad. es. stato di famiglia, iscrizione all’albo professionale, possesso del titolo di studio, di specializzazione, di abilitazione, etc.);</w:t>
      </w:r>
    </w:p>
    <w:p w:rsidR="00A866A1" w:rsidRPr="004B12F7" w:rsidRDefault="00A866A1" w:rsidP="00A866A1">
      <w:pPr>
        <w:spacing w:after="160" w:line="259" w:lineRule="auto"/>
        <w:jc w:val="both"/>
        <w:rPr>
          <w:rFonts w:ascii="Baskerville Old Face" w:eastAsiaTheme="minorHAnsi" w:hAnsi="Baskerville Old Face" w:cstheme="minorBidi"/>
          <w:noProof/>
          <w:lang w:eastAsia="it-IT"/>
        </w:rPr>
      </w:pPr>
      <w:r w:rsidRPr="004B12F7">
        <w:rPr>
          <w:rFonts w:ascii="Baskerville Old Face" w:eastAsiaTheme="minorHAnsi" w:hAnsi="Baskerville Old Face" w:cstheme="minorBidi"/>
          <w:noProof/>
          <w:lang w:eastAsia="it-IT"/>
        </w:rPr>
        <w:t>oppure</w:t>
      </w:r>
    </w:p>
    <w:p w:rsidR="00A866A1" w:rsidRPr="004B12F7" w:rsidRDefault="00A866A1" w:rsidP="00A866A1">
      <w:pPr>
        <w:spacing w:after="160" w:line="259" w:lineRule="auto"/>
        <w:jc w:val="both"/>
        <w:rPr>
          <w:rFonts w:ascii="Baskerville Old Face" w:eastAsiaTheme="minorHAnsi" w:hAnsi="Baskerville Old Face" w:cstheme="minorBidi"/>
          <w:noProof/>
          <w:lang w:eastAsia="it-IT"/>
        </w:rPr>
      </w:pPr>
      <w:r w:rsidRPr="004B12F7">
        <w:rPr>
          <w:rFonts w:ascii="Baskerville Old Face" w:eastAsiaTheme="minorHAnsi" w:hAnsi="Baskerville Old Face" w:cstheme="minorBidi"/>
          <w:noProof/>
          <w:lang w:eastAsia="it-IT"/>
        </w:rPr>
        <w:t xml:space="preserve"> - Dichiarazione sostitutiva dell’atto di notorietà: per tutti gli stati, fatti e qualità personali non compresi nell’elenco di cui al citato art. 46 DPR 445/2000 (ad. es. attività di servizio, incarichi libero professionali, conformità all’originale di titoli/pubblicazioni presentati in copia etc.).</w:t>
      </w:r>
    </w:p>
    <w:p w:rsidR="00A866A1" w:rsidRPr="004B12F7" w:rsidRDefault="00A866A1" w:rsidP="00A866A1">
      <w:pPr>
        <w:spacing w:after="160" w:line="259" w:lineRule="auto"/>
        <w:jc w:val="both"/>
        <w:rPr>
          <w:rFonts w:ascii="Baskerville Old Face" w:eastAsiaTheme="minorHAnsi" w:hAnsi="Baskerville Old Face" w:cstheme="minorBidi"/>
          <w:noProof/>
          <w:lang w:eastAsia="it-IT"/>
        </w:rPr>
      </w:pPr>
      <w:r w:rsidRPr="004B12F7">
        <w:rPr>
          <w:rFonts w:ascii="Baskerville Old Face" w:eastAsiaTheme="minorHAnsi" w:hAnsi="Baskerville Old Face" w:cstheme="minorBidi"/>
          <w:noProof/>
          <w:lang w:eastAsia="it-IT"/>
        </w:rPr>
        <w:t>La dichiarazione sostitutiva di certificazione e dell’atto di notorietà deve essere inviata per posta certificata, unitamente ad una fotocopia semplice del documento di identità del dichiarante medesimo.</w:t>
      </w:r>
    </w:p>
    <w:p w:rsidR="00A866A1" w:rsidRPr="004B12F7" w:rsidRDefault="00A866A1" w:rsidP="00A866A1">
      <w:pPr>
        <w:spacing w:after="160" w:line="259" w:lineRule="auto"/>
        <w:jc w:val="both"/>
        <w:rPr>
          <w:rFonts w:ascii="Baskerville Old Face" w:eastAsiaTheme="minorHAnsi" w:hAnsi="Baskerville Old Face" w:cstheme="minorBidi"/>
          <w:noProof/>
          <w:lang w:eastAsia="it-IT"/>
        </w:rPr>
      </w:pPr>
      <w:r w:rsidRPr="004B12F7">
        <w:rPr>
          <w:rFonts w:ascii="Baskerville Old Face" w:eastAsiaTheme="minorHAnsi" w:hAnsi="Baskerville Old Face" w:cstheme="minorBidi"/>
          <w:noProof/>
          <w:lang w:eastAsia="it-IT"/>
        </w:rPr>
        <w:t>In ogni caso, la dichiarazione resa dal candidato, in quanto sostitutiva a tutti gli effetti della certificazione, deve contenere tutti gli elementi necessari alla valutazione del titolo che si intende produrre. L’omissione anche di un solo elemento comporta la non valutazione del titolo autocertificato.</w:t>
      </w:r>
    </w:p>
    <w:p w:rsidR="00A866A1" w:rsidRPr="004B12F7" w:rsidRDefault="00A866A1" w:rsidP="00A866A1">
      <w:pPr>
        <w:spacing w:after="160" w:line="259" w:lineRule="auto"/>
        <w:jc w:val="both"/>
        <w:rPr>
          <w:rFonts w:ascii="Baskerville Old Face" w:eastAsiaTheme="minorHAnsi" w:hAnsi="Baskerville Old Face" w:cstheme="minorBidi"/>
          <w:noProof/>
          <w:lang w:eastAsia="it-IT"/>
        </w:rPr>
      </w:pPr>
      <w:r w:rsidRPr="004B12F7">
        <w:rPr>
          <w:rFonts w:ascii="Baskerville Old Face" w:eastAsiaTheme="minorHAnsi" w:hAnsi="Baskerville Old Face" w:cstheme="minorBidi"/>
          <w:noProof/>
          <w:lang w:eastAsia="it-IT"/>
        </w:rPr>
        <w:t>Si rammenta, infine, che l’Amministrazione svolgerà controlli sulla veridicità del contenuto delle dichiarazioni sostitutive ricevute e che, oltre alla decadenza dell’interessato dai benefici eventualmente conseguiti sulla base di dichiarazione non veritiera, sono applicabili le sanzioni penali previste per le ipotesi di falsità in atti e dichiarazioni mendaci.</w:t>
      </w:r>
    </w:p>
    <w:p w:rsidR="00A866A1" w:rsidRPr="004B12F7" w:rsidRDefault="00A866A1" w:rsidP="00A866A1">
      <w:pPr>
        <w:spacing w:after="160" w:line="259" w:lineRule="auto"/>
        <w:jc w:val="both"/>
        <w:rPr>
          <w:rFonts w:ascii="Baskerville Old Face" w:eastAsiaTheme="minorHAnsi" w:hAnsi="Baskerville Old Face" w:cstheme="minorBidi"/>
          <w:noProof/>
          <w:lang w:eastAsia="it-IT"/>
        </w:rPr>
      </w:pPr>
    </w:p>
    <w:p w:rsidR="00A866A1" w:rsidRPr="004B12F7" w:rsidRDefault="00A866A1" w:rsidP="00A866A1">
      <w:pPr>
        <w:spacing w:after="160" w:line="259" w:lineRule="auto"/>
        <w:jc w:val="both"/>
        <w:rPr>
          <w:rFonts w:ascii="Baskerville Old Face" w:eastAsiaTheme="minorHAnsi" w:hAnsi="Baskerville Old Face" w:cstheme="minorBidi"/>
          <w:noProof/>
          <w:lang w:eastAsia="it-IT"/>
        </w:rPr>
      </w:pPr>
      <w:r w:rsidRPr="004B12F7">
        <w:rPr>
          <w:rFonts w:ascii="Baskerville Old Face" w:eastAsiaTheme="minorHAnsi" w:hAnsi="Baskerville Old Face" w:cstheme="minorBidi"/>
          <w:noProof/>
          <w:lang w:eastAsia="it-IT"/>
        </w:rPr>
        <w:t xml:space="preserve">               </w:t>
      </w:r>
    </w:p>
    <w:p w:rsidR="0002087F" w:rsidRPr="004B12F7" w:rsidRDefault="00C665F8" w:rsidP="00A866A1">
      <w:pPr>
        <w:jc w:val="both"/>
        <w:rPr>
          <w:rFonts w:ascii="Baskerville Old Face" w:hAnsi="Baskerville Old Face"/>
        </w:rPr>
      </w:pPr>
    </w:p>
    <w:p w:rsidR="00F33B59" w:rsidRPr="004B12F7" w:rsidRDefault="00F33B59">
      <w:pPr>
        <w:jc w:val="both"/>
        <w:rPr>
          <w:rFonts w:ascii="Baskerville Old Face" w:hAnsi="Baskerville Old Face"/>
        </w:rPr>
      </w:pPr>
    </w:p>
    <w:sectPr w:rsidR="00F33B59" w:rsidRPr="004B12F7">
      <w:headerReference w:type="default" r:id="rId7"/>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73126" w:rsidRDefault="00073126" w:rsidP="00555DE6">
      <w:pPr>
        <w:spacing w:after="0" w:line="240" w:lineRule="auto"/>
      </w:pPr>
      <w:r>
        <w:separator/>
      </w:r>
    </w:p>
  </w:endnote>
  <w:endnote w:type="continuationSeparator" w:id="0">
    <w:p w:rsidR="00073126" w:rsidRDefault="00073126" w:rsidP="00555DE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Baskerville Old Face">
    <w:panose1 w:val="02020602080505020303"/>
    <w:charset w:val="00"/>
    <w:family w:val="roman"/>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73126" w:rsidRDefault="00073126" w:rsidP="00555DE6">
      <w:pPr>
        <w:spacing w:after="0" w:line="240" w:lineRule="auto"/>
      </w:pPr>
      <w:r>
        <w:separator/>
      </w:r>
    </w:p>
  </w:footnote>
  <w:footnote w:type="continuationSeparator" w:id="0">
    <w:p w:rsidR="00073126" w:rsidRDefault="00073126" w:rsidP="00555DE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55DE6" w:rsidRDefault="00555DE6" w:rsidP="00555DE6">
    <w:pPr>
      <w:pStyle w:val="Intestazione"/>
      <w:jc w:val="center"/>
    </w:pPr>
    <w:r>
      <w:rPr>
        <w:noProof/>
        <w:lang w:eastAsia="it-IT"/>
      </w:rPr>
      <w:drawing>
        <wp:inline distT="0" distB="0" distL="0" distR="0" wp14:anchorId="662E04DE" wp14:editId="0E7D93D7">
          <wp:extent cx="2082373" cy="1052712"/>
          <wp:effectExtent l="0" t="0" r="0" b="0"/>
          <wp:docPr id="2" name="Immagine 2" descr="C:\Users\I.DiMaio\Desktop\logo_pegas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I.DiMaio\Desktop\logo_pegaso.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82393" cy="1052722"/>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FE46DAC"/>
    <w:multiLevelType w:val="hybridMultilevel"/>
    <w:tmpl w:val="423A18F6"/>
    <w:lvl w:ilvl="0" w:tplc="358A70EE">
      <w:start w:val="185"/>
      <w:numFmt w:val="bullet"/>
      <w:lvlText w:val="-"/>
      <w:lvlJc w:val="left"/>
      <w:pPr>
        <w:ind w:left="720" w:hanging="360"/>
      </w:pPr>
      <w:rPr>
        <w:rFonts w:ascii="Calibri" w:eastAsiaTheme="minorHAnsi" w:hAnsi="Calibri" w:cstheme="minorBid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55DE6"/>
    <w:rsid w:val="00073126"/>
    <w:rsid w:val="0037241A"/>
    <w:rsid w:val="00422A39"/>
    <w:rsid w:val="0049641A"/>
    <w:rsid w:val="004B12F7"/>
    <w:rsid w:val="00555DE6"/>
    <w:rsid w:val="00667EF5"/>
    <w:rsid w:val="00732503"/>
    <w:rsid w:val="007B33E8"/>
    <w:rsid w:val="007E6AB1"/>
    <w:rsid w:val="008E19D6"/>
    <w:rsid w:val="00937957"/>
    <w:rsid w:val="009F291F"/>
    <w:rsid w:val="00A866A1"/>
    <w:rsid w:val="00AA0194"/>
    <w:rsid w:val="00BA6B61"/>
    <w:rsid w:val="00C665F8"/>
    <w:rsid w:val="00CC712D"/>
    <w:rsid w:val="00D3681B"/>
    <w:rsid w:val="00E700FA"/>
    <w:rsid w:val="00EB1E01"/>
    <w:rsid w:val="00F33B59"/>
    <w:rsid w:val="00FB7A96"/>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9DBC00C-024F-469C-BFFE-850487E29D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e">
    <w:name w:val="Normal"/>
    <w:qFormat/>
    <w:rsid w:val="00555DE6"/>
    <w:pPr>
      <w:spacing w:after="200" w:line="276" w:lineRule="auto"/>
    </w:pPr>
    <w:rPr>
      <w:rFonts w:ascii="Calibri" w:eastAsia="Calibri" w:hAnsi="Calibri" w:cs="Times New Roman"/>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aragrafoelenco">
    <w:name w:val="List Paragraph"/>
    <w:basedOn w:val="Normale"/>
    <w:uiPriority w:val="34"/>
    <w:qFormat/>
    <w:rsid w:val="00555DE6"/>
    <w:pPr>
      <w:spacing w:line="240" w:lineRule="auto"/>
      <w:ind w:left="720"/>
      <w:contextualSpacing/>
    </w:pPr>
    <w:rPr>
      <w:rFonts w:ascii="Cambria" w:eastAsia="Cambria" w:hAnsi="Cambria"/>
      <w:sz w:val="24"/>
      <w:szCs w:val="24"/>
    </w:rPr>
  </w:style>
  <w:style w:type="paragraph" w:styleId="Intestazione">
    <w:name w:val="header"/>
    <w:basedOn w:val="Normale"/>
    <w:link w:val="IntestazioneCarattere"/>
    <w:uiPriority w:val="99"/>
    <w:unhideWhenUsed/>
    <w:rsid w:val="00555DE6"/>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555DE6"/>
    <w:rPr>
      <w:rFonts w:ascii="Calibri" w:eastAsia="Calibri" w:hAnsi="Calibri" w:cs="Times New Roman"/>
    </w:rPr>
  </w:style>
  <w:style w:type="paragraph" w:styleId="Pidipagina">
    <w:name w:val="footer"/>
    <w:basedOn w:val="Normale"/>
    <w:link w:val="PidipaginaCarattere"/>
    <w:uiPriority w:val="99"/>
    <w:unhideWhenUsed/>
    <w:rsid w:val="00555DE6"/>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555DE6"/>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667</Words>
  <Characters>3808</Characters>
  <Application>Microsoft Office Word</Application>
  <DocSecurity>0</DocSecurity>
  <Lines>31</Lines>
  <Paragraphs>8</Paragraphs>
  <ScaleCrop>false</ScaleCrop>
  <HeadingPairs>
    <vt:vector size="2" baseType="variant">
      <vt:variant>
        <vt:lpstr>Titolo</vt:lpstr>
      </vt:variant>
      <vt:variant>
        <vt:i4>1</vt:i4>
      </vt:variant>
    </vt:vector>
  </HeadingPairs>
  <TitlesOfParts>
    <vt:vector size="1" baseType="lpstr">
      <vt:lpstr/>
    </vt:vector>
  </TitlesOfParts>
  <Company>HP</Company>
  <LinksUpToDate>false</LinksUpToDate>
  <CharactersWithSpaces>4467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Ilaria Di Maio</dc:creator>
  <cp:keywords/>
  <dc:description/>
  <cp:lastModifiedBy>Ilaria Di Maio</cp:lastModifiedBy>
  <cp:revision>2</cp:revision>
  <dcterms:created xsi:type="dcterms:W3CDTF">2022-05-17T09:07:00Z</dcterms:created>
  <dcterms:modified xsi:type="dcterms:W3CDTF">2022-05-17T09:07:00Z</dcterms:modified>
</cp:coreProperties>
</file>