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73" w:rsidRDefault="00645794" w:rsidP="003A2AA7">
      <w:pPr>
        <w:spacing w:before="88"/>
        <w:ind w:left="567" w:right="1037"/>
        <w:jc w:val="center"/>
        <w:rPr>
          <w:color w:val="0561C1"/>
          <w:sz w:val="24"/>
          <w:szCs w:val="24"/>
          <w:u w:val="single" w:color="0561C1"/>
        </w:rPr>
      </w:pPr>
      <w:r>
        <w:rPr>
          <w:sz w:val="24"/>
          <w:szCs w:val="24"/>
        </w:rPr>
        <w:t>Modulistica da inoltrare debitamente</w:t>
      </w:r>
      <w:r w:rsidR="00AF2D0F" w:rsidRPr="00E60E23">
        <w:rPr>
          <w:sz w:val="24"/>
          <w:szCs w:val="24"/>
        </w:rPr>
        <w:t xml:space="preserve"> compilata e firmata all’indirizzo email </w:t>
      </w:r>
      <w:hyperlink r:id="rId6">
        <w:r w:rsidR="00562461">
          <w:rPr>
            <w:color w:val="0561C1"/>
            <w:sz w:val="24"/>
            <w:szCs w:val="24"/>
            <w:u w:val="single" w:color="0561C1"/>
          </w:rPr>
          <w:t>francesco.iozzi</w:t>
        </w:r>
        <w:r w:rsidR="00AF2D0F" w:rsidRPr="00E60E23">
          <w:rPr>
            <w:color w:val="0561C1"/>
            <w:sz w:val="24"/>
            <w:szCs w:val="24"/>
            <w:u w:val="single" w:color="0561C1"/>
          </w:rPr>
          <w:t>a@unimercatorum.it</w:t>
        </w:r>
      </w:hyperlink>
    </w:p>
    <w:p w:rsidR="003A2AA7" w:rsidRPr="003A2AA7" w:rsidRDefault="003A2AA7" w:rsidP="003A2AA7">
      <w:pPr>
        <w:ind w:left="567" w:right="1038"/>
        <w:jc w:val="center"/>
        <w:rPr>
          <w:sz w:val="24"/>
          <w:szCs w:val="24"/>
        </w:rPr>
      </w:pPr>
    </w:p>
    <w:p w:rsidR="00C96973" w:rsidRDefault="00AF2D0F" w:rsidP="00E60E23">
      <w:pPr>
        <w:spacing w:before="100"/>
        <w:ind w:left="567" w:right="1037"/>
        <w:jc w:val="center"/>
        <w:rPr>
          <w:b/>
          <w:sz w:val="28"/>
        </w:rPr>
      </w:pPr>
      <w:r>
        <w:rPr>
          <w:b/>
          <w:sz w:val="28"/>
        </w:rPr>
        <w:t xml:space="preserve">PROSPETTO </w:t>
      </w:r>
      <w:r w:rsidR="00E60E23">
        <w:rPr>
          <w:b/>
          <w:sz w:val="28"/>
        </w:rPr>
        <w:t>DE</w:t>
      </w:r>
      <w:r w:rsidR="00C06F76">
        <w:rPr>
          <w:b/>
          <w:sz w:val="28"/>
        </w:rPr>
        <w:t>L SOSTEGNO ECONOMICO</w:t>
      </w:r>
    </w:p>
    <w:p w:rsidR="00C96973" w:rsidRDefault="00E23EFE">
      <w:pPr>
        <w:pStyle w:val="Corpotesto"/>
        <w:spacing w:before="3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706120</wp:posOffset>
                </wp:positionH>
                <wp:positionV relativeFrom="paragraph">
                  <wp:posOffset>239395</wp:posOffset>
                </wp:positionV>
                <wp:extent cx="6172835" cy="485140"/>
                <wp:effectExtent l="0" t="0" r="0" b="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835" cy="485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6973" w:rsidRDefault="00AF2D0F">
                            <w:pPr>
                              <w:spacing w:before="104"/>
                              <w:ind w:left="14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Compilazione a cura dell’A</w:t>
                            </w:r>
                            <w:r w:rsidR="00E60E23">
                              <w:rPr>
                                <w:sz w:val="20"/>
                              </w:rPr>
                              <w:t>rea AFC</w:t>
                            </w:r>
                          </w:p>
                          <w:p w:rsidR="00C96973" w:rsidRDefault="00AF2D0F">
                            <w:pPr>
                              <w:tabs>
                                <w:tab w:val="left" w:pos="3438"/>
                                <w:tab w:val="left" w:pos="4962"/>
                                <w:tab w:val="left" w:pos="9884"/>
                              </w:tabs>
                              <w:spacing w:before="104"/>
                              <w:ind w:left="7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Richiesta 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liquidazione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 w:rsidR="00E60E2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E60E23">
                              <w:rPr>
                                <w:sz w:val="20"/>
                                <w:u w:val="single"/>
                              </w:rPr>
                              <w:t>_________</w:t>
                            </w:r>
                            <w:r w:rsidR="00E60E23" w:rsidRPr="00E60E23"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del</w:t>
                            </w:r>
                            <w:r w:rsidR="00E60E2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proofErr w:type="gramEnd"/>
                            <w:r w:rsidR="00E60E23" w:rsidRPr="00E60E2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Prot.</w:t>
                            </w:r>
                            <w:r w:rsidR="00E60E23">
                              <w:rPr>
                                <w:spacing w:val="-1"/>
                                <w:sz w:val="20"/>
                              </w:rPr>
                              <w:t xml:space="preserve"> 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5.6pt;margin-top:18.85pt;width:486.05pt;height:38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" filled="f">
                <v:textbox inset="0,0,0,0">
                  <w:txbxContent>
                    <w:p w:rsidR="00C96973" w:rsidRDefault="00AF2D0F">
                      <w:pPr>
                        <w:spacing w:before="104"/>
                        <w:ind w:left="14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Compilazione a cura dell’A</w:t>
                      </w:r>
                      <w:r w:rsidR="00E60E23">
                        <w:rPr>
                          <w:sz w:val="20"/>
                        </w:rPr>
                        <w:t>rea AFC</w:t>
                      </w:r>
                    </w:p>
                    <w:p w:rsidR="00C96973" w:rsidRDefault="00AF2D0F">
                      <w:pPr>
                        <w:tabs>
                          <w:tab w:val="left" w:pos="3438"/>
                          <w:tab w:val="left" w:pos="4962"/>
                          <w:tab w:val="left" w:pos="9884"/>
                        </w:tabs>
                        <w:spacing w:before="104"/>
                        <w:ind w:left="7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Richiesta di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liquidazione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</w:t>
                      </w:r>
                      <w:r w:rsidR="00E60E23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 w:rsidR="00E60E23">
                        <w:rPr>
                          <w:sz w:val="20"/>
                          <w:u w:val="single"/>
                        </w:rPr>
                        <w:t>_________</w:t>
                      </w:r>
                      <w:r w:rsidR="00E60E23" w:rsidRPr="00E60E23">
                        <w:rPr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del</w:t>
                      </w:r>
                      <w:r w:rsidR="00E60E23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proofErr w:type="gramEnd"/>
                      <w:r w:rsidR="00E60E23" w:rsidRPr="00E60E23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Prot.</w:t>
                      </w:r>
                      <w:r w:rsidR="00E60E23">
                        <w:rPr>
                          <w:spacing w:val="-1"/>
                          <w:sz w:val="20"/>
                        </w:rPr>
                        <w:t xml:space="preserve"> __________________________________________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6F76" w:rsidRDefault="00C06F76" w:rsidP="00C06F76">
      <w:pPr>
        <w:pStyle w:val="Titolo1"/>
        <w:spacing w:before="240" w:line="329" w:lineRule="auto"/>
        <w:ind w:left="567" w:right="754"/>
        <w:jc w:val="center"/>
      </w:pPr>
      <w:bookmarkStart w:id="0" w:name="Il_sottoscritto____Con_la_qualifica_di__"/>
      <w:bookmarkEnd w:id="0"/>
      <w:r>
        <w:t>In relazione al Sostegno Economico autorizzato dall’Ateneo</w:t>
      </w:r>
    </w:p>
    <w:p w:rsidR="00C06F76" w:rsidRDefault="00AF2D0F" w:rsidP="00C06F76">
      <w:pPr>
        <w:pStyle w:val="Titolo1"/>
        <w:spacing w:before="240" w:line="329" w:lineRule="auto"/>
        <w:ind w:left="567" w:right="754"/>
        <w:jc w:val="both"/>
      </w:pPr>
      <w:r>
        <w:t>Il</w:t>
      </w:r>
      <w:r>
        <w:rPr>
          <w:spacing w:val="-33"/>
        </w:rPr>
        <w:t xml:space="preserve"> </w:t>
      </w:r>
      <w:r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645794">
        <w:rPr>
          <w:u w:val="single"/>
        </w:rPr>
        <w:t>____________________________________________________________</w:t>
      </w:r>
      <w:r>
        <w:t xml:space="preserve"> </w:t>
      </w:r>
    </w:p>
    <w:p w:rsidR="00E60E23" w:rsidRDefault="00E60E23" w:rsidP="00C06F76">
      <w:pPr>
        <w:pStyle w:val="Titolo1"/>
        <w:spacing w:before="240" w:line="329" w:lineRule="auto"/>
        <w:ind w:left="567" w:right="754"/>
        <w:jc w:val="both"/>
      </w:pPr>
      <w:r>
        <w:t>c</w:t>
      </w:r>
      <w:r w:rsidR="00AF2D0F">
        <w:t>on la</w:t>
      </w:r>
      <w:r w:rsidR="00AF2D0F">
        <w:rPr>
          <w:spacing w:val="-6"/>
        </w:rPr>
        <w:t xml:space="preserve"> </w:t>
      </w:r>
      <w:r w:rsidR="00AF2D0F">
        <w:t>qualifica</w:t>
      </w:r>
      <w:r w:rsidR="00AF2D0F">
        <w:rPr>
          <w:spacing w:val="-3"/>
        </w:rPr>
        <w:t xml:space="preserve"> </w:t>
      </w:r>
      <w:r w:rsidR="00AF2D0F">
        <w:t>di</w:t>
      </w:r>
      <w:r w:rsidR="00AF2D0F">
        <w:tab/>
      </w:r>
      <w:r w:rsidR="00AF2D0F">
        <w:rPr>
          <w:u w:val="single"/>
        </w:rPr>
        <w:t xml:space="preserve"> </w:t>
      </w:r>
      <w:r w:rsidR="00AF2D0F">
        <w:rPr>
          <w:u w:val="single"/>
        </w:rPr>
        <w:tab/>
      </w:r>
      <w:r w:rsidR="00645794">
        <w:rPr>
          <w:u w:val="single"/>
        </w:rPr>
        <w:t>______________________________________________________</w:t>
      </w:r>
      <w:r w:rsidR="00AF2D0F">
        <w:t xml:space="preserve"> </w:t>
      </w:r>
    </w:p>
    <w:p w:rsidR="00C06F76" w:rsidRDefault="00C06F76" w:rsidP="00C06F76">
      <w:pPr>
        <w:spacing w:before="100" w:line="328" w:lineRule="auto"/>
        <w:ind w:right="630"/>
        <w:rPr>
          <w:sz w:val="24"/>
        </w:rPr>
      </w:pPr>
    </w:p>
    <w:p w:rsidR="00C06F76" w:rsidRDefault="00C06F76" w:rsidP="00C06F76">
      <w:pPr>
        <w:spacing w:before="100" w:line="328" w:lineRule="auto"/>
        <w:ind w:left="567" w:right="630"/>
        <w:jc w:val="center"/>
        <w:rPr>
          <w:sz w:val="24"/>
        </w:rPr>
      </w:pPr>
      <w:r>
        <w:rPr>
          <w:sz w:val="24"/>
        </w:rPr>
        <w:t>chiede il rimborso delle spese anticipate, come da dettaglio riportato</w:t>
      </w:r>
    </w:p>
    <w:p w:rsidR="00C06F76" w:rsidRDefault="00C06F76" w:rsidP="00C06F76">
      <w:pPr>
        <w:spacing w:before="100" w:line="328" w:lineRule="auto"/>
        <w:ind w:left="567" w:right="630"/>
        <w:jc w:val="center"/>
        <w:rPr>
          <w:sz w:val="24"/>
        </w:rPr>
      </w:pPr>
      <w:r>
        <w:rPr>
          <w:sz w:val="24"/>
        </w:rPr>
        <w:sym w:font="Wingdings" w:char="F076"/>
      </w:r>
      <w:r>
        <w:rPr>
          <w:sz w:val="24"/>
        </w:rPr>
        <w:sym w:font="Wingdings" w:char="F076"/>
      </w:r>
      <w:r>
        <w:rPr>
          <w:sz w:val="24"/>
        </w:rPr>
        <w:sym w:font="Wingdings" w:char="F076"/>
      </w:r>
    </w:p>
    <w:p w:rsidR="00C06F76" w:rsidRDefault="00C06F76" w:rsidP="00C06F76">
      <w:pPr>
        <w:spacing w:before="100" w:line="328" w:lineRule="auto"/>
        <w:ind w:left="567" w:right="630"/>
        <w:jc w:val="center"/>
        <w:rPr>
          <w:sz w:val="24"/>
        </w:rPr>
      </w:pPr>
    </w:p>
    <w:p w:rsidR="00C06F76" w:rsidRPr="00C06F76" w:rsidRDefault="00C06F76" w:rsidP="00C06F76">
      <w:pPr>
        <w:ind w:left="590"/>
        <w:rPr>
          <w:sz w:val="24"/>
          <w:szCs w:val="24"/>
        </w:rPr>
      </w:pPr>
      <w:r w:rsidRPr="00C06F76">
        <w:rPr>
          <w:sz w:val="24"/>
          <w:szCs w:val="24"/>
        </w:rPr>
        <w:t>Il richiedente ha sostenuto le seguenti spese di cui chiede il rimborso:</w:t>
      </w:r>
    </w:p>
    <w:p w:rsidR="00C96973" w:rsidRDefault="00C96973">
      <w:pPr>
        <w:pStyle w:val="Corpotesto"/>
        <w:spacing w:before="6"/>
        <w:rPr>
          <w:sz w:val="22"/>
        </w:rPr>
      </w:pPr>
    </w:p>
    <w:p w:rsidR="00C06F76" w:rsidRDefault="00C06F76">
      <w:pPr>
        <w:pStyle w:val="Corpotesto"/>
        <w:spacing w:before="6"/>
        <w:rPr>
          <w:sz w:val="22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275"/>
        <w:gridCol w:w="1007"/>
        <w:gridCol w:w="1559"/>
        <w:gridCol w:w="1859"/>
        <w:gridCol w:w="2126"/>
      </w:tblGrid>
      <w:tr w:rsidR="00C06F76" w:rsidTr="009E417A">
        <w:trPr>
          <w:trHeight w:val="671"/>
        </w:trPr>
        <w:tc>
          <w:tcPr>
            <w:tcW w:w="1955" w:type="dxa"/>
          </w:tcPr>
          <w:p w:rsidR="00C06F76" w:rsidRDefault="00C06F76" w:rsidP="00513A75">
            <w:pPr>
              <w:pStyle w:val="TableParagraph"/>
              <w:spacing w:before="5"/>
              <w:rPr>
                <w:sz w:val="15"/>
              </w:rPr>
            </w:pPr>
          </w:p>
          <w:p w:rsidR="00C06F76" w:rsidRDefault="00C06F76" w:rsidP="00513A75">
            <w:pPr>
              <w:pStyle w:val="TableParagraph"/>
              <w:ind w:left="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</w:tc>
        <w:tc>
          <w:tcPr>
            <w:tcW w:w="1275" w:type="dxa"/>
          </w:tcPr>
          <w:p w:rsidR="00C06F76" w:rsidRDefault="00C06F76" w:rsidP="00513A75">
            <w:pPr>
              <w:pStyle w:val="TableParagraph"/>
              <w:spacing w:before="5"/>
              <w:rPr>
                <w:sz w:val="15"/>
              </w:rPr>
            </w:pPr>
          </w:p>
          <w:p w:rsidR="00C06F76" w:rsidRDefault="00C06F76" w:rsidP="0056246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Convegno</w:t>
            </w:r>
          </w:p>
        </w:tc>
        <w:tc>
          <w:tcPr>
            <w:tcW w:w="1007" w:type="dxa"/>
          </w:tcPr>
          <w:p w:rsidR="00C06F76" w:rsidRPr="00C06F76" w:rsidRDefault="00C06F76" w:rsidP="00513A75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C06F76" w:rsidRPr="00C06F76" w:rsidRDefault="00562461" w:rsidP="00562461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Attrezzature</w:t>
            </w:r>
          </w:p>
        </w:tc>
        <w:tc>
          <w:tcPr>
            <w:tcW w:w="1559" w:type="dxa"/>
          </w:tcPr>
          <w:p w:rsidR="00C06F76" w:rsidRDefault="00C06F76" w:rsidP="00C06F76">
            <w:pPr>
              <w:pStyle w:val="TableParagraph"/>
              <w:rPr>
                <w:b/>
                <w:sz w:val="16"/>
                <w:szCs w:val="16"/>
              </w:rPr>
            </w:pPr>
          </w:p>
          <w:p w:rsidR="00C06F76" w:rsidRPr="00C06F76" w:rsidRDefault="00C06F76" w:rsidP="009E417A">
            <w:pPr>
              <w:pStyle w:val="TableParagraph"/>
              <w:ind w:left="65"/>
              <w:jc w:val="center"/>
              <w:rPr>
                <w:b/>
                <w:sz w:val="16"/>
                <w:szCs w:val="16"/>
              </w:rPr>
            </w:pPr>
            <w:r w:rsidRPr="00C06F76">
              <w:rPr>
                <w:b/>
                <w:sz w:val="16"/>
                <w:szCs w:val="16"/>
              </w:rPr>
              <w:t>Acquisto volumi</w:t>
            </w:r>
          </w:p>
        </w:tc>
        <w:tc>
          <w:tcPr>
            <w:tcW w:w="1859" w:type="dxa"/>
          </w:tcPr>
          <w:p w:rsidR="00C06F76" w:rsidRDefault="00C06F76" w:rsidP="00562461">
            <w:pPr>
              <w:pStyle w:val="TableParagraph"/>
              <w:spacing w:before="152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Spese di trasferta</w:t>
            </w:r>
          </w:p>
        </w:tc>
        <w:tc>
          <w:tcPr>
            <w:tcW w:w="2126" w:type="dxa"/>
          </w:tcPr>
          <w:p w:rsidR="00C06F76" w:rsidRDefault="00C06F76" w:rsidP="00513A75">
            <w:pPr>
              <w:pStyle w:val="TableParagraph"/>
              <w:spacing w:before="5"/>
              <w:rPr>
                <w:sz w:val="15"/>
              </w:rPr>
            </w:pPr>
          </w:p>
          <w:p w:rsidR="00C06F76" w:rsidRDefault="00C06F76" w:rsidP="00562461">
            <w:pPr>
              <w:pStyle w:val="TableParagraph"/>
              <w:ind w:left="341" w:right="334" w:firstLine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Generale</w:t>
            </w:r>
          </w:p>
        </w:tc>
      </w:tr>
      <w:tr w:rsidR="00C06F76" w:rsidTr="009E417A">
        <w:trPr>
          <w:trHeight w:val="353"/>
        </w:trPr>
        <w:tc>
          <w:tcPr>
            <w:tcW w:w="1955" w:type="dxa"/>
          </w:tcPr>
          <w:p w:rsidR="00C06F76" w:rsidRDefault="00C06F76" w:rsidP="00513A75">
            <w:pPr>
              <w:pStyle w:val="TableParagraph"/>
              <w:spacing w:before="37"/>
              <w:ind w:left="337" w:right="25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1</w:t>
            </w:r>
          </w:p>
        </w:tc>
        <w:tc>
          <w:tcPr>
            <w:tcW w:w="1275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shd w:val="clear" w:color="auto" w:fill="C0C0C0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6F76" w:rsidTr="009E417A">
        <w:trPr>
          <w:trHeight w:val="401"/>
        </w:trPr>
        <w:tc>
          <w:tcPr>
            <w:tcW w:w="1955" w:type="dxa"/>
          </w:tcPr>
          <w:p w:rsidR="00C06F76" w:rsidRDefault="00C06F76" w:rsidP="00513A75">
            <w:pPr>
              <w:pStyle w:val="TableParagraph"/>
              <w:spacing w:before="34"/>
              <w:ind w:left="337" w:right="29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2</w:t>
            </w:r>
          </w:p>
        </w:tc>
        <w:tc>
          <w:tcPr>
            <w:tcW w:w="1275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  <w:bookmarkStart w:id="1" w:name="_GoBack"/>
            <w:bookmarkEnd w:id="1"/>
          </w:p>
        </w:tc>
        <w:tc>
          <w:tcPr>
            <w:tcW w:w="2126" w:type="dxa"/>
            <w:shd w:val="clear" w:color="auto" w:fill="C0C0C0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6F76" w:rsidTr="009E417A">
        <w:trPr>
          <w:trHeight w:val="407"/>
        </w:trPr>
        <w:tc>
          <w:tcPr>
            <w:tcW w:w="1955" w:type="dxa"/>
          </w:tcPr>
          <w:p w:rsidR="00C06F76" w:rsidRDefault="00C06F76" w:rsidP="00513A75">
            <w:pPr>
              <w:pStyle w:val="TableParagraph"/>
              <w:spacing w:before="37"/>
              <w:ind w:left="337" w:right="29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3</w:t>
            </w:r>
          </w:p>
        </w:tc>
        <w:tc>
          <w:tcPr>
            <w:tcW w:w="1275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shd w:val="clear" w:color="auto" w:fill="C0C0C0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6F76" w:rsidTr="009E417A">
        <w:trPr>
          <w:trHeight w:val="413"/>
        </w:trPr>
        <w:tc>
          <w:tcPr>
            <w:tcW w:w="1955" w:type="dxa"/>
          </w:tcPr>
          <w:p w:rsidR="00C06F76" w:rsidRDefault="00C06F76" w:rsidP="00513A75">
            <w:pPr>
              <w:pStyle w:val="TableParagraph"/>
              <w:spacing w:before="37"/>
              <w:ind w:left="337" w:right="29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4</w:t>
            </w:r>
          </w:p>
        </w:tc>
        <w:tc>
          <w:tcPr>
            <w:tcW w:w="1275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shd w:val="clear" w:color="auto" w:fill="C0C0C0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6F76" w:rsidTr="009E417A">
        <w:trPr>
          <w:trHeight w:val="406"/>
        </w:trPr>
        <w:tc>
          <w:tcPr>
            <w:tcW w:w="1955" w:type="dxa"/>
          </w:tcPr>
          <w:p w:rsidR="00C06F76" w:rsidRDefault="00C06F76" w:rsidP="00513A75">
            <w:pPr>
              <w:pStyle w:val="TableParagraph"/>
              <w:spacing w:before="34"/>
              <w:ind w:left="337" w:right="29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5</w:t>
            </w:r>
          </w:p>
        </w:tc>
        <w:tc>
          <w:tcPr>
            <w:tcW w:w="1275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shd w:val="clear" w:color="auto" w:fill="C0C0C0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6F76" w:rsidTr="009E417A">
        <w:trPr>
          <w:trHeight w:val="411"/>
        </w:trPr>
        <w:tc>
          <w:tcPr>
            <w:tcW w:w="1955" w:type="dxa"/>
          </w:tcPr>
          <w:p w:rsidR="00C06F76" w:rsidRDefault="00C06F76" w:rsidP="00513A75">
            <w:pPr>
              <w:pStyle w:val="TableParagraph"/>
              <w:spacing w:before="34"/>
              <w:ind w:left="337" w:right="29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6</w:t>
            </w:r>
          </w:p>
        </w:tc>
        <w:tc>
          <w:tcPr>
            <w:tcW w:w="1275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shd w:val="clear" w:color="auto" w:fill="C0C0C0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6F76" w:rsidTr="009E417A">
        <w:trPr>
          <w:trHeight w:val="417"/>
        </w:trPr>
        <w:tc>
          <w:tcPr>
            <w:tcW w:w="1955" w:type="dxa"/>
          </w:tcPr>
          <w:p w:rsidR="00C06F76" w:rsidRDefault="00C06F76" w:rsidP="00513A75">
            <w:pPr>
              <w:pStyle w:val="TableParagraph"/>
              <w:spacing w:before="34"/>
              <w:ind w:left="337" w:right="29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7</w:t>
            </w:r>
          </w:p>
        </w:tc>
        <w:tc>
          <w:tcPr>
            <w:tcW w:w="1275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shd w:val="clear" w:color="auto" w:fill="C0C0C0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6F76" w:rsidTr="009E417A">
        <w:trPr>
          <w:trHeight w:val="409"/>
        </w:trPr>
        <w:tc>
          <w:tcPr>
            <w:tcW w:w="1955" w:type="dxa"/>
          </w:tcPr>
          <w:p w:rsidR="00C06F76" w:rsidRDefault="00C06F76" w:rsidP="00513A75">
            <w:pPr>
              <w:pStyle w:val="TableParagraph"/>
              <w:spacing w:before="34"/>
              <w:ind w:left="337" w:right="29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8</w:t>
            </w:r>
          </w:p>
        </w:tc>
        <w:tc>
          <w:tcPr>
            <w:tcW w:w="1275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shd w:val="clear" w:color="auto" w:fill="C0C0C0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6F76" w:rsidTr="009E417A">
        <w:trPr>
          <w:trHeight w:val="416"/>
        </w:trPr>
        <w:tc>
          <w:tcPr>
            <w:tcW w:w="1955" w:type="dxa"/>
          </w:tcPr>
          <w:p w:rsidR="00C06F76" w:rsidRDefault="00C06F76" w:rsidP="00513A75">
            <w:pPr>
              <w:pStyle w:val="TableParagraph"/>
              <w:spacing w:before="34"/>
              <w:ind w:left="337" w:right="29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9</w:t>
            </w:r>
          </w:p>
        </w:tc>
        <w:tc>
          <w:tcPr>
            <w:tcW w:w="1275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shd w:val="clear" w:color="auto" w:fill="C0C0C0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6F76" w:rsidTr="009E417A">
        <w:trPr>
          <w:trHeight w:val="407"/>
        </w:trPr>
        <w:tc>
          <w:tcPr>
            <w:tcW w:w="1955" w:type="dxa"/>
          </w:tcPr>
          <w:p w:rsidR="00C06F76" w:rsidRDefault="00C06F76" w:rsidP="00513A75">
            <w:pPr>
              <w:pStyle w:val="TableParagraph"/>
              <w:spacing w:before="37"/>
              <w:ind w:left="337" w:right="30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>. 10</w:t>
            </w:r>
          </w:p>
        </w:tc>
        <w:tc>
          <w:tcPr>
            <w:tcW w:w="1275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shd w:val="clear" w:color="auto" w:fill="C0C0C0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6F76" w:rsidTr="009E417A">
        <w:trPr>
          <w:trHeight w:val="510"/>
        </w:trPr>
        <w:tc>
          <w:tcPr>
            <w:tcW w:w="1955" w:type="dxa"/>
          </w:tcPr>
          <w:p w:rsidR="00C06F76" w:rsidRDefault="00C06F76" w:rsidP="00513A75">
            <w:pPr>
              <w:pStyle w:val="TableParagraph"/>
              <w:spacing w:before="129"/>
              <w:ind w:left="337" w:right="302"/>
              <w:jc w:val="center"/>
              <w:rPr>
                <w:sz w:val="16"/>
              </w:rPr>
            </w:pPr>
            <w:r>
              <w:rPr>
                <w:sz w:val="16"/>
              </w:rPr>
              <w:t>Totale</w:t>
            </w:r>
          </w:p>
        </w:tc>
        <w:tc>
          <w:tcPr>
            <w:tcW w:w="1275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  <w:tcBorders>
              <w:right w:val="single" w:sz="18" w:space="0" w:color="000000"/>
            </w:tcBorders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C06F76" w:rsidRDefault="00C06F76" w:rsidP="00513A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6F76" w:rsidRDefault="00C06F76">
      <w:pPr>
        <w:pStyle w:val="Corpotesto"/>
        <w:spacing w:before="6"/>
        <w:rPr>
          <w:sz w:val="22"/>
        </w:rPr>
      </w:pPr>
    </w:p>
    <w:p w:rsidR="00C96973" w:rsidRDefault="00C96973">
      <w:pPr>
        <w:pStyle w:val="Corpotesto"/>
        <w:spacing w:before="8"/>
        <w:rPr>
          <w:sz w:val="28"/>
        </w:rPr>
      </w:pPr>
    </w:p>
    <w:p w:rsidR="00C96973" w:rsidRDefault="00AF2D0F" w:rsidP="003A2AA7">
      <w:pPr>
        <w:pStyle w:val="Titolo1"/>
        <w:tabs>
          <w:tab w:val="left" w:pos="5378"/>
        </w:tabs>
        <w:spacing w:before="0"/>
        <w:ind w:left="567"/>
      </w:pPr>
      <w:bookmarkStart w:id="2" w:name="Il_Richiedente"/>
      <w:bookmarkEnd w:id="2"/>
      <w:r>
        <w:t>Il</w:t>
      </w:r>
      <w:r>
        <w:rPr>
          <w:spacing w:val="-22"/>
        </w:rPr>
        <w:t xml:space="preserve"> </w:t>
      </w:r>
      <w:r>
        <w:t xml:space="preserve">Richiedente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6973" w:rsidRDefault="00C96973">
      <w:pPr>
        <w:pStyle w:val="Corpotesto"/>
        <w:rPr>
          <w:sz w:val="26"/>
        </w:rPr>
      </w:pPr>
    </w:p>
    <w:p w:rsidR="00C96973" w:rsidRDefault="00AF2D0F" w:rsidP="003A2AA7">
      <w:pPr>
        <w:tabs>
          <w:tab w:val="left" w:pos="6223"/>
        </w:tabs>
        <w:spacing w:before="100"/>
        <w:ind w:left="567"/>
        <w:rPr>
          <w:sz w:val="24"/>
        </w:rPr>
      </w:pPr>
      <w:r>
        <w:rPr>
          <w:sz w:val="24"/>
        </w:rPr>
        <w:t>La Funzione</w:t>
      </w:r>
      <w:r>
        <w:rPr>
          <w:spacing w:val="-14"/>
          <w:sz w:val="24"/>
        </w:rPr>
        <w:t xml:space="preserve"> </w:t>
      </w:r>
      <w:r>
        <w:rPr>
          <w:sz w:val="24"/>
        </w:rPr>
        <w:t>AFC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6973" w:rsidRDefault="00AF2D0F" w:rsidP="003A2AA7">
      <w:pPr>
        <w:spacing w:before="95"/>
        <w:ind w:left="567"/>
        <w:rPr>
          <w:rFonts w:ascii="Times New Roman"/>
          <w:sz w:val="16"/>
        </w:rPr>
      </w:pPr>
      <w:r>
        <w:rPr>
          <w:rFonts w:ascii="Times New Roman"/>
          <w:color w:val="1F1F1F"/>
          <w:sz w:val="16"/>
        </w:rPr>
        <w:t>*(Se le righe del prospetto per le spese non sono sufficienti</w:t>
      </w:r>
      <w:r w:rsidR="003A2AA7">
        <w:rPr>
          <w:rFonts w:ascii="Times New Roman"/>
          <w:color w:val="1F1F1F"/>
          <w:sz w:val="16"/>
        </w:rPr>
        <w:t>,</w:t>
      </w:r>
      <w:r>
        <w:rPr>
          <w:rFonts w:ascii="Times New Roman"/>
          <w:color w:val="1F1F1F"/>
          <w:sz w:val="16"/>
        </w:rPr>
        <w:t xml:space="preserve"> utilizzare un altro foglio)</w:t>
      </w:r>
    </w:p>
    <w:sectPr w:rsidR="00C96973" w:rsidSect="00E60E23">
      <w:headerReference w:type="default" r:id="rId7"/>
      <w:type w:val="continuous"/>
      <w:pgSz w:w="11900" w:h="16860"/>
      <w:pgMar w:top="620" w:right="460" w:bottom="280" w:left="480" w:header="56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587" w:rsidRDefault="00267587" w:rsidP="00E60E23">
      <w:r>
        <w:separator/>
      </w:r>
    </w:p>
  </w:endnote>
  <w:endnote w:type="continuationSeparator" w:id="0">
    <w:p w:rsidR="00267587" w:rsidRDefault="00267587" w:rsidP="00E6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587" w:rsidRDefault="00267587" w:rsidP="00E60E23">
      <w:r>
        <w:separator/>
      </w:r>
    </w:p>
  </w:footnote>
  <w:footnote w:type="continuationSeparator" w:id="0">
    <w:p w:rsidR="00267587" w:rsidRDefault="00267587" w:rsidP="00E60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E23" w:rsidRDefault="00E60E23" w:rsidP="00E60E23">
    <w:r>
      <w:rPr>
        <w:rFonts w:ascii="Arial Narrow" w:hAnsi="Arial Narrow"/>
        <w:noProof/>
        <w:color w:val="808080"/>
        <w:sz w:val="16"/>
        <w:lang w:val="en-GB"/>
      </w:rPr>
      <w:drawing>
        <wp:inline distT="0" distB="0" distL="0" distR="0" wp14:anchorId="64A11659" wp14:editId="12E33119">
          <wp:extent cx="1419225" cy="78765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_logo-Universitas_grig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243" cy="83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73"/>
    <w:rsid w:val="00267587"/>
    <w:rsid w:val="003A2AA7"/>
    <w:rsid w:val="00562461"/>
    <w:rsid w:val="00645794"/>
    <w:rsid w:val="008565EF"/>
    <w:rsid w:val="009E417A"/>
    <w:rsid w:val="00AF2D0F"/>
    <w:rsid w:val="00C06F76"/>
    <w:rsid w:val="00C96973"/>
    <w:rsid w:val="00D7254F"/>
    <w:rsid w:val="00E23EFE"/>
    <w:rsid w:val="00E6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065D0-4BB7-4884-A983-BCBB45BB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0"/>
      <w:ind w:left="65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60E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E23"/>
    <w:rPr>
      <w:rFonts w:ascii="Garamond" w:eastAsia="Garamond" w:hAnsi="Garamond" w:cs="Garamond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60E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E23"/>
    <w:rPr>
      <w:rFonts w:ascii="Garamond" w:eastAsia="Garamond" w:hAnsi="Garamond" w:cs="Garamond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624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2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ssandro.battista@unimercatorum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Francesco Iozzia</cp:lastModifiedBy>
  <cp:revision>4</cp:revision>
  <dcterms:created xsi:type="dcterms:W3CDTF">2025-01-07T10:18:00Z</dcterms:created>
  <dcterms:modified xsi:type="dcterms:W3CDTF">2025-10-20T15:32:00Z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2023-03-20T00:00:00Z</vt:filetime>
  </property>
</Properties>
</file>