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788D" w14:textId="77777777" w:rsidR="00191480" w:rsidRPr="00CC5020" w:rsidRDefault="00552F08" w:rsidP="00552F08">
      <w:pPr>
        <w:spacing w:after="240"/>
        <w:jc w:val="right"/>
        <w:rPr>
          <w:rFonts w:ascii="Book Antiqua" w:hAnsi="Book Antiqua" w:cs="Courier New"/>
          <w:b/>
          <w:i/>
        </w:rPr>
      </w:pPr>
      <w:bookmarkStart w:id="0" w:name="_Hlk140072769"/>
      <w:r w:rsidRPr="00CC5020">
        <w:rPr>
          <w:rFonts w:ascii="Book Antiqua" w:hAnsi="Book Antiqua" w:cs="Courier New"/>
          <w:b/>
          <w:i/>
        </w:rPr>
        <w:t>Allegato A</w:t>
      </w:r>
    </w:p>
    <w:bookmarkEnd w:id="0"/>
    <w:p w14:paraId="46116CD9" w14:textId="77777777" w:rsidR="00EF1E30" w:rsidRDefault="00E04237" w:rsidP="00354144">
      <w:pPr>
        <w:jc w:val="center"/>
        <w:rPr>
          <w:rFonts w:ascii="Book Antiqua" w:hAnsi="Book Antiqua" w:cs="Courier New"/>
          <w:b/>
          <w:color w:val="A50021"/>
          <w:sz w:val="32"/>
        </w:rPr>
      </w:pPr>
      <w:r>
        <w:rPr>
          <w:rFonts w:ascii="Book Antiqua" w:hAnsi="Book Antiqua" w:cs="Courier New"/>
          <w:b/>
          <w:color w:val="A50021"/>
          <w:sz w:val="32"/>
        </w:rPr>
        <w:t>MODELLO STANDARD DEL PROGETTO DI RICERCA</w:t>
      </w:r>
    </w:p>
    <w:p w14:paraId="2589A071" w14:textId="77777777" w:rsidR="00191480" w:rsidRPr="00191480" w:rsidRDefault="00191480" w:rsidP="00354144">
      <w:pPr>
        <w:jc w:val="center"/>
        <w:rPr>
          <w:rFonts w:ascii="Book Antiqua" w:hAnsi="Book Antiqua" w:cs="Courier New"/>
          <w:color w:val="A50021"/>
          <w:sz w:val="24"/>
        </w:rPr>
      </w:pPr>
      <w:r w:rsidRPr="00191480">
        <w:rPr>
          <w:rFonts w:ascii="Book Antiqua" w:hAnsi="Book Antiqua" w:cs="Courier New"/>
          <w:color w:val="A50021"/>
          <w:sz w:val="24"/>
        </w:rPr>
        <w:t>(max 800 parole)</w:t>
      </w:r>
    </w:p>
    <w:p w14:paraId="2BDCE033" w14:textId="77777777" w:rsidR="00542B1E" w:rsidRDefault="00542B1E" w:rsidP="00E04237">
      <w:pPr>
        <w:spacing w:before="240"/>
        <w:jc w:val="center"/>
        <w:rPr>
          <w:rFonts w:ascii="Book Antiqua" w:hAnsi="Book Antiqua" w:cs="Courier New"/>
          <w:b/>
          <w:color w:val="A50021"/>
        </w:rPr>
      </w:pPr>
    </w:p>
    <w:p w14:paraId="5391D380" w14:textId="77777777" w:rsidR="00191480" w:rsidRDefault="00191480" w:rsidP="00E04237">
      <w:pPr>
        <w:spacing w:before="240"/>
        <w:jc w:val="center"/>
        <w:rPr>
          <w:rFonts w:ascii="Book Antiqua" w:hAnsi="Book Antiqua" w:cs="Courier New"/>
          <w:b/>
          <w:color w:val="A50021"/>
        </w:rPr>
      </w:pPr>
      <w:r>
        <w:rPr>
          <w:rFonts w:ascii="Book Antiqua" w:hAnsi="Book Antiqua" w:cs="Courier New"/>
          <w:b/>
          <w:color w:val="A50021"/>
        </w:rPr>
        <w:t xml:space="preserve">Corso di </w:t>
      </w:r>
      <w:r w:rsidR="00E04237" w:rsidRPr="00E04237">
        <w:rPr>
          <w:rFonts w:ascii="Book Antiqua" w:hAnsi="Book Antiqua" w:cs="Courier New"/>
          <w:b/>
          <w:color w:val="A50021"/>
        </w:rPr>
        <w:t xml:space="preserve">Dottorato In </w:t>
      </w:r>
      <w:r>
        <w:rPr>
          <w:rFonts w:ascii="Book Antiqua" w:hAnsi="Book Antiqua" w:cs="Courier New"/>
          <w:b/>
          <w:color w:val="A50021"/>
        </w:rPr>
        <w:t>__________________________________________________________________</w:t>
      </w:r>
    </w:p>
    <w:p w14:paraId="1C6BC093" w14:textId="1D03DF7F" w:rsidR="00EF1E30" w:rsidRPr="00E04237" w:rsidRDefault="00EF1E30" w:rsidP="00191480">
      <w:pPr>
        <w:jc w:val="center"/>
        <w:rPr>
          <w:rFonts w:ascii="Book Antiqua" w:hAnsi="Book Antiqua" w:cs="Courier New"/>
          <w:b/>
          <w:color w:val="A50021"/>
        </w:rPr>
      </w:pPr>
      <w:r w:rsidRPr="00E04237">
        <w:rPr>
          <w:rFonts w:ascii="Book Antiqua" w:hAnsi="Book Antiqua" w:cs="Courier New"/>
          <w:b/>
          <w:color w:val="A50021"/>
        </w:rPr>
        <w:t>X</w:t>
      </w:r>
      <w:r w:rsidR="00DE678D">
        <w:rPr>
          <w:rFonts w:ascii="Book Antiqua" w:hAnsi="Book Antiqua" w:cs="Courier New"/>
          <w:b/>
          <w:color w:val="A50021"/>
        </w:rPr>
        <w:t>L</w:t>
      </w:r>
      <w:r w:rsidR="00C65520">
        <w:rPr>
          <w:rFonts w:ascii="Book Antiqua" w:hAnsi="Book Antiqua" w:cs="Courier New"/>
          <w:b/>
          <w:color w:val="A50021"/>
        </w:rPr>
        <w:t>I</w:t>
      </w:r>
      <w:r w:rsidRPr="00E04237">
        <w:rPr>
          <w:rFonts w:ascii="Book Antiqua" w:hAnsi="Book Antiqua" w:cs="Courier New"/>
          <w:b/>
          <w:color w:val="A50021"/>
        </w:rPr>
        <w:t xml:space="preserve"> </w:t>
      </w:r>
      <w:r w:rsidR="004E1B95" w:rsidRPr="00E04237">
        <w:rPr>
          <w:rFonts w:ascii="Book Antiqua" w:hAnsi="Book Antiqua" w:cs="Courier New"/>
          <w:b/>
          <w:color w:val="A50021"/>
        </w:rPr>
        <w:t>CICLO</w:t>
      </w:r>
    </w:p>
    <w:p w14:paraId="6CC79088" w14:textId="77777777" w:rsidR="00330FE9" w:rsidRPr="00330FE9" w:rsidRDefault="00330FE9" w:rsidP="00354144">
      <w:pPr>
        <w:jc w:val="center"/>
        <w:rPr>
          <w:rFonts w:ascii="Book Antiqua" w:hAnsi="Book Antiqua" w:cs="Courier New"/>
          <w:b/>
          <w:sz w:val="28"/>
        </w:rPr>
      </w:pPr>
    </w:p>
    <w:p w14:paraId="3F009609" w14:textId="77777777" w:rsidR="00E04237" w:rsidRPr="00E04237" w:rsidRDefault="00191480" w:rsidP="004B6A94">
      <w:pPr>
        <w:spacing w:line="360" w:lineRule="auto"/>
        <w:jc w:val="both"/>
        <w:rPr>
          <w:rFonts w:ascii="Book Antiqua" w:hAnsi="Book Antiqua" w:cs="Courier New"/>
          <w:b/>
        </w:rPr>
      </w:pPr>
      <w:r>
        <w:rPr>
          <w:rFonts w:ascii="Book Antiqua" w:hAnsi="Book Antiqua" w:cs="Courier New"/>
          <w:b/>
        </w:rPr>
        <w:t>CANDIDATO</w:t>
      </w:r>
      <w:r w:rsidR="00E04237">
        <w:rPr>
          <w:rFonts w:ascii="Book Antiqua" w:hAnsi="Book Antiqua" w:cs="Courier New"/>
          <w:b/>
        </w:rPr>
        <w:t>_______</w:t>
      </w:r>
      <w:r w:rsidR="00013314">
        <w:rPr>
          <w:rFonts w:ascii="Book Antiqua" w:hAnsi="Book Antiqua" w:cs="Courier New"/>
          <w:b/>
        </w:rPr>
        <w:t>___________________________________________________________________</w:t>
      </w:r>
    </w:p>
    <w:p w14:paraId="1488AF03" w14:textId="77777777" w:rsidR="00542B1E" w:rsidRPr="001F49D6" w:rsidRDefault="001F49D6" w:rsidP="001F49D6">
      <w:pPr>
        <w:spacing w:before="240" w:line="360" w:lineRule="auto"/>
        <w:jc w:val="both"/>
        <w:rPr>
          <w:rFonts w:ascii="Book Antiqua" w:hAnsi="Book Antiqua"/>
          <w:i/>
          <w:sz w:val="20"/>
        </w:rPr>
      </w:pPr>
      <w:r w:rsidRPr="001F49D6">
        <w:rPr>
          <w:rFonts w:ascii="Book Antiqua" w:hAnsi="Book Antiqua"/>
          <w:i/>
          <w:sz w:val="20"/>
        </w:rPr>
        <w:t>Tutti i campi sono obbligatori</w:t>
      </w:r>
      <w:r>
        <w:rPr>
          <w:rFonts w:ascii="Book Antiqua" w:hAnsi="Book Antiqua"/>
          <w:i/>
          <w:sz w:val="20"/>
        </w:rPr>
        <w:t>.</w:t>
      </w:r>
    </w:p>
    <w:p w14:paraId="5AAED477" w14:textId="77777777" w:rsidR="00E04237" w:rsidRDefault="00191480" w:rsidP="00191480">
      <w:pPr>
        <w:pStyle w:val="Paragrafoelenco"/>
        <w:numPr>
          <w:ilvl w:val="0"/>
          <w:numId w:val="30"/>
        </w:numPr>
        <w:ind w:left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Titolo del progetto di ricerca</w:t>
      </w:r>
    </w:p>
    <w:p w14:paraId="0019B2ED" w14:textId="77777777" w:rsidR="00E04237" w:rsidRDefault="00E04237" w:rsidP="00191480">
      <w:pPr>
        <w:pStyle w:val="Paragrafoelenco"/>
        <w:spacing w:line="276" w:lineRule="auto"/>
        <w:ind w:left="426" w:firstLine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</w:t>
      </w:r>
    </w:p>
    <w:p w14:paraId="74F1CB77" w14:textId="77777777" w:rsidR="00E66CC1" w:rsidRDefault="00E66CC1" w:rsidP="00191480">
      <w:pPr>
        <w:pStyle w:val="Paragrafoelenco"/>
        <w:spacing w:line="276" w:lineRule="auto"/>
        <w:ind w:left="426" w:firstLine="0"/>
        <w:rPr>
          <w:rFonts w:ascii="Book Antiqua" w:hAnsi="Book Antiqua"/>
        </w:rPr>
      </w:pPr>
    </w:p>
    <w:p w14:paraId="7B179C39" w14:textId="77777777" w:rsidR="00191480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 xml:space="preserve">Tematica di ricerca </w:t>
      </w:r>
    </w:p>
    <w:p w14:paraId="53D13842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</w:t>
      </w:r>
    </w:p>
    <w:p w14:paraId="1C681811" w14:textId="77777777" w:rsidR="004B6A94" w:rsidRDefault="004B6A94" w:rsidP="00191480">
      <w:pPr>
        <w:pStyle w:val="Paragrafoelenco"/>
        <w:spacing w:line="276" w:lineRule="auto"/>
        <w:ind w:left="426" w:firstLine="0"/>
        <w:rPr>
          <w:rFonts w:ascii="Book Antiqua" w:hAnsi="Book Antiqua"/>
        </w:rPr>
      </w:pPr>
    </w:p>
    <w:p w14:paraId="607000B7" w14:textId="305C7BBC" w:rsidR="004B6A94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 xml:space="preserve">Obiettivi del progetto, attinenti </w:t>
      </w:r>
      <w:r w:rsidR="007F2010" w:rsidRPr="007F2010">
        <w:rPr>
          <w:rFonts w:ascii="Book Antiqua" w:hAnsi="Book Antiqua"/>
          <w:b/>
        </w:rPr>
        <w:t>alle tematiche del Corso di Dottorato</w:t>
      </w:r>
    </w:p>
    <w:p w14:paraId="43D863B1" w14:textId="77777777" w:rsidR="00DB54BB" w:rsidRPr="004B6A94" w:rsidRDefault="00DB54BB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bookmarkStart w:id="1" w:name="_Hlk140058889"/>
      <w:r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5F7556C3" w14:textId="77777777" w:rsidR="00E04237" w:rsidRDefault="00E04237" w:rsidP="00191480">
      <w:pPr>
        <w:pStyle w:val="Paragrafoelenco"/>
        <w:spacing w:line="276" w:lineRule="auto"/>
        <w:ind w:left="426" w:firstLine="0"/>
        <w:rPr>
          <w:rFonts w:ascii="Book Antiqua" w:hAnsi="Book Antiqua"/>
        </w:rPr>
      </w:pPr>
    </w:p>
    <w:p w14:paraId="338E7266" w14:textId="77777777" w:rsidR="00191480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Stato dell’arte</w:t>
      </w:r>
    </w:p>
    <w:p w14:paraId="7AC77AAF" w14:textId="77777777" w:rsidR="00DB54BB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A7E4A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7A8BBA51" w14:textId="5C0E1B85" w:rsidR="00DB54BB" w:rsidRPr="00DB54BB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lastRenderedPageBreak/>
        <w:t xml:space="preserve">Metodologia </w:t>
      </w:r>
      <w:r w:rsidR="00EA36B3">
        <w:rPr>
          <w:rFonts w:ascii="Book Antiqua" w:hAnsi="Book Antiqua"/>
          <w:b/>
        </w:rPr>
        <w:t>della ricerca</w:t>
      </w:r>
    </w:p>
    <w:p w14:paraId="5D77A2AB" w14:textId="77777777" w:rsidR="00DB54BB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87407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46781EB0" w14:textId="28F72043" w:rsidR="00191480" w:rsidRPr="00DB54BB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 xml:space="preserve">Risultati attesi e possibili strategie di </w:t>
      </w:r>
      <w:r w:rsidR="00EA36B3">
        <w:rPr>
          <w:rFonts w:ascii="Book Antiqua" w:hAnsi="Book Antiqua"/>
          <w:b/>
        </w:rPr>
        <w:t xml:space="preserve">gestione del </w:t>
      </w:r>
      <w:r w:rsidRPr="00191480">
        <w:rPr>
          <w:rFonts w:ascii="Book Antiqua" w:hAnsi="Book Antiqua"/>
          <w:b/>
        </w:rPr>
        <w:t>rischio</w:t>
      </w:r>
    </w:p>
    <w:p w14:paraId="093E203B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72631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2330E677" w14:textId="77777777" w:rsidR="00191480" w:rsidRPr="00DB54BB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Previsione di periodo estero</w:t>
      </w:r>
    </w:p>
    <w:p w14:paraId="260633B5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A5D60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5DDD15AC" w14:textId="01AC37C4" w:rsidR="00191480" w:rsidRPr="00DB54BB" w:rsidRDefault="00EA36B3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Piano organizzativo nei 3 anni di dottorato</w:t>
      </w:r>
    </w:p>
    <w:p w14:paraId="0595539C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1480">
        <w:rPr>
          <w:rFonts w:ascii="Book Antiqua" w:hAnsi="Book Antiqua"/>
          <w:b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4CB53F45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60490B5D" w14:textId="3BFE8540" w:rsidR="00191480" w:rsidRPr="00DB54BB" w:rsidRDefault="007F2010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</w:t>
      </w:r>
      <w:r w:rsidR="00191480" w:rsidRPr="00191480">
        <w:rPr>
          <w:rFonts w:ascii="Book Antiqua" w:hAnsi="Book Antiqua"/>
          <w:b/>
        </w:rPr>
        <w:t>oinvolgimento di</w:t>
      </w:r>
      <w:r w:rsidR="00C65520">
        <w:rPr>
          <w:rFonts w:ascii="Book Antiqua" w:hAnsi="Book Antiqua"/>
          <w:b/>
        </w:rPr>
        <w:t xml:space="preserve"> eventuali</w:t>
      </w:r>
      <w:r w:rsidR="00191480" w:rsidRPr="00191480">
        <w:rPr>
          <w:rFonts w:ascii="Book Antiqua" w:hAnsi="Book Antiqua"/>
          <w:b/>
        </w:rPr>
        <w:t xml:space="preserve"> imprese e/o strutture di ricerca e/o ricercatori italiani e/o stranieri, con relative motivazioni</w:t>
      </w:r>
    </w:p>
    <w:p w14:paraId="6D45CBB2" w14:textId="77777777" w:rsidR="00191480" w:rsidRDefault="00191480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44E7F" w14:textId="77777777" w:rsidR="00DB54BB" w:rsidRPr="004B6A94" w:rsidRDefault="00DB54BB" w:rsidP="00191480">
      <w:pPr>
        <w:pStyle w:val="Paragrafoelenco"/>
        <w:spacing w:line="276" w:lineRule="auto"/>
        <w:ind w:left="426" w:firstLine="0"/>
        <w:rPr>
          <w:rFonts w:ascii="Book Antiqua" w:hAnsi="Book Antiqua"/>
          <w:b/>
        </w:rPr>
      </w:pPr>
    </w:p>
    <w:p w14:paraId="1F642818" w14:textId="77777777" w:rsidR="00DB54BB" w:rsidRPr="00DB54BB" w:rsidRDefault="00191480" w:rsidP="00191480">
      <w:pPr>
        <w:pStyle w:val="Paragrafoelenco"/>
        <w:numPr>
          <w:ilvl w:val="0"/>
          <w:numId w:val="30"/>
        </w:numPr>
        <w:spacing w:line="276" w:lineRule="auto"/>
        <w:ind w:left="426" w:hanging="426"/>
        <w:rPr>
          <w:rFonts w:ascii="Book Antiqua" w:hAnsi="Book Antiqua"/>
          <w:b/>
        </w:rPr>
      </w:pPr>
      <w:r w:rsidRPr="00191480">
        <w:rPr>
          <w:rFonts w:ascii="Book Antiqua" w:hAnsi="Book Antiqua"/>
          <w:b/>
        </w:rPr>
        <w:t>Bibliografia essenziale</w:t>
      </w:r>
      <w:r w:rsidR="00DB54BB" w:rsidRPr="00DB54BB">
        <w:rPr>
          <w:rFonts w:ascii="Book Antiqua" w:hAnsi="Book Antiqua"/>
          <w:b/>
        </w:rPr>
        <w:t xml:space="preserve"> </w:t>
      </w:r>
      <w:r w:rsidR="00DB54BB" w:rsidRPr="00DB54BB">
        <w:rPr>
          <w:rFonts w:ascii="Book Antiqua" w:hAnsi="Book Antiqua"/>
          <w:i/>
        </w:rPr>
        <w:t xml:space="preserve">(max </w:t>
      </w:r>
      <w:r w:rsidR="00DB54BB">
        <w:rPr>
          <w:rFonts w:ascii="Book Antiqua" w:hAnsi="Book Antiqua"/>
          <w:i/>
        </w:rPr>
        <w:t>12 titoli</w:t>
      </w:r>
      <w:r>
        <w:rPr>
          <w:rFonts w:ascii="Book Antiqua" w:hAnsi="Book Antiqua"/>
          <w:i/>
        </w:rPr>
        <w:t>, al di fuori delle 800 parole</w:t>
      </w:r>
      <w:r w:rsidR="00DB54BB" w:rsidRPr="00DB54BB">
        <w:rPr>
          <w:rFonts w:ascii="Book Antiqua" w:hAnsi="Book Antiqua"/>
          <w:i/>
        </w:rPr>
        <w:t>)</w:t>
      </w:r>
    </w:p>
    <w:p w14:paraId="6062DEE8" w14:textId="77777777" w:rsidR="00E04237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4C0E6158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5EB9387F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02B93D94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177BF74A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09CA7EEC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3873CE38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4DBB13CF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1CF3C165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4E4F0753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48D8C781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3F6A7D39" w14:textId="77777777" w:rsidR="00DB54BB" w:rsidRDefault="00DB54BB" w:rsidP="00191480">
      <w:pPr>
        <w:pStyle w:val="Paragrafoelenco"/>
        <w:numPr>
          <w:ilvl w:val="0"/>
          <w:numId w:val="31"/>
        </w:numPr>
        <w:spacing w:line="276" w:lineRule="auto"/>
        <w:ind w:left="993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p w14:paraId="7352D9FB" w14:textId="77777777" w:rsidR="00425FD2" w:rsidRDefault="00425FD2" w:rsidP="00191480">
      <w:pPr>
        <w:spacing w:line="276" w:lineRule="auto"/>
        <w:rPr>
          <w:rFonts w:ascii="Book Antiqua" w:hAnsi="Book Antiqua"/>
        </w:rPr>
      </w:pPr>
    </w:p>
    <w:p w14:paraId="1CB4F5A6" w14:textId="77777777" w:rsidR="00425FD2" w:rsidRDefault="00425FD2" w:rsidP="00191480">
      <w:pPr>
        <w:spacing w:line="276" w:lineRule="auto"/>
        <w:rPr>
          <w:rFonts w:ascii="Book Antiqua" w:hAnsi="Book Antiqua"/>
        </w:rPr>
      </w:pPr>
    </w:p>
    <w:p w14:paraId="6540A0FE" w14:textId="77777777" w:rsidR="00D5625D" w:rsidRDefault="00D5625D" w:rsidP="00191480">
      <w:pPr>
        <w:spacing w:line="276" w:lineRule="auto"/>
        <w:rPr>
          <w:rFonts w:ascii="Book Antiqua" w:hAnsi="Book Antiqua"/>
        </w:rPr>
      </w:pPr>
    </w:p>
    <w:p w14:paraId="7B6D193F" w14:textId="77777777" w:rsidR="003854BD" w:rsidRDefault="003854BD" w:rsidP="00191480">
      <w:pPr>
        <w:spacing w:line="276" w:lineRule="auto"/>
        <w:ind w:right="5810"/>
        <w:jc w:val="center"/>
        <w:rPr>
          <w:rFonts w:ascii="Book Antiqua" w:hAnsi="Book Antiqua"/>
          <w:szCs w:val="20"/>
        </w:rPr>
      </w:pPr>
      <w:r w:rsidRPr="000A7A24">
        <w:rPr>
          <w:rFonts w:ascii="Book Antiqua" w:hAnsi="Book Antiqua"/>
          <w:szCs w:val="20"/>
        </w:rPr>
        <w:t>Luogo e data ___________________</w:t>
      </w:r>
    </w:p>
    <w:p w14:paraId="236E7216" w14:textId="77777777" w:rsidR="00191480" w:rsidRDefault="00191480" w:rsidP="00191480">
      <w:pPr>
        <w:spacing w:line="276" w:lineRule="auto"/>
        <w:ind w:right="5810"/>
        <w:jc w:val="center"/>
        <w:rPr>
          <w:rFonts w:ascii="Book Antiqua" w:hAnsi="Book Antiqua"/>
          <w:szCs w:val="20"/>
        </w:rPr>
      </w:pPr>
    </w:p>
    <w:p w14:paraId="5F1B748E" w14:textId="77777777" w:rsidR="00191480" w:rsidRDefault="00191480" w:rsidP="00191480">
      <w:pPr>
        <w:spacing w:line="276" w:lineRule="auto"/>
        <w:ind w:right="5810"/>
        <w:jc w:val="center"/>
        <w:rPr>
          <w:rFonts w:ascii="Book Antiqua" w:hAnsi="Book Antiqua"/>
          <w:szCs w:val="20"/>
        </w:rPr>
      </w:pPr>
    </w:p>
    <w:p w14:paraId="3B535F20" w14:textId="77777777" w:rsidR="00191480" w:rsidRPr="003854BD" w:rsidRDefault="00191480" w:rsidP="00191480">
      <w:pPr>
        <w:spacing w:line="276" w:lineRule="auto"/>
        <w:ind w:right="5810"/>
        <w:jc w:val="center"/>
        <w:rPr>
          <w:rFonts w:ascii="Book Antiqua" w:hAnsi="Book Antiqua"/>
          <w:szCs w:val="20"/>
        </w:rPr>
      </w:pPr>
    </w:p>
    <w:p w14:paraId="08752BEA" w14:textId="77777777" w:rsidR="003854BD" w:rsidRDefault="003854BD" w:rsidP="00191480">
      <w:pPr>
        <w:spacing w:line="276" w:lineRule="auto"/>
        <w:ind w:left="6379"/>
        <w:jc w:val="center"/>
        <w:rPr>
          <w:rFonts w:ascii="Book Antiqua" w:hAnsi="Book Antiqua"/>
          <w:szCs w:val="24"/>
        </w:rPr>
      </w:pPr>
      <w:r w:rsidRPr="00826F11">
        <w:rPr>
          <w:rFonts w:ascii="Book Antiqua" w:hAnsi="Book Antiqua"/>
          <w:szCs w:val="24"/>
        </w:rPr>
        <w:t>Firma del Candidato</w:t>
      </w:r>
    </w:p>
    <w:p w14:paraId="122268F5" w14:textId="77777777" w:rsidR="005B3BC5" w:rsidRPr="00826F11" w:rsidRDefault="005B3BC5" w:rsidP="00191480">
      <w:pPr>
        <w:spacing w:line="276" w:lineRule="auto"/>
        <w:ind w:left="6379"/>
        <w:jc w:val="center"/>
        <w:rPr>
          <w:rFonts w:ascii="Book Antiqua" w:hAnsi="Book Antiqua"/>
          <w:szCs w:val="24"/>
        </w:rPr>
      </w:pPr>
    </w:p>
    <w:p w14:paraId="4D213447" w14:textId="77777777" w:rsidR="003854BD" w:rsidRPr="00826F11" w:rsidRDefault="003854BD" w:rsidP="00191480">
      <w:pPr>
        <w:spacing w:line="276" w:lineRule="auto"/>
        <w:ind w:left="6379"/>
        <w:jc w:val="center"/>
        <w:rPr>
          <w:rFonts w:ascii="Book Antiqua" w:hAnsi="Book Antiqua"/>
          <w:sz w:val="20"/>
        </w:rPr>
      </w:pPr>
      <w:r w:rsidRPr="00826F11">
        <w:rPr>
          <w:rFonts w:ascii="Book Antiqua" w:hAnsi="Book Antiqua"/>
          <w:szCs w:val="24"/>
        </w:rPr>
        <w:t>_________________________</w:t>
      </w:r>
    </w:p>
    <w:p w14:paraId="0DDF6741" w14:textId="77777777" w:rsidR="00425FD2" w:rsidRPr="00425FD2" w:rsidRDefault="00425FD2" w:rsidP="00276858">
      <w:pPr>
        <w:spacing w:line="480" w:lineRule="auto"/>
        <w:ind w:right="5385"/>
        <w:jc w:val="center"/>
        <w:rPr>
          <w:rFonts w:ascii="Book Antiqua" w:hAnsi="Book Antiqua"/>
        </w:rPr>
      </w:pPr>
    </w:p>
    <w:sectPr w:rsidR="00425FD2" w:rsidRPr="00425FD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05A5" w14:textId="77777777" w:rsidR="00DE2106" w:rsidRDefault="00DE2106" w:rsidP="000874B3">
      <w:r>
        <w:separator/>
      </w:r>
    </w:p>
  </w:endnote>
  <w:endnote w:type="continuationSeparator" w:id="0">
    <w:p w14:paraId="1B3D3C73" w14:textId="77777777" w:rsidR="00DE2106" w:rsidRDefault="00DE2106" w:rsidP="000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BC7A" w14:textId="77777777" w:rsidR="00617571" w:rsidRPr="000874B3" w:rsidRDefault="00617571">
    <w:pPr>
      <w:pStyle w:val="Pidipagina"/>
      <w:jc w:val="right"/>
      <w:rPr>
        <w:rFonts w:ascii="Book Antiqua" w:hAnsi="Book Antiqua"/>
      </w:rPr>
    </w:pPr>
    <w:r w:rsidRPr="000874B3">
      <w:rPr>
        <w:rFonts w:ascii="Book Antiqua" w:hAnsi="Book Antiqua"/>
        <w:sz w:val="20"/>
        <w:szCs w:val="20"/>
      </w:rPr>
      <w:t xml:space="preserve">pag. </w:t>
    </w:r>
    <w:r w:rsidRPr="000874B3">
      <w:rPr>
        <w:rFonts w:ascii="Book Antiqua" w:hAnsi="Book Antiqua"/>
        <w:sz w:val="20"/>
        <w:szCs w:val="20"/>
      </w:rPr>
      <w:fldChar w:fldCharType="begin"/>
    </w:r>
    <w:r w:rsidRPr="000874B3">
      <w:rPr>
        <w:rFonts w:ascii="Book Antiqua" w:hAnsi="Book Antiqua"/>
        <w:sz w:val="20"/>
        <w:szCs w:val="20"/>
      </w:rPr>
      <w:instrText>PAGE  \* Arabic</w:instrText>
    </w:r>
    <w:r w:rsidRPr="000874B3">
      <w:rPr>
        <w:rFonts w:ascii="Book Antiqua" w:hAnsi="Book Antiqua"/>
        <w:sz w:val="20"/>
        <w:szCs w:val="20"/>
      </w:rPr>
      <w:fldChar w:fldCharType="separate"/>
    </w:r>
    <w:r w:rsidRPr="000874B3">
      <w:rPr>
        <w:rFonts w:ascii="Book Antiqua" w:hAnsi="Book Antiqua"/>
        <w:sz w:val="20"/>
        <w:szCs w:val="20"/>
      </w:rPr>
      <w:t>1</w:t>
    </w:r>
    <w:r w:rsidRPr="000874B3">
      <w:rPr>
        <w:rFonts w:ascii="Book Antiqua" w:hAnsi="Book Antiqua"/>
        <w:sz w:val="20"/>
        <w:szCs w:val="20"/>
      </w:rPr>
      <w:fldChar w:fldCharType="end"/>
    </w:r>
  </w:p>
  <w:p w14:paraId="71B04E9D" w14:textId="77777777" w:rsidR="00617571" w:rsidRDefault="00617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FBB5" w14:textId="77777777" w:rsidR="00DE2106" w:rsidRDefault="00DE2106" w:rsidP="000874B3">
      <w:r>
        <w:separator/>
      </w:r>
    </w:p>
  </w:footnote>
  <w:footnote w:type="continuationSeparator" w:id="0">
    <w:p w14:paraId="42C11EB5" w14:textId="77777777" w:rsidR="00DE2106" w:rsidRDefault="00DE2106" w:rsidP="0008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EED6" w14:textId="3D8C5487" w:rsidR="00191480" w:rsidRPr="00191480" w:rsidRDefault="00191480" w:rsidP="00C65520">
    <w:pPr>
      <w:jc w:val="right"/>
      <w:rPr>
        <w:lang w:eastAsia="ar-SA"/>
      </w:rPr>
    </w:pPr>
    <w:r w:rsidRPr="00191480">
      <w:rPr>
        <w:noProof/>
      </w:rPr>
      <w:drawing>
        <wp:inline distT="0" distB="0" distL="0" distR="0" wp14:anchorId="6A96558D" wp14:editId="5FB0CF0C">
          <wp:extent cx="1085850" cy="561975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87AEE" w14:textId="77777777" w:rsidR="00191480" w:rsidRPr="00191480" w:rsidRDefault="00191480" w:rsidP="001914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A6D"/>
    <w:multiLevelType w:val="hybridMultilevel"/>
    <w:tmpl w:val="DA28D94A"/>
    <w:lvl w:ilvl="0" w:tplc="0410000F">
      <w:start w:val="1"/>
      <w:numFmt w:val="decimal"/>
      <w:lvlText w:val="%1."/>
      <w:lvlJc w:val="left"/>
      <w:pPr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ind w:left="8452" w:hanging="360"/>
      </w:pPr>
    </w:lvl>
    <w:lvl w:ilvl="2" w:tplc="0410001B" w:tentative="1">
      <w:start w:val="1"/>
      <w:numFmt w:val="lowerRoman"/>
      <w:lvlText w:val="%3."/>
      <w:lvlJc w:val="right"/>
      <w:pPr>
        <w:ind w:left="9172" w:hanging="180"/>
      </w:pPr>
    </w:lvl>
    <w:lvl w:ilvl="3" w:tplc="0410000F" w:tentative="1">
      <w:start w:val="1"/>
      <w:numFmt w:val="decimal"/>
      <w:lvlText w:val="%4."/>
      <w:lvlJc w:val="left"/>
      <w:pPr>
        <w:ind w:left="9892" w:hanging="360"/>
      </w:pPr>
    </w:lvl>
    <w:lvl w:ilvl="4" w:tplc="04100019" w:tentative="1">
      <w:start w:val="1"/>
      <w:numFmt w:val="lowerLetter"/>
      <w:lvlText w:val="%5."/>
      <w:lvlJc w:val="left"/>
      <w:pPr>
        <w:ind w:left="10612" w:hanging="360"/>
      </w:pPr>
    </w:lvl>
    <w:lvl w:ilvl="5" w:tplc="0410001B" w:tentative="1">
      <w:start w:val="1"/>
      <w:numFmt w:val="lowerRoman"/>
      <w:lvlText w:val="%6."/>
      <w:lvlJc w:val="right"/>
      <w:pPr>
        <w:ind w:left="11332" w:hanging="180"/>
      </w:pPr>
    </w:lvl>
    <w:lvl w:ilvl="6" w:tplc="0410000F" w:tentative="1">
      <w:start w:val="1"/>
      <w:numFmt w:val="decimal"/>
      <w:lvlText w:val="%7."/>
      <w:lvlJc w:val="left"/>
      <w:pPr>
        <w:ind w:left="12052" w:hanging="360"/>
      </w:pPr>
    </w:lvl>
    <w:lvl w:ilvl="7" w:tplc="04100019" w:tentative="1">
      <w:start w:val="1"/>
      <w:numFmt w:val="lowerLetter"/>
      <w:lvlText w:val="%8."/>
      <w:lvlJc w:val="left"/>
      <w:pPr>
        <w:ind w:left="12772" w:hanging="360"/>
      </w:pPr>
    </w:lvl>
    <w:lvl w:ilvl="8" w:tplc="0410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9AD544E"/>
    <w:multiLevelType w:val="hybridMultilevel"/>
    <w:tmpl w:val="F04AF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86B"/>
    <w:multiLevelType w:val="hybridMultilevel"/>
    <w:tmpl w:val="20442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5C82C2">
      <w:numFmt w:val="bullet"/>
      <w:lvlText w:val="•"/>
      <w:lvlJc w:val="left"/>
      <w:pPr>
        <w:ind w:left="1440" w:hanging="360"/>
      </w:pPr>
      <w:rPr>
        <w:rFonts w:ascii="Book Antiqua" w:eastAsia="Georgia" w:hAnsi="Book Antiqua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45C"/>
    <w:multiLevelType w:val="hybridMultilevel"/>
    <w:tmpl w:val="6A188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3E1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7020"/>
    <w:multiLevelType w:val="hybridMultilevel"/>
    <w:tmpl w:val="255480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9F6"/>
    <w:multiLevelType w:val="hybridMultilevel"/>
    <w:tmpl w:val="C9EAB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092"/>
    <w:multiLevelType w:val="hybridMultilevel"/>
    <w:tmpl w:val="92DC9EDA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C4F58"/>
    <w:multiLevelType w:val="hybridMultilevel"/>
    <w:tmpl w:val="EDF0B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7A13"/>
    <w:multiLevelType w:val="hybridMultilevel"/>
    <w:tmpl w:val="EDF0B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0B9"/>
    <w:multiLevelType w:val="multilevel"/>
    <w:tmpl w:val="8EEEC456"/>
    <w:styleLink w:val="LFO11"/>
    <w:lvl w:ilvl="0">
      <w:numFmt w:val="bullet"/>
      <w:pStyle w:val="TestoPremesseConvenzione"/>
      <w:lvlText w:val=""/>
      <w:lvlJc w:val="left"/>
      <w:pPr>
        <w:ind w:left="163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0" w15:restartNumberingAfterBreak="0">
    <w:nsid w:val="223A3197"/>
    <w:multiLevelType w:val="hybridMultilevel"/>
    <w:tmpl w:val="3A1E050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8D229F"/>
    <w:multiLevelType w:val="hybridMultilevel"/>
    <w:tmpl w:val="AAD07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4D66B1C">
      <w:numFmt w:val="bullet"/>
      <w:lvlText w:val="-"/>
      <w:lvlJc w:val="left"/>
      <w:pPr>
        <w:ind w:left="1440" w:hanging="360"/>
      </w:pPr>
      <w:rPr>
        <w:rFonts w:ascii="Book Antiqua" w:eastAsia="Georgia" w:hAnsi="Book Antiqua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5706"/>
    <w:multiLevelType w:val="hybridMultilevel"/>
    <w:tmpl w:val="1CAC3574"/>
    <w:lvl w:ilvl="0" w:tplc="2FF66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651C5"/>
    <w:multiLevelType w:val="hybridMultilevel"/>
    <w:tmpl w:val="7A848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7">
      <w:start w:val="1"/>
      <w:numFmt w:val="lowerLetter"/>
      <w:lvlText w:val="%3)"/>
      <w:lvlJc w:val="lef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5B29"/>
    <w:multiLevelType w:val="hybridMultilevel"/>
    <w:tmpl w:val="1144B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32A5A"/>
    <w:multiLevelType w:val="hybridMultilevel"/>
    <w:tmpl w:val="F1A4B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E7F62"/>
    <w:multiLevelType w:val="hybridMultilevel"/>
    <w:tmpl w:val="232EF054"/>
    <w:lvl w:ilvl="0" w:tplc="8326C78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CEF"/>
    <w:multiLevelType w:val="hybridMultilevel"/>
    <w:tmpl w:val="AD867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85F"/>
    <w:multiLevelType w:val="hybridMultilevel"/>
    <w:tmpl w:val="4AEC9806"/>
    <w:lvl w:ilvl="0" w:tplc="4FBC5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527A"/>
    <w:multiLevelType w:val="hybridMultilevel"/>
    <w:tmpl w:val="2D2440B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8BF12C8"/>
    <w:multiLevelType w:val="hybridMultilevel"/>
    <w:tmpl w:val="7D56C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C1DFB"/>
    <w:multiLevelType w:val="hybridMultilevel"/>
    <w:tmpl w:val="DD522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4D66B1C">
      <w:numFmt w:val="bullet"/>
      <w:lvlText w:val="-"/>
      <w:lvlJc w:val="left"/>
      <w:pPr>
        <w:ind w:left="1440" w:hanging="360"/>
      </w:pPr>
      <w:rPr>
        <w:rFonts w:ascii="Book Antiqua" w:eastAsia="Georgia" w:hAnsi="Book Antiqua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7F18"/>
    <w:multiLevelType w:val="hybridMultilevel"/>
    <w:tmpl w:val="FB884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1111"/>
    <w:multiLevelType w:val="hybridMultilevel"/>
    <w:tmpl w:val="C260641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F1220E"/>
    <w:multiLevelType w:val="hybridMultilevel"/>
    <w:tmpl w:val="7FF20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5C82C2">
      <w:numFmt w:val="bullet"/>
      <w:lvlText w:val="•"/>
      <w:lvlJc w:val="left"/>
      <w:pPr>
        <w:ind w:left="1440" w:hanging="360"/>
      </w:pPr>
      <w:rPr>
        <w:rFonts w:ascii="Book Antiqua" w:eastAsia="Georgia" w:hAnsi="Book Antiqua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4216"/>
    <w:multiLevelType w:val="hybridMultilevel"/>
    <w:tmpl w:val="FC3AD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1206"/>
    <w:multiLevelType w:val="hybridMultilevel"/>
    <w:tmpl w:val="A87E8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0F11"/>
    <w:multiLevelType w:val="hybridMultilevel"/>
    <w:tmpl w:val="25AED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705C4"/>
    <w:multiLevelType w:val="hybridMultilevel"/>
    <w:tmpl w:val="A880DF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4991"/>
    <w:multiLevelType w:val="hybridMultilevel"/>
    <w:tmpl w:val="25B86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51497"/>
    <w:multiLevelType w:val="hybridMultilevel"/>
    <w:tmpl w:val="C1B84EB6"/>
    <w:lvl w:ilvl="0" w:tplc="DFAA24F2">
      <w:start w:val="9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315C"/>
    <w:multiLevelType w:val="hybridMultilevel"/>
    <w:tmpl w:val="1F2E9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FBC5A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3366"/>
    <w:multiLevelType w:val="hybridMultilevel"/>
    <w:tmpl w:val="EDF0B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2679">
    <w:abstractNumId w:val="9"/>
  </w:num>
  <w:num w:numId="2" w16cid:durableId="1955208640">
    <w:abstractNumId w:val="24"/>
  </w:num>
  <w:num w:numId="3" w16cid:durableId="66080801">
    <w:abstractNumId w:val="2"/>
  </w:num>
  <w:num w:numId="4" w16cid:durableId="1739207726">
    <w:abstractNumId w:val="21"/>
  </w:num>
  <w:num w:numId="5" w16cid:durableId="870842884">
    <w:abstractNumId w:val="11"/>
  </w:num>
  <w:num w:numId="6" w16cid:durableId="2128772749">
    <w:abstractNumId w:val="1"/>
  </w:num>
  <w:num w:numId="7" w16cid:durableId="1717923456">
    <w:abstractNumId w:val="31"/>
  </w:num>
  <w:num w:numId="8" w16cid:durableId="1283151477">
    <w:abstractNumId w:val="20"/>
  </w:num>
  <w:num w:numId="9" w16cid:durableId="1792242983">
    <w:abstractNumId w:val="17"/>
  </w:num>
  <w:num w:numId="10" w16cid:durableId="449710227">
    <w:abstractNumId w:val="0"/>
  </w:num>
  <w:num w:numId="11" w16cid:durableId="128911217">
    <w:abstractNumId w:val="6"/>
  </w:num>
  <w:num w:numId="12" w16cid:durableId="1747918664">
    <w:abstractNumId w:val="19"/>
  </w:num>
  <w:num w:numId="13" w16cid:durableId="845903552">
    <w:abstractNumId w:val="16"/>
  </w:num>
  <w:num w:numId="14" w16cid:durableId="1331712852">
    <w:abstractNumId w:val="12"/>
  </w:num>
  <w:num w:numId="15" w16cid:durableId="445778908">
    <w:abstractNumId w:val="15"/>
  </w:num>
  <w:num w:numId="16" w16cid:durableId="1134828332">
    <w:abstractNumId w:val="14"/>
  </w:num>
  <w:num w:numId="17" w16cid:durableId="450172936">
    <w:abstractNumId w:val="25"/>
  </w:num>
  <w:num w:numId="18" w16cid:durableId="962855057">
    <w:abstractNumId w:val="5"/>
  </w:num>
  <w:num w:numId="19" w16cid:durableId="335764743">
    <w:abstractNumId w:val="13"/>
  </w:num>
  <w:num w:numId="20" w16cid:durableId="63530573">
    <w:abstractNumId w:val="4"/>
  </w:num>
  <w:num w:numId="21" w16cid:durableId="360976689">
    <w:abstractNumId w:val="3"/>
  </w:num>
  <w:num w:numId="22" w16cid:durableId="1046225649">
    <w:abstractNumId w:val="28"/>
  </w:num>
  <w:num w:numId="23" w16cid:durableId="2141217305">
    <w:abstractNumId w:val="26"/>
  </w:num>
  <w:num w:numId="24" w16cid:durableId="1968777487">
    <w:abstractNumId w:val="22"/>
  </w:num>
  <w:num w:numId="25" w16cid:durableId="1537155794">
    <w:abstractNumId w:val="29"/>
  </w:num>
  <w:num w:numId="26" w16cid:durableId="1641498089">
    <w:abstractNumId w:val="23"/>
  </w:num>
  <w:num w:numId="27" w16cid:durableId="65342310">
    <w:abstractNumId w:val="8"/>
  </w:num>
  <w:num w:numId="28" w16cid:durableId="1567765707">
    <w:abstractNumId w:val="32"/>
  </w:num>
  <w:num w:numId="29" w16cid:durableId="1927684820">
    <w:abstractNumId w:val="7"/>
  </w:num>
  <w:num w:numId="30" w16cid:durableId="1048259327">
    <w:abstractNumId w:val="18"/>
  </w:num>
  <w:num w:numId="31" w16cid:durableId="65302166">
    <w:abstractNumId w:val="27"/>
  </w:num>
  <w:num w:numId="32" w16cid:durableId="881400045">
    <w:abstractNumId w:val="10"/>
  </w:num>
  <w:num w:numId="33" w16cid:durableId="329215029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B3"/>
    <w:rsid w:val="00013314"/>
    <w:rsid w:val="0004165D"/>
    <w:rsid w:val="00073F50"/>
    <w:rsid w:val="00080CDA"/>
    <w:rsid w:val="00084517"/>
    <w:rsid w:val="000874B3"/>
    <w:rsid w:val="000935B2"/>
    <w:rsid w:val="000A55B0"/>
    <w:rsid w:val="00105AF1"/>
    <w:rsid w:val="001331AB"/>
    <w:rsid w:val="00146E83"/>
    <w:rsid w:val="001848A0"/>
    <w:rsid w:val="00191480"/>
    <w:rsid w:val="001940AA"/>
    <w:rsid w:val="001F49D6"/>
    <w:rsid w:val="00215C09"/>
    <w:rsid w:val="00234D71"/>
    <w:rsid w:val="00244F63"/>
    <w:rsid w:val="002504C7"/>
    <w:rsid w:val="002545BE"/>
    <w:rsid w:val="00276858"/>
    <w:rsid w:val="00284768"/>
    <w:rsid w:val="002D312F"/>
    <w:rsid w:val="002E6426"/>
    <w:rsid w:val="002F63FC"/>
    <w:rsid w:val="003015BD"/>
    <w:rsid w:val="00330FE9"/>
    <w:rsid w:val="00332B27"/>
    <w:rsid w:val="003349EB"/>
    <w:rsid w:val="00354144"/>
    <w:rsid w:val="00366FD4"/>
    <w:rsid w:val="00370CC7"/>
    <w:rsid w:val="00375049"/>
    <w:rsid w:val="0038522B"/>
    <w:rsid w:val="003854BD"/>
    <w:rsid w:val="003D47A8"/>
    <w:rsid w:val="003F0DCE"/>
    <w:rsid w:val="003F5EE1"/>
    <w:rsid w:val="00411547"/>
    <w:rsid w:val="00425FD2"/>
    <w:rsid w:val="0048174D"/>
    <w:rsid w:val="00483411"/>
    <w:rsid w:val="004A3E18"/>
    <w:rsid w:val="004B6A94"/>
    <w:rsid w:val="004D4110"/>
    <w:rsid w:val="004E1B95"/>
    <w:rsid w:val="00510912"/>
    <w:rsid w:val="00542B1E"/>
    <w:rsid w:val="00552F08"/>
    <w:rsid w:val="00554CD7"/>
    <w:rsid w:val="0055596C"/>
    <w:rsid w:val="005656C7"/>
    <w:rsid w:val="005B26A6"/>
    <w:rsid w:val="005B3BC5"/>
    <w:rsid w:val="005F7B90"/>
    <w:rsid w:val="00617571"/>
    <w:rsid w:val="00623F5B"/>
    <w:rsid w:val="0063549F"/>
    <w:rsid w:val="006431FD"/>
    <w:rsid w:val="00643FCC"/>
    <w:rsid w:val="00647E62"/>
    <w:rsid w:val="00663AF2"/>
    <w:rsid w:val="00676D86"/>
    <w:rsid w:val="0068433F"/>
    <w:rsid w:val="00694BC7"/>
    <w:rsid w:val="006C48E1"/>
    <w:rsid w:val="006C6EDE"/>
    <w:rsid w:val="00724ED6"/>
    <w:rsid w:val="00733330"/>
    <w:rsid w:val="00753822"/>
    <w:rsid w:val="007E2B9D"/>
    <w:rsid w:val="007E39D8"/>
    <w:rsid w:val="007E51B8"/>
    <w:rsid w:val="007F2010"/>
    <w:rsid w:val="007F4C7D"/>
    <w:rsid w:val="007F4F58"/>
    <w:rsid w:val="007F722F"/>
    <w:rsid w:val="00814CAB"/>
    <w:rsid w:val="008658DF"/>
    <w:rsid w:val="00871EE9"/>
    <w:rsid w:val="008B1382"/>
    <w:rsid w:val="008D7B67"/>
    <w:rsid w:val="008E6508"/>
    <w:rsid w:val="00910489"/>
    <w:rsid w:val="009626AE"/>
    <w:rsid w:val="00964602"/>
    <w:rsid w:val="00981A8B"/>
    <w:rsid w:val="00997249"/>
    <w:rsid w:val="009D4795"/>
    <w:rsid w:val="009D7108"/>
    <w:rsid w:val="00A90A53"/>
    <w:rsid w:val="00A97F89"/>
    <w:rsid w:val="00AA2D8C"/>
    <w:rsid w:val="00AC6A90"/>
    <w:rsid w:val="00B13225"/>
    <w:rsid w:val="00B411DC"/>
    <w:rsid w:val="00B80436"/>
    <w:rsid w:val="00B844E4"/>
    <w:rsid w:val="00BC05A9"/>
    <w:rsid w:val="00BD4E9F"/>
    <w:rsid w:val="00BE2CE9"/>
    <w:rsid w:val="00C23198"/>
    <w:rsid w:val="00C234C8"/>
    <w:rsid w:val="00C47FA7"/>
    <w:rsid w:val="00C55CB0"/>
    <w:rsid w:val="00C6334B"/>
    <w:rsid w:val="00C65520"/>
    <w:rsid w:val="00CA3E13"/>
    <w:rsid w:val="00CC5020"/>
    <w:rsid w:val="00D5625D"/>
    <w:rsid w:val="00D735D6"/>
    <w:rsid w:val="00DB204A"/>
    <w:rsid w:val="00DB54BB"/>
    <w:rsid w:val="00DD4284"/>
    <w:rsid w:val="00DE2106"/>
    <w:rsid w:val="00DE678D"/>
    <w:rsid w:val="00DF171F"/>
    <w:rsid w:val="00DF572F"/>
    <w:rsid w:val="00E01D90"/>
    <w:rsid w:val="00E025B7"/>
    <w:rsid w:val="00E03E08"/>
    <w:rsid w:val="00E04237"/>
    <w:rsid w:val="00E15914"/>
    <w:rsid w:val="00E21543"/>
    <w:rsid w:val="00E63C86"/>
    <w:rsid w:val="00E66CC1"/>
    <w:rsid w:val="00E7266B"/>
    <w:rsid w:val="00E8350C"/>
    <w:rsid w:val="00E9050C"/>
    <w:rsid w:val="00EA36B3"/>
    <w:rsid w:val="00EA3EA8"/>
    <w:rsid w:val="00EC787C"/>
    <w:rsid w:val="00EE74F9"/>
    <w:rsid w:val="00EF1E30"/>
    <w:rsid w:val="00EF592B"/>
    <w:rsid w:val="00F06C02"/>
    <w:rsid w:val="00F23474"/>
    <w:rsid w:val="00F3772F"/>
    <w:rsid w:val="00F53230"/>
    <w:rsid w:val="00F71915"/>
    <w:rsid w:val="00F80154"/>
    <w:rsid w:val="00FE79A9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403E9"/>
  <w15:chartTrackingRefBased/>
  <w15:docId w15:val="{3A0C82CB-690A-4E14-A705-7838778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4B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1">
    <w:name w:val="heading 1"/>
    <w:basedOn w:val="Normale"/>
    <w:link w:val="Titolo1Carattere"/>
    <w:uiPriority w:val="9"/>
    <w:qFormat/>
    <w:rsid w:val="000874B3"/>
    <w:pPr>
      <w:spacing w:before="104"/>
      <w:ind w:left="194" w:right="195" w:hanging="2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4B3"/>
  </w:style>
  <w:style w:type="paragraph" w:styleId="Pidipagina">
    <w:name w:val="footer"/>
    <w:basedOn w:val="Normale"/>
    <w:link w:val="PidipaginaCarattere"/>
    <w:unhideWhenUsed/>
    <w:rsid w:val="00087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4B3"/>
  </w:style>
  <w:style w:type="character" w:customStyle="1" w:styleId="Titolo1Carattere">
    <w:name w:val="Titolo 1 Carattere"/>
    <w:basedOn w:val="Carpredefinitoparagrafo"/>
    <w:link w:val="Titolo1"/>
    <w:uiPriority w:val="9"/>
    <w:rsid w:val="000874B3"/>
    <w:rPr>
      <w:rFonts w:ascii="Palatino Linotype" w:eastAsia="Palatino Linotype" w:hAnsi="Palatino Linotype" w:cs="Palatino Linotype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874B3"/>
    <w:pPr>
      <w:ind w:left="83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874B3"/>
    <w:rPr>
      <w:rFonts w:ascii="Georgia" w:eastAsia="Georgia" w:hAnsi="Georgia" w:cs="Georgia"/>
    </w:rPr>
  </w:style>
  <w:style w:type="paragraph" w:styleId="Paragrafoelenco">
    <w:name w:val="List Paragraph"/>
    <w:basedOn w:val="Normale"/>
    <w:qFormat/>
    <w:rsid w:val="000874B3"/>
    <w:pPr>
      <w:ind w:left="836" w:right="120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97F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F89"/>
    <w:rPr>
      <w:color w:val="605E5C"/>
      <w:shd w:val="clear" w:color="auto" w:fill="E1DFDD"/>
    </w:rPr>
  </w:style>
  <w:style w:type="paragraph" w:customStyle="1" w:styleId="Didascalia2">
    <w:name w:val="Didascalia2"/>
    <w:basedOn w:val="Normale"/>
    <w:rsid w:val="004E1B95"/>
    <w:pPr>
      <w:widowControl/>
      <w:suppressAutoHyphens/>
      <w:autoSpaceDE/>
      <w:jc w:val="center"/>
    </w:pPr>
    <w:rPr>
      <w:rFonts w:ascii="Times New Roman" w:eastAsia="Times New Roman" w:hAnsi="Times New Roman" w:cs="Times New Roman"/>
      <w:i/>
      <w:iCs/>
      <w:color w:val="00000A"/>
      <w:sz w:val="64"/>
      <w:szCs w:val="64"/>
      <w:lang w:eastAsia="ar-SA"/>
    </w:rPr>
  </w:style>
  <w:style w:type="paragraph" w:customStyle="1" w:styleId="Rientrocorpodeltesto21">
    <w:name w:val="Rientro corpo del testo 21"/>
    <w:basedOn w:val="Normale"/>
    <w:rsid w:val="004E1B95"/>
    <w:pPr>
      <w:widowControl/>
      <w:suppressAutoHyphens/>
      <w:autoSpaceDE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4E1B95"/>
    <w:pPr>
      <w:widowControl/>
      <w:suppressAutoHyphens/>
      <w:autoSpaceDE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TestoPremesseConvenzione">
    <w:name w:val="Testo Premesse Convenzione"/>
    <w:basedOn w:val="Normale"/>
    <w:autoRedefine/>
    <w:rsid w:val="004E1B95"/>
    <w:pPr>
      <w:numPr>
        <w:numId w:val="1"/>
      </w:numPr>
      <w:tabs>
        <w:tab w:val="left" w:pos="0"/>
        <w:tab w:val="left" w:pos="1637"/>
      </w:tabs>
      <w:suppressAutoHyphens/>
      <w:autoSpaceDE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Standard">
    <w:name w:val="Standard"/>
    <w:rsid w:val="004E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LFO11">
    <w:name w:val="LFO11"/>
    <w:basedOn w:val="Nessunelenco"/>
    <w:rsid w:val="004E1B9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6B"/>
    <w:rPr>
      <w:rFonts w:ascii="Segoe UI" w:eastAsia="Georgia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F5EE1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customStyle="1" w:styleId="Default">
    <w:name w:val="Default"/>
    <w:rsid w:val="00F53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0983-90EB-4839-A392-DB18AAF7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Mariggiò</dc:creator>
  <cp:keywords/>
  <dc:description/>
  <cp:lastModifiedBy>Federica Mariggiò</cp:lastModifiedBy>
  <cp:revision>12</cp:revision>
  <cp:lastPrinted>2023-07-20T08:16:00Z</cp:lastPrinted>
  <dcterms:created xsi:type="dcterms:W3CDTF">2024-06-12T14:44:00Z</dcterms:created>
  <dcterms:modified xsi:type="dcterms:W3CDTF">2025-07-24T13:19:00Z</dcterms:modified>
</cp:coreProperties>
</file>