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B59" w:rsidRDefault="00F33B59" w:rsidP="00555DE6">
      <w:pPr>
        <w:jc w:val="both"/>
        <w:rPr>
          <w:rFonts w:ascii="Baskerville Old Face" w:hAnsi="Baskerville Old Face"/>
          <w:b/>
          <w:bCs/>
          <w:sz w:val="24"/>
          <w:szCs w:val="24"/>
          <w:u w:val="single"/>
        </w:rPr>
      </w:pPr>
    </w:p>
    <w:p w:rsidR="00555DE6" w:rsidRPr="000D09D8" w:rsidRDefault="00F33B59" w:rsidP="00555DE6">
      <w:pPr>
        <w:jc w:val="both"/>
        <w:rPr>
          <w:rFonts w:ascii="Baskerville Old Face" w:hAnsi="Baskerville Old Face"/>
          <w:b/>
          <w:bCs/>
          <w:u w:val="single"/>
        </w:rPr>
      </w:pPr>
      <w:r w:rsidRPr="000D09D8">
        <w:rPr>
          <w:rFonts w:ascii="Baskerville Old Face" w:hAnsi="Baskerville Old Face"/>
          <w:b/>
          <w:bCs/>
          <w:u w:val="single"/>
        </w:rPr>
        <w:t>ALLEGATO C</w:t>
      </w:r>
      <w:r w:rsidR="00555DE6" w:rsidRPr="000D09D8">
        <w:rPr>
          <w:rFonts w:ascii="Baskerville Old Face" w:hAnsi="Baskerville Old Face"/>
          <w:b/>
          <w:bCs/>
          <w:u w:val="single"/>
        </w:rPr>
        <w:t xml:space="preserve"> </w:t>
      </w:r>
    </w:p>
    <w:p w:rsidR="00555DE6" w:rsidRPr="000D09D8" w:rsidRDefault="00555DE6" w:rsidP="00555DE6">
      <w:pPr>
        <w:tabs>
          <w:tab w:val="left" w:pos="288"/>
          <w:tab w:val="left" w:pos="1008"/>
          <w:tab w:val="left" w:pos="1330"/>
          <w:tab w:val="left" w:pos="1728"/>
          <w:tab w:val="left" w:pos="2448"/>
          <w:tab w:val="left" w:pos="3168"/>
          <w:tab w:val="left" w:pos="3888"/>
          <w:tab w:val="left" w:pos="4608"/>
          <w:tab w:val="left" w:pos="5328"/>
          <w:tab w:val="left" w:pos="6048"/>
          <w:tab w:val="left" w:pos="6768"/>
        </w:tabs>
        <w:spacing w:after="0" w:line="360" w:lineRule="auto"/>
        <w:jc w:val="center"/>
        <w:rPr>
          <w:rFonts w:ascii="Baskerville Old Face" w:eastAsia="Times New Roman" w:hAnsi="Baskerville Old Face"/>
          <w:b/>
          <w:lang w:eastAsia="it-IT"/>
        </w:rPr>
      </w:pPr>
      <w:r w:rsidRPr="000D09D8">
        <w:rPr>
          <w:rFonts w:ascii="Baskerville Old Face" w:eastAsia="Times New Roman" w:hAnsi="Baskerville Old Face"/>
          <w:b/>
          <w:lang w:eastAsia="it-IT"/>
        </w:rPr>
        <w:t xml:space="preserve">DICHIARAZIONE SOSTITUTIVA DI CERTIFICAZIONE </w:t>
      </w:r>
    </w:p>
    <w:p w:rsidR="00555DE6" w:rsidRPr="000D09D8" w:rsidRDefault="008E19D6" w:rsidP="00555DE6">
      <w:pPr>
        <w:tabs>
          <w:tab w:val="left" w:pos="288"/>
          <w:tab w:val="left" w:pos="1008"/>
          <w:tab w:val="left" w:pos="1330"/>
          <w:tab w:val="left" w:pos="1728"/>
          <w:tab w:val="left" w:pos="2448"/>
          <w:tab w:val="left" w:pos="3168"/>
          <w:tab w:val="left" w:pos="3888"/>
          <w:tab w:val="left" w:pos="4608"/>
          <w:tab w:val="left" w:pos="5328"/>
          <w:tab w:val="left" w:pos="6048"/>
          <w:tab w:val="left" w:pos="6768"/>
        </w:tabs>
        <w:spacing w:after="0" w:line="360" w:lineRule="auto"/>
        <w:jc w:val="center"/>
        <w:rPr>
          <w:rFonts w:ascii="Baskerville Old Face" w:eastAsia="Times New Roman" w:hAnsi="Baskerville Old Face"/>
          <w:lang w:eastAsia="it-IT"/>
        </w:rPr>
      </w:pPr>
      <w:r w:rsidRPr="000D09D8">
        <w:rPr>
          <w:rFonts w:ascii="Baskerville Old Face" w:eastAsia="Times New Roman" w:hAnsi="Baskerville Old Face"/>
          <w:lang w:eastAsia="it-IT"/>
        </w:rPr>
        <w:t>(Art. 46</w:t>
      </w:r>
      <w:r w:rsidR="00555DE6" w:rsidRPr="000D09D8">
        <w:rPr>
          <w:rFonts w:ascii="Baskerville Old Face" w:eastAsia="Times New Roman" w:hAnsi="Baskerville Old Face"/>
          <w:lang w:eastAsia="it-IT"/>
        </w:rPr>
        <w:t xml:space="preserve"> del D.P.R. n. 445 del 28 dicembre 2000)</w:t>
      </w:r>
    </w:p>
    <w:p w:rsidR="00A866A1" w:rsidRPr="000D09D8" w:rsidRDefault="00A866A1" w:rsidP="00A866A1">
      <w:pPr>
        <w:spacing w:after="160" w:line="259" w:lineRule="auto"/>
        <w:rPr>
          <w:rFonts w:ascii="Baskerville Old Face" w:eastAsiaTheme="minorHAnsi" w:hAnsi="Baskerville Old Face" w:cstheme="minorBidi"/>
          <w:noProof/>
          <w:lang w:eastAsia="it-IT"/>
        </w:rPr>
      </w:pP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Il/La sottoscritto/a</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Cognome__________________________________ </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Nome _______________________________________</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codice fiscale__________________________</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nat_  a_____________________________________________ </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prov.______il _____________________ </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residente a _____________________________________ </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prov.____________________</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indirizzo_____________________________________________</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c.a.p._______</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telefono___________________ cell ______________________________</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P.E.C. (obbligatoria) _________________________________________________________</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w:t>
      </w:r>
      <w:r w:rsidRPr="000D09D8">
        <w:rPr>
          <w:rFonts w:ascii="Baskerville Old Face" w:eastAsiaTheme="minorHAnsi" w:hAnsi="Baskerville Old Face" w:cstheme="minorBidi"/>
          <w:b/>
          <w:noProof/>
          <w:u w:val="single"/>
          <w:lang w:eastAsia="it-IT"/>
        </w:rPr>
        <w:t>non</w:t>
      </w:r>
      <w:r w:rsidRPr="000D09D8">
        <w:rPr>
          <w:rFonts w:ascii="Baskerville Old Face" w:eastAsiaTheme="minorHAnsi" w:hAnsi="Baskerville Old Face" w:cstheme="minorBidi"/>
          <w:b/>
          <w:noProof/>
          <w:lang w:eastAsia="it-IT"/>
        </w:rPr>
        <w:t xml:space="preserve"> indicare indirizzo PEC avente come dominio </w:t>
      </w:r>
      <w:r w:rsidRPr="000D09D8">
        <w:rPr>
          <w:rFonts w:ascii="Baskerville Old Face" w:eastAsiaTheme="minorHAnsi" w:hAnsi="Baskerville Old Face" w:cstheme="minorBidi"/>
          <w:b/>
          <w:i/>
          <w:noProof/>
          <w:lang w:eastAsia="it-IT"/>
        </w:rPr>
        <w:t>postacertificata.gov .it o pec.gov.it</w:t>
      </w:r>
      <w:r w:rsidRPr="000D09D8">
        <w:rPr>
          <w:rFonts w:ascii="Baskerville Old Face" w:eastAsiaTheme="minorHAnsi" w:hAnsi="Baskerville Old Face" w:cstheme="minorBidi"/>
          <w:i/>
          <w:noProof/>
          <w:lang w:eastAsia="it-IT"/>
        </w:rPr>
        <w:t>)</w:t>
      </w:r>
    </w:p>
    <w:p w:rsidR="00A866A1" w:rsidRPr="000D09D8" w:rsidRDefault="00937957"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e</w:t>
      </w:r>
      <w:r w:rsidR="00A866A1" w:rsidRPr="000D09D8">
        <w:rPr>
          <w:rFonts w:ascii="Baskerville Old Face" w:eastAsiaTheme="minorHAnsi" w:hAnsi="Baskerville Old Face" w:cstheme="minorBidi"/>
          <w:noProof/>
          <w:lang w:eastAsia="it-IT"/>
        </w:rPr>
        <w:t>-mail ___________________________________</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consapevole delle sanz</w:t>
      </w:r>
      <w:r w:rsidR="008E19D6" w:rsidRPr="000D09D8">
        <w:rPr>
          <w:rFonts w:ascii="Baskerville Old Face" w:eastAsiaTheme="minorHAnsi" w:hAnsi="Baskerville Old Face" w:cstheme="minorBidi"/>
          <w:noProof/>
          <w:lang w:eastAsia="it-IT"/>
        </w:rPr>
        <w:t>ioni penali previste dall’art. 4</w:t>
      </w:r>
      <w:r w:rsidRPr="000D09D8">
        <w:rPr>
          <w:rFonts w:ascii="Baskerville Old Face" w:eastAsiaTheme="minorHAnsi" w:hAnsi="Baskerville Old Face" w:cstheme="minorBidi"/>
          <w:noProof/>
          <w:lang w:eastAsia="it-IT"/>
        </w:rPr>
        <w:t>6 del D.P.R. n. 445 del 28 dicembre 2000 nel caso di dichiarazioni non veritiere e falsità negli atti</w:t>
      </w:r>
    </w:p>
    <w:p w:rsidR="00A866A1" w:rsidRPr="000D09D8" w:rsidRDefault="00A866A1" w:rsidP="00A866A1">
      <w:pPr>
        <w:spacing w:after="160" w:line="259" w:lineRule="auto"/>
        <w:jc w:val="center"/>
        <w:rPr>
          <w:rFonts w:ascii="Baskerville Old Face" w:eastAsiaTheme="minorHAnsi" w:hAnsi="Baskerville Old Face" w:cstheme="minorBidi"/>
          <w:b/>
          <w:noProof/>
          <w:lang w:eastAsia="it-IT"/>
        </w:rPr>
      </w:pPr>
    </w:p>
    <w:p w:rsidR="00A866A1" w:rsidRPr="000D09D8" w:rsidRDefault="00A866A1" w:rsidP="00A866A1">
      <w:pPr>
        <w:spacing w:after="160" w:line="259" w:lineRule="auto"/>
        <w:jc w:val="center"/>
        <w:rPr>
          <w:rFonts w:ascii="Baskerville Old Face" w:eastAsiaTheme="minorHAnsi" w:hAnsi="Baskerville Old Face" w:cstheme="minorBidi"/>
          <w:b/>
          <w:noProof/>
          <w:lang w:eastAsia="it-IT"/>
        </w:rPr>
      </w:pPr>
      <w:r w:rsidRPr="000D09D8">
        <w:rPr>
          <w:rFonts w:ascii="Baskerville Old Face" w:eastAsiaTheme="minorHAnsi" w:hAnsi="Baskerville Old Face" w:cstheme="minorBidi"/>
          <w:b/>
          <w:noProof/>
          <w:lang w:eastAsia="it-IT"/>
        </w:rPr>
        <w:t>DICHIARA</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a)</w:t>
      </w:r>
      <w:r w:rsidR="009F291F" w:rsidRPr="000D09D8">
        <w:rPr>
          <w:rFonts w:ascii="Baskerville Old Face" w:eastAsiaTheme="minorHAnsi" w:hAnsi="Baskerville Old Face" w:cstheme="minorBidi"/>
          <w:noProof/>
          <w:lang w:eastAsia="it-IT"/>
        </w:rPr>
        <w:t xml:space="preserve"> di essere in possesso dei seguenti titoli e</w:t>
      </w:r>
      <w:r w:rsidRPr="000D09D8">
        <w:rPr>
          <w:rFonts w:ascii="Baskerville Old Face" w:eastAsiaTheme="minorHAnsi" w:hAnsi="Baskerville Old Face" w:cstheme="minorBidi"/>
          <w:b/>
          <w:noProof/>
          <w:lang w:eastAsia="it-IT"/>
        </w:rPr>
        <w:t xml:space="preserve"> </w:t>
      </w:r>
      <w:r w:rsidRPr="000D09D8">
        <w:rPr>
          <w:rFonts w:ascii="Baskerville Old Face" w:eastAsiaTheme="minorHAnsi" w:hAnsi="Baskerville Old Face" w:cstheme="minorBidi"/>
          <w:noProof/>
          <w:lang w:eastAsia="it-IT"/>
        </w:rPr>
        <w:t>che</w:t>
      </w:r>
      <w:r w:rsidR="0037241A" w:rsidRPr="000D09D8">
        <w:rPr>
          <w:rFonts w:ascii="Baskerville Old Face" w:eastAsiaTheme="minorHAnsi" w:hAnsi="Baskerville Old Face" w:cstheme="minorBidi"/>
          <w:noProof/>
          <w:lang w:eastAsia="it-IT"/>
        </w:rPr>
        <w:t xml:space="preserve"> le copie</w:t>
      </w:r>
      <w:r w:rsidRPr="000D09D8">
        <w:rPr>
          <w:rFonts w:ascii="Baskerville Old Face" w:eastAsiaTheme="minorHAnsi" w:hAnsi="Baskerville Old Face" w:cstheme="minorBidi"/>
          <w:noProof/>
          <w:lang w:eastAsia="it-IT"/>
        </w:rPr>
        <w:t>, compost</w:t>
      </w:r>
      <w:r w:rsidR="00422A39" w:rsidRPr="000D09D8">
        <w:rPr>
          <w:rFonts w:ascii="Baskerville Old Face" w:eastAsiaTheme="minorHAnsi" w:hAnsi="Baskerville Old Face" w:cstheme="minorBidi"/>
          <w:noProof/>
          <w:lang w:eastAsia="it-IT"/>
        </w:rPr>
        <w:t>e</w:t>
      </w:r>
      <w:r w:rsidRPr="000D09D8">
        <w:rPr>
          <w:rFonts w:ascii="Baskerville Old Face" w:eastAsiaTheme="minorHAnsi" w:hAnsi="Baskerville Old Face" w:cstheme="minorBidi"/>
          <w:noProof/>
          <w:lang w:eastAsia="it-IT"/>
        </w:rPr>
        <w:t xml:space="preserve"> da numero di fogli a fianco indicati, sono conformi agli originali:</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1) ______________________ _____________________composto da n. ______________fogli;</w:t>
      </w:r>
    </w:p>
    <w:p w:rsidR="00A866A1" w:rsidRPr="000D09D8" w:rsidRDefault="00A866A1" w:rsidP="00A866A1">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2) ______________________ _____________________composto da n. ______________fogli;</w:t>
      </w:r>
    </w:p>
    <w:p w:rsidR="00A866A1" w:rsidRPr="000D09D8" w:rsidRDefault="00A866A1" w:rsidP="0037241A">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3) ______________________ _____________________composto da n. ______________fogli;</w:t>
      </w:r>
    </w:p>
    <w:p w:rsidR="00CC712D" w:rsidRPr="000D09D8" w:rsidRDefault="00CC712D" w:rsidP="00CC712D">
      <w:pPr>
        <w:autoSpaceDE w:val="0"/>
        <w:autoSpaceDN w:val="0"/>
        <w:adjustRightInd w:val="0"/>
        <w:spacing w:after="0" w:line="240" w:lineRule="auto"/>
        <w:rPr>
          <w:rFonts w:ascii="Baskerville Old Face" w:eastAsia="Times New Roman" w:hAnsi="Baskerville Old Face" w:cs="Arial"/>
          <w:b/>
          <w:bCs/>
          <w:u w:val="single"/>
          <w:lang w:eastAsia="it-IT"/>
        </w:rPr>
      </w:pPr>
      <w:r w:rsidRPr="000D09D8">
        <w:rPr>
          <w:rFonts w:ascii="Baskerville Old Face" w:eastAsia="Times New Roman" w:hAnsi="Baskerville Old Face" w:cs="Arial"/>
          <w:b/>
          <w:u w:val="single"/>
          <w:lang w:eastAsia="it-IT"/>
        </w:rPr>
        <w:t>(È POSSIBILE AGGIUNGERE ALTRE RIGHE)</w:t>
      </w:r>
    </w:p>
    <w:p w:rsidR="00CC712D" w:rsidRDefault="00CC712D" w:rsidP="0037241A">
      <w:pPr>
        <w:spacing w:after="160" w:line="259" w:lineRule="auto"/>
        <w:jc w:val="both"/>
        <w:rPr>
          <w:rFonts w:ascii="Baskerville Old Face" w:eastAsiaTheme="minorHAnsi" w:hAnsi="Baskerville Old Face" w:cstheme="minorBidi"/>
          <w:noProof/>
          <w:lang w:eastAsia="it-IT"/>
        </w:rPr>
      </w:pPr>
    </w:p>
    <w:p w:rsidR="000D09D8" w:rsidRDefault="000D09D8" w:rsidP="0037241A">
      <w:pPr>
        <w:spacing w:after="160" w:line="259" w:lineRule="auto"/>
        <w:jc w:val="both"/>
        <w:rPr>
          <w:rFonts w:ascii="Baskerville Old Face" w:eastAsiaTheme="minorHAnsi" w:hAnsi="Baskerville Old Face" w:cstheme="minorBidi"/>
          <w:noProof/>
          <w:lang w:eastAsia="it-IT"/>
        </w:rPr>
      </w:pPr>
    </w:p>
    <w:p w:rsidR="000D09D8" w:rsidRDefault="000D09D8" w:rsidP="0037241A">
      <w:pPr>
        <w:spacing w:after="160" w:line="259" w:lineRule="auto"/>
        <w:jc w:val="both"/>
        <w:rPr>
          <w:rFonts w:ascii="Baskerville Old Face" w:eastAsiaTheme="minorHAnsi" w:hAnsi="Baskerville Old Face" w:cstheme="minorBidi"/>
          <w:noProof/>
          <w:lang w:eastAsia="it-IT"/>
        </w:rPr>
      </w:pPr>
    </w:p>
    <w:p w:rsidR="000D09D8" w:rsidRPr="000D09D8" w:rsidRDefault="000D09D8" w:rsidP="0037241A">
      <w:pPr>
        <w:spacing w:after="160" w:line="259" w:lineRule="auto"/>
        <w:jc w:val="both"/>
        <w:rPr>
          <w:rFonts w:ascii="Baskerville Old Face" w:eastAsiaTheme="minorHAnsi" w:hAnsi="Baskerville Old Face" w:cstheme="minorBidi"/>
          <w:noProof/>
          <w:lang w:eastAsia="it-IT"/>
        </w:rPr>
      </w:pPr>
      <w:bookmarkStart w:id="0" w:name="_GoBack"/>
      <w:bookmarkEnd w:id="0"/>
    </w:p>
    <w:p w:rsidR="00A866A1" w:rsidRPr="000D09D8" w:rsidRDefault="0037241A"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b</w:t>
      </w:r>
      <w:r w:rsidR="00A866A1" w:rsidRPr="000D09D8">
        <w:rPr>
          <w:rFonts w:ascii="Baskerville Old Face" w:eastAsiaTheme="minorHAnsi" w:hAnsi="Baskerville Old Face" w:cstheme="minorBidi"/>
          <w:noProof/>
          <w:lang w:eastAsia="it-IT"/>
        </w:rPr>
        <w:t>)</w:t>
      </w:r>
      <w:r w:rsidR="00A866A1" w:rsidRPr="000D09D8">
        <w:rPr>
          <w:rFonts w:ascii="Baskerville Old Face" w:eastAsiaTheme="minorHAnsi" w:hAnsi="Baskerville Old Face" w:cstheme="minorBidi"/>
          <w:b/>
          <w:noProof/>
          <w:lang w:eastAsia="it-IT"/>
        </w:rPr>
        <w:t xml:space="preserve"> </w:t>
      </w:r>
      <w:r w:rsidR="00A866A1" w:rsidRPr="000D09D8">
        <w:rPr>
          <w:rFonts w:ascii="Baskerville Old Face" w:eastAsiaTheme="minorHAnsi" w:hAnsi="Baskerville Old Face" w:cstheme="minorBidi"/>
          <w:noProof/>
          <w:lang w:eastAsia="it-IT"/>
        </w:rPr>
        <w:t>ulteriori ed eventuali dichiarazioni</w:t>
      </w:r>
    </w:p>
    <w:p w:rsidR="00A866A1" w:rsidRPr="000D09D8" w:rsidRDefault="00A866A1" w:rsidP="00A866A1">
      <w:pPr>
        <w:spacing w:after="160" w:line="259" w:lineRule="auto"/>
        <w:rPr>
          <w:rFonts w:ascii="Baskerville Old Face" w:eastAsiaTheme="minorHAnsi" w:hAnsi="Baskerville Old Face" w:cstheme="minorBidi"/>
          <w:b/>
          <w:noProof/>
          <w:lang w:eastAsia="it-IT"/>
        </w:rPr>
      </w:pPr>
      <w:r w:rsidRPr="000D09D8">
        <w:rPr>
          <w:rFonts w:ascii="Baskerville Old Face" w:eastAsiaTheme="minorHAnsi" w:hAnsi="Baskerville Old Face" w:cstheme="minorBidi"/>
          <w:b/>
          <w:noProof/>
          <w:lang w:eastAsia="it-IT"/>
        </w:rPr>
        <w:t xml:space="preserve">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w:t>
      </w:r>
    </w:p>
    <w:p w:rsidR="00A866A1" w:rsidRPr="000D09D8" w:rsidRDefault="00A866A1" w:rsidP="00937957">
      <w:pPr>
        <w:spacing w:after="160" w:line="259" w:lineRule="auto"/>
        <w:jc w:val="both"/>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Dichiara, altresì, di essere informato che, ai sensi e per gli effetti del Regolamento Europeo (UE) n. 2016/679 del Parlamento Europeo e del Consiglio del 27 aprile 2016, i dati personali raccolti saranno trattati, anche con strumenti informatici, esclusivamente nell’ambito del procedimento per il quale la presente dichiarazione viene resa.</w:t>
      </w:r>
    </w:p>
    <w:p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Luogo e data  _____________________________________________                                       </w:t>
      </w:r>
    </w:p>
    <w:p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                                                                                                                 </w:t>
      </w:r>
    </w:p>
    <w:p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                                                                                </w:t>
      </w:r>
      <w:r w:rsidR="00732503" w:rsidRPr="000D09D8">
        <w:rPr>
          <w:rFonts w:ascii="Baskerville Old Face" w:eastAsiaTheme="minorHAnsi" w:hAnsi="Baskerville Old Face" w:cstheme="minorBidi"/>
          <w:noProof/>
          <w:lang w:eastAsia="it-IT"/>
        </w:rPr>
        <w:t xml:space="preserve">                          </w:t>
      </w:r>
      <w:r w:rsidRPr="000D09D8">
        <w:rPr>
          <w:rFonts w:ascii="Baskerville Old Face" w:eastAsiaTheme="minorHAnsi" w:hAnsi="Baskerville Old Face" w:cstheme="minorBidi"/>
          <w:noProof/>
          <w:lang w:eastAsia="it-IT"/>
        </w:rPr>
        <w:t>Il dichiarante</w:t>
      </w:r>
    </w:p>
    <w:p w:rsidR="00A866A1" w:rsidRPr="000D09D8" w:rsidRDefault="00A866A1" w:rsidP="00A866A1">
      <w:pPr>
        <w:spacing w:after="160" w:line="259" w:lineRule="auto"/>
        <w:rPr>
          <w:rFonts w:ascii="Baskerville Old Face" w:eastAsiaTheme="minorHAnsi" w:hAnsi="Baskerville Old Face" w:cstheme="minorBidi"/>
          <w:noProof/>
          <w:lang w:eastAsia="it-IT"/>
        </w:rPr>
      </w:pPr>
      <w:r w:rsidRPr="000D09D8">
        <w:rPr>
          <w:rFonts w:ascii="Baskerville Old Face" w:eastAsiaTheme="minorHAnsi" w:hAnsi="Baskerville Old Face" w:cstheme="minorBidi"/>
          <w:noProof/>
          <w:lang w:eastAsia="it-IT"/>
        </w:rPr>
        <w:t xml:space="preserve">                                                                         _________________________________________</w:t>
      </w:r>
    </w:p>
    <w:p w:rsidR="00A866A1" w:rsidRPr="000D09D8" w:rsidRDefault="00A866A1" w:rsidP="00A866A1">
      <w:pPr>
        <w:spacing w:after="160" w:line="259" w:lineRule="auto"/>
        <w:rPr>
          <w:rFonts w:ascii="Baskerville Old Face" w:eastAsiaTheme="minorHAnsi" w:hAnsi="Baskerville Old Face" w:cstheme="minorBidi"/>
          <w:noProof/>
          <w:vertAlign w:val="superscript"/>
          <w:lang w:eastAsia="it-IT"/>
        </w:rPr>
      </w:pPr>
      <w:r w:rsidRPr="000D09D8">
        <w:rPr>
          <w:rFonts w:ascii="Baskerville Old Face" w:eastAsiaTheme="minorHAnsi" w:hAnsi="Baskerville Old Face" w:cstheme="minorBidi"/>
          <w:noProof/>
          <w:lang w:eastAsia="it-IT"/>
        </w:rPr>
        <w:t xml:space="preserve">                                                                              </w:t>
      </w:r>
      <w:r w:rsidR="00732503" w:rsidRPr="000D09D8">
        <w:rPr>
          <w:rFonts w:ascii="Baskerville Old Face" w:eastAsiaTheme="minorHAnsi" w:hAnsi="Baskerville Old Face" w:cstheme="minorBidi"/>
          <w:noProof/>
          <w:lang w:eastAsia="it-IT"/>
        </w:rPr>
        <w:t xml:space="preserve">                          </w:t>
      </w:r>
      <w:r w:rsidRPr="000D09D8">
        <w:rPr>
          <w:rFonts w:ascii="Baskerville Old Face" w:eastAsiaTheme="minorHAnsi" w:hAnsi="Baskerville Old Face" w:cstheme="minorBidi"/>
          <w:noProof/>
          <w:lang w:eastAsia="it-IT"/>
        </w:rPr>
        <w:t>(firma per esteso)</w:t>
      </w:r>
    </w:p>
    <w:p w:rsidR="00732503" w:rsidRPr="000D09D8" w:rsidRDefault="00732503" w:rsidP="00A866A1">
      <w:pPr>
        <w:tabs>
          <w:tab w:val="left" w:pos="900"/>
        </w:tabs>
        <w:spacing w:after="160" w:line="259" w:lineRule="auto"/>
        <w:rPr>
          <w:rFonts w:ascii="Baskerville Old Face" w:eastAsiaTheme="minorHAnsi" w:hAnsi="Baskerville Old Face" w:cstheme="minorBidi"/>
          <w:noProof/>
          <w:lang w:eastAsia="it-IT"/>
        </w:rPr>
      </w:pPr>
    </w:p>
    <w:p w:rsidR="00937957" w:rsidRPr="000D09D8" w:rsidRDefault="00937957"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Pr="000D09D8" w:rsidRDefault="00CC712D" w:rsidP="00A866A1">
      <w:pPr>
        <w:tabs>
          <w:tab w:val="left" w:pos="900"/>
        </w:tabs>
        <w:spacing w:after="160" w:line="259" w:lineRule="auto"/>
        <w:rPr>
          <w:rFonts w:ascii="Baskerville Old Face" w:eastAsiaTheme="minorHAnsi" w:hAnsi="Baskerville Old Face" w:cstheme="minorBidi"/>
          <w:noProof/>
          <w:lang w:eastAsia="it-IT"/>
        </w:rPr>
      </w:pPr>
    </w:p>
    <w:p w:rsidR="00CC712D" w:rsidRDefault="00CC712D" w:rsidP="00A866A1">
      <w:pPr>
        <w:tabs>
          <w:tab w:val="left" w:pos="900"/>
        </w:tabs>
        <w:spacing w:after="160" w:line="259" w:lineRule="auto"/>
        <w:rPr>
          <w:rFonts w:ascii="Baskerville Old Face" w:eastAsiaTheme="minorHAnsi" w:hAnsi="Baskerville Old Face" w:cstheme="minorBidi"/>
          <w:noProof/>
          <w:sz w:val="24"/>
          <w:szCs w:val="24"/>
          <w:lang w:eastAsia="it-IT"/>
        </w:rPr>
      </w:pPr>
    </w:p>
    <w:p w:rsidR="00937957" w:rsidRPr="00F33B59" w:rsidRDefault="00937957" w:rsidP="00A866A1">
      <w:pPr>
        <w:tabs>
          <w:tab w:val="left" w:pos="900"/>
        </w:tabs>
        <w:spacing w:after="160" w:line="259" w:lineRule="auto"/>
        <w:rPr>
          <w:rFonts w:ascii="Baskerville Old Face" w:eastAsiaTheme="minorHAnsi" w:hAnsi="Baskerville Old Face" w:cstheme="minorBidi"/>
          <w:noProof/>
          <w:sz w:val="24"/>
          <w:szCs w:val="24"/>
          <w:lang w:eastAsia="it-IT"/>
        </w:rPr>
      </w:pPr>
    </w:p>
    <w:p w:rsidR="00A866A1" w:rsidRPr="00F33B59" w:rsidRDefault="00A866A1" w:rsidP="00A866A1">
      <w:pPr>
        <w:spacing w:after="160" w:line="259" w:lineRule="auto"/>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b/>
          <w:bCs/>
          <w:noProof/>
          <w:sz w:val="24"/>
          <w:szCs w:val="24"/>
          <w:u w:val="single"/>
          <w:lang w:eastAsia="it-IT"/>
        </w:rPr>
        <w:t>ISTRUZIONI PER</w:t>
      </w:r>
      <w:r w:rsidR="00D3681B">
        <w:rPr>
          <w:rFonts w:ascii="Baskerville Old Face" w:eastAsiaTheme="minorHAnsi" w:hAnsi="Baskerville Old Face" w:cstheme="minorBidi"/>
          <w:b/>
          <w:bCs/>
          <w:noProof/>
          <w:sz w:val="24"/>
          <w:szCs w:val="24"/>
          <w:u w:val="single"/>
          <w:lang w:eastAsia="it-IT"/>
        </w:rPr>
        <w:t xml:space="preserve"> LA COMPILAZIONE DELL’ALLEGATO C</w:t>
      </w:r>
    </w:p>
    <w:p w:rsidR="00A866A1" w:rsidRPr="00F33B59" w:rsidRDefault="00A866A1" w:rsidP="00A866A1">
      <w:pPr>
        <w:spacing w:after="160" w:line="259" w:lineRule="auto"/>
        <w:rPr>
          <w:rFonts w:ascii="Baskerville Old Face" w:eastAsiaTheme="minorHAnsi" w:hAnsi="Baskerville Old Face" w:cstheme="minorBidi"/>
          <w:noProof/>
          <w:sz w:val="24"/>
          <w:szCs w:val="24"/>
          <w:lang w:eastAsia="it-IT"/>
        </w:rPr>
      </w:pPr>
    </w:p>
    <w:p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Si precisa che il candidato, in luogo delle certificazioni rilasciate da pubbliche amministrazioni, presenta, in via esclusiva, in carta semplice e senza autentica di firma e nel rispetto di quanto previsto dall’art. 15 della legge 12/11/2011 n. 183 (legge di stabilità 2012): </w:t>
      </w:r>
    </w:p>
    <w:p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 - Dichiarazione sostitutiva di certificazione: art. 46 DPR 445/2000 (ad. es. stato di famiglia, iscrizione all’albo professionale, possesso del titolo di studio, di specializzazione, di abilitazione, etc.);</w:t>
      </w:r>
    </w:p>
    <w:p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oppure</w:t>
      </w:r>
    </w:p>
    <w:p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 - Dichiarazione sostitutiva dell’atto di notorietà: per tutti gli stati, fatti e qualità personali non compresi nell’elenco di cui al citato art. 46 DPR 445/2000 (ad. es. attività di servizio, incarichi libero professionali, conformità all’originale di titoli/pubblicazioni presentati in copia etc.).</w:t>
      </w:r>
    </w:p>
    <w:p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La dichiarazione sostitutiva di certificazione e dell’atto di notorietà deve essere inviata per posta certificata, unitamente ad una fotocopia semplice del documento di identità del dichiarante medesimo.</w:t>
      </w:r>
    </w:p>
    <w:p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w:t>
      </w:r>
    </w:p>
    <w:p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p>
    <w:p w:rsidR="00A866A1" w:rsidRPr="00F33B59" w:rsidRDefault="00A866A1" w:rsidP="00A866A1">
      <w:pPr>
        <w:spacing w:after="160" w:line="259" w:lineRule="auto"/>
        <w:jc w:val="both"/>
        <w:rPr>
          <w:rFonts w:ascii="Baskerville Old Face" w:eastAsiaTheme="minorHAnsi" w:hAnsi="Baskerville Old Face" w:cstheme="minorBidi"/>
          <w:noProof/>
          <w:sz w:val="24"/>
          <w:szCs w:val="24"/>
          <w:lang w:eastAsia="it-IT"/>
        </w:rPr>
      </w:pPr>
      <w:r w:rsidRPr="00F33B59">
        <w:rPr>
          <w:rFonts w:ascii="Baskerville Old Face" w:eastAsiaTheme="minorHAnsi" w:hAnsi="Baskerville Old Face" w:cstheme="minorBidi"/>
          <w:noProof/>
          <w:sz w:val="24"/>
          <w:szCs w:val="24"/>
          <w:lang w:eastAsia="it-IT"/>
        </w:rPr>
        <w:t xml:space="preserve">               </w:t>
      </w:r>
    </w:p>
    <w:p w:rsidR="0002087F" w:rsidRPr="00F33B59" w:rsidRDefault="000D09D8" w:rsidP="00A866A1">
      <w:pPr>
        <w:jc w:val="both"/>
        <w:rPr>
          <w:rFonts w:ascii="Baskerville Old Face" w:hAnsi="Baskerville Old Face"/>
          <w:sz w:val="24"/>
          <w:szCs w:val="24"/>
        </w:rPr>
      </w:pPr>
    </w:p>
    <w:p w:rsidR="00F33B59" w:rsidRPr="00F33B59" w:rsidRDefault="00F33B59">
      <w:pPr>
        <w:jc w:val="both"/>
        <w:rPr>
          <w:rFonts w:ascii="Baskerville Old Face" w:hAnsi="Baskerville Old Face"/>
          <w:sz w:val="24"/>
          <w:szCs w:val="24"/>
        </w:rPr>
      </w:pPr>
    </w:p>
    <w:sectPr w:rsidR="00F33B59" w:rsidRPr="00F33B59">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126" w:rsidRDefault="00073126" w:rsidP="00555DE6">
      <w:pPr>
        <w:spacing w:after="0" w:line="240" w:lineRule="auto"/>
      </w:pPr>
      <w:r>
        <w:separator/>
      </w:r>
    </w:p>
  </w:endnote>
  <w:endnote w:type="continuationSeparator" w:id="0">
    <w:p w:rsidR="00073126" w:rsidRDefault="00073126" w:rsidP="0055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126" w:rsidRDefault="00073126" w:rsidP="00555DE6">
      <w:pPr>
        <w:spacing w:after="0" w:line="240" w:lineRule="auto"/>
      </w:pPr>
      <w:r>
        <w:separator/>
      </w:r>
    </w:p>
  </w:footnote>
  <w:footnote w:type="continuationSeparator" w:id="0">
    <w:p w:rsidR="00073126" w:rsidRDefault="00073126" w:rsidP="0055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E6" w:rsidRDefault="00555DE6" w:rsidP="00555DE6">
    <w:pPr>
      <w:pStyle w:val="Intestazione"/>
      <w:jc w:val="center"/>
    </w:pPr>
    <w:r>
      <w:rPr>
        <w:noProof/>
        <w:lang w:eastAsia="it-IT"/>
      </w:rPr>
      <w:drawing>
        <wp:inline distT="0" distB="0" distL="0" distR="0" wp14:anchorId="662E04DE" wp14:editId="0E7D93D7">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46DAC"/>
    <w:multiLevelType w:val="hybridMultilevel"/>
    <w:tmpl w:val="423A18F6"/>
    <w:lvl w:ilvl="0" w:tplc="358A70EE">
      <w:start w:val="185"/>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E6"/>
    <w:rsid w:val="00073126"/>
    <w:rsid w:val="000D09D8"/>
    <w:rsid w:val="0037241A"/>
    <w:rsid w:val="00422A39"/>
    <w:rsid w:val="00555DE6"/>
    <w:rsid w:val="00667EF5"/>
    <w:rsid w:val="00732503"/>
    <w:rsid w:val="007B33E8"/>
    <w:rsid w:val="007E6AB1"/>
    <w:rsid w:val="008E19D6"/>
    <w:rsid w:val="00937957"/>
    <w:rsid w:val="009F291F"/>
    <w:rsid w:val="00A866A1"/>
    <w:rsid w:val="00AA0194"/>
    <w:rsid w:val="00BA6B61"/>
    <w:rsid w:val="00CC712D"/>
    <w:rsid w:val="00D3681B"/>
    <w:rsid w:val="00EB1E01"/>
    <w:rsid w:val="00F33B59"/>
    <w:rsid w:val="00FB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14A68"/>
  <w15:chartTrackingRefBased/>
  <w15:docId w15:val="{D9DBC00C-024F-469C-BFFE-850487E2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55DE6"/>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5DE6"/>
    <w:pPr>
      <w:spacing w:line="240" w:lineRule="auto"/>
      <w:ind w:left="720"/>
      <w:contextualSpacing/>
    </w:pPr>
    <w:rPr>
      <w:rFonts w:ascii="Cambria" w:eastAsia="Cambria" w:hAnsi="Cambria"/>
      <w:sz w:val="24"/>
      <w:szCs w:val="24"/>
    </w:rPr>
  </w:style>
  <w:style w:type="paragraph" w:styleId="Intestazione">
    <w:name w:val="header"/>
    <w:basedOn w:val="Normale"/>
    <w:link w:val="IntestazioneCarattere"/>
    <w:uiPriority w:val="99"/>
    <w:unhideWhenUsed/>
    <w:rsid w:val="00555D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5DE6"/>
    <w:rPr>
      <w:rFonts w:ascii="Calibri" w:eastAsia="Calibri" w:hAnsi="Calibri" w:cs="Times New Roman"/>
    </w:rPr>
  </w:style>
  <w:style w:type="paragraph" w:styleId="Pidipagina">
    <w:name w:val="footer"/>
    <w:basedOn w:val="Normale"/>
    <w:link w:val="PidipaginaCarattere"/>
    <w:uiPriority w:val="99"/>
    <w:unhideWhenUsed/>
    <w:rsid w:val="00555D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5D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667</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6</cp:revision>
  <dcterms:created xsi:type="dcterms:W3CDTF">2022-04-06T13:40:00Z</dcterms:created>
  <dcterms:modified xsi:type="dcterms:W3CDTF">2022-04-29T10:44:00Z</dcterms:modified>
</cp:coreProperties>
</file>