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D32CBF" w14:textId="77777777" w:rsidR="00072139" w:rsidRDefault="00072139" w:rsidP="00072139">
      <w:pPr>
        <w:pStyle w:val="Corpotesto"/>
        <w:ind w:left="321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B87B25F" wp14:editId="6FD2ACB8">
            <wp:extent cx="2996906" cy="2111216"/>
            <wp:effectExtent l="0" t="0" r="0" b="0"/>
            <wp:docPr id="1" name="image1.jpeg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Immagine che contiene testo, Carattere, logo, Elementi grafici&#10;&#10;Descrizione generata automaticamente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906" cy="211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86052" w14:textId="77777777" w:rsidR="00072139" w:rsidRDefault="00072139" w:rsidP="00072139">
      <w:pPr>
        <w:pStyle w:val="Corpotesto"/>
        <w:rPr>
          <w:rFonts w:ascii="Times New Roman"/>
          <w:sz w:val="20"/>
        </w:rPr>
      </w:pPr>
    </w:p>
    <w:p w14:paraId="094407D4" w14:textId="77777777" w:rsidR="00072139" w:rsidRDefault="00072139" w:rsidP="00072139">
      <w:pPr>
        <w:pStyle w:val="Corpotesto"/>
        <w:spacing w:before="1"/>
        <w:rPr>
          <w:rFonts w:ascii="Times New Roman"/>
          <w:sz w:val="16"/>
        </w:rPr>
      </w:pPr>
    </w:p>
    <w:p w14:paraId="11ED01EC" w14:textId="77777777" w:rsidR="00072139" w:rsidRDefault="00072139" w:rsidP="00072139">
      <w:pPr>
        <w:pStyle w:val="Titolo1"/>
        <w:spacing w:before="100" w:line="415" w:lineRule="auto"/>
        <w:ind w:left="2810" w:right="2705"/>
      </w:pPr>
      <w:r>
        <w:rPr>
          <w:spacing w:val="-6"/>
        </w:rPr>
        <w:t xml:space="preserve">Linee </w:t>
      </w:r>
      <w:r>
        <w:rPr>
          <w:spacing w:val="-5"/>
        </w:rPr>
        <w:t xml:space="preserve">Guida </w:t>
      </w:r>
      <w:proofErr w:type="spellStart"/>
      <w:r>
        <w:rPr>
          <w:spacing w:val="-6"/>
        </w:rPr>
        <w:t>UniPegaso</w:t>
      </w:r>
      <w:proofErr w:type="spellEnd"/>
      <w:r>
        <w:rPr>
          <w:spacing w:val="-6"/>
        </w:rPr>
        <w:t xml:space="preserve"> </w:t>
      </w:r>
      <w:r>
        <w:rPr>
          <w:spacing w:val="-4"/>
        </w:rPr>
        <w:t xml:space="preserve">per </w:t>
      </w:r>
      <w:r>
        <w:t xml:space="preserve">la </w:t>
      </w:r>
      <w:r>
        <w:rPr>
          <w:spacing w:val="-6"/>
        </w:rPr>
        <w:t xml:space="preserve">redazione </w:t>
      </w:r>
      <w:r>
        <w:rPr>
          <w:spacing w:val="-4"/>
        </w:rPr>
        <w:t>del</w:t>
      </w:r>
    </w:p>
    <w:p w14:paraId="4C6F6D29" w14:textId="77777777" w:rsidR="00072139" w:rsidRDefault="00072139" w:rsidP="00072139">
      <w:pPr>
        <w:spacing w:before="1"/>
        <w:ind w:left="1663" w:right="1563"/>
        <w:jc w:val="center"/>
        <w:rPr>
          <w:rFonts w:ascii="Book Antiqua"/>
          <w:b/>
          <w:sz w:val="48"/>
        </w:rPr>
      </w:pPr>
      <w:r>
        <w:rPr>
          <w:rFonts w:ascii="Book Antiqua"/>
          <w:b/>
          <w:sz w:val="48"/>
        </w:rPr>
        <w:t>Rapporto di Riesame Ciclico 2023</w:t>
      </w:r>
    </w:p>
    <w:p w14:paraId="69BBA119" w14:textId="77777777" w:rsidR="00072139" w:rsidRDefault="00072139" w:rsidP="00072139">
      <w:pPr>
        <w:pStyle w:val="Corpotesto"/>
        <w:rPr>
          <w:b/>
          <w:sz w:val="20"/>
        </w:rPr>
      </w:pPr>
    </w:p>
    <w:p w14:paraId="5E2028CD" w14:textId="77777777" w:rsidR="00072139" w:rsidRDefault="00072139" w:rsidP="00072139">
      <w:pPr>
        <w:pStyle w:val="Corpotesto"/>
        <w:rPr>
          <w:b/>
          <w:sz w:val="20"/>
        </w:rPr>
      </w:pPr>
    </w:p>
    <w:p w14:paraId="12CA2FD2" w14:textId="77777777" w:rsidR="00072139" w:rsidRDefault="00072139" w:rsidP="00072139">
      <w:pPr>
        <w:pStyle w:val="Corpotesto"/>
        <w:rPr>
          <w:b/>
          <w:sz w:val="20"/>
        </w:rPr>
      </w:pPr>
    </w:p>
    <w:p w14:paraId="71993B9D" w14:textId="77777777" w:rsidR="00072139" w:rsidRDefault="00072139" w:rsidP="00072139">
      <w:pPr>
        <w:pStyle w:val="Corpotesto"/>
        <w:rPr>
          <w:b/>
          <w:sz w:val="20"/>
        </w:rPr>
      </w:pPr>
    </w:p>
    <w:p w14:paraId="1E90FC4F" w14:textId="77777777" w:rsidR="00072139" w:rsidRDefault="00072139" w:rsidP="00072139">
      <w:pPr>
        <w:pStyle w:val="Corpotesto"/>
        <w:rPr>
          <w:b/>
          <w:sz w:val="20"/>
        </w:rPr>
      </w:pPr>
    </w:p>
    <w:p w14:paraId="3B2C295B" w14:textId="77777777" w:rsidR="00072139" w:rsidRDefault="00072139" w:rsidP="00072139">
      <w:pPr>
        <w:pStyle w:val="Corpotesto"/>
        <w:rPr>
          <w:b/>
          <w:sz w:val="20"/>
        </w:rPr>
      </w:pPr>
    </w:p>
    <w:p w14:paraId="283B6CEA" w14:textId="77777777" w:rsidR="00072139" w:rsidRDefault="00072139" w:rsidP="00072139">
      <w:pPr>
        <w:pStyle w:val="Corpotesto"/>
        <w:rPr>
          <w:b/>
          <w:sz w:val="20"/>
        </w:rPr>
      </w:pPr>
    </w:p>
    <w:p w14:paraId="0ACE1338" w14:textId="77777777" w:rsidR="00072139" w:rsidRDefault="00072139" w:rsidP="00072139">
      <w:pPr>
        <w:pStyle w:val="Corpotesto"/>
        <w:rPr>
          <w:b/>
          <w:sz w:val="20"/>
        </w:rPr>
      </w:pPr>
    </w:p>
    <w:p w14:paraId="1EC40664" w14:textId="77777777" w:rsidR="00072139" w:rsidRDefault="00072139" w:rsidP="00072139">
      <w:pPr>
        <w:pStyle w:val="Corpotesto"/>
        <w:rPr>
          <w:b/>
          <w:sz w:val="20"/>
        </w:rPr>
      </w:pPr>
    </w:p>
    <w:p w14:paraId="6135E2E6" w14:textId="77777777" w:rsidR="00072139" w:rsidRDefault="00072139" w:rsidP="00072139">
      <w:pPr>
        <w:pStyle w:val="Corpotesto"/>
        <w:rPr>
          <w:b/>
          <w:sz w:val="20"/>
        </w:rPr>
      </w:pPr>
    </w:p>
    <w:p w14:paraId="6B4E70B6" w14:textId="77777777" w:rsidR="00072139" w:rsidRDefault="00072139" w:rsidP="00072139">
      <w:pPr>
        <w:pStyle w:val="Corpotesto"/>
        <w:rPr>
          <w:b/>
          <w:sz w:val="20"/>
        </w:rPr>
      </w:pPr>
    </w:p>
    <w:p w14:paraId="3B46EA2F" w14:textId="77777777" w:rsidR="00072139" w:rsidRDefault="00072139" w:rsidP="00072139">
      <w:pPr>
        <w:pStyle w:val="Corpotesto"/>
        <w:rPr>
          <w:b/>
          <w:sz w:val="20"/>
        </w:rPr>
      </w:pPr>
    </w:p>
    <w:p w14:paraId="2A92CE7D" w14:textId="77777777" w:rsidR="00072139" w:rsidRDefault="00072139" w:rsidP="00072139">
      <w:pPr>
        <w:pStyle w:val="Corpotesto"/>
        <w:rPr>
          <w:b/>
          <w:sz w:val="20"/>
        </w:rPr>
      </w:pPr>
    </w:p>
    <w:p w14:paraId="5D085AD7" w14:textId="77777777" w:rsidR="00072139" w:rsidRDefault="00072139" w:rsidP="00072139">
      <w:pPr>
        <w:pStyle w:val="Corpotesto"/>
        <w:rPr>
          <w:b/>
          <w:sz w:val="20"/>
        </w:rPr>
      </w:pPr>
    </w:p>
    <w:p w14:paraId="2491C43F" w14:textId="77777777" w:rsidR="00072139" w:rsidRDefault="00072139" w:rsidP="00072139">
      <w:pPr>
        <w:pStyle w:val="Corpotesto"/>
        <w:spacing w:before="5"/>
        <w:rPr>
          <w:b/>
          <w:sz w:val="28"/>
        </w:rPr>
      </w:pPr>
    </w:p>
    <w:p w14:paraId="282DD3D4" w14:textId="77777777" w:rsidR="00D56029" w:rsidRDefault="00D56029" w:rsidP="00072139">
      <w:pPr>
        <w:spacing w:before="93" w:line="223" w:lineRule="exact"/>
        <w:ind w:left="120"/>
        <w:rPr>
          <w:rFonts w:ascii="Book Antiqua"/>
          <w:sz w:val="18"/>
        </w:rPr>
      </w:pPr>
    </w:p>
    <w:p w14:paraId="645FB958" w14:textId="77777777" w:rsidR="00D56029" w:rsidRDefault="00D56029" w:rsidP="00072139">
      <w:pPr>
        <w:spacing w:before="93" w:line="223" w:lineRule="exact"/>
        <w:ind w:left="120"/>
        <w:rPr>
          <w:rFonts w:ascii="Book Antiqua"/>
          <w:sz w:val="18"/>
        </w:rPr>
      </w:pPr>
    </w:p>
    <w:p w14:paraId="5768D225" w14:textId="77777777" w:rsidR="00D56029" w:rsidRDefault="00D56029" w:rsidP="00072139">
      <w:pPr>
        <w:spacing w:before="93" w:line="223" w:lineRule="exact"/>
        <w:ind w:left="120"/>
        <w:rPr>
          <w:rFonts w:ascii="Book Antiqua"/>
          <w:sz w:val="18"/>
        </w:rPr>
      </w:pPr>
    </w:p>
    <w:p w14:paraId="6287BBDF" w14:textId="77777777" w:rsidR="00D56029" w:rsidRDefault="00D56029" w:rsidP="00072139">
      <w:pPr>
        <w:spacing w:before="93" w:line="223" w:lineRule="exact"/>
        <w:ind w:left="120"/>
        <w:rPr>
          <w:rFonts w:ascii="Book Antiqua"/>
          <w:sz w:val="18"/>
        </w:rPr>
      </w:pPr>
    </w:p>
    <w:p w14:paraId="738657E5" w14:textId="77777777" w:rsidR="00D56029" w:rsidRDefault="00D56029" w:rsidP="00072139">
      <w:pPr>
        <w:spacing w:before="93" w:line="223" w:lineRule="exact"/>
        <w:ind w:left="120"/>
        <w:rPr>
          <w:rFonts w:ascii="Book Antiqua"/>
          <w:sz w:val="18"/>
        </w:rPr>
      </w:pPr>
    </w:p>
    <w:p w14:paraId="49F413E0" w14:textId="77777777" w:rsidR="00D56029" w:rsidRDefault="00D56029" w:rsidP="00072139">
      <w:pPr>
        <w:spacing w:before="93" w:line="223" w:lineRule="exact"/>
        <w:ind w:left="120"/>
        <w:rPr>
          <w:rFonts w:ascii="Book Antiqua"/>
          <w:sz w:val="18"/>
        </w:rPr>
      </w:pPr>
    </w:p>
    <w:p w14:paraId="4C3653E8" w14:textId="77777777" w:rsidR="00D56029" w:rsidRDefault="00D56029" w:rsidP="00072139">
      <w:pPr>
        <w:spacing w:before="93" w:line="223" w:lineRule="exact"/>
        <w:ind w:left="120"/>
        <w:rPr>
          <w:rFonts w:ascii="Book Antiqua"/>
          <w:sz w:val="18"/>
        </w:rPr>
      </w:pPr>
    </w:p>
    <w:p w14:paraId="07226C13" w14:textId="6DAD8984" w:rsidR="00072139" w:rsidRPr="00C45DC7" w:rsidRDefault="00072139" w:rsidP="00072139">
      <w:pPr>
        <w:spacing w:before="93" w:line="223" w:lineRule="exact"/>
        <w:ind w:left="120"/>
        <w:rPr>
          <w:rFonts w:ascii="Book Antiqua"/>
          <w:sz w:val="18"/>
        </w:rPr>
      </w:pPr>
      <w:r w:rsidRPr="00C45DC7">
        <w:rPr>
          <w:rFonts w:ascii="Book Antiqua"/>
          <w:sz w:val="18"/>
        </w:rPr>
        <w:t xml:space="preserve">Documento approvato dal PQA nella seduta del </w:t>
      </w:r>
      <w:r w:rsidR="00055F38" w:rsidRPr="00C45DC7">
        <w:rPr>
          <w:rFonts w:ascii="Book Antiqua"/>
          <w:sz w:val="18"/>
        </w:rPr>
        <w:t>14</w:t>
      </w:r>
      <w:r w:rsidRPr="00C45DC7">
        <w:rPr>
          <w:rFonts w:ascii="Book Antiqua"/>
          <w:sz w:val="18"/>
        </w:rPr>
        <w:t>/1</w:t>
      </w:r>
      <w:r w:rsidR="00055F38" w:rsidRPr="00C45DC7">
        <w:rPr>
          <w:rFonts w:ascii="Book Antiqua"/>
          <w:sz w:val="18"/>
        </w:rPr>
        <w:t>2</w:t>
      </w:r>
      <w:r w:rsidRPr="00C45DC7">
        <w:rPr>
          <w:rFonts w:ascii="Book Antiqua"/>
          <w:sz w:val="18"/>
        </w:rPr>
        <w:t>/2023</w:t>
      </w:r>
    </w:p>
    <w:p w14:paraId="4E98B772" w14:textId="690C6EDE" w:rsidR="00072139" w:rsidRDefault="00072139" w:rsidP="00072139">
      <w:pPr>
        <w:ind w:left="120" w:right="4481" w:hanging="1"/>
        <w:rPr>
          <w:rFonts w:ascii="Book Antiqua"/>
          <w:sz w:val="18"/>
        </w:rPr>
      </w:pPr>
      <w:r w:rsidRPr="00C45DC7">
        <w:rPr>
          <w:rFonts w:ascii="Book Antiqua"/>
          <w:sz w:val="18"/>
        </w:rPr>
        <w:t xml:space="preserve">Documento approvato dal Senato Accademico nella seduta del </w:t>
      </w:r>
      <w:r w:rsidR="008A3B68" w:rsidRPr="00C45DC7">
        <w:rPr>
          <w:rFonts w:ascii="Book Antiqua"/>
          <w:sz w:val="18"/>
        </w:rPr>
        <w:t>19/12/</w:t>
      </w:r>
      <w:r w:rsidRPr="00C45DC7">
        <w:rPr>
          <w:rFonts w:ascii="Book Antiqua"/>
          <w:sz w:val="18"/>
        </w:rPr>
        <w:t>2023</w:t>
      </w:r>
      <w:r>
        <w:rPr>
          <w:rFonts w:ascii="Book Antiqua"/>
          <w:sz w:val="18"/>
        </w:rPr>
        <w:t xml:space="preserve"> Per supporto o informazioni: </w:t>
      </w:r>
      <w:hyperlink r:id="rId8">
        <w:r>
          <w:rPr>
            <w:rFonts w:ascii="Book Antiqua"/>
            <w:sz w:val="18"/>
          </w:rPr>
          <w:t>segreteria.pqa@unipegaso.it</w:t>
        </w:r>
      </w:hyperlink>
    </w:p>
    <w:p w14:paraId="53C26023" w14:textId="77777777" w:rsidR="00072139" w:rsidRDefault="00072139" w:rsidP="00072139">
      <w:pPr>
        <w:rPr>
          <w:rFonts w:ascii="Book Antiqua"/>
          <w:sz w:val="18"/>
        </w:rPr>
        <w:sectPr w:rsidR="00072139" w:rsidSect="00072139">
          <w:pgSz w:w="11900" w:h="16860"/>
          <w:pgMar w:top="1600" w:right="400" w:bottom="280" w:left="900" w:header="720" w:footer="720" w:gutter="0"/>
          <w:cols w:space="720"/>
        </w:sectPr>
      </w:pPr>
    </w:p>
    <w:p w14:paraId="62EF02BE" w14:textId="77777777" w:rsidR="00072139" w:rsidRDefault="00072139" w:rsidP="00072139">
      <w:pPr>
        <w:pStyle w:val="Corpotesto"/>
        <w:rPr>
          <w:sz w:val="20"/>
        </w:rPr>
      </w:pPr>
    </w:p>
    <w:p w14:paraId="06491FAC" w14:textId="77777777" w:rsidR="00072139" w:rsidRDefault="00072139" w:rsidP="00072139">
      <w:pPr>
        <w:pStyle w:val="Titolo2"/>
        <w:spacing w:before="271"/>
        <w:ind w:left="465"/>
        <w:rPr>
          <w:rFonts w:ascii="Book Antiqua"/>
        </w:rPr>
      </w:pPr>
      <w:r>
        <w:rPr>
          <w:rFonts w:ascii="Book Antiqua"/>
        </w:rPr>
        <w:t>INDICE</w:t>
      </w:r>
    </w:p>
    <w:p w14:paraId="3E50CB7F" w14:textId="77777777" w:rsidR="00072139" w:rsidRDefault="00072139" w:rsidP="00072139">
      <w:pPr>
        <w:pStyle w:val="Corpotesto"/>
        <w:spacing w:before="1"/>
        <w:rPr>
          <w:b/>
          <w:sz w:val="27"/>
        </w:rPr>
      </w:pPr>
    </w:p>
    <w:tbl>
      <w:tblPr>
        <w:tblStyle w:val="TableNormal"/>
        <w:tblW w:w="0" w:type="auto"/>
        <w:tblInd w:w="277" w:type="dxa"/>
        <w:tblLayout w:type="fixed"/>
        <w:tblLook w:val="01E0" w:firstRow="1" w:lastRow="1" w:firstColumn="1" w:lastColumn="1" w:noHBand="0" w:noVBand="0"/>
      </w:tblPr>
      <w:tblGrid>
        <w:gridCol w:w="8157"/>
        <w:gridCol w:w="1526"/>
        <w:gridCol w:w="402"/>
      </w:tblGrid>
      <w:tr w:rsidR="00072139" w14:paraId="2BE8C31F" w14:textId="77777777" w:rsidTr="000F6DB5">
        <w:trPr>
          <w:trHeight w:val="570"/>
        </w:trPr>
        <w:tc>
          <w:tcPr>
            <w:tcW w:w="8157" w:type="dxa"/>
          </w:tcPr>
          <w:p w14:paraId="3C9BA1F3" w14:textId="77777777" w:rsidR="00072139" w:rsidRDefault="00072139" w:rsidP="000F6DB5">
            <w:pPr>
              <w:pStyle w:val="TableParagraph"/>
              <w:spacing w:line="308" w:lineRule="exact"/>
              <w:ind w:left="202"/>
              <w:rPr>
                <w:rFonts w:ascii="Book Antiqua"/>
                <w:b/>
                <w:sz w:val="26"/>
              </w:rPr>
            </w:pPr>
            <w:r>
              <w:rPr>
                <w:rFonts w:ascii="Book Antiqua"/>
                <w:b/>
                <w:sz w:val="26"/>
              </w:rPr>
              <w:t>1. PREMESSA</w:t>
            </w:r>
          </w:p>
        </w:tc>
        <w:tc>
          <w:tcPr>
            <w:tcW w:w="1526" w:type="dxa"/>
          </w:tcPr>
          <w:p w14:paraId="39A0C6D0" w14:textId="77777777" w:rsidR="00072139" w:rsidRDefault="00072139" w:rsidP="000F6DB5">
            <w:pPr>
              <w:pStyle w:val="TableParagraph"/>
              <w:spacing w:before="13"/>
              <w:ind w:right="80"/>
              <w:jc w:val="right"/>
              <w:rPr>
                <w:rFonts w:ascii="Book Antiqua"/>
                <w:b/>
                <w:sz w:val="24"/>
              </w:rPr>
            </w:pPr>
            <w:proofErr w:type="spellStart"/>
            <w:r>
              <w:rPr>
                <w:rFonts w:ascii="Book Antiqua"/>
                <w:b/>
                <w:sz w:val="24"/>
              </w:rPr>
              <w:t>pag</w:t>
            </w:r>
            <w:proofErr w:type="spellEnd"/>
            <w:r>
              <w:rPr>
                <w:rFonts w:ascii="Book Antiqua"/>
                <w:b/>
                <w:sz w:val="24"/>
              </w:rPr>
              <w:t>.</w:t>
            </w:r>
          </w:p>
        </w:tc>
        <w:tc>
          <w:tcPr>
            <w:tcW w:w="402" w:type="dxa"/>
          </w:tcPr>
          <w:p w14:paraId="67F7E3BD" w14:textId="77777777" w:rsidR="00072139" w:rsidRDefault="00072139" w:rsidP="000F6DB5">
            <w:pPr>
              <w:pStyle w:val="TableParagraph"/>
              <w:spacing w:before="13"/>
              <w:ind w:left="81"/>
              <w:rPr>
                <w:rFonts w:ascii="Book Antiqua"/>
                <w:b/>
                <w:sz w:val="24"/>
              </w:rPr>
            </w:pPr>
            <w:r>
              <w:rPr>
                <w:rFonts w:ascii="Book Antiqua"/>
                <w:b/>
                <w:sz w:val="24"/>
              </w:rPr>
              <w:t>3</w:t>
            </w:r>
          </w:p>
        </w:tc>
      </w:tr>
      <w:tr w:rsidR="00072139" w14:paraId="5017C0ED" w14:textId="77777777" w:rsidTr="000F6DB5">
        <w:trPr>
          <w:trHeight w:val="778"/>
        </w:trPr>
        <w:tc>
          <w:tcPr>
            <w:tcW w:w="8157" w:type="dxa"/>
          </w:tcPr>
          <w:p w14:paraId="1B924099" w14:textId="77777777" w:rsidR="00072139" w:rsidRPr="00072139" w:rsidRDefault="00072139" w:rsidP="000F6DB5">
            <w:pPr>
              <w:pStyle w:val="TableParagraph"/>
              <w:spacing w:before="257"/>
              <w:ind w:left="200"/>
              <w:rPr>
                <w:rFonts w:ascii="Book Antiqua"/>
                <w:b/>
                <w:sz w:val="26"/>
                <w:lang w:val="it-IT"/>
              </w:rPr>
            </w:pPr>
            <w:r w:rsidRPr="00072139">
              <w:rPr>
                <w:rFonts w:ascii="Book Antiqua"/>
                <w:b/>
                <w:sz w:val="26"/>
                <w:lang w:val="it-IT"/>
              </w:rPr>
              <w:t>2. NORMATIVA E DOCUMENTI DI RIFERIMENTO</w:t>
            </w:r>
          </w:p>
        </w:tc>
        <w:tc>
          <w:tcPr>
            <w:tcW w:w="1526" w:type="dxa"/>
          </w:tcPr>
          <w:p w14:paraId="54C4FA3C" w14:textId="77777777" w:rsidR="00072139" w:rsidRPr="00072139" w:rsidRDefault="00072139" w:rsidP="000F6DB5">
            <w:pPr>
              <w:pStyle w:val="TableParagraph"/>
              <w:spacing w:before="2"/>
              <w:rPr>
                <w:rFonts w:ascii="Book Antiqua"/>
                <w:b/>
                <w:sz w:val="23"/>
                <w:lang w:val="it-IT"/>
              </w:rPr>
            </w:pPr>
          </w:p>
          <w:p w14:paraId="23C0A2AB" w14:textId="77777777" w:rsidR="00072139" w:rsidRDefault="00072139" w:rsidP="000F6DB5">
            <w:pPr>
              <w:pStyle w:val="TableParagraph"/>
              <w:ind w:right="80"/>
              <w:jc w:val="right"/>
              <w:rPr>
                <w:rFonts w:ascii="Book Antiqua"/>
                <w:b/>
                <w:sz w:val="24"/>
              </w:rPr>
            </w:pPr>
            <w:proofErr w:type="spellStart"/>
            <w:r>
              <w:rPr>
                <w:rFonts w:ascii="Book Antiqua"/>
                <w:b/>
                <w:sz w:val="24"/>
              </w:rPr>
              <w:t>pag</w:t>
            </w:r>
            <w:proofErr w:type="spellEnd"/>
            <w:r>
              <w:rPr>
                <w:rFonts w:ascii="Book Antiqua"/>
                <w:b/>
                <w:sz w:val="24"/>
              </w:rPr>
              <w:t>.</w:t>
            </w:r>
          </w:p>
        </w:tc>
        <w:tc>
          <w:tcPr>
            <w:tcW w:w="402" w:type="dxa"/>
          </w:tcPr>
          <w:p w14:paraId="302D4FEA" w14:textId="77777777" w:rsidR="00072139" w:rsidRDefault="00072139" w:rsidP="000F6DB5">
            <w:pPr>
              <w:pStyle w:val="TableParagraph"/>
              <w:spacing w:before="2"/>
              <w:rPr>
                <w:rFonts w:ascii="Book Antiqua"/>
                <w:b/>
                <w:sz w:val="23"/>
              </w:rPr>
            </w:pPr>
          </w:p>
          <w:p w14:paraId="555F9D06" w14:textId="77777777" w:rsidR="00072139" w:rsidRDefault="00072139" w:rsidP="000F6DB5">
            <w:pPr>
              <w:pStyle w:val="TableParagraph"/>
              <w:ind w:left="81"/>
              <w:rPr>
                <w:rFonts w:ascii="Book Antiqua"/>
                <w:b/>
                <w:sz w:val="24"/>
              </w:rPr>
            </w:pPr>
            <w:r>
              <w:rPr>
                <w:rFonts w:ascii="Book Antiqua"/>
                <w:b/>
                <w:sz w:val="24"/>
              </w:rPr>
              <w:t>5</w:t>
            </w:r>
          </w:p>
        </w:tc>
      </w:tr>
      <w:tr w:rsidR="00072139" w14:paraId="64E592ED" w14:textId="77777777" w:rsidTr="000F6DB5">
        <w:trPr>
          <w:trHeight w:val="729"/>
        </w:trPr>
        <w:tc>
          <w:tcPr>
            <w:tcW w:w="8157" w:type="dxa"/>
          </w:tcPr>
          <w:p w14:paraId="3A512475" w14:textId="77777777" w:rsidR="00072139" w:rsidRDefault="00072139" w:rsidP="000F6DB5">
            <w:pPr>
              <w:pStyle w:val="TableParagraph"/>
              <w:spacing w:before="208"/>
              <w:ind w:left="200"/>
              <w:rPr>
                <w:rFonts w:ascii="Book Antiqua"/>
                <w:b/>
                <w:sz w:val="26"/>
              </w:rPr>
            </w:pPr>
            <w:r>
              <w:rPr>
                <w:rFonts w:ascii="Book Antiqua"/>
                <w:b/>
                <w:sz w:val="26"/>
              </w:rPr>
              <w:t>3. ACRONIMI</w:t>
            </w:r>
          </w:p>
        </w:tc>
        <w:tc>
          <w:tcPr>
            <w:tcW w:w="1526" w:type="dxa"/>
          </w:tcPr>
          <w:p w14:paraId="55F0669B" w14:textId="77777777" w:rsidR="00072139" w:rsidRDefault="00072139" w:rsidP="000F6DB5">
            <w:pPr>
              <w:pStyle w:val="TableParagraph"/>
              <w:spacing w:before="226"/>
              <w:ind w:right="80"/>
              <w:jc w:val="right"/>
              <w:rPr>
                <w:rFonts w:ascii="Book Antiqua"/>
                <w:b/>
                <w:sz w:val="24"/>
              </w:rPr>
            </w:pPr>
            <w:proofErr w:type="spellStart"/>
            <w:r>
              <w:rPr>
                <w:rFonts w:ascii="Book Antiqua"/>
                <w:b/>
                <w:sz w:val="24"/>
              </w:rPr>
              <w:t>pag</w:t>
            </w:r>
            <w:proofErr w:type="spellEnd"/>
            <w:r>
              <w:rPr>
                <w:rFonts w:ascii="Book Antiqua"/>
                <w:b/>
                <w:sz w:val="24"/>
              </w:rPr>
              <w:t>.</w:t>
            </w:r>
          </w:p>
        </w:tc>
        <w:tc>
          <w:tcPr>
            <w:tcW w:w="402" w:type="dxa"/>
          </w:tcPr>
          <w:p w14:paraId="029D3ACE" w14:textId="77777777" w:rsidR="00072139" w:rsidRDefault="00072139" w:rsidP="000F6DB5">
            <w:pPr>
              <w:pStyle w:val="TableParagraph"/>
              <w:spacing w:before="226"/>
              <w:ind w:left="81"/>
              <w:rPr>
                <w:rFonts w:ascii="Book Antiqua"/>
                <w:b/>
                <w:sz w:val="24"/>
              </w:rPr>
            </w:pPr>
            <w:r>
              <w:rPr>
                <w:rFonts w:ascii="Book Antiqua"/>
                <w:b/>
                <w:sz w:val="24"/>
              </w:rPr>
              <w:t>6</w:t>
            </w:r>
          </w:p>
        </w:tc>
      </w:tr>
      <w:tr w:rsidR="00072139" w14:paraId="539972D6" w14:textId="77777777" w:rsidTr="000F6DB5">
        <w:trPr>
          <w:trHeight w:val="956"/>
        </w:trPr>
        <w:tc>
          <w:tcPr>
            <w:tcW w:w="8157" w:type="dxa"/>
          </w:tcPr>
          <w:p w14:paraId="564280BD" w14:textId="77777777" w:rsidR="00072139" w:rsidRPr="00072139" w:rsidRDefault="00072139" w:rsidP="000F6DB5">
            <w:pPr>
              <w:pStyle w:val="TableParagraph"/>
              <w:spacing w:before="208" w:line="244" w:lineRule="auto"/>
              <w:ind w:left="200" w:right="961"/>
              <w:rPr>
                <w:rFonts w:ascii="Book Antiqua"/>
                <w:b/>
                <w:sz w:val="26"/>
                <w:lang w:val="it-IT"/>
              </w:rPr>
            </w:pPr>
            <w:r w:rsidRPr="00072139">
              <w:rPr>
                <w:rFonts w:ascii="Book Antiqua"/>
                <w:b/>
                <w:sz w:val="26"/>
                <w:lang w:val="it-IT"/>
              </w:rPr>
              <w:t>4. QUALI CORSI DI STUDIO COMPILANO IL RIESAME CICLICO</w:t>
            </w:r>
          </w:p>
        </w:tc>
        <w:tc>
          <w:tcPr>
            <w:tcW w:w="1526" w:type="dxa"/>
          </w:tcPr>
          <w:p w14:paraId="5051C00E" w14:textId="77777777" w:rsidR="00072139" w:rsidRDefault="00072139" w:rsidP="000F6DB5">
            <w:pPr>
              <w:pStyle w:val="TableParagraph"/>
              <w:spacing w:before="226"/>
              <w:ind w:right="80"/>
              <w:jc w:val="right"/>
              <w:rPr>
                <w:rFonts w:ascii="Book Antiqua"/>
                <w:b/>
                <w:sz w:val="24"/>
              </w:rPr>
            </w:pPr>
            <w:proofErr w:type="spellStart"/>
            <w:r>
              <w:rPr>
                <w:rFonts w:ascii="Book Antiqua"/>
                <w:b/>
                <w:sz w:val="24"/>
              </w:rPr>
              <w:t>pag</w:t>
            </w:r>
            <w:proofErr w:type="spellEnd"/>
            <w:r>
              <w:rPr>
                <w:rFonts w:ascii="Book Antiqua"/>
                <w:b/>
                <w:sz w:val="24"/>
              </w:rPr>
              <w:t>.</w:t>
            </w:r>
          </w:p>
        </w:tc>
        <w:tc>
          <w:tcPr>
            <w:tcW w:w="402" w:type="dxa"/>
          </w:tcPr>
          <w:p w14:paraId="6B41BA6A" w14:textId="77777777" w:rsidR="00072139" w:rsidRDefault="00072139" w:rsidP="000F6DB5">
            <w:pPr>
              <w:pStyle w:val="TableParagraph"/>
              <w:spacing w:before="226"/>
              <w:ind w:left="81"/>
              <w:rPr>
                <w:rFonts w:ascii="Book Antiqua"/>
                <w:b/>
                <w:sz w:val="24"/>
              </w:rPr>
            </w:pPr>
            <w:r>
              <w:rPr>
                <w:rFonts w:ascii="Book Antiqua"/>
                <w:b/>
                <w:sz w:val="24"/>
              </w:rPr>
              <w:t>6</w:t>
            </w:r>
          </w:p>
        </w:tc>
      </w:tr>
      <w:tr w:rsidR="00072139" w14:paraId="01356978" w14:textId="77777777" w:rsidTr="000F6DB5">
        <w:trPr>
          <w:trHeight w:val="673"/>
        </w:trPr>
        <w:tc>
          <w:tcPr>
            <w:tcW w:w="8157" w:type="dxa"/>
          </w:tcPr>
          <w:p w14:paraId="40D75F2C" w14:textId="77777777" w:rsidR="00072139" w:rsidRPr="00072139" w:rsidRDefault="00072139" w:rsidP="000F6DB5">
            <w:pPr>
              <w:pStyle w:val="TableParagraph"/>
              <w:spacing w:before="120"/>
              <w:ind w:left="202"/>
              <w:rPr>
                <w:rFonts w:ascii="Book Antiqua"/>
                <w:b/>
                <w:sz w:val="26"/>
                <w:lang w:val="it-IT"/>
              </w:rPr>
            </w:pPr>
            <w:r w:rsidRPr="00072139">
              <w:rPr>
                <w:rFonts w:ascii="Book Antiqua"/>
                <w:b/>
                <w:sz w:val="26"/>
                <w:lang w:val="it-IT"/>
              </w:rPr>
              <w:t>5. ATTORI NELLA REDAZIONE DEL RAPPORTO</w:t>
            </w:r>
          </w:p>
        </w:tc>
        <w:tc>
          <w:tcPr>
            <w:tcW w:w="1526" w:type="dxa"/>
          </w:tcPr>
          <w:p w14:paraId="216AF640" w14:textId="77777777" w:rsidR="00072139" w:rsidRDefault="00072139" w:rsidP="000F6DB5">
            <w:pPr>
              <w:pStyle w:val="TableParagraph"/>
              <w:spacing w:before="136"/>
              <w:ind w:right="80"/>
              <w:jc w:val="right"/>
              <w:rPr>
                <w:rFonts w:ascii="Book Antiqua"/>
                <w:b/>
                <w:sz w:val="24"/>
              </w:rPr>
            </w:pPr>
            <w:proofErr w:type="spellStart"/>
            <w:r>
              <w:rPr>
                <w:rFonts w:ascii="Book Antiqua"/>
                <w:b/>
                <w:sz w:val="24"/>
              </w:rPr>
              <w:t>pag</w:t>
            </w:r>
            <w:proofErr w:type="spellEnd"/>
            <w:r>
              <w:rPr>
                <w:rFonts w:ascii="Book Antiqua"/>
                <w:b/>
                <w:sz w:val="24"/>
              </w:rPr>
              <w:t>.</w:t>
            </w:r>
          </w:p>
        </w:tc>
        <w:tc>
          <w:tcPr>
            <w:tcW w:w="402" w:type="dxa"/>
          </w:tcPr>
          <w:p w14:paraId="1F75B1DF" w14:textId="77777777" w:rsidR="00072139" w:rsidRDefault="00072139" w:rsidP="000F6DB5">
            <w:pPr>
              <w:pStyle w:val="TableParagraph"/>
              <w:spacing w:before="136"/>
              <w:ind w:left="81"/>
              <w:rPr>
                <w:rFonts w:ascii="Book Antiqua"/>
                <w:b/>
                <w:sz w:val="24"/>
              </w:rPr>
            </w:pPr>
            <w:r>
              <w:rPr>
                <w:rFonts w:ascii="Book Antiqua"/>
                <w:b/>
                <w:sz w:val="24"/>
              </w:rPr>
              <w:t>6</w:t>
            </w:r>
          </w:p>
        </w:tc>
      </w:tr>
      <w:tr w:rsidR="00072139" w14:paraId="26091283" w14:textId="77777777" w:rsidTr="000F6DB5">
        <w:trPr>
          <w:trHeight w:val="789"/>
        </w:trPr>
        <w:tc>
          <w:tcPr>
            <w:tcW w:w="8157" w:type="dxa"/>
          </w:tcPr>
          <w:p w14:paraId="791BCF92" w14:textId="77777777" w:rsidR="00072139" w:rsidRDefault="00072139" w:rsidP="000F6DB5">
            <w:pPr>
              <w:pStyle w:val="TableParagraph"/>
              <w:spacing w:before="239"/>
              <w:ind w:left="202"/>
              <w:rPr>
                <w:rFonts w:ascii="Book Antiqua"/>
                <w:b/>
                <w:sz w:val="26"/>
              </w:rPr>
            </w:pPr>
            <w:r>
              <w:rPr>
                <w:rFonts w:ascii="Book Antiqua"/>
                <w:b/>
                <w:sz w:val="26"/>
              </w:rPr>
              <w:t>6. CRONOPROGRAMMA</w:t>
            </w:r>
          </w:p>
        </w:tc>
        <w:tc>
          <w:tcPr>
            <w:tcW w:w="1526" w:type="dxa"/>
          </w:tcPr>
          <w:p w14:paraId="3AF70FF9" w14:textId="77777777" w:rsidR="00072139" w:rsidRDefault="00072139" w:rsidP="000F6DB5">
            <w:pPr>
              <w:pStyle w:val="TableParagraph"/>
              <w:spacing w:before="3"/>
              <w:rPr>
                <w:rFonts w:ascii="Book Antiqua"/>
                <w:b/>
                <w:sz w:val="21"/>
              </w:rPr>
            </w:pPr>
          </w:p>
          <w:p w14:paraId="332C931B" w14:textId="77777777" w:rsidR="00072139" w:rsidRDefault="00072139" w:rsidP="000F6DB5">
            <w:pPr>
              <w:pStyle w:val="TableParagraph"/>
              <w:ind w:right="80"/>
              <w:jc w:val="right"/>
              <w:rPr>
                <w:rFonts w:ascii="Book Antiqua"/>
                <w:b/>
                <w:sz w:val="24"/>
              </w:rPr>
            </w:pPr>
            <w:proofErr w:type="spellStart"/>
            <w:r>
              <w:rPr>
                <w:rFonts w:ascii="Book Antiqua"/>
                <w:b/>
                <w:sz w:val="24"/>
              </w:rPr>
              <w:t>pag</w:t>
            </w:r>
            <w:proofErr w:type="spellEnd"/>
            <w:r>
              <w:rPr>
                <w:rFonts w:ascii="Book Antiqua"/>
                <w:b/>
                <w:sz w:val="24"/>
              </w:rPr>
              <w:t>.</w:t>
            </w:r>
          </w:p>
        </w:tc>
        <w:tc>
          <w:tcPr>
            <w:tcW w:w="402" w:type="dxa"/>
          </w:tcPr>
          <w:p w14:paraId="50144FDE" w14:textId="77777777" w:rsidR="00072139" w:rsidRDefault="00072139" w:rsidP="000F6DB5">
            <w:pPr>
              <w:pStyle w:val="TableParagraph"/>
              <w:spacing w:before="3"/>
              <w:rPr>
                <w:rFonts w:ascii="Book Antiqua"/>
                <w:b/>
                <w:sz w:val="21"/>
              </w:rPr>
            </w:pPr>
          </w:p>
          <w:p w14:paraId="3648E86B" w14:textId="77777777" w:rsidR="00072139" w:rsidRDefault="00072139" w:rsidP="000F6DB5">
            <w:pPr>
              <w:pStyle w:val="TableParagraph"/>
              <w:ind w:left="81"/>
              <w:rPr>
                <w:rFonts w:ascii="Book Antiqua"/>
                <w:b/>
                <w:sz w:val="24"/>
              </w:rPr>
            </w:pPr>
            <w:r>
              <w:rPr>
                <w:rFonts w:ascii="Book Antiqua"/>
                <w:b/>
                <w:sz w:val="24"/>
              </w:rPr>
              <w:t>7</w:t>
            </w:r>
          </w:p>
        </w:tc>
      </w:tr>
      <w:tr w:rsidR="00072139" w14:paraId="42CBA221" w14:textId="77777777" w:rsidTr="000F6DB5">
        <w:trPr>
          <w:trHeight w:val="784"/>
        </w:trPr>
        <w:tc>
          <w:tcPr>
            <w:tcW w:w="8157" w:type="dxa"/>
          </w:tcPr>
          <w:p w14:paraId="4517E390" w14:textId="77777777" w:rsidR="00072139" w:rsidRDefault="00072139" w:rsidP="000F6DB5">
            <w:pPr>
              <w:pStyle w:val="TableParagraph"/>
              <w:spacing w:before="236"/>
              <w:ind w:left="202"/>
              <w:rPr>
                <w:rFonts w:ascii="Book Antiqua"/>
                <w:b/>
                <w:sz w:val="26"/>
              </w:rPr>
            </w:pPr>
            <w:r>
              <w:rPr>
                <w:rFonts w:ascii="Book Antiqua"/>
                <w:b/>
                <w:sz w:val="26"/>
              </w:rPr>
              <w:t>7. LA STRUTTURA DEL RAPPORTO</w:t>
            </w:r>
          </w:p>
        </w:tc>
        <w:tc>
          <w:tcPr>
            <w:tcW w:w="1526" w:type="dxa"/>
          </w:tcPr>
          <w:p w14:paraId="4081D917" w14:textId="77777777" w:rsidR="00072139" w:rsidRDefault="00072139" w:rsidP="000F6DB5">
            <w:pPr>
              <w:pStyle w:val="TableParagraph"/>
              <w:spacing w:before="3"/>
              <w:rPr>
                <w:rFonts w:ascii="Book Antiqua"/>
                <w:b/>
                <w:sz w:val="21"/>
              </w:rPr>
            </w:pPr>
          </w:p>
          <w:p w14:paraId="50720FA9" w14:textId="77777777" w:rsidR="00072139" w:rsidRDefault="00072139" w:rsidP="000F6DB5">
            <w:pPr>
              <w:pStyle w:val="TableParagraph"/>
              <w:ind w:right="80"/>
              <w:jc w:val="right"/>
              <w:rPr>
                <w:rFonts w:ascii="Book Antiqua"/>
                <w:b/>
                <w:sz w:val="24"/>
              </w:rPr>
            </w:pPr>
            <w:proofErr w:type="spellStart"/>
            <w:r>
              <w:rPr>
                <w:rFonts w:ascii="Book Antiqua"/>
                <w:b/>
                <w:sz w:val="24"/>
              </w:rPr>
              <w:t>pag</w:t>
            </w:r>
            <w:proofErr w:type="spellEnd"/>
            <w:r>
              <w:rPr>
                <w:rFonts w:ascii="Book Antiqua"/>
                <w:b/>
                <w:sz w:val="24"/>
              </w:rPr>
              <w:t>.</w:t>
            </w:r>
          </w:p>
        </w:tc>
        <w:tc>
          <w:tcPr>
            <w:tcW w:w="402" w:type="dxa"/>
          </w:tcPr>
          <w:p w14:paraId="42CFAB19" w14:textId="77777777" w:rsidR="00072139" w:rsidRDefault="00072139" w:rsidP="000F6DB5">
            <w:pPr>
              <w:pStyle w:val="TableParagraph"/>
              <w:spacing w:before="3"/>
              <w:rPr>
                <w:rFonts w:ascii="Book Antiqua"/>
                <w:b/>
                <w:sz w:val="21"/>
              </w:rPr>
            </w:pPr>
          </w:p>
          <w:p w14:paraId="33E3BCB8" w14:textId="77777777" w:rsidR="00072139" w:rsidRDefault="00072139" w:rsidP="000F6DB5">
            <w:pPr>
              <w:pStyle w:val="TableParagraph"/>
              <w:ind w:left="81"/>
              <w:rPr>
                <w:rFonts w:ascii="Book Antiqua"/>
                <w:b/>
                <w:sz w:val="24"/>
              </w:rPr>
            </w:pPr>
            <w:r>
              <w:rPr>
                <w:rFonts w:ascii="Book Antiqua"/>
                <w:b/>
                <w:sz w:val="24"/>
              </w:rPr>
              <w:t>7</w:t>
            </w:r>
          </w:p>
        </w:tc>
      </w:tr>
      <w:tr w:rsidR="00072139" w14:paraId="674B52D7" w14:textId="77777777" w:rsidTr="000F6DB5">
        <w:trPr>
          <w:trHeight w:val="547"/>
        </w:trPr>
        <w:tc>
          <w:tcPr>
            <w:tcW w:w="8157" w:type="dxa"/>
          </w:tcPr>
          <w:p w14:paraId="1917AA2D" w14:textId="77777777" w:rsidR="00072139" w:rsidRPr="00072139" w:rsidRDefault="00072139" w:rsidP="000F6DB5">
            <w:pPr>
              <w:pStyle w:val="TableParagraph"/>
              <w:spacing w:before="234" w:line="293" w:lineRule="exact"/>
              <w:ind w:left="252"/>
              <w:rPr>
                <w:rFonts w:ascii="Book Antiqua"/>
                <w:b/>
                <w:sz w:val="26"/>
                <w:lang w:val="it-IT"/>
              </w:rPr>
            </w:pPr>
            <w:r w:rsidRPr="00072139">
              <w:rPr>
                <w:rFonts w:ascii="Book Antiqua"/>
                <w:b/>
                <w:sz w:val="26"/>
                <w:lang w:val="it-IT"/>
              </w:rPr>
              <w:t>8. I DOCUMENTI AQ DI RIFERIMENTO</w:t>
            </w:r>
          </w:p>
        </w:tc>
        <w:tc>
          <w:tcPr>
            <w:tcW w:w="1526" w:type="dxa"/>
          </w:tcPr>
          <w:p w14:paraId="3BE84030" w14:textId="77777777" w:rsidR="00072139" w:rsidRPr="00072139" w:rsidRDefault="00072139" w:rsidP="000F6DB5">
            <w:pPr>
              <w:pStyle w:val="TableParagraph"/>
              <w:spacing w:before="3"/>
              <w:rPr>
                <w:rFonts w:ascii="Book Antiqua"/>
                <w:b/>
                <w:sz w:val="21"/>
                <w:lang w:val="it-IT"/>
              </w:rPr>
            </w:pPr>
          </w:p>
          <w:p w14:paraId="57F341FC" w14:textId="77777777" w:rsidR="00072139" w:rsidRDefault="00072139" w:rsidP="000F6DB5">
            <w:pPr>
              <w:pStyle w:val="TableParagraph"/>
              <w:spacing w:line="275" w:lineRule="exact"/>
              <w:ind w:right="80"/>
              <w:jc w:val="right"/>
              <w:rPr>
                <w:rFonts w:ascii="Book Antiqua"/>
                <w:b/>
                <w:sz w:val="24"/>
              </w:rPr>
            </w:pPr>
            <w:proofErr w:type="spellStart"/>
            <w:r>
              <w:rPr>
                <w:rFonts w:ascii="Book Antiqua"/>
                <w:b/>
                <w:sz w:val="24"/>
              </w:rPr>
              <w:t>pag</w:t>
            </w:r>
            <w:proofErr w:type="spellEnd"/>
            <w:r>
              <w:rPr>
                <w:rFonts w:ascii="Book Antiqua"/>
                <w:b/>
                <w:sz w:val="24"/>
              </w:rPr>
              <w:t>.</w:t>
            </w:r>
          </w:p>
        </w:tc>
        <w:tc>
          <w:tcPr>
            <w:tcW w:w="402" w:type="dxa"/>
          </w:tcPr>
          <w:p w14:paraId="2A374481" w14:textId="77777777" w:rsidR="00072139" w:rsidRDefault="00072139" w:rsidP="000F6DB5">
            <w:pPr>
              <w:pStyle w:val="TableParagraph"/>
              <w:spacing w:before="3"/>
              <w:rPr>
                <w:rFonts w:ascii="Book Antiqua"/>
                <w:b/>
                <w:sz w:val="21"/>
              </w:rPr>
            </w:pPr>
          </w:p>
          <w:p w14:paraId="254BC82E" w14:textId="77777777" w:rsidR="00072139" w:rsidRDefault="00072139" w:rsidP="000F6DB5">
            <w:pPr>
              <w:pStyle w:val="TableParagraph"/>
              <w:spacing w:line="275" w:lineRule="exact"/>
              <w:ind w:left="81"/>
              <w:rPr>
                <w:rFonts w:ascii="Book Antiqua"/>
                <w:b/>
                <w:sz w:val="24"/>
              </w:rPr>
            </w:pPr>
            <w:r>
              <w:rPr>
                <w:rFonts w:ascii="Book Antiqua"/>
                <w:b/>
                <w:sz w:val="24"/>
              </w:rPr>
              <w:t>8</w:t>
            </w:r>
          </w:p>
        </w:tc>
      </w:tr>
    </w:tbl>
    <w:p w14:paraId="4FB602E8" w14:textId="77777777" w:rsidR="00072139" w:rsidRDefault="00072139" w:rsidP="00072139">
      <w:pPr>
        <w:spacing w:before="159"/>
        <w:ind w:left="1219"/>
        <w:rPr>
          <w:rFonts w:ascii="Book Antiqua"/>
          <w:b/>
          <w:sz w:val="24"/>
        </w:rPr>
      </w:pPr>
      <w:r>
        <w:rPr>
          <w:rFonts w:ascii="Book Antiqua"/>
          <w:b/>
          <w:sz w:val="24"/>
        </w:rPr>
        <w:t xml:space="preserve">8.1 Schema di </w:t>
      </w:r>
      <w:r>
        <w:rPr>
          <w:rFonts w:ascii="BookAntiqua-BoldItalic"/>
          <w:b/>
          <w:i/>
          <w:sz w:val="24"/>
        </w:rPr>
        <w:t xml:space="preserve">cross </w:t>
      </w:r>
      <w:proofErr w:type="spellStart"/>
      <w:r>
        <w:rPr>
          <w:rFonts w:ascii="BookAntiqua-BoldItalic"/>
          <w:b/>
          <w:i/>
          <w:sz w:val="24"/>
        </w:rPr>
        <w:t>reference</w:t>
      </w:r>
      <w:proofErr w:type="spellEnd"/>
      <w:r>
        <w:rPr>
          <w:rFonts w:ascii="BookAntiqua-BoldItalic"/>
          <w:b/>
          <w:i/>
          <w:sz w:val="24"/>
        </w:rPr>
        <w:t xml:space="preserve"> </w:t>
      </w:r>
      <w:r>
        <w:rPr>
          <w:rFonts w:ascii="Book Antiqua"/>
          <w:b/>
          <w:sz w:val="24"/>
        </w:rPr>
        <w:t>da adottare per la compilazione del</w:t>
      </w:r>
    </w:p>
    <w:p w14:paraId="149A6157" w14:textId="77777777" w:rsidR="00072139" w:rsidRDefault="00072139" w:rsidP="00072139">
      <w:pPr>
        <w:pStyle w:val="Titolo4"/>
        <w:tabs>
          <w:tab w:val="left" w:pos="7785"/>
        </w:tabs>
        <w:spacing w:before="150"/>
        <w:ind w:left="0" w:right="466" w:firstLine="0"/>
        <w:jc w:val="right"/>
      </w:pPr>
      <w:bookmarkStart w:id="0" w:name="Riesame_Ciclico_2023_con_riferimento_al_"/>
      <w:bookmarkEnd w:id="0"/>
      <w:r>
        <w:t>Riesame Ciclico 2023 con riferimento al Riesame</w:t>
      </w:r>
      <w:r>
        <w:rPr>
          <w:spacing w:val="-34"/>
        </w:rPr>
        <w:t xml:space="preserve"> </w:t>
      </w:r>
      <w:r>
        <w:t>Ciclico</w:t>
      </w:r>
      <w:r>
        <w:rPr>
          <w:spacing w:val="-6"/>
        </w:rPr>
        <w:t xml:space="preserve"> </w:t>
      </w:r>
      <w:r>
        <w:t>2018</w:t>
      </w:r>
      <w:r>
        <w:tab/>
        <w:t>pag.</w:t>
      </w:r>
      <w:r>
        <w:rPr>
          <w:spacing w:val="51"/>
        </w:rPr>
        <w:t xml:space="preserve"> </w:t>
      </w:r>
      <w:r>
        <w:t>9</w:t>
      </w:r>
    </w:p>
    <w:p w14:paraId="0194FF08" w14:textId="77777777" w:rsidR="00072139" w:rsidRDefault="00072139" w:rsidP="00072139">
      <w:pPr>
        <w:pStyle w:val="Paragrafoelenco"/>
        <w:numPr>
          <w:ilvl w:val="0"/>
          <w:numId w:val="60"/>
        </w:numPr>
        <w:tabs>
          <w:tab w:val="left" w:pos="800"/>
          <w:tab w:val="left" w:pos="9436"/>
        </w:tabs>
        <w:spacing w:before="147"/>
        <w:ind w:hanging="335"/>
        <w:rPr>
          <w:b/>
          <w:sz w:val="24"/>
        </w:rPr>
      </w:pPr>
      <w:r>
        <w:rPr>
          <w:b/>
          <w:sz w:val="26"/>
        </w:rPr>
        <w:t>I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DATI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DISPONIBILI</w:t>
      </w:r>
      <w:r>
        <w:rPr>
          <w:b/>
          <w:sz w:val="26"/>
        </w:rPr>
        <w:tab/>
      </w:r>
      <w:r>
        <w:rPr>
          <w:b/>
          <w:sz w:val="24"/>
        </w:rPr>
        <w:t>pag.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10</w:t>
      </w:r>
    </w:p>
    <w:p w14:paraId="4C0880C4" w14:textId="77777777" w:rsidR="00072139" w:rsidRDefault="00072139" w:rsidP="00072139">
      <w:pPr>
        <w:pStyle w:val="Corpotesto"/>
        <w:spacing w:before="7"/>
        <w:rPr>
          <w:b/>
          <w:sz w:val="31"/>
        </w:rPr>
      </w:pPr>
    </w:p>
    <w:p w14:paraId="7D40B525" w14:textId="77777777" w:rsidR="00072139" w:rsidRDefault="00072139" w:rsidP="00072139">
      <w:pPr>
        <w:pStyle w:val="Paragrafoelenco"/>
        <w:numPr>
          <w:ilvl w:val="0"/>
          <w:numId w:val="60"/>
        </w:numPr>
        <w:tabs>
          <w:tab w:val="left" w:pos="857"/>
        </w:tabs>
        <w:ind w:left="856" w:hanging="392"/>
        <w:rPr>
          <w:b/>
          <w:sz w:val="26"/>
        </w:rPr>
      </w:pPr>
      <w:r>
        <w:rPr>
          <w:b/>
          <w:sz w:val="26"/>
        </w:rPr>
        <w:t>INDICAZIONI OPERATIVE PER LA REDAZIONE DEL RIESAME</w:t>
      </w:r>
      <w:r>
        <w:rPr>
          <w:b/>
          <w:spacing w:val="-29"/>
          <w:sz w:val="26"/>
        </w:rPr>
        <w:t xml:space="preserve"> </w:t>
      </w:r>
      <w:r>
        <w:rPr>
          <w:b/>
          <w:sz w:val="26"/>
        </w:rPr>
        <w:t>CICLICO</w:t>
      </w:r>
    </w:p>
    <w:p w14:paraId="36723EDC" w14:textId="77777777" w:rsidR="00072139" w:rsidRDefault="00072139" w:rsidP="00072139">
      <w:pPr>
        <w:pStyle w:val="Corpotesto"/>
        <w:spacing w:before="5"/>
        <w:rPr>
          <w:b/>
          <w:sz w:val="31"/>
        </w:rPr>
      </w:pPr>
    </w:p>
    <w:p w14:paraId="57E23F7C" w14:textId="77777777" w:rsidR="00072139" w:rsidRDefault="00072139" w:rsidP="00072139">
      <w:pPr>
        <w:pStyle w:val="Titolo4"/>
        <w:spacing w:before="1"/>
        <w:ind w:left="0" w:right="442" w:firstLine="0"/>
        <w:jc w:val="right"/>
      </w:pPr>
      <w:bookmarkStart w:id="1" w:name="pag.__10"/>
      <w:bookmarkEnd w:id="1"/>
      <w:r>
        <w:t>pag.</w:t>
      </w:r>
      <w:r>
        <w:rPr>
          <w:spacing w:val="59"/>
        </w:rPr>
        <w:t xml:space="preserve"> </w:t>
      </w:r>
      <w:r>
        <w:t>10</w:t>
      </w:r>
    </w:p>
    <w:p w14:paraId="1DAA4F6A" w14:textId="77777777" w:rsidR="00072139" w:rsidRDefault="00072139" w:rsidP="00072139">
      <w:pPr>
        <w:pStyle w:val="Corpotesto"/>
        <w:spacing w:before="4"/>
        <w:rPr>
          <w:b/>
          <w:sz w:val="29"/>
        </w:rPr>
      </w:pPr>
    </w:p>
    <w:p w14:paraId="29B56768" w14:textId="77777777" w:rsidR="00072139" w:rsidRDefault="00072139" w:rsidP="00072139">
      <w:pPr>
        <w:ind w:left="856"/>
        <w:rPr>
          <w:rFonts w:ascii="Book Antiqua"/>
          <w:b/>
          <w:sz w:val="26"/>
        </w:rPr>
      </w:pPr>
      <w:bookmarkStart w:id="2" w:name="Allegato_1"/>
      <w:bookmarkEnd w:id="2"/>
      <w:r>
        <w:rPr>
          <w:rFonts w:ascii="Book Antiqua"/>
          <w:b/>
          <w:sz w:val="26"/>
        </w:rPr>
        <w:t>Allegato 1</w:t>
      </w:r>
    </w:p>
    <w:p w14:paraId="2F4CC8B7" w14:textId="77777777" w:rsidR="00072139" w:rsidRDefault="00072139" w:rsidP="00072139">
      <w:pPr>
        <w:pStyle w:val="Corpotesto"/>
        <w:spacing w:before="7"/>
        <w:rPr>
          <w:b/>
          <w:sz w:val="27"/>
        </w:rPr>
      </w:pPr>
    </w:p>
    <w:p w14:paraId="2FBCD658" w14:textId="77777777" w:rsidR="00072139" w:rsidRDefault="00072139" w:rsidP="00072139">
      <w:pPr>
        <w:spacing w:before="1"/>
        <w:ind w:left="1672"/>
        <w:rPr>
          <w:rFonts w:ascii="Book Antiqua"/>
          <w:b/>
          <w:sz w:val="23"/>
        </w:rPr>
      </w:pPr>
      <w:r>
        <w:rPr>
          <w:rFonts w:ascii="Book Antiqua"/>
          <w:b/>
          <w:sz w:val="23"/>
        </w:rPr>
        <w:t>Template del Rapporto di Riesame Ciclico dei Corsi di studio</w:t>
      </w:r>
    </w:p>
    <w:p w14:paraId="7A77BAD8" w14:textId="77777777" w:rsidR="00072139" w:rsidRDefault="00072139" w:rsidP="00072139">
      <w:pPr>
        <w:pStyle w:val="Corpotesto"/>
        <w:spacing w:before="8"/>
        <w:rPr>
          <w:b/>
          <w:sz w:val="23"/>
        </w:rPr>
      </w:pPr>
    </w:p>
    <w:p w14:paraId="5E47D83E" w14:textId="77777777" w:rsidR="00072139" w:rsidRDefault="00072139" w:rsidP="00072139">
      <w:pPr>
        <w:pStyle w:val="Titolo3"/>
      </w:pPr>
      <w:r>
        <w:t>Allegato 2</w:t>
      </w:r>
    </w:p>
    <w:p w14:paraId="053FB265" w14:textId="77777777" w:rsidR="00072139" w:rsidRDefault="00072139" w:rsidP="00072139">
      <w:pPr>
        <w:spacing w:before="173" w:line="283" w:lineRule="auto"/>
        <w:ind w:left="1672" w:right="1006"/>
        <w:rPr>
          <w:rFonts w:ascii="Book Antiqua" w:hAnsi="Book Antiqua"/>
          <w:b/>
          <w:sz w:val="23"/>
        </w:rPr>
      </w:pPr>
      <w:r>
        <w:rPr>
          <w:rFonts w:ascii="Book Antiqua" w:hAnsi="Book Antiqua"/>
          <w:b/>
          <w:sz w:val="23"/>
        </w:rPr>
        <w:t>Istruzioni per l’utilizzo dei Dati a supporto della redazione del Rapporto di Riesame Ciclico</w:t>
      </w:r>
    </w:p>
    <w:p w14:paraId="77AB876F" w14:textId="77777777" w:rsidR="00072139" w:rsidRDefault="00072139" w:rsidP="00072139">
      <w:pPr>
        <w:spacing w:line="283" w:lineRule="auto"/>
        <w:rPr>
          <w:rFonts w:ascii="Book Antiqua" w:hAnsi="Book Antiqua"/>
          <w:sz w:val="23"/>
        </w:rPr>
        <w:sectPr w:rsidR="00072139">
          <w:headerReference w:type="default" r:id="rId9"/>
          <w:pgSz w:w="11900" w:h="16860"/>
          <w:pgMar w:top="1600" w:right="400" w:bottom="280" w:left="900" w:header="1050" w:footer="0" w:gutter="0"/>
          <w:pgNumType w:start="2"/>
          <w:cols w:space="720"/>
        </w:sectPr>
      </w:pPr>
    </w:p>
    <w:p w14:paraId="0A7796C0" w14:textId="77777777" w:rsidR="00072139" w:rsidRDefault="00072139" w:rsidP="00072139">
      <w:pPr>
        <w:pStyle w:val="Corpotesto"/>
        <w:rPr>
          <w:b/>
          <w:sz w:val="20"/>
        </w:rPr>
      </w:pPr>
    </w:p>
    <w:p w14:paraId="28DF0D1B" w14:textId="77777777" w:rsidR="00072139" w:rsidRDefault="00072139" w:rsidP="00072139">
      <w:pPr>
        <w:pStyle w:val="Corpotesto"/>
        <w:spacing w:before="3"/>
        <w:rPr>
          <w:b/>
          <w:sz w:val="15"/>
        </w:rPr>
      </w:pPr>
    </w:p>
    <w:p w14:paraId="100697FB" w14:textId="77777777" w:rsidR="00072139" w:rsidRDefault="00072139" w:rsidP="00072139">
      <w:pPr>
        <w:pStyle w:val="Titolo3"/>
        <w:numPr>
          <w:ilvl w:val="0"/>
          <w:numId w:val="59"/>
        </w:numPr>
        <w:tabs>
          <w:tab w:val="left" w:pos="940"/>
          <w:tab w:val="left" w:pos="941"/>
        </w:tabs>
        <w:spacing w:before="100"/>
        <w:ind w:hanging="709"/>
        <w:jc w:val="left"/>
      </w:pPr>
      <w:r>
        <w:t>PREMESSA</w:t>
      </w:r>
    </w:p>
    <w:p w14:paraId="6801437C" w14:textId="77777777" w:rsidR="00072139" w:rsidRDefault="00072139" w:rsidP="00072139">
      <w:pPr>
        <w:spacing w:before="240" w:line="276" w:lineRule="auto"/>
        <w:ind w:left="232" w:right="859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ANVUR ha recentemente licenziato il nuovo </w:t>
      </w:r>
      <w:hyperlink r:id="rId10">
        <w:r>
          <w:rPr>
            <w:rFonts w:ascii="Book Antiqua" w:hAnsi="Book Antiqua"/>
            <w:b/>
            <w:u w:val="thick" w:color="822233"/>
          </w:rPr>
          <w:t>Modello di accreditamento periodico delle Sedi e</w:t>
        </w:r>
      </w:hyperlink>
      <w:r>
        <w:rPr>
          <w:rFonts w:ascii="Book Antiqua" w:hAnsi="Book Antiqua"/>
          <w:b/>
        </w:rPr>
        <w:t xml:space="preserve"> </w:t>
      </w:r>
      <w:hyperlink r:id="rId11">
        <w:r>
          <w:rPr>
            <w:rFonts w:ascii="Book Antiqua" w:hAnsi="Book Antiqua"/>
            <w:b/>
            <w:u w:val="thick" w:color="822233"/>
          </w:rPr>
          <w:t>dei Corsi di Studio universitari (AVA 3)</w:t>
        </w:r>
        <w:r>
          <w:rPr>
            <w:rFonts w:ascii="Book Antiqua" w:hAnsi="Book Antiqua"/>
          </w:rPr>
          <w:t xml:space="preserve">, </w:t>
        </w:r>
      </w:hyperlink>
      <w:r>
        <w:rPr>
          <w:rFonts w:ascii="Book Antiqua" w:hAnsi="Book Antiqua"/>
        </w:rPr>
        <w:t xml:space="preserve">i cui Requisiti, allineati con gli </w:t>
      </w:r>
      <w:r>
        <w:rPr>
          <w:rFonts w:ascii="Book Antiqua" w:hAnsi="Book Antiqua"/>
          <w:i/>
        </w:rPr>
        <w:t xml:space="preserve">Ambiti di Valutazione </w:t>
      </w:r>
      <w:r>
        <w:rPr>
          <w:rFonts w:ascii="Book Antiqua" w:hAnsi="Book Antiqua"/>
          <w:spacing w:val="-3"/>
        </w:rPr>
        <w:t xml:space="preserve">di </w:t>
      </w:r>
      <w:r>
        <w:rPr>
          <w:rFonts w:ascii="Book Antiqua" w:hAnsi="Book Antiqua"/>
        </w:rPr>
        <w:t>cui all’allegato C del DM 1154/2021, presentano alcune modifiche rispetto a quelli riportati nel precedente</w:t>
      </w:r>
      <w:r>
        <w:rPr>
          <w:rFonts w:ascii="Book Antiqua" w:hAnsi="Book Antiqua"/>
          <w:spacing w:val="-7"/>
        </w:rPr>
        <w:t xml:space="preserve"> </w:t>
      </w:r>
      <w:r>
        <w:rPr>
          <w:rFonts w:ascii="Book Antiqua" w:hAnsi="Book Antiqua"/>
        </w:rPr>
        <w:t>Modello</w:t>
      </w:r>
      <w:r>
        <w:rPr>
          <w:rFonts w:ascii="Book Antiqua" w:hAnsi="Book Antiqua"/>
          <w:spacing w:val="-10"/>
        </w:rPr>
        <w:t xml:space="preserve"> </w:t>
      </w:r>
      <w:r>
        <w:rPr>
          <w:rFonts w:ascii="Book Antiqua" w:hAnsi="Book Antiqua"/>
        </w:rPr>
        <w:t>(AVA</w:t>
      </w:r>
      <w:r>
        <w:rPr>
          <w:rFonts w:ascii="Book Antiqua" w:hAnsi="Book Antiqua"/>
          <w:spacing w:val="-5"/>
        </w:rPr>
        <w:t xml:space="preserve"> </w:t>
      </w:r>
      <w:r>
        <w:rPr>
          <w:rFonts w:ascii="Book Antiqua" w:hAnsi="Book Antiqua"/>
        </w:rPr>
        <w:t>2).</w:t>
      </w:r>
      <w:r>
        <w:rPr>
          <w:rFonts w:ascii="Book Antiqua" w:hAnsi="Book Antiqua"/>
          <w:spacing w:val="-10"/>
        </w:rPr>
        <w:t xml:space="preserve"> </w:t>
      </w:r>
      <w:r>
        <w:rPr>
          <w:rFonts w:ascii="Book Antiqua" w:hAnsi="Book Antiqua"/>
        </w:rPr>
        <w:t>In</w:t>
      </w:r>
      <w:r>
        <w:rPr>
          <w:rFonts w:ascii="Book Antiqua" w:hAnsi="Book Antiqua"/>
          <w:spacing w:val="-5"/>
        </w:rPr>
        <w:t xml:space="preserve"> </w:t>
      </w:r>
      <w:r>
        <w:rPr>
          <w:rFonts w:ascii="Book Antiqua" w:hAnsi="Book Antiqua"/>
        </w:rPr>
        <w:t>particolare,</w:t>
      </w:r>
      <w:r>
        <w:rPr>
          <w:rFonts w:ascii="Book Antiqua" w:hAnsi="Book Antiqua"/>
          <w:spacing w:val="-9"/>
        </w:rPr>
        <w:t xml:space="preserve"> </w:t>
      </w:r>
      <w:r>
        <w:rPr>
          <w:rFonts w:ascii="Book Antiqua" w:hAnsi="Book Antiqua"/>
        </w:rPr>
        <w:t>i</w:t>
      </w:r>
      <w:r>
        <w:rPr>
          <w:rFonts w:ascii="Book Antiqua" w:hAnsi="Book Antiqua"/>
          <w:spacing w:val="-6"/>
        </w:rPr>
        <w:t xml:space="preserve"> </w:t>
      </w:r>
      <w:r>
        <w:rPr>
          <w:rFonts w:ascii="Book Antiqua" w:hAnsi="Book Antiqua"/>
        </w:rPr>
        <w:t>requisiti</w:t>
      </w:r>
      <w:r>
        <w:rPr>
          <w:rFonts w:ascii="Book Antiqua" w:hAnsi="Book Antiqua"/>
          <w:spacing w:val="-7"/>
        </w:rPr>
        <w:t xml:space="preserve"> </w:t>
      </w:r>
      <w:r>
        <w:rPr>
          <w:rFonts w:ascii="Book Antiqua" w:hAnsi="Book Antiqua"/>
        </w:rPr>
        <w:t>di</w:t>
      </w:r>
      <w:r>
        <w:rPr>
          <w:rFonts w:ascii="Book Antiqua" w:hAnsi="Book Antiqua"/>
          <w:spacing w:val="-9"/>
        </w:rPr>
        <w:t xml:space="preserve"> </w:t>
      </w:r>
      <w:r>
        <w:rPr>
          <w:rFonts w:ascii="Book Antiqua" w:hAnsi="Book Antiqua"/>
        </w:rPr>
        <w:t>qualità</w:t>
      </w:r>
      <w:r>
        <w:rPr>
          <w:rFonts w:ascii="Book Antiqua" w:hAnsi="Book Antiqua"/>
          <w:spacing w:val="-6"/>
        </w:rPr>
        <w:t xml:space="preserve"> </w:t>
      </w:r>
      <w:r>
        <w:rPr>
          <w:rFonts w:ascii="Book Antiqua" w:hAnsi="Book Antiqua"/>
        </w:rPr>
        <w:t>della</w:t>
      </w:r>
      <w:r>
        <w:rPr>
          <w:rFonts w:ascii="Book Antiqua" w:hAnsi="Book Antiqua"/>
          <w:spacing w:val="-7"/>
        </w:rPr>
        <w:t xml:space="preserve"> </w:t>
      </w:r>
      <w:r>
        <w:rPr>
          <w:rFonts w:ascii="Book Antiqua" w:hAnsi="Book Antiqua"/>
        </w:rPr>
        <w:t>didattica</w:t>
      </w:r>
      <w:r>
        <w:rPr>
          <w:rFonts w:ascii="Book Antiqua" w:hAnsi="Book Antiqua"/>
          <w:spacing w:val="-6"/>
        </w:rPr>
        <w:t xml:space="preserve"> </w:t>
      </w:r>
      <w:r>
        <w:rPr>
          <w:rFonts w:ascii="Book Antiqua" w:hAnsi="Book Antiqua"/>
        </w:rPr>
        <w:t>dei</w:t>
      </w:r>
      <w:r>
        <w:rPr>
          <w:rFonts w:ascii="Book Antiqua" w:hAnsi="Book Antiqua"/>
          <w:spacing w:val="-7"/>
        </w:rPr>
        <w:t xml:space="preserve"> </w:t>
      </w:r>
      <w:r>
        <w:rPr>
          <w:rFonts w:ascii="Book Antiqua" w:hAnsi="Book Antiqua"/>
        </w:rPr>
        <w:t>Corsi</w:t>
      </w:r>
      <w:r>
        <w:rPr>
          <w:rFonts w:ascii="Book Antiqua" w:hAnsi="Book Antiqua"/>
          <w:spacing w:val="-7"/>
        </w:rPr>
        <w:t xml:space="preserve"> </w:t>
      </w:r>
      <w:r>
        <w:rPr>
          <w:rFonts w:ascii="Book Antiqua" w:hAnsi="Book Antiqua"/>
        </w:rPr>
        <w:t>di</w:t>
      </w:r>
      <w:r>
        <w:rPr>
          <w:rFonts w:ascii="Book Antiqua" w:hAnsi="Book Antiqua"/>
          <w:spacing w:val="-6"/>
        </w:rPr>
        <w:t xml:space="preserve"> </w:t>
      </w:r>
      <w:r>
        <w:rPr>
          <w:rFonts w:ascii="Book Antiqua" w:hAnsi="Book Antiqua"/>
        </w:rPr>
        <w:t>Studio sono stati rivisti in una logica di maggiore integrazione dei requisiti di progettazione dei Corsi di Studio.</w:t>
      </w:r>
    </w:p>
    <w:p w14:paraId="1386DAF2" w14:textId="77777777" w:rsidR="00072139" w:rsidRDefault="00072139" w:rsidP="00072139">
      <w:pPr>
        <w:pStyle w:val="Corpotesto"/>
        <w:spacing w:before="135" w:line="276" w:lineRule="auto"/>
        <w:ind w:left="232" w:right="860"/>
        <w:jc w:val="both"/>
      </w:pPr>
      <w:r>
        <w:t>Nel sistema AVA l’attività di Autovalutazione dei Corsi di Studio [</w:t>
      </w:r>
      <w:proofErr w:type="spellStart"/>
      <w:r>
        <w:t>CdS</w:t>
      </w:r>
      <w:proofErr w:type="spellEnd"/>
      <w:r>
        <w:t>] prevede due documenti che, pur avendo lo stesso oggetto, hanno una diversa prospettiva di analisi:</w:t>
      </w:r>
    </w:p>
    <w:p w14:paraId="378A22CC" w14:textId="77777777" w:rsidR="00072139" w:rsidRDefault="00072139" w:rsidP="00072139">
      <w:pPr>
        <w:pStyle w:val="Paragrafoelenco"/>
        <w:numPr>
          <w:ilvl w:val="1"/>
          <w:numId w:val="59"/>
        </w:numPr>
        <w:tabs>
          <w:tab w:val="left" w:pos="944"/>
        </w:tabs>
        <w:spacing w:before="134" w:line="276" w:lineRule="auto"/>
        <w:ind w:right="883" w:firstLine="424"/>
        <w:jc w:val="both"/>
      </w:pPr>
      <w:r>
        <w:t xml:space="preserve">la </w:t>
      </w:r>
      <w:r>
        <w:rPr>
          <w:b/>
        </w:rPr>
        <w:t xml:space="preserve">Scheda di Monitoraggio Annuale [SMA] </w:t>
      </w:r>
      <w:r>
        <w:t xml:space="preserve">analizza le performance del </w:t>
      </w:r>
      <w:proofErr w:type="spellStart"/>
      <w:r>
        <w:t>CdS</w:t>
      </w:r>
      <w:proofErr w:type="spellEnd"/>
      <w:r>
        <w:t xml:space="preserve"> anno per anno;</w:t>
      </w:r>
    </w:p>
    <w:p w14:paraId="4965BE61" w14:textId="77777777" w:rsidR="00072139" w:rsidRDefault="00072139" w:rsidP="00072139">
      <w:pPr>
        <w:pStyle w:val="Paragrafoelenco"/>
        <w:numPr>
          <w:ilvl w:val="1"/>
          <w:numId w:val="59"/>
        </w:numPr>
        <w:tabs>
          <w:tab w:val="left" w:pos="944"/>
        </w:tabs>
        <w:spacing w:before="134" w:line="276" w:lineRule="auto"/>
        <w:ind w:right="886" w:firstLine="424"/>
        <w:jc w:val="both"/>
      </w:pPr>
      <w:r>
        <w:t xml:space="preserve">il </w:t>
      </w:r>
      <w:r>
        <w:rPr>
          <w:b/>
        </w:rPr>
        <w:t xml:space="preserve">Rapporto di Riesame Ciclico [RRC] </w:t>
      </w:r>
      <w:r>
        <w:t xml:space="preserve">analizza l’intero progetto formativo e si riferisce ad almeno una coorte (tre anni per le triennali, due anni per le magistrali e cinque anni per i </w:t>
      </w:r>
      <w:proofErr w:type="spellStart"/>
      <w:r>
        <w:t>CdS</w:t>
      </w:r>
      <w:proofErr w:type="spellEnd"/>
      <w:r>
        <w:t xml:space="preserve"> a ciclo</w:t>
      </w:r>
      <w:r>
        <w:rPr>
          <w:spacing w:val="-2"/>
        </w:rPr>
        <w:t xml:space="preserve"> </w:t>
      </w:r>
      <w:r>
        <w:t>unico).</w:t>
      </w:r>
    </w:p>
    <w:p w14:paraId="5F457A02" w14:textId="77777777" w:rsidR="00072139" w:rsidRDefault="00072139" w:rsidP="00072139">
      <w:pPr>
        <w:spacing w:before="120" w:line="276" w:lineRule="auto"/>
        <w:ind w:left="232" w:right="882" w:firstLine="424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La </w:t>
      </w:r>
      <w:r>
        <w:rPr>
          <w:rFonts w:ascii="Book Antiqua" w:hAnsi="Book Antiqua"/>
          <w:b/>
        </w:rPr>
        <w:t xml:space="preserve">SMA </w:t>
      </w:r>
      <w:r>
        <w:rPr>
          <w:rFonts w:ascii="Book Antiqua" w:hAnsi="Book Antiqua"/>
        </w:rPr>
        <w:t xml:space="preserve">consiste in un sintetico commento critico agli indicatori quantitativi calcolati e resi disponibili da ANVUR relativi a </w:t>
      </w:r>
      <w:r>
        <w:rPr>
          <w:rFonts w:ascii="BookAntiqua-BoldItalic" w:hAnsi="BookAntiqua-BoldItalic"/>
          <w:b/>
          <w:i/>
        </w:rPr>
        <w:t>carriere degli studenti</w:t>
      </w:r>
      <w:r>
        <w:rPr>
          <w:rFonts w:ascii="Book Antiqua" w:hAnsi="Book Antiqua"/>
        </w:rPr>
        <w:t xml:space="preserve">, </w:t>
      </w:r>
      <w:r>
        <w:rPr>
          <w:rFonts w:ascii="BookAntiqua-BoldItalic" w:hAnsi="BookAntiqua-BoldItalic"/>
          <w:b/>
          <w:i/>
        </w:rPr>
        <w:t xml:space="preserve">attrattività </w:t>
      </w:r>
      <w:r>
        <w:rPr>
          <w:rFonts w:ascii="Book Antiqua" w:hAnsi="Book Antiqua"/>
        </w:rPr>
        <w:t xml:space="preserve">e </w:t>
      </w:r>
      <w:r>
        <w:rPr>
          <w:rFonts w:ascii="BookAntiqua-BoldItalic" w:hAnsi="BookAntiqua-BoldItalic"/>
          <w:b/>
          <w:i/>
        </w:rPr>
        <w:t>internazionalizzazione</w:t>
      </w:r>
      <w:r>
        <w:rPr>
          <w:rFonts w:ascii="Book Antiqua" w:hAnsi="Book Antiqua"/>
        </w:rPr>
        <w:t xml:space="preserve">, </w:t>
      </w:r>
      <w:r>
        <w:rPr>
          <w:rFonts w:ascii="BookAntiqua-BoldItalic" w:hAnsi="BookAntiqua-BoldItalic"/>
          <w:b/>
          <w:i/>
        </w:rPr>
        <w:t>occupabilità dei laureati</w:t>
      </w:r>
      <w:r>
        <w:rPr>
          <w:rFonts w:ascii="Book Antiqua" w:hAnsi="Book Antiqua"/>
          <w:b/>
        </w:rPr>
        <w:t xml:space="preserve">, </w:t>
      </w:r>
      <w:r>
        <w:rPr>
          <w:rFonts w:ascii="BookAntiqua-BoldItalic" w:hAnsi="BookAntiqua-BoldItalic"/>
          <w:b/>
          <w:i/>
        </w:rPr>
        <w:t>quantità e qualificazione del corpo docente</w:t>
      </w:r>
      <w:r>
        <w:rPr>
          <w:rFonts w:ascii="Book Antiqua" w:hAnsi="Book Antiqua"/>
          <w:b/>
        </w:rPr>
        <w:t xml:space="preserve">, </w:t>
      </w:r>
      <w:r>
        <w:rPr>
          <w:rFonts w:ascii="BookAntiqua-BoldItalic" w:hAnsi="BookAntiqua-BoldItalic"/>
          <w:b/>
          <w:i/>
        </w:rPr>
        <w:t>soddisfazione dei laureati</w:t>
      </w:r>
      <w:r>
        <w:rPr>
          <w:rFonts w:ascii="Book Antiqua" w:hAnsi="Book Antiqua"/>
        </w:rPr>
        <w:t>, da redigere secondo il modello predefinito da ANVUR.</w:t>
      </w:r>
    </w:p>
    <w:p w14:paraId="076698B7" w14:textId="77777777" w:rsidR="00072139" w:rsidRDefault="00072139" w:rsidP="00072139">
      <w:pPr>
        <w:pStyle w:val="Titolo5"/>
        <w:spacing w:before="120" w:line="276" w:lineRule="auto"/>
        <w:ind w:right="881" w:firstLine="424"/>
        <w:jc w:val="both"/>
        <w:rPr>
          <w:b w:val="0"/>
        </w:rPr>
      </w:pPr>
      <w:bookmarkStart w:id="3" w:name="Il_RRC_dei_CdS_consiste,_invece,_in_un’a"/>
      <w:bookmarkEnd w:id="3"/>
      <w:r>
        <w:rPr>
          <w:b w:val="0"/>
        </w:rPr>
        <w:t xml:space="preserve">Il </w:t>
      </w:r>
      <w:r>
        <w:t xml:space="preserve">RRC </w:t>
      </w:r>
      <w:r>
        <w:rPr>
          <w:b w:val="0"/>
        </w:rPr>
        <w:t xml:space="preserve">dei </w:t>
      </w:r>
      <w:proofErr w:type="spellStart"/>
      <w:r>
        <w:rPr>
          <w:b w:val="0"/>
        </w:rPr>
        <w:t>CdS</w:t>
      </w:r>
      <w:proofErr w:type="spellEnd"/>
      <w:r>
        <w:rPr>
          <w:b w:val="0"/>
        </w:rPr>
        <w:t xml:space="preserve"> consiste, invece, in </w:t>
      </w:r>
      <w:r>
        <w:t xml:space="preserve">un’autovalutazione approfondita dell’andamento complessivo del </w:t>
      </w:r>
      <w:proofErr w:type="spellStart"/>
      <w:r>
        <w:t>CdS</w:t>
      </w:r>
      <w:proofErr w:type="spellEnd"/>
      <w:r>
        <w:t xml:space="preserve">, </w:t>
      </w:r>
      <w:r>
        <w:rPr>
          <w:b w:val="0"/>
        </w:rPr>
        <w:t xml:space="preserve">sulla </w:t>
      </w:r>
      <w:r>
        <w:t>base di tutti gli elementi di analisi presi in considerazione nel periodo di riferimento, con l’identificazione dei problemi e delle sfide più rilevanti e la proposta di soluzioni da realizzare nel ciclo successivo</w:t>
      </w:r>
      <w:r>
        <w:rPr>
          <w:b w:val="0"/>
        </w:rPr>
        <w:t>.</w:t>
      </w:r>
    </w:p>
    <w:p w14:paraId="05FD4CDF" w14:textId="77777777" w:rsidR="00072139" w:rsidRDefault="00072139" w:rsidP="00072139">
      <w:pPr>
        <w:spacing w:before="84" w:line="280" w:lineRule="auto"/>
        <w:ind w:left="232" w:right="880" w:firstLine="424"/>
        <w:jc w:val="both"/>
        <w:rPr>
          <w:rFonts w:ascii="Book Antiqua" w:hAnsi="Book Antiqua"/>
          <w:b/>
        </w:rPr>
      </w:pPr>
      <w:r>
        <w:rPr>
          <w:rFonts w:ascii="Book Antiqua" w:hAnsi="Book Antiqua"/>
        </w:rPr>
        <w:t xml:space="preserve">In questo senso, il </w:t>
      </w:r>
      <w:r>
        <w:rPr>
          <w:rFonts w:ascii="Book Antiqua" w:hAnsi="Book Antiqua"/>
          <w:b/>
        </w:rPr>
        <w:t xml:space="preserve">RRC </w:t>
      </w:r>
      <w:r>
        <w:rPr>
          <w:rFonts w:ascii="Book Antiqua" w:hAnsi="Book Antiqua"/>
        </w:rPr>
        <w:t xml:space="preserve">è considerato </w:t>
      </w:r>
      <w:r>
        <w:rPr>
          <w:rFonts w:ascii="Book Antiqua" w:hAnsi="Book Antiqua"/>
          <w:b/>
        </w:rPr>
        <w:t>il momento più importante di autovalutazione, in cui il Corso di Studi, a seguito di un monitoraggio, analizza criticamente gli obiettivi prefissati e valuta i risultati raggiunti.</w:t>
      </w:r>
    </w:p>
    <w:p w14:paraId="617AB6D0" w14:textId="77777777" w:rsidR="00072139" w:rsidRDefault="00072139" w:rsidP="00072139">
      <w:pPr>
        <w:spacing w:line="280" w:lineRule="auto"/>
        <w:jc w:val="both"/>
        <w:rPr>
          <w:rFonts w:ascii="Book Antiqua" w:hAnsi="Book Antiqua"/>
        </w:rPr>
        <w:sectPr w:rsidR="00072139">
          <w:pgSz w:w="11900" w:h="16860"/>
          <w:pgMar w:top="1600" w:right="400" w:bottom="280" w:left="900" w:header="1050" w:footer="0" w:gutter="0"/>
          <w:cols w:space="720"/>
        </w:sectPr>
      </w:pPr>
    </w:p>
    <w:p w14:paraId="3BC4456B" w14:textId="77777777" w:rsidR="00072139" w:rsidRDefault="00072139" w:rsidP="00072139">
      <w:pPr>
        <w:pStyle w:val="Corpotesto"/>
        <w:rPr>
          <w:b/>
          <w:sz w:val="20"/>
        </w:rPr>
      </w:pPr>
    </w:p>
    <w:p w14:paraId="73A7FD5F" w14:textId="77777777" w:rsidR="00072139" w:rsidRDefault="00072139" w:rsidP="00072139">
      <w:pPr>
        <w:pStyle w:val="Corpotesto"/>
        <w:spacing w:before="10"/>
        <w:rPr>
          <w:b/>
          <w:sz w:val="17"/>
        </w:rPr>
      </w:pPr>
    </w:p>
    <w:p w14:paraId="0EB02E1C" w14:textId="77777777" w:rsidR="00072139" w:rsidRDefault="00072139" w:rsidP="00072139">
      <w:pPr>
        <w:spacing w:before="93" w:line="261" w:lineRule="auto"/>
        <w:ind w:left="233" w:right="700" w:firstLine="424"/>
        <w:rPr>
          <w:rFonts w:ascii="Book Antiqua" w:hAnsi="Book Antiqua"/>
          <w:b/>
        </w:rPr>
      </w:pPr>
      <w:r>
        <w:rPr>
          <w:rFonts w:ascii="Book Antiqua" w:hAnsi="Book Antiqua"/>
        </w:rPr>
        <w:t>Il</w:t>
      </w:r>
      <w:r>
        <w:rPr>
          <w:rFonts w:ascii="Book Antiqua" w:hAnsi="Book Antiqua"/>
          <w:spacing w:val="-16"/>
        </w:rPr>
        <w:t xml:space="preserve"> </w:t>
      </w:r>
      <w:r>
        <w:rPr>
          <w:rFonts w:ascii="Book Antiqua" w:hAnsi="Book Antiqua"/>
          <w:b/>
        </w:rPr>
        <w:t>RRC</w:t>
      </w:r>
      <w:r>
        <w:rPr>
          <w:rFonts w:ascii="Book Antiqua" w:hAnsi="Book Antiqua"/>
          <w:b/>
          <w:spacing w:val="-19"/>
        </w:rPr>
        <w:t xml:space="preserve"> </w:t>
      </w:r>
      <w:r>
        <w:rPr>
          <w:rFonts w:ascii="Book Antiqua" w:hAnsi="Book Antiqua"/>
          <w:b/>
        </w:rPr>
        <w:t>2023</w:t>
      </w:r>
      <w:r>
        <w:rPr>
          <w:rFonts w:ascii="Book Antiqua" w:hAnsi="Book Antiqua"/>
          <w:b/>
          <w:spacing w:val="-18"/>
        </w:rPr>
        <w:t xml:space="preserve"> </w:t>
      </w:r>
      <w:r>
        <w:rPr>
          <w:rFonts w:ascii="Book Antiqua" w:hAnsi="Book Antiqua"/>
        </w:rPr>
        <w:t>rappresenta,</w:t>
      </w:r>
      <w:r>
        <w:rPr>
          <w:rFonts w:ascii="Book Antiqua" w:hAnsi="Book Antiqua"/>
          <w:spacing w:val="-18"/>
        </w:rPr>
        <w:t xml:space="preserve"> </w:t>
      </w:r>
      <w:r>
        <w:rPr>
          <w:rFonts w:ascii="Book Antiqua" w:hAnsi="Book Antiqua"/>
        </w:rPr>
        <w:t>pertanto,</w:t>
      </w:r>
      <w:r>
        <w:rPr>
          <w:rFonts w:ascii="Book Antiqua" w:hAnsi="Book Antiqua"/>
          <w:spacing w:val="-14"/>
        </w:rPr>
        <w:t xml:space="preserve"> </w:t>
      </w:r>
      <w:r>
        <w:rPr>
          <w:rFonts w:ascii="Book Antiqua" w:hAnsi="Book Antiqua"/>
        </w:rPr>
        <w:t>l’occasione</w:t>
      </w:r>
      <w:r>
        <w:rPr>
          <w:rFonts w:ascii="Book Antiqua" w:hAnsi="Book Antiqua"/>
          <w:spacing w:val="-16"/>
        </w:rPr>
        <w:t xml:space="preserve"> </w:t>
      </w:r>
      <w:r>
        <w:rPr>
          <w:rFonts w:ascii="Book Antiqua" w:hAnsi="Book Antiqua"/>
        </w:rPr>
        <w:t>per</w:t>
      </w:r>
      <w:r>
        <w:rPr>
          <w:rFonts w:ascii="Book Antiqua" w:hAnsi="Book Antiqua"/>
          <w:spacing w:val="-19"/>
        </w:rPr>
        <w:t xml:space="preserve"> </w:t>
      </w:r>
      <w:r>
        <w:rPr>
          <w:rFonts w:ascii="Book Antiqua" w:hAnsi="Book Antiqua"/>
        </w:rPr>
        <w:t>una</w:t>
      </w:r>
      <w:r>
        <w:rPr>
          <w:rFonts w:ascii="Book Antiqua" w:hAnsi="Book Antiqua"/>
          <w:spacing w:val="-16"/>
        </w:rPr>
        <w:t xml:space="preserve"> </w:t>
      </w:r>
      <w:r>
        <w:rPr>
          <w:rFonts w:ascii="Book Antiqua" w:hAnsi="Book Antiqua"/>
          <w:b/>
        </w:rPr>
        <w:t>completa</w:t>
      </w:r>
      <w:r>
        <w:rPr>
          <w:rFonts w:ascii="Book Antiqua" w:hAnsi="Book Antiqua"/>
          <w:b/>
          <w:spacing w:val="-17"/>
        </w:rPr>
        <w:t xml:space="preserve"> </w:t>
      </w:r>
      <w:r>
        <w:rPr>
          <w:rFonts w:ascii="Book Antiqua" w:hAnsi="Book Antiqua"/>
          <w:b/>
        </w:rPr>
        <w:t>autovalutazione</w:t>
      </w:r>
      <w:r>
        <w:rPr>
          <w:rFonts w:ascii="Book Antiqua" w:hAnsi="Book Antiqua"/>
          <w:b/>
          <w:spacing w:val="-15"/>
        </w:rPr>
        <w:t xml:space="preserve"> </w:t>
      </w:r>
      <w:r>
        <w:rPr>
          <w:rFonts w:ascii="Book Antiqua" w:hAnsi="Book Antiqua"/>
          <w:b/>
        </w:rPr>
        <w:t>del</w:t>
      </w:r>
      <w:r>
        <w:rPr>
          <w:rFonts w:ascii="Book Antiqua" w:hAnsi="Book Antiqua"/>
          <w:b/>
          <w:spacing w:val="-15"/>
        </w:rPr>
        <w:t xml:space="preserve"> </w:t>
      </w:r>
      <w:r>
        <w:rPr>
          <w:rFonts w:ascii="Book Antiqua" w:hAnsi="Book Antiqua"/>
          <w:b/>
        </w:rPr>
        <w:t xml:space="preserve">Corso </w:t>
      </w:r>
      <w:r>
        <w:rPr>
          <w:rFonts w:ascii="Book Antiqua" w:hAnsi="Book Antiqua"/>
          <w:b/>
          <w:spacing w:val="-3"/>
        </w:rPr>
        <w:t xml:space="preserve">di </w:t>
      </w:r>
      <w:r>
        <w:rPr>
          <w:rFonts w:ascii="Book Antiqua" w:hAnsi="Book Antiqua"/>
          <w:b/>
        </w:rPr>
        <w:t>Studio.</w:t>
      </w:r>
    </w:p>
    <w:p w14:paraId="17E5A0BF" w14:textId="77777777" w:rsidR="00072139" w:rsidRDefault="00072139" w:rsidP="00072139">
      <w:pPr>
        <w:pStyle w:val="Corpotesto"/>
        <w:spacing w:before="118"/>
        <w:ind w:left="374"/>
      </w:pPr>
      <w:r>
        <w:t>L’autovalutazione:</w:t>
      </w:r>
    </w:p>
    <w:p w14:paraId="5F54782E" w14:textId="77777777" w:rsidR="00072139" w:rsidRDefault="00072139" w:rsidP="00072139">
      <w:pPr>
        <w:pStyle w:val="Paragrafoelenco"/>
        <w:numPr>
          <w:ilvl w:val="1"/>
          <w:numId w:val="59"/>
        </w:numPr>
        <w:tabs>
          <w:tab w:val="left" w:pos="941"/>
        </w:tabs>
        <w:spacing w:before="156" w:line="259" w:lineRule="auto"/>
        <w:ind w:left="940" w:right="882" w:hanging="281"/>
        <w:jc w:val="both"/>
      </w:pPr>
      <w:r>
        <w:t>è fondata essenzialmente sui Requisiti di Assicurazione della Qualità nell’ambito del sistema AVA, con l’indicazione specifica delle problematiche presenti e delle proposte di soluzione da realizzare nel ciclo</w:t>
      </w:r>
      <w:r>
        <w:rPr>
          <w:spacing w:val="-2"/>
        </w:rPr>
        <w:t xml:space="preserve"> </w:t>
      </w:r>
      <w:r>
        <w:t>successivo;</w:t>
      </w:r>
    </w:p>
    <w:p w14:paraId="469370C6" w14:textId="77777777" w:rsidR="00072139" w:rsidRDefault="00072139" w:rsidP="00072139">
      <w:pPr>
        <w:pStyle w:val="Paragrafoelenco"/>
        <w:numPr>
          <w:ilvl w:val="1"/>
          <w:numId w:val="59"/>
        </w:numPr>
        <w:tabs>
          <w:tab w:val="left" w:pos="941"/>
        </w:tabs>
        <w:spacing w:before="132" w:line="259" w:lineRule="auto"/>
        <w:ind w:left="940" w:right="884" w:hanging="281"/>
        <w:jc w:val="both"/>
      </w:pPr>
      <w:r>
        <w:t>prende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esame</w:t>
      </w:r>
      <w:r>
        <w:rPr>
          <w:spacing w:val="-12"/>
        </w:rPr>
        <w:t xml:space="preserve"> </w:t>
      </w:r>
      <w:r>
        <w:t>l’attualità</w:t>
      </w:r>
      <w:r>
        <w:rPr>
          <w:spacing w:val="-11"/>
        </w:rPr>
        <w:t xml:space="preserve"> </w:t>
      </w:r>
      <w:r>
        <w:t>dei</w:t>
      </w:r>
      <w:r>
        <w:rPr>
          <w:spacing w:val="-11"/>
        </w:rPr>
        <w:t xml:space="preserve"> </w:t>
      </w:r>
      <w:r>
        <w:t>profili</w:t>
      </w:r>
      <w:r>
        <w:rPr>
          <w:spacing w:val="-11"/>
        </w:rPr>
        <w:t xml:space="preserve"> </w:t>
      </w:r>
      <w:r>
        <w:t>culturali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professionali</w:t>
      </w:r>
      <w:r>
        <w:rPr>
          <w:spacing w:val="-9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riferimento,</w:t>
      </w:r>
      <w:r>
        <w:rPr>
          <w:spacing w:val="-10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competenze acquisite e gli obiettivi formativi fissati in sede di progettazione in coerenza con i risultati di</w:t>
      </w:r>
      <w:r>
        <w:rPr>
          <w:spacing w:val="-3"/>
        </w:rPr>
        <w:t xml:space="preserve"> </w:t>
      </w:r>
      <w:r>
        <w:t>apprendimento</w:t>
      </w:r>
      <w:r>
        <w:rPr>
          <w:spacing w:val="-3"/>
        </w:rPr>
        <w:t xml:space="preserve"> </w:t>
      </w:r>
      <w:r>
        <w:t>attesi</w:t>
      </w:r>
      <w:r>
        <w:rPr>
          <w:spacing w:val="-4"/>
        </w:rPr>
        <w:t xml:space="preserve"> </w:t>
      </w:r>
      <w:r>
        <w:t>dal</w:t>
      </w:r>
      <w:r>
        <w:rPr>
          <w:spacing w:val="-3"/>
        </w:rPr>
        <w:t xml:space="preserve"> </w:t>
      </w:r>
      <w:proofErr w:type="spellStart"/>
      <w:r>
        <w:t>CdS</w:t>
      </w:r>
      <w:proofErr w:type="spellEnd"/>
      <w:r>
        <w:rPr>
          <w:spacing w:val="-5"/>
        </w:rPr>
        <w:t xml:space="preserve"> </w:t>
      </w:r>
      <w:r>
        <w:t>nel</w:t>
      </w:r>
      <w:r>
        <w:rPr>
          <w:spacing w:val="-4"/>
        </w:rPr>
        <w:t xml:space="preserve"> </w:t>
      </w:r>
      <w:r>
        <w:t>suo</w:t>
      </w:r>
      <w:r>
        <w:rPr>
          <w:spacing w:val="-5"/>
        </w:rPr>
        <w:t xml:space="preserve"> </w:t>
      </w:r>
      <w:r>
        <w:t>complesso</w:t>
      </w:r>
      <w:r>
        <w:rPr>
          <w:spacing w:val="-3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l’efficacia</w:t>
      </w:r>
      <w:r>
        <w:rPr>
          <w:spacing w:val="-3"/>
        </w:rPr>
        <w:t xml:space="preserve"> </w:t>
      </w:r>
      <w:r>
        <w:t>delle</w:t>
      </w:r>
      <w:r>
        <w:rPr>
          <w:spacing w:val="-5"/>
        </w:rPr>
        <w:t xml:space="preserve"> </w:t>
      </w:r>
      <w:r>
        <w:t>metodologie</w:t>
      </w:r>
      <w:r>
        <w:rPr>
          <w:spacing w:val="-2"/>
        </w:rPr>
        <w:t xml:space="preserve"> </w:t>
      </w:r>
      <w:r>
        <w:t>adottate dal sistema di</w:t>
      </w:r>
      <w:r>
        <w:rPr>
          <w:spacing w:val="-8"/>
        </w:rPr>
        <w:t xml:space="preserve"> </w:t>
      </w:r>
      <w:r>
        <w:t>gestione.</w:t>
      </w:r>
    </w:p>
    <w:p w14:paraId="215A43A2" w14:textId="77777777" w:rsidR="00072139" w:rsidRDefault="00072139" w:rsidP="00072139">
      <w:pPr>
        <w:pStyle w:val="Corpotesto"/>
        <w:spacing w:before="119"/>
        <w:ind w:left="232"/>
        <w:jc w:val="both"/>
      </w:pPr>
      <w:r>
        <w:t>Nel Rapporto di Riesame Ciclico, quindi, devono emergere:</w:t>
      </w:r>
    </w:p>
    <w:p w14:paraId="1EE16051" w14:textId="77777777" w:rsidR="00072139" w:rsidRDefault="00072139" w:rsidP="00072139">
      <w:pPr>
        <w:pStyle w:val="Paragrafoelenco"/>
        <w:numPr>
          <w:ilvl w:val="0"/>
          <w:numId w:val="58"/>
        </w:numPr>
        <w:tabs>
          <w:tab w:val="left" w:pos="660"/>
        </w:tabs>
        <w:spacing w:before="138" w:line="244" w:lineRule="auto"/>
        <w:ind w:right="891"/>
        <w:jc w:val="both"/>
      </w:pPr>
      <w:r>
        <w:t>i più importanti mutamenti intercorsi dal Riesame Ciclico precedente, anche in relazione alle azioni correttive messe in</w:t>
      </w:r>
      <w:r>
        <w:rPr>
          <w:spacing w:val="-3"/>
        </w:rPr>
        <w:t xml:space="preserve"> </w:t>
      </w:r>
      <w:r>
        <w:t>atto;</w:t>
      </w:r>
    </w:p>
    <w:p w14:paraId="4738BB52" w14:textId="77777777" w:rsidR="00072139" w:rsidRDefault="00072139" w:rsidP="00072139">
      <w:pPr>
        <w:pStyle w:val="Paragrafoelenco"/>
        <w:numPr>
          <w:ilvl w:val="0"/>
          <w:numId w:val="58"/>
        </w:numPr>
        <w:tabs>
          <w:tab w:val="left" w:pos="660"/>
        </w:tabs>
        <w:spacing w:before="90" w:line="247" w:lineRule="auto"/>
        <w:ind w:right="886"/>
        <w:jc w:val="both"/>
      </w:pPr>
      <w:r>
        <w:t>i cambiamenti ritenuti necessari in base a modifiche del sistema di riferimento, agli elementi critici individuati e alle azioni volte a migliorare le condizioni attuali e</w:t>
      </w:r>
      <w:r>
        <w:rPr>
          <w:spacing w:val="-28"/>
        </w:rPr>
        <w:t xml:space="preserve"> </w:t>
      </w:r>
      <w:r>
        <w:t>future.</w:t>
      </w:r>
    </w:p>
    <w:p w14:paraId="667725F5" w14:textId="77777777" w:rsidR="00072139" w:rsidRDefault="00072139" w:rsidP="00072139">
      <w:pPr>
        <w:spacing w:before="127" w:line="259" w:lineRule="auto"/>
        <w:ind w:left="232" w:right="881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Il Rapporto di Riesame Ciclico deve essere compilato con </w:t>
      </w:r>
      <w:r>
        <w:rPr>
          <w:rFonts w:ascii="BookAntiqua-BoldItalic" w:hAnsi="BookAntiqua-BoldItalic"/>
          <w:b/>
          <w:i/>
        </w:rPr>
        <w:t xml:space="preserve">periodicità non superiore a 5 anni </w:t>
      </w:r>
      <w:r>
        <w:rPr>
          <w:rFonts w:ascii="Book Antiqua" w:hAnsi="Book Antiqua"/>
        </w:rPr>
        <w:t>e comunque in uno dei seguenti casi:</w:t>
      </w:r>
    </w:p>
    <w:p w14:paraId="03F81ACC" w14:textId="77777777" w:rsidR="00072139" w:rsidRDefault="00072139" w:rsidP="00072139">
      <w:pPr>
        <w:pStyle w:val="Paragrafoelenco"/>
        <w:numPr>
          <w:ilvl w:val="1"/>
          <w:numId w:val="58"/>
        </w:numPr>
        <w:tabs>
          <w:tab w:val="left" w:pos="2018"/>
          <w:tab w:val="left" w:pos="2019"/>
        </w:tabs>
        <w:spacing w:before="118"/>
      </w:pPr>
      <w:r>
        <w:t>su richiesta del Nucleo di Valutazione di</w:t>
      </w:r>
      <w:r>
        <w:rPr>
          <w:spacing w:val="-12"/>
        </w:rPr>
        <w:t xml:space="preserve"> </w:t>
      </w:r>
      <w:r>
        <w:t>Ateneo;</w:t>
      </w:r>
    </w:p>
    <w:p w14:paraId="6028C213" w14:textId="77777777" w:rsidR="00072139" w:rsidRDefault="00072139" w:rsidP="00072139">
      <w:pPr>
        <w:pStyle w:val="Paragrafoelenco"/>
        <w:numPr>
          <w:ilvl w:val="1"/>
          <w:numId w:val="58"/>
        </w:numPr>
        <w:tabs>
          <w:tab w:val="left" w:pos="2018"/>
          <w:tab w:val="left" w:pos="2019"/>
        </w:tabs>
        <w:spacing w:before="82"/>
      </w:pPr>
      <w:r>
        <w:t>in presenza di forti</w:t>
      </w:r>
      <w:r>
        <w:rPr>
          <w:spacing w:val="-9"/>
        </w:rPr>
        <w:t xml:space="preserve"> </w:t>
      </w:r>
      <w:r>
        <w:t>criticità;</w:t>
      </w:r>
    </w:p>
    <w:p w14:paraId="16AA3510" w14:textId="77777777" w:rsidR="00072139" w:rsidRDefault="00072139" w:rsidP="00072139">
      <w:pPr>
        <w:pStyle w:val="Paragrafoelenco"/>
        <w:numPr>
          <w:ilvl w:val="1"/>
          <w:numId w:val="58"/>
        </w:numPr>
        <w:tabs>
          <w:tab w:val="left" w:pos="2018"/>
          <w:tab w:val="left" w:pos="2019"/>
        </w:tabs>
        <w:spacing w:before="79"/>
      </w:pPr>
      <w:r>
        <w:t>in presenza di modifiche sostanziali</w:t>
      </w:r>
      <w:r>
        <w:rPr>
          <w:spacing w:val="-12"/>
        </w:rPr>
        <w:t xml:space="preserve"> </w:t>
      </w:r>
      <w:r>
        <w:t>dell’ordinamento;</w:t>
      </w:r>
    </w:p>
    <w:p w14:paraId="1AC25858" w14:textId="77777777" w:rsidR="00072139" w:rsidRDefault="00072139" w:rsidP="00072139">
      <w:pPr>
        <w:pStyle w:val="Paragrafoelenco"/>
        <w:numPr>
          <w:ilvl w:val="1"/>
          <w:numId w:val="58"/>
        </w:numPr>
        <w:tabs>
          <w:tab w:val="left" w:pos="2018"/>
          <w:tab w:val="left" w:pos="2019"/>
        </w:tabs>
        <w:spacing w:before="79"/>
        <w:ind w:right="1429"/>
      </w:pPr>
      <w:r>
        <w:t>in occasione dell’Accreditamento Periodico (se precedente ai 2 anni o non aggiornato alla realtà del Corso di</w:t>
      </w:r>
      <w:r>
        <w:rPr>
          <w:spacing w:val="-15"/>
        </w:rPr>
        <w:t xml:space="preserve"> </w:t>
      </w:r>
      <w:r>
        <w:t>Studio).</w:t>
      </w:r>
    </w:p>
    <w:p w14:paraId="2CC3DDEB" w14:textId="77777777" w:rsidR="00072139" w:rsidRDefault="00072139" w:rsidP="00072139">
      <w:pPr>
        <w:pStyle w:val="Corpotesto"/>
        <w:spacing w:before="193" w:line="276" w:lineRule="auto"/>
        <w:ind w:left="232" w:right="883"/>
        <w:jc w:val="both"/>
      </w:pPr>
      <w:r>
        <w:t xml:space="preserve">Nelle presenti Linee guida al Riesame Ciclico 2023 vengono evidenziati gli elementi di attenzione presenti nei Requisiti dei Corsi di Studio (D.CDS) di cui al </w:t>
      </w:r>
      <w:hyperlink r:id="rId12">
        <w:r>
          <w:rPr>
            <w:u w:val="single" w:color="0000FF"/>
          </w:rPr>
          <w:t>Modello di Accreditamento periodico</w:t>
        </w:r>
      </w:hyperlink>
      <w:r>
        <w:t xml:space="preserve"> </w:t>
      </w:r>
      <w:hyperlink r:id="rId13">
        <w:r>
          <w:rPr>
            <w:u w:val="single" w:color="0000FF"/>
          </w:rPr>
          <w:t>delle Sedi e dei Corsi di Studio Universitari</w:t>
        </w:r>
      </w:hyperlink>
      <w:r>
        <w:t xml:space="preserve"> - [approvati con Delibera del Consiglio Direttivo ANVUR n. 26 del 13 febbraio 2023].</w:t>
      </w:r>
    </w:p>
    <w:p w14:paraId="712551D1" w14:textId="77777777" w:rsidR="00072139" w:rsidRDefault="00072139" w:rsidP="00072139">
      <w:pPr>
        <w:pStyle w:val="Titolo5"/>
        <w:spacing w:before="125" w:line="280" w:lineRule="auto"/>
        <w:ind w:right="891"/>
        <w:jc w:val="both"/>
      </w:pPr>
      <w:bookmarkStart w:id="4" w:name="Il_RRC_del_Corso_di_Studio_deve_essere_d"/>
      <w:bookmarkEnd w:id="4"/>
      <w:r>
        <w:t>Il RRC del Corso di Studio deve essere discusso e approvato dall’organo collegiale periferico responsabile della gestione del Corso di Studio e con poteri deliberanti.</w:t>
      </w:r>
    </w:p>
    <w:p w14:paraId="3FC0A9C6" w14:textId="77777777" w:rsidR="00072139" w:rsidRDefault="00072139" w:rsidP="00072139">
      <w:pPr>
        <w:spacing w:line="280" w:lineRule="auto"/>
        <w:jc w:val="both"/>
        <w:sectPr w:rsidR="00072139">
          <w:pgSz w:w="11900" w:h="16860"/>
          <w:pgMar w:top="1600" w:right="400" w:bottom="280" w:left="900" w:header="1050" w:footer="0" w:gutter="0"/>
          <w:cols w:space="720"/>
        </w:sectPr>
      </w:pPr>
    </w:p>
    <w:p w14:paraId="5D3DEBAB" w14:textId="77777777" w:rsidR="00072139" w:rsidRDefault="00072139" w:rsidP="00072139">
      <w:pPr>
        <w:pStyle w:val="Corpotesto"/>
        <w:rPr>
          <w:b/>
          <w:sz w:val="20"/>
        </w:rPr>
      </w:pPr>
    </w:p>
    <w:p w14:paraId="2B86D7B0" w14:textId="77777777" w:rsidR="00072139" w:rsidRDefault="00072139" w:rsidP="00072139">
      <w:pPr>
        <w:pStyle w:val="Corpotesto"/>
        <w:spacing w:before="8"/>
        <w:rPr>
          <w:b/>
          <w:sz w:val="17"/>
        </w:rPr>
      </w:pPr>
    </w:p>
    <w:p w14:paraId="6F0D493C" w14:textId="77777777" w:rsidR="00072139" w:rsidRDefault="00072139" w:rsidP="00072139">
      <w:pPr>
        <w:pStyle w:val="Corpotesto"/>
        <w:spacing w:before="92" w:line="276" w:lineRule="auto"/>
        <w:ind w:left="232" w:right="88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038F041" wp14:editId="2365A630">
                <wp:simplePos x="0" y="0"/>
                <wp:positionH relativeFrom="page">
                  <wp:posOffset>719455</wp:posOffset>
                </wp:positionH>
                <wp:positionV relativeFrom="paragraph">
                  <wp:posOffset>575310</wp:posOffset>
                </wp:positionV>
                <wp:extent cx="6298565" cy="2899410"/>
                <wp:effectExtent l="0" t="0" r="0" b="0"/>
                <wp:wrapNone/>
                <wp:docPr id="121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8565" cy="2899410"/>
                          <a:chOff x="1133" y="906"/>
                          <a:chExt cx="9919" cy="4566"/>
                        </a:xfrm>
                      </wpg:grpSpPr>
                      <wps:wsp>
                        <wps:cNvPr id="122" name="Line 120"/>
                        <wps:cNvCnPr>
                          <a:cxnSpLocks/>
                        </wps:cNvCnPr>
                        <wps:spPr bwMode="auto">
                          <a:xfrm>
                            <a:off x="1133" y="915"/>
                            <a:ext cx="684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3" name="Picture 119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" y="965"/>
                            <a:ext cx="9890" cy="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729123A8" id="Group 118" o:spid="_x0000_s1026" style="position:absolute;margin-left:56.65pt;margin-top:45.3pt;width:495.95pt;height:228.3pt;z-index:-251655168;mso-position-horizontal-relative:page" coordorigin="1133,906" coordsize="9919,45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">
                <v:line id="Line 120" o:spid="_x0000_s1027" style="position:absolute;visibility:visible;mso-wrap-style:square" from="1133,915" to="1817,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" strokecolor="blue" strokeweight=".84pt">
                  <o:lock v:ext="edit" shapetype="f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9" o:spid="_x0000_s1028" type="#_x0000_t75" style="position:absolute;left:1162;top:965;width:9890;height:4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">
                  <v:imagedata r:id="rId15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t xml:space="preserve">La collocazione del </w:t>
      </w:r>
      <w:r>
        <w:rPr>
          <w:spacing w:val="-2"/>
        </w:rPr>
        <w:t xml:space="preserve">RRC </w:t>
      </w:r>
      <w:r>
        <w:t>all’interno del ciclo di AQ dei Corsi di Studio è rappresentata nella seguente</w:t>
      </w:r>
      <w:r>
        <w:rPr>
          <w:spacing w:val="-22"/>
        </w:rPr>
        <w:t xml:space="preserve"> </w:t>
      </w:r>
      <w:r>
        <w:t>figura,</w:t>
      </w:r>
      <w:r>
        <w:rPr>
          <w:spacing w:val="-19"/>
        </w:rPr>
        <w:t xml:space="preserve"> </w:t>
      </w:r>
      <w:r>
        <w:t>tratta</w:t>
      </w:r>
      <w:r>
        <w:rPr>
          <w:spacing w:val="-20"/>
        </w:rPr>
        <w:t xml:space="preserve"> </w:t>
      </w:r>
      <w:r>
        <w:t>dalle</w:t>
      </w:r>
      <w:r>
        <w:rPr>
          <w:spacing w:val="-17"/>
        </w:rPr>
        <w:t xml:space="preserve"> </w:t>
      </w:r>
      <w:hyperlink r:id="rId16">
        <w:r>
          <w:rPr>
            <w:u w:val="single" w:color="0000FF"/>
          </w:rPr>
          <w:t>Linee</w:t>
        </w:r>
        <w:r>
          <w:rPr>
            <w:spacing w:val="-18"/>
            <w:u w:val="single" w:color="0000FF"/>
          </w:rPr>
          <w:t xml:space="preserve"> </w:t>
        </w:r>
        <w:r>
          <w:rPr>
            <w:u w:val="single" w:color="0000FF"/>
          </w:rPr>
          <w:t>Guida</w:t>
        </w:r>
        <w:r>
          <w:rPr>
            <w:spacing w:val="-22"/>
            <w:u w:val="single" w:color="0000FF"/>
          </w:rPr>
          <w:t xml:space="preserve"> </w:t>
        </w:r>
        <w:r>
          <w:rPr>
            <w:u w:val="single" w:color="0000FF"/>
          </w:rPr>
          <w:t>ANVUR</w:t>
        </w:r>
        <w:r>
          <w:rPr>
            <w:spacing w:val="-19"/>
            <w:u w:val="single" w:color="0000FF"/>
          </w:rPr>
          <w:t xml:space="preserve"> </w:t>
        </w:r>
        <w:r>
          <w:rPr>
            <w:u w:val="single" w:color="0000FF"/>
          </w:rPr>
          <w:t>per</w:t>
        </w:r>
        <w:r>
          <w:rPr>
            <w:spacing w:val="-20"/>
            <w:u w:val="single" w:color="0000FF"/>
          </w:rPr>
          <w:t xml:space="preserve"> </w:t>
        </w:r>
        <w:r>
          <w:rPr>
            <w:u w:val="single" w:color="0000FF"/>
          </w:rPr>
          <w:t>il</w:t>
        </w:r>
        <w:r>
          <w:rPr>
            <w:spacing w:val="-19"/>
            <w:u w:val="single" w:color="0000FF"/>
          </w:rPr>
          <w:t xml:space="preserve"> </w:t>
        </w:r>
        <w:r>
          <w:rPr>
            <w:u w:val="single" w:color="0000FF"/>
          </w:rPr>
          <w:t>Sistema</w:t>
        </w:r>
        <w:r>
          <w:rPr>
            <w:spacing w:val="-21"/>
            <w:u w:val="single" w:color="0000FF"/>
          </w:rPr>
          <w:t xml:space="preserve"> </w:t>
        </w:r>
        <w:r>
          <w:rPr>
            <w:u w:val="single" w:color="0000FF"/>
          </w:rPr>
          <w:t>di</w:t>
        </w:r>
        <w:r>
          <w:rPr>
            <w:spacing w:val="-21"/>
            <w:u w:val="single" w:color="0000FF"/>
          </w:rPr>
          <w:t xml:space="preserve"> </w:t>
        </w:r>
        <w:r>
          <w:rPr>
            <w:u w:val="single" w:color="0000FF"/>
          </w:rPr>
          <w:t>Assicurazione</w:t>
        </w:r>
        <w:r>
          <w:rPr>
            <w:spacing w:val="-18"/>
            <w:u w:val="single" w:color="0000FF"/>
          </w:rPr>
          <w:t xml:space="preserve"> </w:t>
        </w:r>
        <w:r>
          <w:rPr>
            <w:u w:val="single" w:color="0000FF"/>
          </w:rPr>
          <w:t>della</w:t>
        </w:r>
        <w:r>
          <w:rPr>
            <w:spacing w:val="-21"/>
            <w:u w:val="single" w:color="0000FF"/>
          </w:rPr>
          <w:t xml:space="preserve"> </w:t>
        </w:r>
        <w:r>
          <w:rPr>
            <w:u w:val="single" w:color="0000FF"/>
          </w:rPr>
          <w:t>Qualità</w:t>
        </w:r>
        <w:r>
          <w:rPr>
            <w:spacing w:val="-23"/>
            <w:u w:val="single" w:color="0000FF"/>
          </w:rPr>
          <w:t xml:space="preserve"> </w:t>
        </w:r>
        <w:r>
          <w:rPr>
            <w:u w:val="single" w:color="0000FF"/>
          </w:rPr>
          <w:t>negli</w:t>
        </w:r>
      </w:hyperlink>
      <w:r>
        <w:t xml:space="preserve"> </w:t>
      </w:r>
      <w:hyperlink r:id="rId17">
        <w:r>
          <w:t>Atenei:</w:t>
        </w:r>
      </w:hyperlink>
    </w:p>
    <w:p w14:paraId="6BBF7BE1" w14:textId="77777777" w:rsidR="00072139" w:rsidRDefault="00072139" w:rsidP="00072139">
      <w:pPr>
        <w:pStyle w:val="Corpotesto"/>
        <w:rPr>
          <w:sz w:val="26"/>
        </w:rPr>
      </w:pPr>
    </w:p>
    <w:p w14:paraId="2C0054F6" w14:textId="77777777" w:rsidR="00072139" w:rsidRDefault="00072139" w:rsidP="00072139">
      <w:pPr>
        <w:pStyle w:val="Corpotesto"/>
        <w:rPr>
          <w:sz w:val="26"/>
        </w:rPr>
      </w:pPr>
    </w:p>
    <w:p w14:paraId="23C81C56" w14:textId="77777777" w:rsidR="00072139" w:rsidRDefault="00072139" w:rsidP="00072139">
      <w:pPr>
        <w:pStyle w:val="Corpotesto"/>
        <w:rPr>
          <w:sz w:val="26"/>
        </w:rPr>
      </w:pPr>
    </w:p>
    <w:p w14:paraId="4EF3E735" w14:textId="77777777" w:rsidR="00072139" w:rsidRDefault="00072139" w:rsidP="00072139">
      <w:pPr>
        <w:pStyle w:val="Corpotesto"/>
        <w:rPr>
          <w:sz w:val="26"/>
        </w:rPr>
      </w:pPr>
    </w:p>
    <w:p w14:paraId="7DF9BF88" w14:textId="77777777" w:rsidR="00072139" w:rsidRDefault="00072139" w:rsidP="00072139">
      <w:pPr>
        <w:pStyle w:val="Corpotesto"/>
        <w:rPr>
          <w:sz w:val="26"/>
        </w:rPr>
      </w:pPr>
    </w:p>
    <w:p w14:paraId="7135B818" w14:textId="77777777" w:rsidR="00072139" w:rsidRDefault="00072139" w:rsidP="00072139">
      <w:pPr>
        <w:pStyle w:val="Corpotesto"/>
        <w:rPr>
          <w:sz w:val="26"/>
        </w:rPr>
      </w:pPr>
    </w:p>
    <w:p w14:paraId="34E45BF1" w14:textId="77777777" w:rsidR="00072139" w:rsidRDefault="00072139" w:rsidP="00072139">
      <w:pPr>
        <w:pStyle w:val="Corpotesto"/>
        <w:rPr>
          <w:sz w:val="26"/>
        </w:rPr>
      </w:pPr>
    </w:p>
    <w:p w14:paraId="37A803B1" w14:textId="77777777" w:rsidR="00072139" w:rsidRDefault="00072139" w:rsidP="00072139">
      <w:pPr>
        <w:pStyle w:val="Corpotesto"/>
        <w:rPr>
          <w:sz w:val="26"/>
        </w:rPr>
      </w:pPr>
    </w:p>
    <w:p w14:paraId="43A280A8" w14:textId="77777777" w:rsidR="00072139" w:rsidRDefault="00072139" w:rsidP="00072139">
      <w:pPr>
        <w:pStyle w:val="Corpotesto"/>
        <w:rPr>
          <w:sz w:val="26"/>
        </w:rPr>
      </w:pPr>
    </w:p>
    <w:p w14:paraId="4C2E8153" w14:textId="77777777" w:rsidR="00072139" w:rsidRDefault="00072139" w:rsidP="00072139">
      <w:pPr>
        <w:pStyle w:val="Corpotesto"/>
        <w:rPr>
          <w:sz w:val="26"/>
        </w:rPr>
      </w:pPr>
    </w:p>
    <w:p w14:paraId="2F243441" w14:textId="77777777" w:rsidR="00072139" w:rsidRDefault="00072139" w:rsidP="00072139">
      <w:pPr>
        <w:pStyle w:val="Corpotesto"/>
        <w:rPr>
          <w:sz w:val="26"/>
        </w:rPr>
      </w:pPr>
    </w:p>
    <w:p w14:paraId="1AF5790F" w14:textId="77777777" w:rsidR="00072139" w:rsidRDefault="00072139" w:rsidP="00072139">
      <w:pPr>
        <w:pStyle w:val="Corpotesto"/>
        <w:rPr>
          <w:sz w:val="26"/>
        </w:rPr>
      </w:pPr>
    </w:p>
    <w:p w14:paraId="5631E6F3" w14:textId="77777777" w:rsidR="00072139" w:rsidRDefault="00072139" w:rsidP="00072139">
      <w:pPr>
        <w:pStyle w:val="Corpotesto"/>
        <w:rPr>
          <w:sz w:val="26"/>
        </w:rPr>
      </w:pPr>
    </w:p>
    <w:p w14:paraId="5375E273" w14:textId="77777777" w:rsidR="00072139" w:rsidRDefault="00072139" w:rsidP="00072139">
      <w:pPr>
        <w:pStyle w:val="Corpotesto"/>
        <w:rPr>
          <w:sz w:val="26"/>
        </w:rPr>
      </w:pPr>
    </w:p>
    <w:p w14:paraId="6C7D3E60" w14:textId="77777777" w:rsidR="00072139" w:rsidRDefault="00072139" w:rsidP="00072139">
      <w:pPr>
        <w:pStyle w:val="Corpotesto"/>
        <w:rPr>
          <w:sz w:val="26"/>
        </w:rPr>
      </w:pPr>
    </w:p>
    <w:p w14:paraId="1BCED898" w14:textId="77777777" w:rsidR="00072139" w:rsidRDefault="00072139" w:rsidP="00072139">
      <w:pPr>
        <w:pStyle w:val="Corpotesto"/>
        <w:spacing w:before="6"/>
        <w:rPr>
          <w:sz w:val="30"/>
        </w:rPr>
      </w:pPr>
    </w:p>
    <w:p w14:paraId="69581276" w14:textId="77777777" w:rsidR="00072139" w:rsidRDefault="00072139" w:rsidP="00072139">
      <w:pPr>
        <w:ind w:left="120"/>
        <w:jc w:val="both"/>
        <w:rPr>
          <w:rFonts w:ascii="Book Antiqua"/>
          <w:sz w:val="27"/>
        </w:rPr>
      </w:pPr>
      <w:r>
        <w:rPr>
          <w:rFonts w:ascii="Book Antiqua"/>
          <w:sz w:val="27"/>
        </w:rPr>
        <w:t>Verificare i link</w:t>
      </w:r>
    </w:p>
    <w:p w14:paraId="72C93180" w14:textId="77777777" w:rsidR="00072139" w:rsidRDefault="00072139" w:rsidP="00072139">
      <w:pPr>
        <w:pStyle w:val="Titolo3"/>
        <w:numPr>
          <w:ilvl w:val="0"/>
          <w:numId w:val="59"/>
        </w:numPr>
        <w:tabs>
          <w:tab w:val="left" w:pos="940"/>
          <w:tab w:val="left" w:pos="941"/>
        </w:tabs>
        <w:spacing w:before="96"/>
        <w:ind w:hanging="709"/>
        <w:jc w:val="left"/>
      </w:pPr>
      <w:bookmarkStart w:id="5" w:name="2._NORMATIVA_E_DOCUMENTI_DI_RIFERIMENTO"/>
      <w:bookmarkEnd w:id="5"/>
      <w:r>
        <w:t>NORMATIVA E DOCUMENTI DI</w:t>
      </w:r>
      <w:r>
        <w:rPr>
          <w:spacing w:val="-6"/>
        </w:rPr>
        <w:t xml:space="preserve"> </w:t>
      </w:r>
      <w:r>
        <w:t>RIFERIMENTO</w:t>
      </w:r>
    </w:p>
    <w:p w14:paraId="2B7CE646" w14:textId="77777777" w:rsidR="00072139" w:rsidRDefault="00072139" w:rsidP="00072139">
      <w:pPr>
        <w:pStyle w:val="Corpotesto"/>
        <w:spacing w:before="121"/>
        <w:ind w:left="232" w:right="1179"/>
      </w:pPr>
      <w:r>
        <w:t xml:space="preserve">Le presenti </w:t>
      </w:r>
      <w:r>
        <w:rPr>
          <w:b/>
        </w:rPr>
        <w:t xml:space="preserve">Linee Guida </w:t>
      </w:r>
      <w:r>
        <w:t>fanno riferimento alla vigente normativa ed ai documenti ANVUR di seguito elencati:</w:t>
      </w:r>
    </w:p>
    <w:p w14:paraId="719ADF1F" w14:textId="77777777" w:rsidR="00072139" w:rsidRDefault="00072139" w:rsidP="00072139">
      <w:pPr>
        <w:pStyle w:val="Paragrafoelenco"/>
        <w:numPr>
          <w:ilvl w:val="0"/>
          <w:numId w:val="57"/>
        </w:numPr>
        <w:tabs>
          <w:tab w:val="left" w:pos="940"/>
          <w:tab w:val="left" w:pos="941"/>
        </w:tabs>
        <w:spacing w:before="118" w:line="242" w:lineRule="exact"/>
        <w:ind w:hanging="70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A5383D" wp14:editId="166B31E3">
                <wp:simplePos x="0" y="0"/>
                <wp:positionH relativeFrom="page">
                  <wp:posOffset>1169035</wp:posOffset>
                </wp:positionH>
                <wp:positionV relativeFrom="paragraph">
                  <wp:posOffset>214630</wp:posOffset>
                </wp:positionV>
                <wp:extent cx="1574800" cy="0"/>
                <wp:effectExtent l="0" t="0" r="0" b="0"/>
                <wp:wrapNone/>
                <wp:docPr id="120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69A060E1" id="Line 1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2.05pt,16.9pt" to="216.0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" strokecolor="blue" strokeweight=".72pt">
                <o:lock v:ext="edit" shapetype="f"/>
                <w10:wrap anchorx="page"/>
              </v:line>
            </w:pict>
          </mc:Fallback>
        </mc:AlternateContent>
      </w:r>
      <w:hyperlink r:id="rId18">
        <w:r>
          <w:rPr>
            <w:sz w:val="20"/>
          </w:rPr>
          <w:t>DM 270 del 22 ottobre 2004</w:t>
        </w:r>
      </w:hyperlink>
    </w:p>
    <w:p w14:paraId="5D6EA457" w14:textId="77777777" w:rsidR="00072139" w:rsidRDefault="00A069A6" w:rsidP="00072139">
      <w:pPr>
        <w:pStyle w:val="Paragrafoelenco"/>
        <w:numPr>
          <w:ilvl w:val="0"/>
          <w:numId w:val="57"/>
        </w:numPr>
        <w:tabs>
          <w:tab w:val="left" w:pos="940"/>
          <w:tab w:val="left" w:pos="941"/>
        </w:tabs>
        <w:spacing w:line="234" w:lineRule="exact"/>
        <w:ind w:hanging="709"/>
        <w:rPr>
          <w:sz w:val="20"/>
        </w:rPr>
      </w:pPr>
      <w:hyperlink r:id="rId19">
        <w:r w:rsidR="00072139">
          <w:rPr>
            <w:sz w:val="20"/>
            <w:u w:val="single" w:color="0000FF"/>
          </w:rPr>
          <w:t>Legge n. 240 del 30 dicembre</w:t>
        </w:r>
        <w:r w:rsidR="00072139">
          <w:rPr>
            <w:spacing w:val="-7"/>
            <w:sz w:val="20"/>
            <w:u w:val="single" w:color="0000FF"/>
          </w:rPr>
          <w:t xml:space="preserve"> </w:t>
        </w:r>
        <w:r w:rsidR="00072139">
          <w:rPr>
            <w:sz w:val="20"/>
            <w:u w:val="single" w:color="0000FF"/>
          </w:rPr>
          <w:t>2010</w:t>
        </w:r>
      </w:hyperlink>
    </w:p>
    <w:p w14:paraId="78A39603" w14:textId="77777777" w:rsidR="00072139" w:rsidRDefault="00A069A6" w:rsidP="00072139">
      <w:pPr>
        <w:pStyle w:val="Paragrafoelenco"/>
        <w:numPr>
          <w:ilvl w:val="0"/>
          <w:numId w:val="57"/>
        </w:numPr>
        <w:tabs>
          <w:tab w:val="left" w:pos="940"/>
          <w:tab w:val="left" w:pos="941"/>
        </w:tabs>
        <w:spacing w:line="233" w:lineRule="exact"/>
        <w:ind w:hanging="709"/>
        <w:rPr>
          <w:sz w:val="20"/>
        </w:rPr>
      </w:pPr>
      <w:hyperlink r:id="rId20">
        <w:r w:rsidR="00072139">
          <w:rPr>
            <w:sz w:val="20"/>
            <w:u w:val="single" w:color="0000FF"/>
          </w:rPr>
          <w:t>Decreto Legislativo n. 19 del 27 gennaio</w:t>
        </w:r>
        <w:r w:rsidR="00072139">
          <w:rPr>
            <w:spacing w:val="-1"/>
            <w:sz w:val="20"/>
            <w:u w:val="single" w:color="0000FF"/>
          </w:rPr>
          <w:t xml:space="preserve"> </w:t>
        </w:r>
        <w:r w:rsidR="00072139">
          <w:rPr>
            <w:sz w:val="20"/>
            <w:u w:val="single" w:color="0000FF"/>
          </w:rPr>
          <w:t>2012</w:t>
        </w:r>
      </w:hyperlink>
    </w:p>
    <w:p w14:paraId="36BEED52" w14:textId="77777777" w:rsidR="00072139" w:rsidRDefault="00A069A6" w:rsidP="00072139">
      <w:pPr>
        <w:pStyle w:val="Paragrafoelenco"/>
        <w:numPr>
          <w:ilvl w:val="0"/>
          <w:numId w:val="57"/>
        </w:numPr>
        <w:tabs>
          <w:tab w:val="left" w:pos="940"/>
          <w:tab w:val="left" w:pos="941"/>
        </w:tabs>
        <w:spacing w:line="233" w:lineRule="exact"/>
        <w:ind w:hanging="709"/>
        <w:rPr>
          <w:sz w:val="20"/>
        </w:rPr>
      </w:pPr>
      <w:hyperlink r:id="rId21">
        <w:r w:rsidR="00072139">
          <w:rPr>
            <w:sz w:val="20"/>
            <w:u w:val="single" w:color="0000FF"/>
          </w:rPr>
          <w:t>DM n. 987 del 12 dicembre</w:t>
        </w:r>
        <w:r w:rsidR="00072139">
          <w:rPr>
            <w:spacing w:val="-2"/>
            <w:sz w:val="20"/>
            <w:u w:val="single" w:color="0000FF"/>
          </w:rPr>
          <w:t xml:space="preserve"> </w:t>
        </w:r>
        <w:r w:rsidR="00072139">
          <w:rPr>
            <w:sz w:val="20"/>
            <w:u w:val="single" w:color="0000FF"/>
          </w:rPr>
          <w:t>2016</w:t>
        </w:r>
      </w:hyperlink>
    </w:p>
    <w:p w14:paraId="55A342EC" w14:textId="77777777" w:rsidR="00072139" w:rsidRDefault="00A069A6" w:rsidP="00072139">
      <w:pPr>
        <w:pStyle w:val="Paragrafoelenco"/>
        <w:numPr>
          <w:ilvl w:val="0"/>
          <w:numId w:val="57"/>
        </w:numPr>
        <w:tabs>
          <w:tab w:val="left" w:pos="940"/>
          <w:tab w:val="left" w:pos="941"/>
        </w:tabs>
        <w:spacing w:line="233" w:lineRule="exact"/>
        <w:ind w:hanging="709"/>
        <w:rPr>
          <w:sz w:val="20"/>
        </w:rPr>
      </w:pPr>
      <w:hyperlink r:id="rId22">
        <w:r w:rsidR="00072139">
          <w:rPr>
            <w:sz w:val="20"/>
            <w:u w:val="single" w:color="0000FF"/>
          </w:rPr>
          <w:t>DM n. 6 del 7 gennaio 2019</w:t>
        </w:r>
      </w:hyperlink>
    </w:p>
    <w:p w14:paraId="734B334B" w14:textId="77777777" w:rsidR="00072139" w:rsidRDefault="00A069A6" w:rsidP="00072139">
      <w:pPr>
        <w:pStyle w:val="Paragrafoelenco"/>
        <w:numPr>
          <w:ilvl w:val="0"/>
          <w:numId w:val="57"/>
        </w:numPr>
        <w:tabs>
          <w:tab w:val="left" w:pos="940"/>
          <w:tab w:val="left" w:pos="941"/>
          <w:tab w:val="left" w:pos="1017"/>
        </w:tabs>
        <w:spacing w:before="2" w:line="228" w:lineRule="auto"/>
        <w:ind w:left="232" w:right="7035" w:firstLine="0"/>
        <w:rPr>
          <w:sz w:val="20"/>
        </w:rPr>
      </w:pPr>
      <w:hyperlink r:id="rId23">
        <w:r w:rsidR="00072139">
          <w:rPr>
            <w:sz w:val="20"/>
            <w:u w:val="single" w:color="0000FF"/>
          </w:rPr>
          <w:t>DM n. 989 del 25 ottobre 2019</w:t>
        </w:r>
      </w:hyperlink>
      <w:r w:rsidR="00072139">
        <w:rPr>
          <w:sz w:val="20"/>
        </w:rPr>
        <w:t xml:space="preserve"> [7]</w:t>
      </w:r>
      <w:r w:rsidR="00072139">
        <w:rPr>
          <w:sz w:val="20"/>
        </w:rPr>
        <w:tab/>
      </w:r>
      <w:hyperlink r:id="rId24">
        <w:r w:rsidR="00072139">
          <w:rPr>
            <w:sz w:val="20"/>
            <w:u w:val="single" w:color="0000FF"/>
          </w:rPr>
          <w:t>DM n.  289  del  25-03-2021</w:t>
        </w:r>
      </w:hyperlink>
      <w:r w:rsidR="00072139">
        <w:rPr>
          <w:sz w:val="20"/>
        </w:rPr>
        <w:t xml:space="preserve"> [8]</w:t>
      </w:r>
      <w:r w:rsidR="00072139">
        <w:rPr>
          <w:sz w:val="20"/>
        </w:rPr>
        <w:tab/>
      </w:r>
      <w:hyperlink r:id="rId25">
        <w:r w:rsidR="00072139">
          <w:rPr>
            <w:sz w:val="20"/>
            <w:u w:val="single" w:color="0000FF"/>
          </w:rPr>
          <w:t>DM n.1154  del  14-10-2021</w:t>
        </w:r>
      </w:hyperlink>
      <w:r w:rsidR="00072139">
        <w:rPr>
          <w:sz w:val="20"/>
        </w:rPr>
        <w:t xml:space="preserve"> [9]</w:t>
      </w:r>
      <w:r w:rsidR="00072139">
        <w:rPr>
          <w:sz w:val="20"/>
        </w:rPr>
        <w:tab/>
      </w:r>
      <w:hyperlink r:id="rId26">
        <w:r w:rsidR="00072139">
          <w:rPr>
            <w:sz w:val="20"/>
            <w:u w:val="single" w:color="0000FF"/>
          </w:rPr>
          <w:t>DD n.2711 del  22-11-2021</w:t>
        </w:r>
      </w:hyperlink>
      <w:r w:rsidR="00072139">
        <w:rPr>
          <w:sz w:val="20"/>
        </w:rPr>
        <w:t xml:space="preserve"> [10]</w:t>
      </w:r>
      <w:r w:rsidR="00072139">
        <w:rPr>
          <w:sz w:val="20"/>
        </w:rPr>
        <w:tab/>
      </w:r>
      <w:r w:rsidR="00072139">
        <w:rPr>
          <w:sz w:val="20"/>
        </w:rPr>
        <w:tab/>
      </w:r>
      <w:hyperlink r:id="rId27">
        <w:r w:rsidR="00072139">
          <w:rPr>
            <w:sz w:val="20"/>
            <w:u w:val="single" w:color="0000FF"/>
          </w:rPr>
          <w:t>DM n 1107 del</w:t>
        </w:r>
        <w:r w:rsidR="00072139">
          <w:rPr>
            <w:spacing w:val="-41"/>
            <w:sz w:val="20"/>
            <w:u w:val="single" w:color="0000FF"/>
          </w:rPr>
          <w:t xml:space="preserve"> </w:t>
        </w:r>
        <w:r w:rsidR="00072139">
          <w:rPr>
            <w:sz w:val="20"/>
            <w:u w:val="single" w:color="0000FF"/>
          </w:rPr>
          <w:t>24-09-2022</w:t>
        </w:r>
      </w:hyperlink>
    </w:p>
    <w:p w14:paraId="26FBC31A" w14:textId="77777777" w:rsidR="00072139" w:rsidRDefault="00A069A6" w:rsidP="00072139">
      <w:pPr>
        <w:pStyle w:val="Paragrafoelenco"/>
        <w:numPr>
          <w:ilvl w:val="0"/>
          <w:numId w:val="56"/>
        </w:numPr>
        <w:tabs>
          <w:tab w:val="left" w:pos="940"/>
          <w:tab w:val="left" w:pos="941"/>
        </w:tabs>
        <w:spacing w:line="231" w:lineRule="exact"/>
        <w:ind w:hanging="709"/>
        <w:rPr>
          <w:sz w:val="20"/>
        </w:rPr>
      </w:pPr>
      <w:hyperlink r:id="rId28">
        <w:r w:rsidR="00072139">
          <w:rPr>
            <w:sz w:val="20"/>
            <w:u w:val="single" w:color="0000FF"/>
          </w:rPr>
          <w:t>Schema ANVUR di Rapporto di Riesame Ciclico del Corso di</w:t>
        </w:r>
        <w:r w:rsidR="00072139">
          <w:rPr>
            <w:spacing w:val="-14"/>
            <w:sz w:val="20"/>
            <w:u w:val="single" w:color="0000FF"/>
          </w:rPr>
          <w:t xml:space="preserve"> </w:t>
        </w:r>
        <w:r w:rsidR="00072139">
          <w:rPr>
            <w:sz w:val="20"/>
            <w:u w:val="single" w:color="0000FF"/>
          </w:rPr>
          <w:t>Studio</w:t>
        </w:r>
      </w:hyperlink>
    </w:p>
    <w:p w14:paraId="237883DB" w14:textId="77777777" w:rsidR="00072139" w:rsidRDefault="00A069A6" w:rsidP="00072139">
      <w:pPr>
        <w:pStyle w:val="Paragrafoelenco"/>
        <w:numPr>
          <w:ilvl w:val="0"/>
          <w:numId w:val="56"/>
        </w:numPr>
        <w:tabs>
          <w:tab w:val="left" w:pos="940"/>
          <w:tab w:val="left" w:pos="941"/>
        </w:tabs>
        <w:spacing w:line="233" w:lineRule="exact"/>
        <w:ind w:hanging="709"/>
        <w:rPr>
          <w:sz w:val="20"/>
        </w:rPr>
      </w:pPr>
      <w:hyperlink r:id="rId29">
        <w:r w:rsidR="00072139">
          <w:rPr>
            <w:sz w:val="20"/>
            <w:u w:val="single" w:color="0000FF"/>
          </w:rPr>
          <w:t>Schema ANVUR di Rapporto di Riesame Ciclico del Corso di Studio Medicina e Chirurgia</w:t>
        </w:r>
        <w:r w:rsidR="00072139">
          <w:rPr>
            <w:spacing w:val="-30"/>
            <w:sz w:val="20"/>
            <w:u w:val="single" w:color="0000FF"/>
          </w:rPr>
          <w:t xml:space="preserve"> </w:t>
        </w:r>
        <w:r w:rsidR="00072139">
          <w:rPr>
            <w:sz w:val="20"/>
            <w:u w:val="single" w:color="0000FF"/>
          </w:rPr>
          <w:t>(LM-41)</w:t>
        </w:r>
      </w:hyperlink>
    </w:p>
    <w:p w14:paraId="61672001" w14:textId="77777777" w:rsidR="00072139" w:rsidRDefault="00A069A6" w:rsidP="00072139">
      <w:pPr>
        <w:pStyle w:val="Paragrafoelenco"/>
        <w:numPr>
          <w:ilvl w:val="0"/>
          <w:numId w:val="56"/>
        </w:numPr>
        <w:tabs>
          <w:tab w:val="left" w:pos="940"/>
          <w:tab w:val="left" w:pos="941"/>
        </w:tabs>
        <w:spacing w:line="233" w:lineRule="exact"/>
        <w:ind w:hanging="709"/>
        <w:rPr>
          <w:sz w:val="20"/>
        </w:rPr>
      </w:pPr>
      <w:hyperlink r:id="rId30">
        <w:r w:rsidR="00072139">
          <w:rPr>
            <w:sz w:val="20"/>
            <w:u w:val="single" w:color="0000FF"/>
          </w:rPr>
          <w:t>Pagina ANVUR Linee Guida e Strumenti di</w:t>
        </w:r>
        <w:r w:rsidR="00072139">
          <w:rPr>
            <w:spacing w:val="-6"/>
            <w:sz w:val="20"/>
            <w:u w:val="single" w:color="0000FF"/>
          </w:rPr>
          <w:t xml:space="preserve"> </w:t>
        </w:r>
        <w:r w:rsidR="00072139">
          <w:rPr>
            <w:sz w:val="20"/>
            <w:u w:val="single" w:color="0000FF"/>
          </w:rPr>
          <w:t>Supporto</w:t>
        </w:r>
      </w:hyperlink>
    </w:p>
    <w:p w14:paraId="4C43B016" w14:textId="77777777" w:rsidR="00072139" w:rsidRDefault="00A069A6" w:rsidP="00072139">
      <w:pPr>
        <w:pStyle w:val="Paragrafoelenco"/>
        <w:numPr>
          <w:ilvl w:val="0"/>
          <w:numId w:val="56"/>
        </w:numPr>
        <w:tabs>
          <w:tab w:val="left" w:pos="940"/>
          <w:tab w:val="left" w:pos="941"/>
        </w:tabs>
        <w:spacing w:before="3" w:line="225" w:lineRule="auto"/>
        <w:ind w:right="1633"/>
        <w:rPr>
          <w:sz w:val="20"/>
        </w:rPr>
      </w:pPr>
      <w:hyperlink r:id="rId31">
        <w:r w:rsidR="00072139">
          <w:rPr>
            <w:sz w:val="20"/>
            <w:u w:val="single" w:color="0000FF"/>
          </w:rPr>
          <w:t>MODELLO DI ACCREDITAMENTO PERIODICO DELLE SEDI E DEI CORSI DI STUDIO</w:t>
        </w:r>
      </w:hyperlink>
      <w:hyperlink r:id="rId32">
        <w:r w:rsidR="00072139">
          <w:rPr>
            <w:sz w:val="20"/>
            <w:u w:val="single" w:color="0000FF"/>
          </w:rPr>
          <w:t xml:space="preserve"> UNIVERSITARI con</w:t>
        </w:r>
        <w:r w:rsidR="00072139">
          <w:rPr>
            <w:spacing w:val="-4"/>
            <w:sz w:val="20"/>
            <w:u w:val="single" w:color="0000FF"/>
          </w:rPr>
          <w:t xml:space="preserve"> </w:t>
        </w:r>
        <w:r w:rsidR="00072139">
          <w:rPr>
            <w:sz w:val="20"/>
            <w:u w:val="single" w:color="0000FF"/>
          </w:rPr>
          <w:t>Note</w:t>
        </w:r>
      </w:hyperlink>
    </w:p>
    <w:p w14:paraId="5BC72125" w14:textId="77777777" w:rsidR="00072139" w:rsidRDefault="00A069A6" w:rsidP="00072139">
      <w:pPr>
        <w:pStyle w:val="Paragrafoelenco"/>
        <w:numPr>
          <w:ilvl w:val="0"/>
          <w:numId w:val="56"/>
        </w:numPr>
        <w:tabs>
          <w:tab w:val="left" w:pos="940"/>
          <w:tab w:val="left" w:pos="941"/>
        </w:tabs>
        <w:spacing w:before="14" w:line="228" w:lineRule="auto"/>
        <w:ind w:right="1633"/>
        <w:rPr>
          <w:sz w:val="20"/>
        </w:rPr>
      </w:pPr>
      <w:hyperlink r:id="rId33">
        <w:r w:rsidR="00072139">
          <w:rPr>
            <w:sz w:val="20"/>
            <w:u w:val="single" w:color="0000FF"/>
          </w:rPr>
          <w:t>MODELLO DI ACCREDITAMENTO PERIODICO DELLE SEDI E DEI CORSI DI STUDIO</w:t>
        </w:r>
      </w:hyperlink>
      <w:hyperlink r:id="rId34">
        <w:r w:rsidR="00072139">
          <w:rPr>
            <w:sz w:val="20"/>
            <w:u w:val="single" w:color="0000FF"/>
          </w:rPr>
          <w:t xml:space="preserve"> UNIVERSITARI Medicina e Chirurgia (LM-41) con</w:t>
        </w:r>
        <w:r w:rsidR="00072139">
          <w:rPr>
            <w:spacing w:val="-3"/>
            <w:sz w:val="20"/>
            <w:u w:val="single" w:color="0000FF"/>
          </w:rPr>
          <w:t xml:space="preserve"> </w:t>
        </w:r>
        <w:r w:rsidR="00072139">
          <w:rPr>
            <w:sz w:val="20"/>
            <w:u w:val="single" w:color="0000FF"/>
          </w:rPr>
          <w:t>Note</w:t>
        </w:r>
      </w:hyperlink>
    </w:p>
    <w:p w14:paraId="014F6A87" w14:textId="77777777" w:rsidR="00072139" w:rsidRDefault="00A069A6" w:rsidP="00072139">
      <w:pPr>
        <w:pStyle w:val="Paragrafoelenco"/>
        <w:numPr>
          <w:ilvl w:val="0"/>
          <w:numId w:val="56"/>
        </w:numPr>
        <w:tabs>
          <w:tab w:val="left" w:pos="940"/>
          <w:tab w:val="left" w:pos="941"/>
        </w:tabs>
        <w:spacing w:line="240" w:lineRule="exact"/>
        <w:ind w:hanging="709"/>
        <w:rPr>
          <w:sz w:val="20"/>
        </w:rPr>
      </w:pPr>
      <w:hyperlink r:id="rId35">
        <w:r w:rsidR="00072139">
          <w:rPr>
            <w:sz w:val="20"/>
            <w:u w:val="single" w:color="0000FF"/>
          </w:rPr>
          <w:t>Linee Guida per il Sistema di Assicurazione della Qualità negli</w:t>
        </w:r>
        <w:r w:rsidR="00072139">
          <w:rPr>
            <w:spacing w:val="-3"/>
            <w:sz w:val="20"/>
            <w:u w:val="single" w:color="0000FF"/>
          </w:rPr>
          <w:t xml:space="preserve"> </w:t>
        </w:r>
        <w:r w:rsidR="00072139">
          <w:rPr>
            <w:sz w:val="20"/>
            <w:u w:val="single" w:color="0000FF"/>
          </w:rPr>
          <w:t>Atenei</w:t>
        </w:r>
        <w:r w:rsidR="00072139">
          <w:rPr>
            <w:spacing w:val="9"/>
            <w:sz w:val="20"/>
            <w:u w:val="single" w:color="0000FF"/>
          </w:rPr>
          <w:t xml:space="preserve"> </w:t>
        </w:r>
      </w:hyperlink>
    </w:p>
    <w:p w14:paraId="5EB6679A" w14:textId="77777777" w:rsidR="00072139" w:rsidRDefault="00A069A6" w:rsidP="00072139">
      <w:pPr>
        <w:pStyle w:val="Paragrafoelenco"/>
        <w:numPr>
          <w:ilvl w:val="0"/>
          <w:numId w:val="56"/>
        </w:numPr>
        <w:tabs>
          <w:tab w:val="left" w:pos="940"/>
          <w:tab w:val="left" w:pos="941"/>
        </w:tabs>
        <w:spacing w:before="3" w:line="228" w:lineRule="auto"/>
        <w:ind w:right="1693"/>
        <w:rPr>
          <w:sz w:val="20"/>
        </w:rPr>
      </w:pPr>
      <w:hyperlink r:id="rId36">
        <w:r w:rsidR="00072139">
          <w:rPr>
            <w:sz w:val="20"/>
            <w:u w:val="single" w:color="0000FF"/>
          </w:rPr>
          <w:t>Linee</w:t>
        </w:r>
        <w:r w:rsidR="00072139">
          <w:rPr>
            <w:spacing w:val="-10"/>
            <w:sz w:val="20"/>
            <w:u w:val="single" w:color="0000FF"/>
          </w:rPr>
          <w:t xml:space="preserve"> </w:t>
        </w:r>
        <w:r w:rsidR="00072139">
          <w:rPr>
            <w:sz w:val="20"/>
            <w:u w:val="single" w:color="0000FF"/>
          </w:rPr>
          <w:t>Guida</w:t>
        </w:r>
        <w:r w:rsidR="00072139">
          <w:rPr>
            <w:spacing w:val="-4"/>
            <w:sz w:val="20"/>
            <w:u w:val="single" w:color="0000FF"/>
          </w:rPr>
          <w:t xml:space="preserve"> </w:t>
        </w:r>
        <w:r w:rsidR="00072139">
          <w:rPr>
            <w:sz w:val="20"/>
            <w:u w:val="single" w:color="0000FF"/>
          </w:rPr>
          <w:t>per</w:t>
        </w:r>
        <w:r w:rsidR="00072139">
          <w:rPr>
            <w:spacing w:val="-5"/>
            <w:sz w:val="20"/>
            <w:u w:val="single" w:color="0000FF"/>
          </w:rPr>
          <w:t xml:space="preserve"> </w:t>
        </w:r>
        <w:r w:rsidR="00072139">
          <w:rPr>
            <w:sz w:val="20"/>
            <w:u w:val="single" w:color="0000FF"/>
          </w:rPr>
          <w:t>il</w:t>
        </w:r>
        <w:r w:rsidR="00072139">
          <w:rPr>
            <w:spacing w:val="-6"/>
            <w:sz w:val="20"/>
            <w:u w:val="single" w:color="0000FF"/>
          </w:rPr>
          <w:t xml:space="preserve"> </w:t>
        </w:r>
        <w:r w:rsidR="00072139">
          <w:rPr>
            <w:sz w:val="20"/>
            <w:u w:val="single" w:color="0000FF"/>
          </w:rPr>
          <w:t>Sistema</w:t>
        </w:r>
        <w:r w:rsidR="00072139">
          <w:rPr>
            <w:spacing w:val="-7"/>
            <w:sz w:val="20"/>
            <w:u w:val="single" w:color="0000FF"/>
          </w:rPr>
          <w:t xml:space="preserve"> </w:t>
        </w:r>
        <w:r w:rsidR="00072139">
          <w:rPr>
            <w:sz w:val="20"/>
            <w:u w:val="single" w:color="0000FF"/>
          </w:rPr>
          <w:t>di</w:t>
        </w:r>
        <w:r w:rsidR="00072139">
          <w:rPr>
            <w:spacing w:val="-6"/>
            <w:sz w:val="20"/>
            <w:u w:val="single" w:color="0000FF"/>
          </w:rPr>
          <w:t xml:space="preserve"> </w:t>
        </w:r>
        <w:r w:rsidR="00072139">
          <w:rPr>
            <w:sz w:val="20"/>
            <w:u w:val="single" w:color="0000FF"/>
          </w:rPr>
          <w:t>Assicurazione</w:t>
        </w:r>
        <w:r w:rsidR="00072139">
          <w:rPr>
            <w:spacing w:val="-5"/>
            <w:sz w:val="20"/>
            <w:u w:val="single" w:color="0000FF"/>
          </w:rPr>
          <w:t xml:space="preserve"> </w:t>
        </w:r>
        <w:r w:rsidR="00072139">
          <w:rPr>
            <w:sz w:val="20"/>
            <w:u w:val="single" w:color="0000FF"/>
          </w:rPr>
          <w:t>della</w:t>
        </w:r>
        <w:r w:rsidR="00072139">
          <w:rPr>
            <w:spacing w:val="-7"/>
            <w:sz w:val="20"/>
            <w:u w:val="single" w:color="0000FF"/>
          </w:rPr>
          <w:t xml:space="preserve"> </w:t>
        </w:r>
        <w:r w:rsidR="00072139">
          <w:rPr>
            <w:sz w:val="20"/>
            <w:u w:val="single" w:color="0000FF"/>
          </w:rPr>
          <w:t>Qualità</w:t>
        </w:r>
        <w:r w:rsidR="00072139">
          <w:rPr>
            <w:spacing w:val="-7"/>
            <w:sz w:val="20"/>
            <w:u w:val="single" w:color="0000FF"/>
          </w:rPr>
          <w:t xml:space="preserve"> </w:t>
        </w:r>
        <w:r w:rsidR="00072139">
          <w:rPr>
            <w:sz w:val="20"/>
            <w:u w:val="single" w:color="0000FF"/>
          </w:rPr>
          <w:t>nei</w:t>
        </w:r>
        <w:r w:rsidR="00072139">
          <w:rPr>
            <w:spacing w:val="-8"/>
            <w:sz w:val="20"/>
            <w:u w:val="single" w:color="0000FF"/>
          </w:rPr>
          <w:t xml:space="preserve"> </w:t>
        </w:r>
        <w:r w:rsidR="00072139">
          <w:rPr>
            <w:sz w:val="20"/>
            <w:u w:val="single" w:color="0000FF"/>
          </w:rPr>
          <w:t>Corsi</w:t>
        </w:r>
        <w:r w:rsidR="00072139">
          <w:rPr>
            <w:spacing w:val="-6"/>
            <w:sz w:val="20"/>
            <w:u w:val="single" w:color="0000FF"/>
          </w:rPr>
          <w:t xml:space="preserve"> </w:t>
        </w:r>
        <w:r w:rsidR="00072139">
          <w:rPr>
            <w:sz w:val="20"/>
            <w:u w:val="single" w:color="0000FF"/>
          </w:rPr>
          <w:t>di</w:t>
        </w:r>
        <w:r w:rsidR="00072139">
          <w:rPr>
            <w:spacing w:val="-6"/>
            <w:sz w:val="20"/>
            <w:u w:val="single" w:color="0000FF"/>
          </w:rPr>
          <w:t xml:space="preserve"> </w:t>
        </w:r>
        <w:r w:rsidR="00072139">
          <w:rPr>
            <w:sz w:val="20"/>
            <w:u w:val="single" w:color="0000FF"/>
          </w:rPr>
          <w:t>Studio</w:t>
        </w:r>
        <w:r w:rsidR="00072139">
          <w:rPr>
            <w:spacing w:val="-6"/>
            <w:sz w:val="20"/>
            <w:u w:val="single" w:color="0000FF"/>
          </w:rPr>
          <w:t xml:space="preserve"> </w:t>
        </w:r>
        <w:r w:rsidR="00072139">
          <w:rPr>
            <w:sz w:val="20"/>
            <w:u w:val="single" w:color="0000FF"/>
          </w:rPr>
          <w:t>in</w:t>
        </w:r>
        <w:r w:rsidR="00072139">
          <w:rPr>
            <w:spacing w:val="-6"/>
            <w:sz w:val="20"/>
            <w:u w:val="single" w:color="0000FF"/>
          </w:rPr>
          <w:t xml:space="preserve"> </w:t>
        </w:r>
        <w:r w:rsidR="00072139">
          <w:rPr>
            <w:sz w:val="20"/>
            <w:u w:val="single" w:color="0000FF"/>
          </w:rPr>
          <w:t>Medicina</w:t>
        </w:r>
        <w:r w:rsidR="00072139">
          <w:rPr>
            <w:spacing w:val="-4"/>
            <w:sz w:val="20"/>
            <w:u w:val="single" w:color="0000FF"/>
          </w:rPr>
          <w:t xml:space="preserve"> </w:t>
        </w:r>
        <w:r w:rsidR="00072139">
          <w:rPr>
            <w:sz w:val="20"/>
            <w:u w:val="single" w:color="0000FF"/>
          </w:rPr>
          <w:t>e</w:t>
        </w:r>
      </w:hyperlink>
      <w:hyperlink r:id="rId37">
        <w:r w:rsidR="00072139">
          <w:rPr>
            <w:sz w:val="20"/>
            <w:u w:val="single" w:color="0000FF"/>
          </w:rPr>
          <w:t xml:space="preserve"> Chirurgia </w:t>
        </w:r>
      </w:hyperlink>
      <w:hyperlink r:id="rId38">
        <w:r w:rsidR="00072139">
          <w:rPr>
            <w:sz w:val="20"/>
            <w:u w:val="single" w:color="0000FF"/>
          </w:rPr>
          <w:t>(LM-41)</w:t>
        </w:r>
        <w:r w:rsidR="00072139">
          <w:rPr>
            <w:spacing w:val="1"/>
            <w:sz w:val="20"/>
            <w:u w:val="single" w:color="0000FF"/>
          </w:rPr>
          <w:t xml:space="preserve"> </w:t>
        </w:r>
      </w:hyperlink>
    </w:p>
    <w:p w14:paraId="16B15F62" w14:textId="77777777" w:rsidR="00072139" w:rsidRDefault="00A069A6" w:rsidP="00072139">
      <w:pPr>
        <w:pStyle w:val="Paragrafoelenco"/>
        <w:numPr>
          <w:ilvl w:val="0"/>
          <w:numId w:val="56"/>
        </w:numPr>
        <w:tabs>
          <w:tab w:val="left" w:pos="940"/>
          <w:tab w:val="left" w:pos="941"/>
        </w:tabs>
        <w:spacing w:before="3"/>
        <w:ind w:hanging="709"/>
        <w:rPr>
          <w:sz w:val="20"/>
        </w:rPr>
      </w:pPr>
      <w:hyperlink r:id="rId39">
        <w:r w:rsidR="00072139">
          <w:rPr>
            <w:sz w:val="20"/>
            <w:u w:val="single" w:color="0000FF"/>
          </w:rPr>
          <w:t>Glossario</w:t>
        </w:r>
        <w:r w:rsidR="00072139">
          <w:rPr>
            <w:spacing w:val="-2"/>
            <w:sz w:val="20"/>
            <w:u w:val="single" w:color="0000FF"/>
          </w:rPr>
          <w:t xml:space="preserve"> </w:t>
        </w:r>
        <w:r w:rsidR="00072139">
          <w:rPr>
            <w:sz w:val="20"/>
            <w:u w:val="single" w:color="0000FF"/>
          </w:rPr>
          <w:t>ANVUR</w:t>
        </w:r>
      </w:hyperlink>
    </w:p>
    <w:p w14:paraId="2DA4E8C7" w14:textId="77777777" w:rsidR="00072139" w:rsidRDefault="00072139" w:rsidP="00072139">
      <w:pPr>
        <w:rPr>
          <w:sz w:val="20"/>
        </w:rPr>
        <w:sectPr w:rsidR="00072139">
          <w:pgSz w:w="11900" w:h="16860"/>
          <w:pgMar w:top="1600" w:right="400" w:bottom="280" w:left="900" w:header="1050" w:footer="0" w:gutter="0"/>
          <w:cols w:space="720"/>
        </w:sectPr>
      </w:pPr>
    </w:p>
    <w:p w14:paraId="2A82DA49" w14:textId="77777777" w:rsidR="00072139" w:rsidRDefault="00072139" w:rsidP="00072139">
      <w:pPr>
        <w:pStyle w:val="Titolo3"/>
        <w:numPr>
          <w:ilvl w:val="0"/>
          <w:numId w:val="59"/>
        </w:numPr>
        <w:tabs>
          <w:tab w:val="left" w:pos="940"/>
          <w:tab w:val="left" w:pos="941"/>
        </w:tabs>
        <w:spacing w:before="89"/>
        <w:ind w:hanging="569"/>
        <w:jc w:val="left"/>
      </w:pPr>
      <w:bookmarkStart w:id="6" w:name="3._ACRONIMI"/>
      <w:bookmarkEnd w:id="6"/>
      <w:r>
        <w:lastRenderedPageBreak/>
        <w:t>ACRONIMI</w:t>
      </w:r>
    </w:p>
    <w:p w14:paraId="78FCDAA3" w14:textId="77777777" w:rsidR="00072139" w:rsidRDefault="00072139" w:rsidP="00072139">
      <w:pPr>
        <w:pStyle w:val="Corpotesto"/>
        <w:spacing w:before="121"/>
        <w:ind w:left="232"/>
      </w:pPr>
      <w:r>
        <w:t>Gli Acronimi utili per le presenti Linee Guida sono di seguito riportati.</w:t>
      </w:r>
    </w:p>
    <w:p w14:paraId="175CA14B" w14:textId="77777777" w:rsidR="00072139" w:rsidRDefault="00072139" w:rsidP="00072139">
      <w:pPr>
        <w:pStyle w:val="Corpotesto"/>
        <w:tabs>
          <w:tab w:val="left" w:pos="1651"/>
        </w:tabs>
        <w:spacing w:before="180" w:line="268" w:lineRule="exact"/>
        <w:ind w:left="513"/>
      </w:pPr>
      <w:proofErr w:type="spellStart"/>
      <w:r>
        <w:t>a.a</w:t>
      </w:r>
      <w:proofErr w:type="spellEnd"/>
      <w:r>
        <w:t>.</w:t>
      </w:r>
      <w:r>
        <w:tab/>
        <w:t>Anno</w:t>
      </w:r>
      <w:r>
        <w:rPr>
          <w:spacing w:val="-3"/>
        </w:rPr>
        <w:t xml:space="preserve"> </w:t>
      </w:r>
      <w:r>
        <w:t>Accademico</w:t>
      </w:r>
    </w:p>
    <w:p w14:paraId="57A47A4F" w14:textId="77777777" w:rsidR="00072139" w:rsidRDefault="00072139" w:rsidP="00072139">
      <w:pPr>
        <w:pStyle w:val="Corpotesto"/>
        <w:tabs>
          <w:tab w:val="left" w:pos="1655"/>
        </w:tabs>
        <w:ind w:left="513" w:right="2387"/>
      </w:pPr>
      <w:r>
        <w:t>ANVUR</w:t>
      </w:r>
      <w:r>
        <w:tab/>
        <w:t>Agenzia Nazionale di Valutazione del Sistema Universitario e della Ricerca AQ Assicurazione della</w:t>
      </w:r>
      <w:r>
        <w:rPr>
          <w:spacing w:val="-33"/>
        </w:rPr>
        <w:t xml:space="preserve"> </w:t>
      </w:r>
      <w:r>
        <w:t>Qualità</w:t>
      </w:r>
    </w:p>
    <w:p w14:paraId="5BF50E27" w14:textId="77777777" w:rsidR="00072139" w:rsidRDefault="00072139" w:rsidP="00072139">
      <w:pPr>
        <w:pStyle w:val="Corpotesto"/>
        <w:tabs>
          <w:tab w:val="left" w:pos="1653"/>
          <w:tab w:val="left" w:pos="2999"/>
        </w:tabs>
        <w:spacing w:line="237" w:lineRule="auto"/>
        <w:ind w:left="513" w:right="4996"/>
      </w:pPr>
      <w:r>
        <w:t>AVA</w:t>
      </w:r>
      <w:r>
        <w:tab/>
        <w:t>Autovalutazione, Valutazione periodica, Accreditamento</w:t>
      </w:r>
      <w:r>
        <w:rPr>
          <w:spacing w:val="-3"/>
        </w:rPr>
        <w:t xml:space="preserve"> </w:t>
      </w:r>
      <w:proofErr w:type="spellStart"/>
      <w:r>
        <w:t>CdS</w:t>
      </w:r>
      <w:proofErr w:type="spellEnd"/>
      <w:r>
        <w:tab/>
        <w:t>Corso di</w:t>
      </w:r>
      <w:r>
        <w:rPr>
          <w:spacing w:val="-6"/>
        </w:rPr>
        <w:t xml:space="preserve"> </w:t>
      </w:r>
      <w:r>
        <w:t>Studio</w:t>
      </w:r>
    </w:p>
    <w:p w14:paraId="632CC5C2" w14:textId="77777777" w:rsidR="00072139" w:rsidRDefault="00072139" w:rsidP="00072139">
      <w:pPr>
        <w:pStyle w:val="Corpotesto"/>
        <w:tabs>
          <w:tab w:val="left" w:pos="1655"/>
          <w:tab w:val="left" w:pos="2279"/>
        </w:tabs>
        <w:spacing w:line="242" w:lineRule="auto"/>
        <w:ind w:left="513" w:right="5752"/>
      </w:pPr>
      <w:r>
        <w:t>CPDS</w:t>
      </w:r>
      <w:r>
        <w:tab/>
        <w:t>Commissione Paritetica Docenti- Studenti</w:t>
      </w:r>
      <w:r>
        <w:rPr>
          <w:spacing w:val="-1"/>
        </w:rPr>
        <w:t xml:space="preserve"> </w:t>
      </w:r>
      <w:r>
        <w:t>LM</w:t>
      </w:r>
      <w:r>
        <w:tab/>
        <w:t>Laurea</w:t>
      </w:r>
      <w:r>
        <w:rPr>
          <w:spacing w:val="-4"/>
        </w:rPr>
        <w:t xml:space="preserve"> </w:t>
      </w:r>
      <w:r>
        <w:t>Magistrale</w:t>
      </w:r>
    </w:p>
    <w:p w14:paraId="47AB8A47" w14:textId="77777777" w:rsidR="00072139" w:rsidRDefault="00072139" w:rsidP="00072139">
      <w:pPr>
        <w:pStyle w:val="Corpotesto"/>
        <w:tabs>
          <w:tab w:val="left" w:pos="1655"/>
        </w:tabs>
        <w:ind w:left="513" w:right="6171"/>
      </w:pPr>
      <w:r>
        <w:t>RRC</w:t>
      </w:r>
      <w:r>
        <w:tab/>
        <w:t>Rapporto di Riesame Ciclico SMA</w:t>
      </w:r>
      <w:r>
        <w:tab/>
        <w:t>Scheda di Monitoraggio Annuale</w:t>
      </w:r>
    </w:p>
    <w:p w14:paraId="1AE4A7BA" w14:textId="77777777" w:rsidR="00072139" w:rsidRDefault="00072139" w:rsidP="00072139">
      <w:pPr>
        <w:pStyle w:val="Corpotesto"/>
        <w:tabs>
          <w:tab w:val="left" w:pos="1653"/>
        </w:tabs>
        <w:ind w:left="513" w:right="5047"/>
      </w:pPr>
      <w:r>
        <w:t>SUA-</w:t>
      </w:r>
      <w:proofErr w:type="spellStart"/>
      <w:r>
        <w:t>CdS</w:t>
      </w:r>
      <w:proofErr w:type="spellEnd"/>
      <w:r>
        <w:t xml:space="preserve"> Scheda Unica Annuale di Corso di Studio PQA</w:t>
      </w:r>
      <w:r>
        <w:tab/>
        <w:t>Presidio di</w:t>
      </w:r>
      <w:r>
        <w:rPr>
          <w:spacing w:val="-2"/>
        </w:rPr>
        <w:t xml:space="preserve"> </w:t>
      </w:r>
      <w:r>
        <w:t>Qualità</w:t>
      </w:r>
    </w:p>
    <w:p w14:paraId="51034D8E" w14:textId="77777777" w:rsidR="00072139" w:rsidRDefault="00072139" w:rsidP="00072139">
      <w:pPr>
        <w:pStyle w:val="Corpotesto"/>
        <w:tabs>
          <w:tab w:val="left" w:pos="1653"/>
        </w:tabs>
        <w:ind w:left="513"/>
      </w:pPr>
      <w:r>
        <w:t>GAV</w:t>
      </w:r>
      <w:r>
        <w:tab/>
        <w:t>Gruppo Assicurazione</w:t>
      </w:r>
      <w:r>
        <w:rPr>
          <w:spacing w:val="-2"/>
        </w:rPr>
        <w:t xml:space="preserve"> </w:t>
      </w:r>
      <w:r>
        <w:t>Valutazione</w:t>
      </w:r>
    </w:p>
    <w:p w14:paraId="06C32944" w14:textId="77777777" w:rsidR="00072139" w:rsidRDefault="00072139" w:rsidP="00072139">
      <w:pPr>
        <w:pStyle w:val="Corpotesto"/>
        <w:spacing w:before="88"/>
        <w:ind w:left="232" w:right="700"/>
      </w:pPr>
      <w:r>
        <w:t>Sulla pagina web Assicurazione Qualità – Normativa – AVA 3 è pubblicato</w:t>
      </w:r>
      <w:r>
        <w:rPr>
          <w:u w:val="single" w:color="0000FF"/>
        </w:rPr>
        <w:t xml:space="preserve"> l’Elenco degli Acronimi</w:t>
      </w:r>
      <w:r>
        <w:t xml:space="preserve"> </w:t>
      </w:r>
      <w:r>
        <w:rPr>
          <w:u w:val="single" w:color="0000FF"/>
        </w:rPr>
        <w:t>( https://</w:t>
      </w:r>
      <w:hyperlink r:id="rId40">
        <w:r>
          <w:rPr>
            <w:u w:val="single" w:color="0000FF"/>
          </w:rPr>
          <w:t>www.unipegaso.it/ateneo/assicurazione-qualita/normativa )</w:t>
        </w:r>
        <w:r>
          <w:t xml:space="preserve">, </w:t>
        </w:r>
      </w:hyperlink>
      <w:r>
        <w:t xml:space="preserve">unitamente al </w:t>
      </w:r>
      <w:r>
        <w:rPr>
          <w:u w:val="single" w:color="0000FF"/>
        </w:rPr>
        <w:t>Glossario</w:t>
      </w:r>
      <w:r>
        <w:t xml:space="preserve"> ( https://</w:t>
      </w:r>
      <w:hyperlink r:id="rId41">
        <w:r>
          <w:t xml:space="preserve">www.unipegaso.it/ateneo/assicurazione-qualita/normativa </w:t>
        </w:r>
      </w:hyperlink>
      <w:r>
        <w:t xml:space="preserve">) per l’Assicurazione Qualità </w:t>
      </w:r>
      <w:proofErr w:type="spellStart"/>
      <w:r>
        <w:t>UniPegaso</w:t>
      </w:r>
      <w:proofErr w:type="spellEnd"/>
      <w:r>
        <w:t>.</w:t>
      </w:r>
    </w:p>
    <w:p w14:paraId="0812BFAB" w14:textId="77777777" w:rsidR="00072139" w:rsidRDefault="00072139" w:rsidP="00072139">
      <w:pPr>
        <w:pStyle w:val="Corpotesto"/>
        <w:spacing w:before="1"/>
        <w:rPr>
          <w:sz w:val="36"/>
        </w:rPr>
      </w:pPr>
    </w:p>
    <w:p w14:paraId="524FABCE" w14:textId="77777777" w:rsidR="00072139" w:rsidRDefault="00072139" w:rsidP="00072139">
      <w:pPr>
        <w:pStyle w:val="Titolo4"/>
        <w:numPr>
          <w:ilvl w:val="0"/>
          <w:numId w:val="59"/>
        </w:numPr>
        <w:tabs>
          <w:tab w:val="left" w:pos="940"/>
          <w:tab w:val="left" w:pos="941"/>
        </w:tabs>
        <w:ind w:hanging="709"/>
        <w:jc w:val="left"/>
      </w:pPr>
      <w:bookmarkStart w:id="7" w:name="4._QUALI_CORSI_DI_STUDIO_COMPILANO_IL_RI"/>
      <w:bookmarkEnd w:id="7"/>
      <w:r>
        <w:t>QUALI CORSI DI STUDIO COMPILANO IL RIESAME</w:t>
      </w:r>
      <w:r>
        <w:rPr>
          <w:spacing w:val="-7"/>
        </w:rPr>
        <w:t xml:space="preserve"> </w:t>
      </w:r>
      <w:r>
        <w:t>CICLICO</w:t>
      </w:r>
    </w:p>
    <w:p w14:paraId="557EEFE0" w14:textId="77777777" w:rsidR="00072139" w:rsidRDefault="00072139" w:rsidP="00072139">
      <w:pPr>
        <w:spacing w:before="121" w:line="276" w:lineRule="auto"/>
        <w:ind w:left="232" w:right="881"/>
        <w:jc w:val="both"/>
        <w:rPr>
          <w:rFonts w:ascii="Book Antiqua"/>
        </w:rPr>
      </w:pPr>
      <w:r>
        <w:rPr>
          <w:rFonts w:ascii="Book Antiqua"/>
        </w:rPr>
        <w:t>Il</w:t>
      </w:r>
      <w:r>
        <w:rPr>
          <w:rFonts w:ascii="Book Antiqua"/>
          <w:spacing w:val="-4"/>
        </w:rPr>
        <w:t xml:space="preserve"> </w:t>
      </w:r>
      <w:r>
        <w:rPr>
          <w:rFonts w:ascii="Book Antiqua"/>
        </w:rPr>
        <w:t>RRC</w:t>
      </w:r>
      <w:r>
        <w:rPr>
          <w:rFonts w:ascii="Book Antiqua"/>
          <w:spacing w:val="-5"/>
        </w:rPr>
        <w:t xml:space="preserve"> </w:t>
      </w:r>
      <w:r>
        <w:rPr>
          <w:rFonts w:ascii="Book Antiqua"/>
        </w:rPr>
        <w:t>prende</w:t>
      </w:r>
      <w:r>
        <w:rPr>
          <w:rFonts w:ascii="Book Antiqua"/>
          <w:spacing w:val="-4"/>
        </w:rPr>
        <w:t xml:space="preserve"> </w:t>
      </w:r>
      <w:r>
        <w:rPr>
          <w:rFonts w:ascii="Book Antiqua"/>
        </w:rPr>
        <w:t>in</w:t>
      </w:r>
      <w:r>
        <w:rPr>
          <w:rFonts w:ascii="Book Antiqua"/>
          <w:spacing w:val="-6"/>
        </w:rPr>
        <w:t xml:space="preserve"> </w:t>
      </w:r>
      <w:r>
        <w:rPr>
          <w:rFonts w:ascii="Book Antiqua"/>
        </w:rPr>
        <w:t>esame</w:t>
      </w:r>
      <w:r>
        <w:rPr>
          <w:rFonts w:ascii="Book Antiqua"/>
          <w:spacing w:val="-6"/>
        </w:rPr>
        <w:t xml:space="preserve"> </w:t>
      </w:r>
      <w:r>
        <w:rPr>
          <w:rFonts w:ascii="Book Antiqua"/>
        </w:rPr>
        <w:t>la</w:t>
      </w:r>
      <w:r>
        <w:rPr>
          <w:rFonts w:ascii="Book Antiqua"/>
          <w:spacing w:val="-5"/>
        </w:rPr>
        <w:t xml:space="preserve"> </w:t>
      </w:r>
      <w:r>
        <w:rPr>
          <w:rFonts w:ascii="Book Antiqua"/>
        </w:rPr>
        <w:t>formazione</w:t>
      </w:r>
      <w:r>
        <w:rPr>
          <w:rFonts w:ascii="Book Antiqua"/>
          <w:spacing w:val="-7"/>
        </w:rPr>
        <w:t xml:space="preserve"> </w:t>
      </w:r>
      <w:r>
        <w:rPr>
          <w:rFonts w:ascii="Book Antiqua"/>
        </w:rPr>
        <w:t>impartita</w:t>
      </w:r>
      <w:r>
        <w:rPr>
          <w:rFonts w:ascii="Book Antiqua"/>
          <w:spacing w:val="-6"/>
        </w:rPr>
        <w:t xml:space="preserve"> </w:t>
      </w:r>
      <w:r>
        <w:rPr>
          <w:rFonts w:ascii="Book Antiqua"/>
        </w:rPr>
        <w:t>nel</w:t>
      </w:r>
      <w:r>
        <w:rPr>
          <w:rFonts w:ascii="Book Antiqua"/>
          <w:spacing w:val="-4"/>
        </w:rPr>
        <w:t xml:space="preserve"> </w:t>
      </w:r>
      <w:proofErr w:type="spellStart"/>
      <w:r>
        <w:rPr>
          <w:rFonts w:ascii="Book Antiqua"/>
        </w:rPr>
        <w:t>CdS</w:t>
      </w:r>
      <w:proofErr w:type="spellEnd"/>
      <w:r>
        <w:rPr>
          <w:rFonts w:ascii="Book Antiqua"/>
          <w:spacing w:val="-7"/>
        </w:rPr>
        <w:t xml:space="preserve"> </w:t>
      </w:r>
      <w:r>
        <w:rPr>
          <w:rFonts w:ascii="Book Antiqua"/>
        </w:rPr>
        <w:t>con</w:t>
      </w:r>
      <w:r>
        <w:rPr>
          <w:rFonts w:ascii="Book Antiqua"/>
          <w:spacing w:val="-6"/>
        </w:rPr>
        <w:t xml:space="preserve"> </w:t>
      </w:r>
      <w:r>
        <w:rPr>
          <w:rFonts w:ascii="Book Antiqua"/>
        </w:rPr>
        <w:t>riferimento</w:t>
      </w:r>
      <w:r>
        <w:rPr>
          <w:rFonts w:ascii="Book Antiqua"/>
          <w:spacing w:val="-7"/>
        </w:rPr>
        <w:t xml:space="preserve"> </w:t>
      </w:r>
      <w:r>
        <w:rPr>
          <w:rFonts w:ascii="Book Antiqua"/>
        </w:rPr>
        <w:t>ad</w:t>
      </w:r>
      <w:r>
        <w:rPr>
          <w:rFonts w:ascii="Book Antiqua"/>
          <w:spacing w:val="-5"/>
        </w:rPr>
        <w:t xml:space="preserve"> </w:t>
      </w:r>
      <w:r>
        <w:rPr>
          <w:rFonts w:ascii="Book Antiqua"/>
          <w:b/>
        </w:rPr>
        <w:t>un</w:t>
      </w:r>
      <w:r>
        <w:rPr>
          <w:rFonts w:ascii="Book Antiqua"/>
          <w:b/>
          <w:spacing w:val="-5"/>
        </w:rPr>
        <w:t xml:space="preserve"> </w:t>
      </w:r>
      <w:r>
        <w:rPr>
          <w:rFonts w:ascii="Book Antiqua"/>
          <w:b/>
        </w:rPr>
        <w:t>ciclo</w:t>
      </w:r>
      <w:r>
        <w:rPr>
          <w:rFonts w:ascii="Book Antiqua"/>
          <w:b/>
          <w:spacing w:val="-7"/>
        </w:rPr>
        <w:t xml:space="preserve"> </w:t>
      </w:r>
      <w:r>
        <w:rPr>
          <w:rFonts w:ascii="Book Antiqua"/>
          <w:b/>
        </w:rPr>
        <w:t>completo</w:t>
      </w:r>
      <w:r>
        <w:rPr>
          <w:rFonts w:ascii="Book Antiqua"/>
          <w:b/>
          <w:spacing w:val="-8"/>
        </w:rPr>
        <w:t xml:space="preserve"> </w:t>
      </w:r>
      <w:r>
        <w:rPr>
          <w:rFonts w:ascii="Book Antiqua"/>
          <w:b/>
        </w:rPr>
        <w:t xml:space="preserve">per almeno una coorte di studenti; </w:t>
      </w:r>
      <w:r>
        <w:rPr>
          <w:rFonts w:ascii="Book Antiqua"/>
        </w:rPr>
        <w:t>pertanto, per il 2023 non devono redigere il Rapporto di Riesame Ciclico:</w:t>
      </w:r>
    </w:p>
    <w:p w14:paraId="01C54FC0" w14:textId="77777777" w:rsidR="00072139" w:rsidRDefault="00072139" w:rsidP="00072139">
      <w:pPr>
        <w:pStyle w:val="Titolo5"/>
        <w:numPr>
          <w:ilvl w:val="0"/>
          <w:numId w:val="55"/>
        </w:numPr>
        <w:tabs>
          <w:tab w:val="left" w:pos="658"/>
        </w:tabs>
        <w:spacing w:before="135"/>
        <w:ind w:left="657"/>
        <w:jc w:val="both"/>
        <w:rPr>
          <w:b w:val="0"/>
        </w:rPr>
      </w:pPr>
      <w:r>
        <w:rPr>
          <w:b w:val="0"/>
        </w:rPr>
        <w:t xml:space="preserve">i </w:t>
      </w:r>
      <w:r>
        <w:t>Corsi di Studio di nuova</w:t>
      </w:r>
      <w:r>
        <w:rPr>
          <w:spacing w:val="-2"/>
        </w:rPr>
        <w:t xml:space="preserve"> </w:t>
      </w:r>
      <w:r>
        <w:t>attivazione</w:t>
      </w:r>
      <w:r>
        <w:rPr>
          <w:b w:val="0"/>
        </w:rPr>
        <w:t>;</w:t>
      </w:r>
    </w:p>
    <w:p w14:paraId="09913765" w14:textId="77777777" w:rsidR="00072139" w:rsidRDefault="00072139" w:rsidP="00072139">
      <w:pPr>
        <w:pStyle w:val="Paragrafoelenco"/>
        <w:numPr>
          <w:ilvl w:val="0"/>
          <w:numId w:val="55"/>
        </w:numPr>
        <w:tabs>
          <w:tab w:val="left" w:pos="659"/>
          <w:tab w:val="left" w:pos="660"/>
        </w:tabs>
        <w:spacing w:before="175" w:line="276" w:lineRule="auto"/>
        <w:ind w:right="882" w:hanging="357"/>
      </w:pPr>
      <w:r>
        <w:t>i</w:t>
      </w:r>
      <w:r>
        <w:rPr>
          <w:spacing w:val="-7"/>
        </w:rPr>
        <w:t xml:space="preserve"> </w:t>
      </w:r>
      <w:r>
        <w:rPr>
          <w:b/>
        </w:rPr>
        <w:t>Corsi di studio</w:t>
      </w:r>
      <w:r>
        <w:rPr>
          <w:b/>
          <w:spacing w:val="-9"/>
        </w:rPr>
        <w:t xml:space="preserve"> </w:t>
      </w:r>
      <w:r>
        <w:rPr>
          <w:b/>
        </w:rPr>
        <w:t>per</w:t>
      </w:r>
      <w:r>
        <w:rPr>
          <w:b/>
          <w:spacing w:val="-6"/>
        </w:rPr>
        <w:t xml:space="preserve"> </w:t>
      </w:r>
      <w:r>
        <w:rPr>
          <w:b/>
        </w:rPr>
        <w:t>i</w:t>
      </w:r>
      <w:r>
        <w:rPr>
          <w:b/>
          <w:spacing w:val="-5"/>
        </w:rPr>
        <w:t xml:space="preserve"> </w:t>
      </w:r>
      <w:r>
        <w:rPr>
          <w:b/>
        </w:rPr>
        <w:t>quali</w:t>
      </w:r>
      <w:r>
        <w:rPr>
          <w:b/>
          <w:spacing w:val="-3"/>
        </w:rPr>
        <w:t xml:space="preserve"> </w:t>
      </w:r>
      <w:r>
        <w:rPr>
          <w:b/>
        </w:rPr>
        <w:t>sia</w:t>
      </w:r>
      <w:r>
        <w:rPr>
          <w:b/>
          <w:spacing w:val="-6"/>
        </w:rPr>
        <w:t xml:space="preserve"> </w:t>
      </w:r>
      <w:r>
        <w:rPr>
          <w:b/>
        </w:rPr>
        <w:t>stata</w:t>
      </w:r>
      <w:r>
        <w:rPr>
          <w:b/>
          <w:spacing w:val="-4"/>
        </w:rPr>
        <w:t xml:space="preserve"> </w:t>
      </w:r>
      <w:r>
        <w:rPr>
          <w:b/>
        </w:rPr>
        <w:t>già</w:t>
      </w:r>
      <w:r>
        <w:rPr>
          <w:b/>
          <w:spacing w:val="-1"/>
        </w:rPr>
        <w:t xml:space="preserve"> </w:t>
      </w:r>
      <w:r>
        <w:rPr>
          <w:b/>
        </w:rPr>
        <w:t>disposta</w:t>
      </w:r>
      <w:r>
        <w:rPr>
          <w:b/>
          <w:spacing w:val="-7"/>
        </w:rPr>
        <w:t xml:space="preserve"> </w:t>
      </w:r>
      <w:r>
        <w:rPr>
          <w:b/>
        </w:rPr>
        <w:t>la</w:t>
      </w:r>
      <w:r>
        <w:rPr>
          <w:b/>
          <w:spacing w:val="-9"/>
        </w:rPr>
        <w:t xml:space="preserve"> </w:t>
      </w:r>
      <w:r>
        <w:rPr>
          <w:b/>
        </w:rPr>
        <w:t>disattivazione</w:t>
      </w:r>
      <w:r>
        <w:rPr>
          <w:b/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quali</w:t>
      </w:r>
      <w:r>
        <w:rPr>
          <w:spacing w:val="-6"/>
        </w:rPr>
        <w:t xml:space="preserve"> </w:t>
      </w:r>
      <w:r>
        <w:t>non</w:t>
      </w:r>
      <w:r>
        <w:rPr>
          <w:spacing w:val="-5"/>
        </w:rPr>
        <w:t xml:space="preserve"> </w:t>
      </w:r>
      <w:r>
        <w:t>risultino, quindi, attivati gli insegnamenti del primo anno nell’</w:t>
      </w:r>
      <w:proofErr w:type="spellStart"/>
      <w:r>
        <w:t>a.a</w:t>
      </w:r>
      <w:proofErr w:type="spellEnd"/>
      <w:r>
        <w:t>.</w:t>
      </w:r>
      <w:r>
        <w:rPr>
          <w:spacing w:val="-15"/>
        </w:rPr>
        <w:t xml:space="preserve"> </w:t>
      </w:r>
      <w:r>
        <w:t>2022-2023.</w:t>
      </w:r>
    </w:p>
    <w:p w14:paraId="2306CB7A" w14:textId="77777777" w:rsidR="00072139" w:rsidRDefault="00072139" w:rsidP="00072139">
      <w:pPr>
        <w:pStyle w:val="Corpotesto"/>
        <w:spacing w:before="9"/>
        <w:rPr>
          <w:sz w:val="33"/>
        </w:rPr>
      </w:pPr>
    </w:p>
    <w:p w14:paraId="56B8D11D" w14:textId="77777777" w:rsidR="00072139" w:rsidRDefault="00072139" w:rsidP="00072139">
      <w:pPr>
        <w:pStyle w:val="Titolo4"/>
        <w:numPr>
          <w:ilvl w:val="0"/>
          <w:numId w:val="59"/>
        </w:numPr>
        <w:tabs>
          <w:tab w:val="left" w:pos="940"/>
          <w:tab w:val="left" w:pos="941"/>
        </w:tabs>
        <w:ind w:hanging="709"/>
        <w:jc w:val="left"/>
      </w:pPr>
      <w:bookmarkStart w:id="8" w:name="5._ATTORI_NELLA_REDAZIONE_DEL_RIESAME_CI"/>
      <w:bookmarkEnd w:id="8"/>
      <w:r>
        <w:t>ATTORI NELLA REDAZIONE DEL RIESAME</w:t>
      </w:r>
      <w:r>
        <w:rPr>
          <w:spacing w:val="-27"/>
        </w:rPr>
        <w:t xml:space="preserve"> </w:t>
      </w:r>
      <w:r>
        <w:t>CICLICO</w:t>
      </w:r>
    </w:p>
    <w:p w14:paraId="0B3B3345" w14:textId="77777777" w:rsidR="00072139" w:rsidRDefault="00072139" w:rsidP="00072139">
      <w:pPr>
        <w:pStyle w:val="Corpotesto"/>
        <w:spacing w:before="119"/>
        <w:ind w:left="232"/>
      </w:pPr>
      <w:r>
        <w:t>Il RRC del Corso di Studio:</w:t>
      </w:r>
    </w:p>
    <w:p w14:paraId="792AA53F" w14:textId="77777777" w:rsidR="00072139" w:rsidRDefault="00072139" w:rsidP="00072139">
      <w:pPr>
        <w:pStyle w:val="Paragrafoelenco"/>
        <w:numPr>
          <w:ilvl w:val="0"/>
          <w:numId w:val="54"/>
        </w:numPr>
        <w:tabs>
          <w:tab w:val="left" w:pos="658"/>
        </w:tabs>
        <w:spacing w:before="173"/>
        <w:ind w:left="657"/>
        <w:jc w:val="both"/>
      </w:pPr>
      <w:r>
        <w:t xml:space="preserve">viene </w:t>
      </w:r>
      <w:r>
        <w:rPr>
          <w:b/>
        </w:rPr>
        <w:t xml:space="preserve">redatto </w:t>
      </w:r>
      <w:r>
        <w:t xml:space="preserve">dal </w:t>
      </w:r>
      <w:r>
        <w:rPr>
          <w:b/>
        </w:rPr>
        <w:t xml:space="preserve">GAV </w:t>
      </w:r>
      <w:r>
        <w:t>del</w:t>
      </w:r>
      <w:r>
        <w:rPr>
          <w:spacing w:val="-4"/>
        </w:rPr>
        <w:t xml:space="preserve"> </w:t>
      </w:r>
      <w:r>
        <w:t>Corso;</w:t>
      </w:r>
    </w:p>
    <w:p w14:paraId="74125127" w14:textId="77777777" w:rsidR="00072139" w:rsidRDefault="00072139" w:rsidP="00072139">
      <w:pPr>
        <w:pStyle w:val="Paragrafoelenco"/>
        <w:numPr>
          <w:ilvl w:val="0"/>
          <w:numId w:val="54"/>
        </w:numPr>
        <w:tabs>
          <w:tab w:val="left" w:pos="659"/>
          <w:tab w:val="left" w:pos="660"/>
        </w:tabs>
        <w:spacing w:before="178" w:line="276" w:lineRule="auto"/>
        <w:ind w:right="883" w:hanging="361"/>
      </w:pPr>
      <w:r>
        <w:rPr>
          <w:b/>
        </w:rPr>
        <w:t xml:space="preserve">deve essere formalmente approvato dall’organo collegiale periferico responsabile della gestione del Corso di Studio e con poteri deliberanti </w:t>
      </w:r>
      <w:r>
        <w:t>(Consiglio di Corso di</w:t>
      </w:r>
      <w:r>
        <w:rPr>
          <w:spacing w:val="-34"/>
        </w:rPr>
        <w:t xml:space="preserve"> </w:t>
      </w:r>
      <w:r>
        <w:t>Studio/Facoltà)</w:t>
      </w:r>
    </w:p>
    <w:p w14:paraId="7DC03B54" w14:textId="77777777" w:rsidR="00072139" w:rsidRDefault="00072139" w:rsidP="00072139">
      <w:pPr>
        <w:pStyle w:val="Corpotesto"/>
        <w:spacing w:before="118"/>
        <w:ind w:left="233"/>
      </w:pPr>
      <w:r>
        <w:t xml:space="preserve">Indicazioni sulla composizione del GAV dei </w:t>
      </w:r>
      <w:proofErr w:type="spellStart"/>
      <w:r>
        <w:t>CdS</w:t>
      </w:r>
      <w:proofErr w:type="spellEnd"/>
      <w:r>
        <w:t xml:space="preserve"> sono reperibili nel documento Sistema Assicurazione Qualità </w:t>
      </w:r>
      <w:proofErr w:type="spellStart"/>
      <w:r>
        <w:t>UniPegaso</w:t>
      </w:r>
      <w:proofErr w:type="spellEnd"/>
      <w:r>
        <w:t>.</w:t>
      </w:r>
    </w:p>
    <w:p w14:paraId="52B0F096" w14:textId="77777777" w:rsidR="00072139" w:rsidRDefault="00072139" w:rsidP="00072139">
      <w:pPr>
        <w:sectPr w:rsidR="00072139">
          <w:pgSz w:w="11900" w:h="16860"/>
          <w:pgMar w:top="1600" w:right="400" w:bottom="280" w:left="900" w:header="1050" w:footer="0" w:gutter="0"/>
          <w:cols w:space="720"/>
        </w:sectPr>
      </w:pPr>
    </w:p>
    <w:p w14:paraId="690A9A0F" w14:textId="77777777" w:rsidR="00072139" w:rsidRDefault="00072139" w:rsidP="00072139">
      <w:pPr>
        <w:pStyle w:val="Titolo4"/>
        <w:numPr>
          <w:ilvl w:val="0"/>
          <w:numId w:val="59"/>
        </w:numPr>
        <w:tabs>
          <w:tab w:val="left" w:pos="942"/>
        </w:tabs>
        <w:spacing w:before="90"/>
        <w:ind w:left="941" w:hanging="709"/>
        <w:jc w:val="both"/>
      </w:pPr>
      <w:bookmarkStart w:id="9" w:name="6._CRONOPROGRAMMA"/>
      <w:bookmarkEnd w:id="9"/>
      <w:r>
        <w:lastRenderedPageBreak/>
        <w:t>CRONOPROGRAMMA</w:t>
      </w:r>
    </w:p>
    <w:p w14:paraId="56C51D0C" w14:textId="77777777" w:rsidR="00072139" w:rsidRDefault="00072139" w:rsidP="00072139">
      <w:pPr>
        <w:pStyle w:val="Paragrafoelenco"/>
        <w:numPr>
          <w:ilvl w:val="0"/>
          <w:numId w:val="53"/>
        </w:numPr>
        <w:tabs>
          <w:tab w:val="left" w:pos="661"/>
        </w:tabs>
        <w:spacing w:before="59" w:line="256" w:lineRule="auto"/>
        <w:ind w:right="866"/>
        <w:jc w:val="both"/>
      </w:pPr>
      <w:r>
        <w:t xml:space="preserve">Entro il </w:t>
      </w:r>
      <w:r>
        <w:rPr>
          <w:b/>
        </w:rPr>
        <w:t xml:space="preserve">20 febbraio </w:t>
      </w:r>
      <w:r>
        <w:rPr>
          <w:b/>
          <w:spacing w:val="-3"/>
        </w:rPr>
        <w:t xml:space="preserve">2024 </w:t>
      </w:r>
      <w:r>
        <w:t xml:space="preserve">i </w:t>
      </w:r>
      <w:proofErr w:type="spellStart"/>
      <w:r>
        <w:t>CdS</w:t>
      </w:r>
      <w:proofErr w:type="spellEnd"/>
      <w:r>
        <w:t xml:space="preserve"> avranno a disposizione tutti i relativi alle carriere studenti organizzati per anno accademico e/o anno</w:t>
      </w:r>
      <w:r>
        <w:rPr>
          <w:spacing w:val="-7"/>
        </w:rPr>
        <w:t xml:space="preserve"> </w:t>
      </w:r>
      <w:r>
        <w:t>solare.</w:t>
      </w:r>
    </w:p>
    <w:p w14:paraId="62F828E7" w14:textId="77777777" w:rsidR="00072139" w:rsidRDefault="00072139" w:rsidP="00072139">
      <w:pPr>
        <w:pStyle w:val="Paragrafoelenco"/>
        <w:numPr>
          <w:ilvl w:val="0"/>
          <w:numId w:val="53"/>
        </w:numPr>
        <w:tabs>
          <w:tab w:val="left" w:pos="661"/>
        </w:tabs>
        <w:spacing w:before="80" w:line="259" w:lineRule="auto"/>
        <w:ind w:right="872"/>
        <w:jc w:val="both"/>
      </w:pPr>
      <w:r>
        <w:t>Entro</w:t>
      </w:r>
      <w:r>
        <w:rPr>
          <w:spacing w:val="-7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rPr>
          <w:b/>
        </w:rPr>
        <w:t>20</w:t>
      </w:r>
      <w:r>
        <w:rPr>
          <w:b/>
          <w:spacing w:val="-6"/>
        </w:rPr>
        <w:t xml:space="preserve"> </w:t>
      </w:r>
      <w:r>
        <w:rPr>
          <w:b/>
        </w:rPr>
        <w:t>marzo</w:t>
      </w:r>
      <w:r>
        <w:rPr>
          <w:b/>
          <w:spacing w:val="-6"/>
        </w:rPr>
        <w:t xml:space="preserve"> </w:t>
      </w:r>
      <w:r>
        <w:rPr>
          <w:b/>
        </w:rPr>
        <w:t>2024</w:t>
      </w:r>
      <w:r>
        <w:rPr>
          <w:b/>
          <w:spacing w:val="-6"/>
        </w:rPr>
        <w:t xml:space="preserve"> </w:t>
      </w:r>
      <w:r>
        <w:t>i</w:t>
      </w:r>
      <w:r>
        <w:rPr>
          <w:spacing w:val="-8"/>
        </w:rPr>
        <w:t xml:space="preserve"> </w:t>
      </w:r>
      <w:proofErr w:type="spellStart"/>
      <w:r>
        <w:t>CdS</w:t>
      </w:r>
      <w:proofErr w:type="spellEnd"/>
      <w:r>
        <w:rPr>
          <w:spacing w:val="-7"/>
        </w:rPr>
        <w:t xml:space="preserve"> </w:t>
      </w:r>
      <w:r>
        <w:t>avranno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disposizione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dati</w:t>
      </w:r>
      <w:r>
        <w:rPr>
          <w:spacing w:val="-6"/>
        </w:rPr>
        <w:t xml:space="preserve"> </w:t>
      </w:r>
      <w:r>
        <w:t>relativi</w:t>
      </w:r>
      <w:r>
        <w:rPr>
          <w:spacing w:val="-6"/>
        </w:rPr>
        <w:t xml:space="preserve"> </w:t>
      </w:r>
      <w:r>
        <w:t>alle</w:t>
      </w:r>
      <w:r>
        <w:rPr>
          <w:spacing w:val="-7"/>
        </w:rPr>
        <w:t xml:space="preserve"> </w:t>
      </w:r>
      <w:r>
        <w:t>opinioni</w:t>
      </w:r>
      <w:r>
        <w:rPr>
          <w:spacing w:val="-5"/>
        </w:rPr>
        <w:t xml:space="preserve"> </w:t>
      </w:r>
      <w:r>
        <w:t>studenti</w:t>
      </w:r>
      <w:r>
        <w:rPr>
          <w:spacing w:val="-6"/>
        </w:rPr>
        <w:t xml:space="preserve"> </w:t>
      </w:r>
      <w:r>
        <w:t>(OPIS) aggiornati al 28 febbraio 2023 e relativi al 1° e 2° semestre dell’</w:t>
      </w:r>
      <w:proofErr w:type="spellStart"/>
      <w:r>
        <w:t>a.a</w:t>
      </w:r>
      <w:proofErr w:type="spellEnd"/>
      <w:r>
        <w:t>.</w:t>
      </w:r>
      <w:r>
        <w:rPr>
          <w:spacing w:val="-7"/>
        </w:rPr>
        <w:t xml:space="preserve"> </w:t>
      </w:r>
      <w:r>
        <w:t>2021-2022.</w:t>
      </w:r>
    </w:p>
    <w:p w14:paraId="65461410" w14:textId="77777777" w:rsidR="00072139" w:rsidRDefault="00072139" w:rsidP="00072139">
      <w:pPr>
        <w:pStyle w:val="Paragrafoelenco"/>
        <w:numPr>
          <w:ilvl w:val="0"/>
          <w:numId w:val="53"/>
        </w:numPr>
        <w:tabs>
          <w:tab w:val="left" w:pos="661"/>
        </w:tabs>
        <w:spacing w:before="67" w:line="259" w:lineRule="auto"/>
        <w:ind w:right="882"/>
        <w:jc w:val="both"/>
      </w:pPr>
      <w:r>
        <w:t xml:space="preserve">Entro il </w:t>
      </w:r>
      <w:r>
        <w:rPr>
          <w:b/>
        </w:rPr>
        <w:t xml:space="preserve">12 maggio 2024 </w:t>
      </w:r>
      <w:r>
        <w:t xml:space="preserve">i </w:t>
      </w:r>
      <w:proofErr w:type="spellStart"/>
      <w:r>
        <w:t>CdS</w:t>
      </w:r>
      <w:proofErr w:type="spellEnd"/>
      <w:r>
        <w:t xml:space="preserve"> completeranno la redazione del Rapporto di Riesame Ciclico, che dovrà essere inviato al </w:t>
      </w:r>
      <w:r>
        <w:rPr>
          <w:spacing w:val="-3"/>
        </w:rPr>
        <w:t xml:space="preserve">Presidente </w:t>
      </w:r>
      <w:r>
        <w:t>del GAV di facoltà della propria Facoltà di afferenza e</w:t>
      </w:r>
      <w:r>
        <w:rPr>
          <w:u w:val="single"/>
        </w:rPr>
        <w:t xml:space="preserve"> per conoscenza al</w:t>
      </w:r>
      <w:r>
        <w:rPr>
          <w:spacing w:val="-4"/>
          <w:u w:val="single"/>
        </w:rPr>
        <w:t xml:space="preserve"> </w:t>
      </w:r>
      <w:r>
        <w:rPr>
          <w:u w:val="single"/>
        </w:rPr>
        <w:t>PQA</w:t>
      </w:r>
      <w:r>
        <w:t>.</w:t>
      </w:r>
    </w:p>
    <w:p w14:paraId="4C7C841A" w14:textId="77777777" w:rsidR="00072139" w:rsidRDefault="00072139" w:rsidP="00072139">
      <w:pPr>
        <w:pStyle w:val="Paragrafoelenco"/>
        <w:numPr>
          <w:ilvl w:val="0"/>
          <w:numId w:val="53"/>
        </w:numPr>
        <w:tabs>
          <w:tab w:val="left" w:pos="661"/>
        </w:tabs>
        <w:spacing w:before="74" w:line="266" w:lineRule="auto"/>
        <w:ind w:right="862"/>
        <w:jc w:val="both"/>
      </w:pPr>
      <w:r>
        <w:t xml:space="preserve">Entro il </w:t>
      </w:r>
      <w:r>
        <w:rPr>
          <w:b/>
        </w:rPr>
        <w:t xml:space="preserve">28 giugno 2024 </w:t>
      </w:r>
      <w:r>
        <w:t xml:space="preserve">il GAV di facoltà compilerà la Griglia di verifica predisposta </w:t>
      </w:r>
      <w:r>
        <w:rPr>
          <w:spacing w:val="-3"/>
        </w:rPr>
        <w:t xml:space="preserve">dal </w:t>
      </w:r>
      <w:r>
        <w:rPr>
          <w:spacing w:val="-4"/>
        </w:rPr>
        <w:t xml:space="preserve">PQA </w:t>
      </w:r>
      <w:r>
        <w:t xml:space="preserve">per la valutazione del Rapporto di Riesame, che invierà ai Presidenti dei </w:t>
      </w:r>
      <w:proofErr w:type="spellStart"/>
      <w:r>
        <w:t>CdS</w:t>
      </w:r>
      <w:proofErr w:type="spellEnd"/>
      <w:r>
        <w:t xml:space="preserve"> e al PQA </w:t>
      </w:r>
      <w:r>
        <w:rPr>
          <w:spacing w:val="-4"/>
        </w:rPr>
        <w:t xml:space="preserve">(per </w:t>
      </w:r>
      <w:r>
        <w:t xml:space="preserve">conoscenza); sulla base della Griglia di verifica, il GAV di </w:t>
      </w:r>
      <w:proofErr w:type="spellStart"/>
      <w:r>
        <w:t>CdS</w:t>
      </w:r>
      <w:proofErr w:type="spellEnd"/>
      <w:r>
        <w:t xml:space="preserve"> sarà invitato ad apportare eventuali modifiche o integrazioni al Rapporto di</w:t>
      </w:r>
      <w:r>
        <w:rPr>
          <w:spacing w:val="-15"/>
        </w:rPr>
        <w:t xml:space="preserve"> </w:t>
      </w:r>
      <w:r>
        <w:t>Riesame.</w:t>
      </w:r>
    </w:p>
    <w:p w14:paraId="5FE4AE90" w14:textId="77777777" w:rsidR="00072139" w:rsidRDefault="00072139" w:rsidP="00072139">
      <w:pPr>
        <w:pStyle w:val="Paragrafoelenco"/>
        <w:numPr>
          <w:ilvl w:val="0"/>
          <w:numId w:val="53"/>
        </w:numPr>
        <w:tabs>
          <w:tab w:val="left" w:pos="661"/>
        </w:tabs>
        <w:spacing w:before="64" w:line="264" w:lineRule="auto"/>
        <w:ind w:right="855"/>
        <w:jc w:val="both"/>
      </w:pPr>
      <w:r>
        <w:t xml:space="preserve">Entro il </w:t>
      </w:r>
      <w:r>
        <w:rPr>
          <w:b/>
        </w:rPr>
        <w:t xml:space="preserve">20 settembre 2024 </w:t>
      </w:r>
      <w:r>
        <w:t xml:space="preserve">la versione definitiva del Rapporto di Riesame dovrà essere </w:t>
      </w:r>
      <w:r>
        <w:rPr>
          <w:b/>
        </w:rPr>
        <w:t>approvata</w:t>
      </w:r>
      <w:r>
        <w:rPr>
          <w:b/>
          <w:spacing w:val="-7"/>
        </w:rPr>
        <w:t xml:space="preserve"> </w:t>
      </w:r>
      <w:r>
        <w:rPr>
          <w:b/>
        </w:rPr>
        <w:t>dall’organo</w:t>
      </w:r>
      <w:r>
        <w:rPr>
          <w:b/>
          <w:spacing w:val="-7"/>
        </w:rPr>
        <w:t xml:space="preserve"> </w:t>
      </w:r>
      <w:r>
        <w:rPr>
          <w:b/>
        </w:rPr>
        <w:t>deliberante</w:t>
      </w:r>
      <w:r>
        <w:rPr>
          <w:b/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trasmessa</w:t>
      </w:r>
      <w:r>
        <w:rPr>
          <w:spacing w:val="-6"/>
        </w:rPr>
        <w:t xml:space="preserve"> </w:t>
      </w:r>
      <w:r>
        <w:t>via</w:t>
      </w:r>
      <w:r>
        <w:rPr>
          <w:spacing w:val="-6"/>
        </w:rPr>
        <w:t xml:space="preserve"> </w:t>
      </w:r>
      <w:r>
        <w:t>mail</w:t>
      </w:r>
      <w:r>
        <w:rPr>
          <w:spacing w:val="-5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GAV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facoltà</w:t>
      </w:r>
      <w:r>
        <w:rPr>
          <w:spacing w:val="-8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verifica</w:t>
      </w:r>
      <w:r>
        <w:rPr>
          <w:spacing w:val="-9"/>
        </w:rPr>
        <w:t xml:space="preserve"> </w:t>
      </w:r>
      <w:r>
        <w:t>finale di conformità del Rapporto di Riesame con le indicazioni fornite e (per conoscenza) al</w:t>
      </w:r>
      <w:r>
        <w:rPr>
          <w:spacing w:val="-10"/>
        </w:rPr>
        <w:t xml:space="preserve"> </w:t>
      </w:r>
      <w:r>
        <w:t>PQA.</w:t>
      </w:r>
    </w:p>
    <w:p w14:paraId="6309B156" w14:textId="77777777" w:rsidR="00072139" w:rsidRDefault="00072139" w:rsidP="00072139">
      <w:pPr>
        <w:pStyle w:val="Titolo5"/>
        <w:numPr>
          <w:ilvl w:val="0"/>
          <w:numId w:val="53"/>
        </w:numPr>
        <w:tabs>
          <w:tab w:val="left" w:pos="661"/>
        </w:tabs>
        <w:spacing w:before="65"/>
        <w:ind w:hanging="361"/>
        <w:jc w:val="both"/>
      </w:pPr>
      <w:bookmarkStart w:id="10" w:name="➢_Entro_il_10_ottobre_2023_il_supporto_a"/>
      <w:bookmarkEnd w:id="10"/>
      <w:r>
        <w:rPr>
          <w:b w:val="0"/>
        </w:rPr>
        <w:t xml:space="preserve">Entro il </w:t>
      </w:r>
      <w:r>
        <w:t xml:space="preserve">10 </w:t>
      </w:r>
      <w:r>
        <w:rPr>
          <w:spacing w:val="-3"/>
        </w:rPr>
        <w:t xml:space="preserve">ottobre </w:t>
      </w:r>
      <w:r>
        <w:t>2024 il supporto amministrativo del PQA caricherà sulla</w:t>
      </w:r>
      <w:r>
        <w:rPr>
          <w:spacing w:val="6"/>
        </w:rPr>
        <w:t xml:space="preserve"> </w:t>
      </w:r>
      <w:r>
        <w:t>piattaforma</w:t>
      </w:r>
    </w:p>
    <w:p w14:paraId="05E52715" w14:textId="77777777" w:rsidR="00072139" w:rsidRDefault="00072139" w:rsidP="00072139">
      <w:pPr>
        <w:spacing w:before="15"/>
        <w:ind w:left="660"/>
        <w:jc w:val="both"/>
        <w:rPr>
          <w:rFonts w:ascii="Book Antiqua"/>
          <w:b/>
        </w:rPr>
      </w:pPr>
      <w:proofErr w:type="spellStart"/>
      <w:r>
        <w:rPr>
          <w:rFonts w:ascii="BookAntiqua-BoldItalic"/>
          <w:b/>
          <w:i/>
        </w:rPr>
        <w:t>ava.miur</w:t>
      </w:r>
      <w:proofErr w:type="spellEnd"/>
      <w:r>
        <w:rPr>
          <w:rFonts w:ascii="BookAntiqua-BoldItalic"/>
          <w:b/>
          <w:i/>
        </w:rPr>
        <w:t xml:space="preserve"> </w:t>
      </w:r>
      <w:r>
        <w:rPr>
          <w:rFonts w:ascii="Book Antiqua"/>
          <w:b/>
        </w:rPr>
        <w:t>il RRC definitivo.</w:t>
      </w:r>
    </w:p>
    <w:p w14:paraId="43190740" w14:textId="77777777" w:rsidR="00072139" w:rsidRDefault="00072139" w:rsidP="00072139">
      <w:pPr>
        <w:pStyle w:val="Corpotesto"/>
        <w:rPr>
          <w:b/>
          <w:sz w:val="26"/>
        </w:rPr>
      </w:pPr>
    </w:p>
    <w:p w14:paraId="32380C0D" w14:textId="77777777" w:rsidR="00072139" w:rsidRDefault="00072139" w:rsidP="00072139">
      <w:pPr>
        <w:pStyle w:val="Corpotesto"/>
        <w:spacing w:before="4"/>
        <w:rPr>
          <w:b/>
          <w:sz w:val="25"/>
        </w:rPr>
      </w:pPr>
    </w:p>
    <w:p w14:paraId="2B33147C" w14:textId="77777777" w:rsidR="00072139" w:rsidRDefault="00072139" w:rsidP="00072139">
      <w:pPr>
        <w:pStyle w:val="Titolo4"/>
        <w:numPr>
          <w:ilvl w:val="0"/>
          <w:numId w:val="59"/>
        </w:numPr>
        <w:tabs>
          <w:tab w:val="left" w:pos="942"/>
        </w:tabs>
        <w:spacing w:before="1"/>
        <w:ind w:left="941" w:hanging="709"/>
        <w:jc w:val="both"/>
      </w:pPr>
      <w:bookmarkStart w:id="11" w:name="7._LA_STRUTTURA_DEL_RAPPORTO"/>
      <w:bookmarkEnd w:id="11"/>
      <w:r>
        <w:t>LA STRUTTURA DEL</w:t>
      </w:r>
      <w:r>
        <w:rPr>
          <w:spacing w:val="-14"/>
        </w:rPr>
        <w:t xml:space="preserve"> </w:t>
      </w:r>
      <w:r>
        <w:t>RAPPORTO</w:t>
      </w:r>
    </w:p>
    <w:p w14:paraId="61A590A4" w14:textId="77777777" w:rsidR="00072139" w:rsidRDefault="00072139" w:rsidP="00072139">
      <w:pPr>
        <w:spacing w:before="250" w:line="276" w:lineRule="auto"/>
        <w:ind w:left="233" w:right="884"/>
        <w:rPr>
          <w:rFonts w:ascii="Book Antiqua" w:hAnsi="Book Antiqua"/>
          <w:i/>
        </w:rPr>
      </w:pPr>
      <w:r>
        <w:rPr>
          <w:rFonts w:ascii="Book Antiqua" w:hAnsi="Book Antiqua"/>
        </w:rPr>
        <w:t xml:space="preserve">Il template proposto ai </w:t>
      </w:r>
      <w:proofErr w:type="spellStart"/>
      <w:r>
        <w:rPr>
          <w:rFonts w:ascii="Book Antiqua" w:hAnsi="Book Antiqua"/>
        </w:rPr>
        <w:t>CdS</w:t>
      </w:r>
      <w:proofErr w:type="spellEnd"/>
      <w:r>
        <w:rPr>
          <w:rFonts w:ascii="Book Antiqua" w:hAnsi="Book Antiqua"/>
        </w:rPr>
        <w:t xml:space="preserve"> di </w:t>
      </w:r>
      <w:proofErr w:type="spellStart"/>
      <w:r>
        <w:rPr>
          <w:rFonts w:ascii="Book Antiqua" w:hAnsi="Book Antiqua"/>
        </w:rPr>
        <w:t>UniPegaso</w:t>
      </w:r>
      <w:proofErr w:type="spellEnd"/>
      <w:r>
        <w:rPr>
          <w:rFonts w:ascii="Book Antiqua" w:hAnsi="Book Antiqua"/>
        </w:rPr>
        <w:t xml:space="preserve"> per il Riesame Ciclico </w:t>
      </w:r>
      <w:r>
        <w:rPr>
          <w:rFonts w:ascii="Book Antiqua" w:hAnsi="Book Antiqua"/>
          <w:b/>
        </w:rPr>
        <w:t xml:space="preserve">(Allegato 1) </w:t>
      </w:r>
      <w:r>
        <w:rPr>
          <w:rFonts w:ascii="Book Antiqua" w:hAnsi="Book Antiqua"/>
        </w:rPr>
        <w:t>ricalca i requisiti di cui al “</w:t>
      </w:r>
      <w:hyperlink r:id="rId42">
        <w:r>
          <w:rPr>
            <w:rFonts w:ascii="Book Antiqua" w:hAnsi="Book Antiqua"/>
            <w:i/>
            <w:u w:val="single" w:color="0000FF"/>
          </w:rPr>
          <w:t>Modello di accreditamento periodico delle sedi e de</w:t>
        </w:r>
      </w:hyperlink>
      <w:hyperlink r:id="rId43">
        <w:r>
          <w:rPr>
            <w:rFonts w:ascii="Book Antiqua" w:hAnsi="Book Antiqua"/>
            <w:i/>
            <w:u w:val="single" w:color="0000FF"/>
          </w:rPr>
          <w:t>i corsi di studio universitari</w:t>
        </w:r>
      </w:hyperlink>
      <w:r>
        <w:rPr>
          <w:rFonts w:ascii="Book Antiqua" w:hAnsi="Book Antiqua"/>
          <w:i/>
        </w:rPr>
        <w:t>”.</w:t>
      </w:r>
    </w:p>
    <w:p w14:paraId="27AADB3E" w14:textId="77777777" w:rsidR="00072139" w:rsidRDefault="00072139" w:rsidP="00072139">
      <w:pPr>
        <w:pStyle w:val="Corpotesto"/>
        <w:rPr>
          <w:i/>
          <w:sz w:val="20"/>
        </w:rPr>
      </w:pPr>
    </w:p>
    <w:p w14:paraId="60A99012" w14:textId="77777777" w:rsidR="00072139" w:rsidRDefault="00072139" w:rsidP="00072139">
      <w:pPr>
        <w:pStyle w:val="Corpotesto"/>
        <w:rPr>
          <w:i/>
          <w:sz w:val="19"/>
        </w:rPr>
      </w:pPr>
    </w:p>
    <w:p w14:paraId="6408E55E" w14:textId="77777777" w:rsidR="00072139" w:rsidRDefault="00072139" w:rsidP="00072139">
      <w:pPr>
        <w:pStyle w:val="Corpotesto"/>
        <w:spacing w:before="93" w:line="276" w:lineRule="auto"/>
        <w:ind w:left="234" w:right="879" w:hanging="1"/>
        <w:jc w:val="both"/>
      </w:pPr>
      <w:r>
        <w:t>Entrambi</w:t>
      </w:r>
      <w:r>
        <w:rPr>
          <w:spacing w:val="-16"/>
        </w:rPr>
        <w:t xml:space="preserve"> </w:t>
      </w:r>
      <w:r>
        <w:t>i</w:t>
      </w:r>
      <w:r>
        <w:rPr>
          <w:spacing w:val="-16"/>
        </w:rPr>
        <w:t xml:space="preserve"> </w:t>
      </w:r>
      <w:r>
        <w:t>template</w:t>
      </w:r>
      <w:r>
        <w:rPr>
          <w:spacing w:val="-14"/>
        </w:rPr>
        <w:t xml:space="preserve"> </w:t>
      </w:r>
      <w:r>
        <w:t>si</w:t>
      </w:r>
      <w:r>
        <w:rPr>
          <w:spacing w:val="-16"/>
        </w:rPr>
        <w:t xml:space="preserve"> </w:t>
      </w:r>
      <w:r>
        <w:t>articolano</w:t>
      </w:r>
      <w:r>
        <w:rPr>
          <w:spacing w:val="-15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rPr>
          <w:b/>
        </w:rPr>
        <w:t>quattro</w:t>
      </w:r>
      <w:r>
        <w:rPr>
          <w:b/>
          <w:spacing w:val="-16"/>
        </w:rPr>
        <w:t xml:space="preserve"> </w:t>
      </w:r>
      <w:r>
        <w:rPr>
          <w:b/>
        </w:rPr>
        <w:t>sotto-ambiti</w:t>
      </w:r>
      <w:r>
        <w:t>,</w:t>
      </w:r>
      <w:r>
        <w:rPr>
          <w:spacing w:val="-14"/>
        </w:rPr>
        <w:t xml:space="preserve"> </w:t>
      </w:r>
      <w:r>
        <w:t>riferiti</w:t>
      </w:r>
      <w:r>
        <w:rPr>
          <w:spacing w:val="-16"/>
        </w:rPr>
        <w:t xml:space="preserve"> </w:t>
      </w:r>
      <w:r>
        <w:t>ai</w:t>
      </w:r>
      <w:r>
        <w:rPr>
          <w:spacing w:val="-16"/>
        </w:rPr>
        <w:t xml:space="preserve"> </w:t>
      </w:r>
      <w:r>
        <w:t>rispettivi</w:t>
      </w:r>
      <w:r>
        <w:rPr>
          <w:spacing w:val="-14"/>
        </w:rPr>
        <w:t xml:space="preserve"> </w:t>
      </w:r>
      <w:r>
        <w:t>Requisiti</w:t>
      </w:r>
      <w:r>
        <w:rPr>
          <w:spacing w:val="-14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Qualità</w:t>
      </w:r>
      <w:r>
        <w:rPr>
          <w:spacing w:val="-13"/>
        </w:rPr>
        <w:t xml:space="preserve"> </w:t>
      </w:r>
      <w:r>
        <w:t xml:space="preserve">del Modello AVA 3 relativi ai Corsi di Studio, ed una parte finale di </w:t>
      </w:r>
      <w:r>
        <w:rPr>
          <w:b/>
        </w:rPr>
        <w:t xml:space="preserve">Commento agli Indicatori </w:t>
      </w:r>
      <w:r>
        <w:t>a supporto alla</w:t>
      </w:r>
      <w:r>
        <w:rPr>
          <w:spacing w:val="-5"/>
        </w:rPr>
        <w:t xml:space="preserve"> </w:t>
      </w:r>
      <w:r>
        <w:t>Valutazione:</w:t>
      </w:r>
    </w:p>
    <w:p w14:paraId="44543764" w14:textId="77777777" w:rsidR="00072139" w:rsidRDefault="00072139" w:rsidP="00072139">
      <w:pPr>
        <w:pStyle w:val="Paragrafoelenco"/>
        <w:numPr>
          <w:ilvl w:val="0"/>
          <w:numId w:val="52"/>
        </w:numPr>
        <w:tabs>
          <w:tab w:val="left" w:pos="946"/>
          <w:tab w:val="left" w:pos="947"/>
        </w:tabs>
        <w:spacing w:before="136" w:line="278" w:lineRule="auto"/>
        <w:ind w:right="1196" w:hanging="355"/>
        <w:rPr>
          <w:b/>
          <w:sz w:val="20"/>
        </w:rPr>
      </w:pPr>
      <w:r>
        <w:rPr>
          <w:b/>
          <w:sz w:val="20"/>
        </w:rPr>
        <w:t>D.CDS.1 - L’ASSICURAZIONE DELLA QUALITÀ NELLA PROGETTAZIONE DEL CORSO DI STUDIO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(</w:t>
      </w:r>
      <w:proofErr w:type="spellStart"/>
      <w:r>
        <w:rPr>
          <w:b/>
          <w:sz w:val="20"/>
        </w:rPr>
        <w:t>CdS</w:t>
      </w:r>
      <w:proofErr w:type="spellEnd"/>
      <w:r>
        <w:rPr>
          <w:b/>
          <w:sz w:val="20"/>
        </w:rPr>
        <w:t>);</w:t>
      </w:r>
    </w:p>
    <w:p w14:paraId="6DDDD4E9" w14:textId="77777777" w:rsidR="00072139" w:rsidRDefault="00072139" w:rsidP="00072139">
      <w:pPr>
        <w:pStyle w:val="Paragrafoelenco"/>
        <w:numPr>
          <w:ilvl w:val="0"/>
          <w:numId w:val="52"/>
        </w:numPr>
        <w:tabs>
          <w:tab w:val="left" w:pos="946"/>
          <w:tab w:val="left" w:pos="947"/>
        </w:tabs>
        <w:spacing w:before="132" w:line="280" w:lineRule="auto"/>
        <w:ind w:right="1440" w:hanging="355"/>
        <w:rPr>
          <w:b/>
          <w:sz w:val="20"/>
        </w:rPr>
      </w:pPr>
      <w:r>
        <w:rPr>
          <w:b/>
          <w:sz w:val="20"/>
        </w:rPr>
        <w:t>D.CDS.2 - L’ASSICURAZIONE DELLA QUALITÀ NELL’EROGAZIONE DEL CORSO DI STUDIO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(CDS);</w:t>
      </w:r>
    </w:p>
    <w:p w14:paraId="723DE9D3" w14:textId="77777777" w:rsidR="00072139" w:rsidRDefault="00072139" w:rsidP="00072139">
      <w:pPr>
        <w:pStyle w:val="Paragrafoelenco"/>
        <w:numPr>
          <w:ilvl w:val="0"/>
          <w:numId w:val="52"/>
        </w:numPr>
        <w:tabs>
          <w:tab w:val="left" w:pos="946"/>
          <w:tab w:val="left" w:pos="947"/>
        </w:tabs>
        <w:spacing w:before="130"/>
        <w:ind w:hanging="359"/>
        <w:rPr>
          <w:b/>
          <w:sz w:val="20"/>
        </w:rPr>
      </w:pPr>
      <w:r>
        <w:rPr>
          <w:b/>
          <w:sz w:val="20"/>
        </w:rPr>
        <w:t>D.CDS.3 - LA GESTIONE DELLE RISORSE DEL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CDS;</w:t>
      </w:r>
    </w:p>
    <w:p w14:paraId="4C40352B" w14:textId="77777777" w:rsidR="00072139" w:rsidRDefault="00072139" w:rsidP="00072139">
      <w:pPr>
        <w:pStyle w:val="Paragrafoelenco"/>
        <w:numPr>
          <w:ilvl w:val="0"/>
          <w:numId w:val="52"/>
        </w:numPr>
        <w:tabs>
          <w:tab w:val="left" w:pos="946"/>
          <w:tab w:val="left" w:pos="947"/>
        </w:tabs>
        <w:spacing w:before="168"/>
        <w:ind w:hanging="359"/>
        <w:rPr>
          <w:b/>
          <w:sz w:val="20"/>
        </w:rPr>
      </w:pPr>
      <w:r>
        <w:rPr>
          <w:b/>
          <w:sz w:val="20"/>
        </w:rPr>
        <w:t>D.CDS.4 - RIESAME E MIGLIORAMENTO DEL</w:t>
      </w:r>
      <w:r>
        <w:rPr>
          <w:b/>
          <w:spacing w:val="-19"/>
          <w:sz w:val="20"/>
        </w:rPr>
        <w:t xml:space="preserve"> </w:t>
      </w:r>
      <w:r>
        <w:rPr>
          <w:b/>
          <w:sz w:val="20"/>
        </w:rPr>
        <w:t>CDS;</w:t>
      </w:r>
    </w:p>
    <w:p w14:paraId="564493A7" w14:textId="77777777" w:rsidR="00072139" w:rsidRDefault="00072139" w:rsidP="00072139">
      <w:pPr>
        <w:pStyle w:val="Paragrafoelenco"/>
        <w:numPr>
          <w:ilvl w:val="0"/>
          <w:numId w:val="52"/>
        </w:numPr>
        <w:tabs>
          <w:tab w:val="left" w:pos="946"/>
          <w:tab w:val="left" w:pos="947"/>
        </w:tabs>
        <w:spacing w:before="169"/>
        <w:ind w:hanging="359"/>
        <w:rPr>
          <w:b/>
          <w:sz w:val="20"/>
        </w:rPr>
      </w:pPr>
      <w:r>
        <w:rPr>
          <w:b/>
          <w:sz w:val="20"/>
        </w:rPr>
        <w:t>Commento agli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indicatori</w:t>
      </w:r>
    </w:p>
    <w:p w14:paraId="1FE15020" w14:textId="77777777" w:rsidR="00072139" w:rsidRDefault="00072139" w:rsidP="00072139">
      <w:pPr>
        <w:pStyle w:val="Corpotesto"/>
        <w:spacing w:before="154"/>
        <w:ind w:left="233"/>
        <w:jc w:val="both"/>
      </w:pPr>
      <w:r>
        <w:t>Per ciascun sotto-ambito sono previste tre sezioni:</w:t>
      </w:r>
    </w:p>
    <w:p w14:paraId="21CBA907" w14:textId="77777777" w:rsidR="00072139" w:rsidRDefault="00072139" w:rsidP="00072139">
      <w:pPr>
        <w:pStyle w:val="Paragrafoelenco"/>
        <w:numPr>
          <w:ilvl w:val="0"/>
          <w:numId w:val="51"/>
        </w:numPr>
        <w:tabs>
          <w:tab w:val="left" w:pos="1007"/>
        </w:tabs>
        <w:spacing w:before="139" w:line="259" w:lineRule="auto"/>
        <w:ind w:right="884" w:firstLine="0"/>
        <w:jc w:val="both"/>
        <w:rPr>
          <w:b/>
        </w:rPr>
      </w:pPr>
      <w:r>
        <w:rPr>
          <w:b/>
        </w:rPr>
        <w:t>SINTESI</w:t>
      </w:r>
      <w:r>
        <w:rPr>
          <w:b/>
          <w:spacing w:val="-9"/>
        </w:rPr>
        <w:t xml:space="preserve"> </w:t>
      </w:r>
      <w:r>
        <w:rPr>
          <w:b/>
        </w:rPr>
        <w:t>DEI</w:t>
      </w:r>
      <w:r>
        <w:rPr>
          <w:b/>
          <w:spacing w:val="-8"/>
        </w:rPr>
        <w:t xml:space="preserve"> </w:t>
      </w:r>
      <w:r>
        <w:rPr>
          <w:b/>
        </w:rPr>
        <w:t>PRINCIPALI</w:t>
      </w:r>
      <w:r>
        <w:rPr>
          <w:b/>
          <w:spacing w:val="-9"/>
        </w:rPr>
        <w:t xml:space="preserve"> </w:t>
      </w:r>
      <w:r>
        <w:rPr>
          <w:b/>
        </w:rPr>
        <w:t>MUTAMENTI</w:t>
      </w:r>
      <w:r>
        <w:rPr>
          <w:b/>
          <w:spacing w:val="-8"/>
        </w:rPr>
        <w:t xml:space="preserve"> </w:t>
      </w:r>
      <w:r>
        <w:rPr>
          <w:b/>
        </w:rPr>
        <w:t>RILEVATI</w:t>
      </w:r>
      <w:r>
        <w:rPr>
          <w:b/>
          <w:spacing w:val="-9"/>
        </w:rPr>
        <w:t xml:space="preserve"> </w:t>
      </w:r>
      <w:r>
        <w:rPr>
          <w:b/>
        </w:rPr>
        <w:t>DALL'ULTIMO</w:t>
      </w:r>
      <w:r>
        <w:rPr>
          <w:b/>
          <w:spacing w:val="-10"/>
        </w:rPr>
        <w:t xml:space="preserve"> </w:t>
      </w:r>
      <w:r>
        <w:rPr>
          <w:b/>
        </w:rPr>
        <w:t>RIESAME</w:t>
      </w:r>
      <w:r>
        <w:t>,</w:t>
      </w:r>
      <w:r>
        <w:rPr>
          <w:spacing w:val="-10"/>
        </w:rPr>
        <w:t xml:space="preserve"> </w:t>
      </w:r>
      <w:r>
        <w:t xml:space="preserve">dove descrivere, con riferimento all’intero Sotto-ambito, i principali mutamenti intercorsi dal Riesame ciclico precedente, anche in relazione alle azioni di miglioramento messe in atto nel </w:t>
      </w:r>
      <w:proofErr w:type="spellStart"/>
      <w:r>
        <w:t>CdS</w:t>
      </w:r>
      <w:proofErr w:type="spellEnd"/>
      <w:r>
        <w:t>; n</w:t>
      </w:r>
      <w:r>
        <w:rPr>
          <w:b/>
        </w:rPr>
        <w:t>el caso di primo riesame si descriva lo stato</w:t>
      </w:r>
      <w:r>
        <w:rPr>
          <w:b/>
          <w:spacing w:val="-13"/>
        </w:rPr>
        <w:t xml:space="preserve"> </w:t>
      </w:r>
      <w:r>
        <w:rPr>
          <w:b/>
        </w:rPr>
        <w:t>dell’arte.</w:t>
      </w:r>
    </w:p>
    <w:p w14:paraId="1D203D5F" w14:textId="77777777" w:rsidR="00072139" w:rsidRDefault="00072139" w:rsidP="00072139">
      <w:pPr>
        <w:pStyle w:val="Titolo5"/>
        <w:numPr>
          <w:ilvl w:val="0"/>
          <w:numId w:val="51"/>
        </w:numPr>
        <w:tabs>
          <w:tab w:val="left" w:pos="997"/>
        </w:tabs>
        <w:spacing w:before="122"/>
        <w:ind w:left="996" w:hanging="337"/>
        <w:rPr>
          <w:b w:val="0"/>
        </w:rPr>
      </w:pPr>
      <w:r>
        <w:t>ANALISI DELLA SITUAZIONE SULLA BASE DEI DATI E DELLE</w:t>
      </w:r>
      <w:r>
        <w:rPr>
          <w:spacing w:val="37"/>
        </w:rPr>
        <w:t xml:space="preserve"> </w:t>
      </w:r>
      <w:r>
        <w:t>INFORMAZIONI</w:t>
      </w:r>
      <w:r>
        <w:rPr>
          <w:b w:val="0"/>
        </w:rPr>
        <w:t>,</w:t>
      </w:r>
    </w:p>
    <w:p w14:paraId="78DF3874" w14:textId="77777777" w:rsidR="00072139" w:rsidRDefault="00072139" w:rsidP="00072139">
      <w:pPr>
        <w:sectPr w:rsidR="00072139">
          <w:headerReference w:type="default" r:id="rId44"/>
          <w:pgSz w:w="11930" w:h="16860"/>
          <w:pgMar w:top="1500" w:right="640" w:bottom="280" w:left="640" w:header="1050" w:footer="0" w:gutter="0"/>
          <w:pgNumType w:start="7"/>
          <w:cols w:space="720"/>
        </w:sectPr>
      </w:pPr>
    </w:p>
    <w:p w14:paraId="2685BD44" w14:textId="77777777" w:rsidR="00072139" w:rsidRDefault="00072139" w:rsidP="00072139">
      <w:pPr>
        <w:pStyle w:val="Corpotesto"/>
        <w:spacing w:before="88" w:line="259" w:lineRule="auto"/>
        <w:ind w:left="660" w:right="884"/>
      </w:pPr>
      <w:r>
        <w:lastRenderedPageBreak/>
        <w:t>articolata per Punti di attenzione, in cui riportare anche l’indicazione delle fonti documentali a supporto dell’autovalutazione condotta per il riesame;</w:t>
      </w:r>
    </w:p>
    <w:p w14:paraId="73BAAEBE" w14:textId="77777777" w:rsidR="00072139" w:rsidRDefault="00072139" w:rsidP="00072139">
      <w:pPr>
        <w:pStyle w:val="Paragrafoelenco"/>
        <w:numPr>
          <w:ilvl w:val="0"/>
          <w:numId w:val="51"/>
        </w:numPr>
        <w:tabs>
          <w:tab w:val="left" w:pos="940"/>
        </w:tabs>
        <w:spacing w:before="118" w:line="259" w:lineRule="auto"/>
        <w:ind w:right="879" w:firstLine="0"/>
        <w:jc w:val="both"/>
      </w:pPr>
      <w:r>
        <w:rPr>
          <w:b/>
        </w:rPr>
        <w:t>OBIETTIVI E AZIONI DI MIGLIORAMENTO</w:t>
      </w:r>
      <w:r>
        <w:t>, dove inserire, con riferimento all’intero Sotto-</w:t>
      </w:r>
      <w:r>
        <w:rPr>
          <w:spacing w:val="-4"/>
        </w:rPr>
        <w:t xml:space="preserve"> </w:t>
      </w:r>
      <w:r>
        <w:t>ambito,</w:t>
      </w:r>
      <w:r>
        <w:rPr>
          <w:spacing w:val="-7"/>
        </w:rPr>
        <w:t xml:space="preserve"> </w:t>
      </w:r>
      <w:r>
        <w:t>gli</w:t>
      </w:r>
      <w:r>
        <w:rPr>
          <w:spacing w:val="-7"/>
        </w:rPr>
        <w:t xml:space="preserve"> </w:t>
      </w:r>
      <w:r>
        <w:t>interventi</w:t>
      </w:r>
      <w:r>
        <w:rPr>
          <w:spacing w:val="-7"/>
        </w:rPr>
        <w:t xml:space="preserve"> </w:t>
      </w:r>
      <w:r>
        <w:t>ritenuti</w:t>
      </w:r>
      <w:r>
        <w:rPr>
          <w:spacing w:val="-7"/>
        </w:rPr>
        <w:t xml:space="preserve"> </w:t>
      </w:r>
      <w:r>
        <w:t>necessari</w:t>
      </w:r>
      <w:r>
        <w:rPr>
          <w:spacing w:val="-3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opportuni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base</w:t>
      </w:r>
      <w:r>
        <w:rPr>
          <w:spacing w:val="-7"/>
        </w:rPr>
        <w:t xml:space="preserve"> </w:t>
      </w:r>
      <w:r>
        <w:t>alle</w:t>
      </w:r>
      <w:r>
        <w:rPr>
          <w:spacing w:val="-5"/>
        </w:rPr>
        <w:t xml:space="preserve"> </w:t>
      </w:r>
      <w:r>
        <w:t>mutate</w:t>
      </w:r>
      <w:r>
        <w:rPr>
          <w:spacing w:val="-5"/>
        </w:rPr>
        <w:t xml:space="preserve"> </w:t>
      </w:r>
      <w:r>
        <w:t>condizioni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agli elementi critici</w:t>
      </w:r>
      <w:r>
        <w:rPr>
          <w:spacing w:val="-3"/>
        </w:rPr>
        <w:t xml:space="preserve"> </w:t>
      </w:r>
      <w:r>
        <w:t>individuati.</w:t>
      </w:r>
    </w:p>
    <w:p w14:paraId="5BCEB572" w14:textId="77777777" w:rsidR="00072139" w:rsidRDefault="00072139" w:rsidP="00072139">
      <w:pPr>
        <w:spacing w:before="118" w:line="278" w:lineRule="auto"/>
        <w:ind w:left="233" w:right="884"/>
        <w:jc w:val="both"/>
        <w:rPr>
          <w:rFonts w:ascii="Book Antiqua" w:hAnsi="Book Antiqua"/>
          <w:i/>
        </w:rPr>
      </w:pPr>
      <w:r>
        <w:rPr>
          <w:rFonts w:ascii="Book Antiqua" w:hAnsi="Book Antiqua"/>
          <w:i/>
        </w:rPr>
        <w:t>Nel</w:t>
      </w:r>
      <w:r>
        <w:rPr>
          <w:rFonts w:ascii="Book Antiqua" w:hAnsi="Book Antiqua"/>
          <w:i/>
          <w:spacing w:val="-8"/>
        </w:rPr>
        <w:t xml:space="preserve"> </w:t>
      </w:r>
      <w:r>
        <w:rPr>
          <w:rFonts w:ascii="Book Antiqua" w:hAnsi="Book Antiqua"/>
          <w:i/>
        </w:rPr>
        <w:t>RRC</w:t>
      </w:r>
      <w:r>
        <w:rPr>
          <w:rFonts w:ascii="Book Antiqua" w:hAnsi="Book Antiqua"/>
          <w:i/>
          <w:spacing w:val="-8"/>
        </w:rPr>
        <w:t xml:space="preserve"> </w:t>
      </w:r>
      <w:r>
        <w:rPr>
          <w:rFonts w:ascii="Book Antiqua" w:hAnsi="Book Antiqua"/>
          <w:i/>
        </w:rPr>
        <w:t>ciascuna</w:t>
      </w:r>
      <w:r>
        <w:rPr>
          <w:rFonts w:ascii="Book Antiqua" w:hAnsi="Book Antiqua"/>
          <w:i/>
          <w:spacing w:val="-8"/>
        </w:rPr>
        <w:t xml:space="preserve"> </w:t>
      </w:r>
      <w:r>
        <w:rPr>
          <w:rFonts w:ascii="Book Antiqua" w:hAnsi="Book Antiqua"/>
          <w:i/>
        </w:rPr>
        <w:t>parte</w:t>
      </w:r>
      <w:r>
        <w:rPr>
          <w:rFonts w:ascii="Book Antiqua" w:hAnsi="Book Antiqua"/>
          <w:i/>
          <w:spacing w:val="-7"/>
        </w:rPr>
        <w:t xml:space="preserve"> </w:t>
      </w:r>
      <w:r>
        <w:rPr>
          <w:rFonts w:ascii="Book Antiqua" w:hAnsi="Book Antiqua"/>
          <w:i/>
        </w:rPr>
        <w:t>è</w:t>
      </w:r>
      <w:r>
        <w:rPr>
          <w:rFonts w:ascii="Book Antiqua" w:hAnsi="Book Antiqua"/>
          <w:i/>
          <w:spacing w:val="-8"/>
        </w:rPr>
        <w:t xml:space="preserve"> </w:t>
      </w:r>
      <w:r>
        <w:rPr>
          <w:rFonts w:ascii="Book Antiqua" w:hAnsi="Book Antiqua"/>
          <w:i/>
        </w:rPr>
        <w:t>articolata</w:t>
      </w:r>
      <w:r>
        <w:rPr>
          <w:rFonts w:ascii="Book Antiqua" w:hAnsi="Book Antiqua"/>
          <w:i/>
          <w:spacing w:val="-7"/>
        </w:rPr>
        <w:t xml:space="preserve"> </w:t>
      </w:r>
      <w:r>
        <w:rPr>
          <w:rFonts w:ascii="Book Antiqua" w:hAnsi="Book Antiqua"/>
          <w:i/>
        </w:rPr>
        <w:t>in</w:t>
      </w:r>
      <w:r>
        <w:rPr>
          <w:rFonts w:ascii="Book Antiqua" w:hAnsi="Book Antiqua"/>
          <w:i/>
          <w:spacing w:val="-9"/>
        </w:rPr>
        <w:t xml:space="preserve"> </w:t>
      </w:r>
      <w:r>
        <w:rPr>
          <w:rFonts w:ascii="Book Antiqua" w:hAnsi="Book Antiqua"/>
          <w:i/>
        </w:rPr>
        <w:t>una</w:t>
      </w:r>
      <w:r>
        <w:rPr>
          <w:rFonts w:ascii="Book Antiqua" w:hAnsi="Book Antiqua"/>
          <w:i/>
          <w:spacing w:val="-7"/>
        </w:rPr>
        <w:t xml:space="preserve"> </w:t>
      </w:r>
      <w:r>
        <w:rPr>
          <w:rFonts w:ascii="Book Antiqua" w:hAnsi="Book Antiqua"/>
          <w:i/>
        </w:rPr>
        <w:t>griglia</w:t>
      </w:r>
      <w:r>
        <w:rPr>
          <w:rFonts w:ascii="Book Antiqua" w:hAnsi="Book Antiqua"/>
          <w:i/>
          <w:spacing w:val="-8"/>
        </w:rPr>
        <w:t xml:space="preserve"> </w:t>
      </w:r>
      <w:r>
        <w:rPr>
          <w:rFonts w:ascii="Book Antiqua" w:hAnsi="Book Antiqua"/>
          <w:i/>
        </w:rPr>
        <w:t>di</w:t>
      </w:r>
      <w:r>
        <w:rPr>
          <w:rFonts w:ascii="Book Antiqua" w:hAnsi="Book Antiqua"/>
          <w:i/>
          <w:spacing w:val="-7"/>
        </w:rPr>
        <w:t xml:space="preserve"> </w:t>
      </w:r>
      <w:r>
        <w:rPr>
          <w:rFonts w:ascii="Book Antiqua" w:hAnsi="Book Antiqua"/>
          <w:i/>
        </w:rPr>
        <w:t>schede</w:t>
      </w:r>
      <w:r>
        <w:rPr>
          <w:rFonts w:ascii="Book Antiqua" w:hAnsi="Book Antiqua"/>
          <w:i/>
          <w:spacing w:val="-8"/>
        </w:rPr>
        <w:t xml:space="preserve"> </w:t>
      </w:r>
      <w:r>
        <w:rPr>
          <w:rFonts w:ascii="Book Antiqua" w:hAnsi="Book Antiqua"/>
          <w:i/>
        </w:rPr>
        <w:t>in</w:t>
      </w:r>
      <w:r>
        <w:rPr>
          <w:rFonts w:ascii="Book Antiqua" w:hAnsi="Book Antiqua"/>
          <w:i/>
          <w:spacing w:val="-8"/>
        </w:rPr>
        <w:t xml:space="preserve"> </w:t>
      </w:r>
      <w:r>
        <w:rPr>
          <w:rFonts w:ascii="Book Antiqua" w:hAnsi="Book Antiqua"/>
          <w:i/>
        </w:rPr>
        <w:t>cui</w:t>
      </w:r>
      <w:r>
        <w:rPr>
          <w:rFonts w:ascii="Book Antiqua" w:hAnsi="Book Antiqua"/>
          <w:i/>
          <w:spacing w:val="-7"/>
        </w:rPr>
        <w:t xml:space="preserve"> </w:t>
      </w:r>
      <w:r>
        <w:rPr>
          <w:rFonts w:ascii="Book Antiqua" w:hAnsi="Book Antiqua"/>
          <w:i/>
        </w:rPr>
        <w:t>sono</w:t>
      </w:r>
      <w:r>
        <w:rPr>
          <w:rFonts w:ascii="Book Antiqua" w:hAnsi="Book Antiqua"/>
          <w:i/>
          <w:spacing w:val="-7"/>
        </w:rPr>
        <w:t xml:space="preserve"> </w:t>
      </w:r>
      <w:r>
        <w:rPr>
          <w:rFonts w:ascii="Book Antiqua" w:hAnsi="Book Antiqua"/>
          <w:i/>
        </w:rPr>
        <w:t>messi</w:t>
      </w:r>
      <w:r>
        <w:rPr>
          <w:rFonts w:ascii="Book Antiqua" w:hAnsi="Book Antiqua"/>
          <w:i/>
          <w:spacing w:val="-7"/>
        </w:rPr>
        <w:t xml:space="preserve"> </w:t>
      </w:r>
      <w:r>
        <w:rPr>
          <w:rFonts w:ascii="Book Antiqua" w:hAnsi="Book Antiqua"/>
          <w:i/>
        </w:rPr>
        <w:t>in</w:t>
      </w:r>
      <w:r>
        <w:rPr>
          <w:rFonts w:ascii="Book Antiqua" w:hAnsi="Book Antiqua"/>
          <w:i/>
          <w:spacing w:val="-8"/>
        </w:rPr>
        <w:t xml:space="preserve"> </w:t>
      </w:r>
      <w:r>
        <w:rPr>
          <w:rFonts w:ascii="Book Antiqua" w:hAnsi="Book Antiqua"/>
          <w:i/>
        </w:rPr>
        <w:t>luce</w:t>
      </w:r>
      <w:r>
        <w:rPr>
          <w:rFonts w:ascii="Book Antiqua" w:hAnsi="Book Antiqua"/>
          <w:i/>
          <w:spacing w:val="-8"/>
        </w:rPr>
        <w:t xml:space="preserve"> </w:t>
      </w:r>
      <w:r>
        <w:rPr>
          <w:rFonts w:ascii="Book Antiqua" w:hAnsi="Book Antiqua"/>
          <w:i/>
        </w:rPr>
        <w:t>i</w:t>
      </w:r>
      <w:r>
        <w:rPr>
          <w:rFonts w:ascii="Book Antiqua" w:hAnsi="Book Antiqua"/>
          <w:i/>
          <w:spacing w:val="-6"/>
        </w:rPr>
        <w:t xml:space="preserve"> </w:t>
      </w:r>
      <w:r>
        <w:rPr>
          <w:rFonts w:ascii="Book Antiqua" w:hAnsi="Book Antiqua"/>
          <w:i/>
        </w:rPr>
        <w:t>punti</w:t>
      </w:r>
      <w:r>
        <w:rPr>
          <w:rFonts w:ascii="Book Antiqua" w:hAnsi="Book Antiqua"/>
          <w:i/>
          <w:spacing w:val="-7"/>
        </w:rPr>
        <w:t xml:space="preserve"> </w:t>
      </w:r>
      <w:r>
        <w:rPr>
          <w:rFonts w:ascii="Book Antiqua" w:hAnsi="Book Antiqua"/>
          <w:i/>
        </w:rPr>
        <w:t>di</w:t>
      </w:r>
      <w:r>
        <w:rPr>
          <w:rFonts w:ascii="Book Antiqua" w:hAnsi="Book Antiqua"/>
          <w:i/>
          <w:spacing w:val="-9"/>
        </w:rPr>
        <w:t xml:space="preserve"> </w:t>
      </w:r>
      <w:r>
        <w:rPr>
          <w:rFonts w:ascii="Book Antiqua" w:hAnsi="Book Antiqua"/>
          <w:i/>
        </w:rPr>
        <w:t>forza,</w:t>
      </w:r>
      <w:r>
        <w:rPr>
          <w:rFonts w:ascii="Book Antiqua" w:hAnsi="Book Antiqua"/>
          <w:i/>
          <w:spacing w:val="-15"/>
        </w:rPr>
        <w:t xml:space="preserve"> </w:t>
      </w:r>
      <w:r>
        <w:rPr>
          <w:rFonts w:ascii="Book Antiqua" w:hAnsi="Book Antiqua"/>
          <w:i/>
        </w:rPr>
        <w:t>le</w:t>
      </w:r>
      <w:r>
        <w:rPr>
          <w:rFonts w:ascii="Book Antiqua" w:hAnsi="Book Antiqua"/>
          <w:i/>
          <w:spacing w:val="-14"/>
        </w:rPr>
        <w:t xml:space="preserve"> </w:t>
      </w:r>
      <w:r>
        <w:rPr>
          <w:rFonts w:ascii="Book Antiqua" w:hAnsi="Book Antiqua"/>
          <w:i/>
        </w:rPr>
        <w:t>sfide, gli</w:t>
      </w:r>
      <w:r>
        <w:rPr>
          <w:rFonts w:ascii="Book Antiqua" w:hAnsi="Book Antiqua"/>
          <w:i/>
          <w:spacing w:val="-18"/>
        </w:rPr>
        <w:t xml:space="preserve"> </w:t>
      </w:r>
      <w:r>
        <w:rPr>
          <w:rFonts w:ascii="Book Antiqua" w:hAnsi="Book Antiqua"/>
          <w:i/>
        </w:rPr>
        <w:t>eventuali</w:t>
      </w:r>
      <w:r>
        <w:rPr>
          <w:rFonts w:ascii="Book Antiqua" w:hAnsi="Book Antiqua"/>
          <w:i/>
          <w:spacing w:val="-12"/>
        </w:rPr>
        <w:t xml:space="preserve"> </w:t>
      </w:r>
      <w:r>
        <w:rPr>
          <w:rFonts w:ascii="Book Antiqua" w:hAnsi="Book Antiqua"/>
          <w:i/>
        </w:rPr>
        <w:t>problemi</w:t>
      </w:r>
      <w:r>
        <w:rPr>
          <w:rFonts w:ascii="Book Antiqua" w:hAnsi="Book Antiqua"/>
          <w:i/>
          <w:spacing w:val="-14"/>
        </w:rPr>
        <w:t xml:space="preserve"> </w:t>
      </w:r>
      <w:r>
        <w:rPr>
          <w:rFonts w:ascii="Book Antiqua" w:hAnsi="Book Antiqua"/>
          <w:i/>
        </w:rPr>
        <w:t>e</w:t>
      </w:r>
      <w:r>
        <w:rPr>
          <w:rFonts w:ascii="Book Antiqua" w:hAnsi="Book Antiqua"/>
          <w:i/>
          <w:spacing w:val="-16"/>
        </w:rPr>
        <w:t xml:space="preserve"> </w:t>
      </w:r>
      <w:r>
        <w:rPr>
          <w:rFonts w:ascii="Book Antiqua" w:hAnsi="Book Antiqua"/>
          <w:i/>
        </w:rPr>
        <w:t>le</w:t>
      </w:r>
      <w:r>
        <w:rPr>
          <w:rFonts w:ascii="Book Antiqua" w:hAnsi="Book Antiqua"/>
          <w:i/>
          <w:spacing w:val="-15"/>
        </w:rPr>
        <w:t xml:space="preserve"> </w:t>
      </w:r>
      <w:r>
        <w:rPr>
          <w:rFonts w:ascii="Book Antiqua" w:hAnsi="Book Antiqua"/>
          <w:i/>
        </w:rPr>
        <w:t>aree</w:t>
      </w:r>
      <w:r>
        <w:rPr>
          <w:rFonts w:ascii="Book Antiqua" w:hAnsi="Book Antiqua"/>
          <w:i/>
          <w:spacing w:val="-15"/>
        </w:rPr>
        <w:t xml:space="preserve"> </w:t>
      </w:r>
      <w:r>
        <w:rPr>
          <w:rFonts w:ascii="Book Antiqua" w:hAnsi="Book Antiqua"/>
          <w:i/>
        </w:rPr>
        <w:t>di</w:t>
      </w:r>
      <w:r>
        <w:rPr>
          <w:rFonts w:ascii="Book Antiqua" w:hAnsi="Book Antiqua"/>
          <w:i/>
          <w:spacing w:val="-19"/>
        </w:rPr>
        <w:t xml:space="preserve"> </w:t>
      </w:r>
      <w:r>
        <w:rPr>
          <w:rFonts w:ascii="Book Antiqua" w:hAnsi="Book Antiqua"/>
          <w:i/>
        </w:rPr>
        <w:t>miglioramento,</w:t>
      </w:r>
      <w:r>
        <w:rPr>
          <w:rFonts w:ascii="Book Antiqua" w:hAnsi="Book Antiqua"/>
          <w:i/>
          <w:spacing w:val="-17"/>
        </w:rPr>
        <w:t xml:space="preserve"> </w:t>
      </w:r>
      <w:r>
        <w:rPr>
          <w:rFonts w:ascii="Book Antiqua" w:hAnsi="Book Antiqua"/>
          <w:i/>
        </w:rPr>
        <w:t>segnalando</w:t>
      </w:r>
      <w:r>
        <w:rPr>
          <w:rFonts w:ascii="Book Antiqua" w:hAnsi="Book Antiqua"/>
          <w:i/>
          <w:spacing w:val="-15"/>
        </w:rPr>
        <w:t xml:space="preserve"> </w:t>
      </w:r>
      <w:r>
        <w:rPr>
          <w:rFonts w:ascii="Book Antiqua" w:hAnsi="Book Antiqua"/>
          <w:i/>
        </w:rPr>
        <w:t>le</w:t>
      </w:r>
      <w:r>
        <w:rPr>
          <w:rFonts w:ascii="Book Antiqua" w:hAnsi="Book Antiqua"/>
          <w:i/>
          <w:spacing w:val="-15"/>
        </w:rPr>
        <w:t xml:space="preserve"> </w:t>
      </w:r>
      <w:r>
        <w:rPr>
          <w:rFonts w:ascii="Book Antiqua" w:hAnsi="Book Antiqua"/>
          <w:i/>
        </w:rPr>
        <w:t>eventuali</w:t>
      </w:r>
      <w:r>
        <w:rPr>
          <w:rFonts w:ascii="Book Antiqua" w:hAnsi="Book Antiqua"/>
          <w:i/>
          <w:spacing w:val="-17"/>
        </w:rPr>
        <w:t xml:space="preserve"> </w:t>
      </w:r>
      <w:r>
        <w:rPr>
          <w:rFonts w:ascii="Book Antiqua" w:hAnsi="Book Antiqua"/>
          <w:i/>
        </w:rPr>
        <w:t>azioni</w:t>
      </w:r>
      <w:r>
        <w:rPr>
          <w:rFonts w:ascii="Book Antiqua" w:hAnsi="Book Antiqua"/>
          <w:i/>
          <w:spacing w:val="-16"/>
        </w:rPr>
        <w:t xml:space="preserve"> </w:t>
      </w:r>
      <w:r>
        <w:rPr>
          <w:rFonts w:ascii="Book Antiqua" w:hAnsi="Book Antiqua"/>
          <w:i/>
        </w:rPr>
        <w:t>che</w:t>
      </w:r>
      <w:r>
        <w:rPr>
          <w:rFonts w:ascii="Book Antiqua" w:hAnsi="Book Antiqua"/>
          <w:i/>
          <w:spacing w:val="-8"/>
        </w:rPr>
        <w:t xml:space="preserve"> </w:t>
      </w:r>
      <w:r>
        <w:rPr>
          <w:rFonts w:ascii="Book Antiqua" w:hAnsi="Book Antiqua"/>
          <w:i/>
        </w:rPr>
        <w:t>si</w:t>
      </w:r>
      <w:r>
        <w:rPr>
          <w:rFonts w:ascii="Book Antiqua" w:hAnsi="Book Antiqua"/>
          <w:i/>
          <w:spacing w:val="-9"/>
        </w:rPr>
        <w:t xml:space="preserve"> </w:t>
      </w:r>
      <w:r>
        <w:rPr>
          <w:rFonts w:ascii="Book Antiqua" w:hAnsi="Book Antiqua"/>
          <w:i/>
        </w:rPr>
        <w:t>intendono</w:t>
      </w:r>
      <w:r>
        <w:rPr>
          <w:rFonts w:ascii="Book Antiqua" w:hAnsi="Book Antiqua"/>
          <w:i/>
          <w:spacing w:val="-8"/>
        </w:rPr>
        <w:t xml:space="preserve"> </w:t>
      </w:r>
      <w:r>
        <w:rPr>
          <w:rFonts w:ascii="Book Antiqua" w:hAnsi="Book Antiqua"/>
          <w:i/>
        </w:rPr>
        <w:t>realizzare,</w:t>
      </w:r>
      <w:r>
        <w:rPr>
          <w:rFonts w:ascii="Book Antiqua" w:hAnsi="Book Antiqua"/>
          <w:i/>
          <w:spacing w:val="-9"/>
        </w:rPr>
        <w:t xml:space="preserve"> </w:t>
      </w:r>
      <w:r>
        <w:rPr>
          <w:rFonts w:ascii="Book Antiqua" w:hAnsi="Book Antiqua"/>
          <w:i/>
        </w:rPr>
        <w:t>al fine di garantire la qualità della formazione offerta allo</w:t>
      </w:r>
      <w:r>
        <w:rPr>
          <w:rFonts w:ascii="Book Antiqua" w:hAnsi="Book Antiqua"/>
          <w:i/>
          <w:spacing w:val="-32"/>
        </w:rPr>
        <w:t xml:space="preserve"> </w:t>
      </w:r>
      <w:r>
        <w:rPr>
          <w:rFonts w:ascii="Book Antiqua" w:hAnsi="Book Antiqua"/>
          <w:i/>
        </w:rPr>
        <w:t>studente.</w:t>
      </w:r>
    </w:p>
    <w:p w14:paraId="2413AB29" w14:textId="77777777" w:rsidR="00072139" w:rsidRDefault="00072139" w:rsidP="00072139">
      <w:pPr>
        <w:spacing w:before="114" w:line="276" w:lineRule="auto"/>
        <w:ind w:left="234" w:right="884"/>
        <w:jc w:val="both"/>
        <w:rPr>
          <w:rFonts w:ascii="Book Antiqua" w:hAnsi="Book Antiqua"/>
          <w:i/>
        </w:rPr>
      </w:pPr>
      <w:r>
        <w:rPr>
          <w:rFonts w:ascii="Book Antiqua" w:hAnsi="Book Antiqua"/>
          <w:i/>
        </w:rPr>
        <w:t>L’ampiezza della trattazione di ciascuno dei Punti di Attenzione (</w:t>
      </w:r>
      <w:proofErr w:type="spellStart"/>
      <w:r>
        <w:rPr>
          <w:rFonts w:ascii="Book Antiqua" w:hAnsi="Book Antiqua"/>
          <w:i/>
        </w:rPr>
        <w:t>PdA</w:t>
      </w:r>
      <w:proofErr w:type="spellEnd"/>
      <w:r>
        <w:rPr>
          <w:rFonts w:ascii="Book Antiqua" w:hAnsi="Book Antiqua"/>
          <w:i/>
        </w:rPr>
        <w:t xml:space="preserve">) dipenderà sia dalle evoluzioni registrate dall’organizzazione e dalle attività del </w:t>
      </w:r>
      <w:proofErr w:type="spellStart"/>
      <w:r>
        <w:rPr>
          <w:rFonts w:ascii="Book Antiqua" w:hAnsi="Book Antiqua"/>
          <w:i/>
        </w:rPr>
        <w:t>CdS</w:t>
      </w:r>
      <w:proofErr w:type="spellEnd"/>
      <w:r>
        <w:rPr>
          <w:rFonts w:ascii="Book Antiqua" w:hAnsi="Book Antiqua"/>
          <w:i/>
        </w:rPr>
        <w:t xml:space="preserve"> sia dalle eventuali criticità riscontrate con riferimento agli Aspetti da Considerare (</w:t>
      </w:r>
      <w:proofErr w:type="spellStart"/>
      <w:r>
        <w:rPr>
          <w:rFonts w:ascii="Book Antiqua" w:hAnsi="Book Antiqua"/>
          <w:i/>
        </w:rPr>
        <w:t>AdC</w:t>
      </w:r>
      <w:proofErr w:type="spellEnd"/>
      <w:r>
        <w:rPr>
          <w:rFonts w:ascii="Book Antiqua" w:hAnsi="Book Antiqua"/>
          <w:i/>
        </w:rPr>
        <w:t xml:space="preserve">) del </w:t>
      </w:r>
      <w:proofErr w:type="spellStart"/>
      <w:r>
        <w:rPr>
          <w:rFonts w:ascii="Book Antiqua" w:hAnsi="Book Antiqua"/>
          <w:i/>
        </w:rPr>
        <w:t>PdA</w:t>
      </w:r>
      <w:proofErr w:type="spellEnd"/>
      <w:r>
        <w:rPr>
          <w:rFonts w:ascii="Book Antiqua" w:hAnsi="Book Antiqua"/>
          <w:i/>
        </w:rPr>
        <w:t xml:space="preserve"> in questione.</w:t>
      </w:r>
    </w:p>
    <w:p w14:paraId="219A0815" w14:textId="77777777" w:rsidR="00072139" w:rsidRDefault="00072139" w:rsidP="00072139">
      <w:pPr>
        <w:spacing w:before="122" w:line="278" w:lineRule="auto"/>
        <w:ind w:left="234" w:right="882"/>
        <w:jc w:val="both"/>
        <w:rPr>
          <w:rFonts w:ascii="Book Antiqua" w:hAnsi="Book Antiqua"/>
          <w:i/>
        </w:rPr>
      </w:pPr>
      <w:r>
        <w:rPr>
          <w:rFonts w:ascii="Book Antiqua" w:hAnsi="Book Antiqua"/>
          <w:i/>
        </w:rPr>
        <w:t>In particolare, il documento deve essere articolato come autovalutazione sullo stato dei Requisiti di qualità pertinenti.</w:t>
      </w:r>
    </w:p>
    <w:p w14:paraId="2D34CC58" w14:textId="77777777" w:rsidR="00072139" w:rsidRDefault="00072139" w:rsidP="00072139">
      <w:pPr>
        <w:pStyle w:val="Corpotesto"/>
        <w:spacing w:before="9"/>
        <w:rPr>
          <w:i/>
          <w:sz w:val="20"/>
        </w:rPr>
      </w:pPr>
    </w:p>
    <w:p w14:paraId="5D902714" w14:textId="77777777" w:rsidR="00072139" w:rsidRDefault="00072139" w:rsidP="00072139">
      <w:pPr>
        <w:pStyle w:val="Corpotesto"/>
        <w:spacing w:line="259" w:lineRule="auto"/>
        <w:ind w:left="233" w:right="888"/>
        <w:jc w:val="both"/>
      </w:pPr>
      <w:r>
        <w:t xml:space="preserve">I Template di Riesame Ciclico per i </w:t>
      </w:r>
      <w:proofErr w:type="spellStart"/>
      <w:r>
        <w:t>CdS</w:t>
      </w:r>
      <w:proofErr w:type="spellEnd"/>
      <w:r>
        <w:t xml:space="preserve"> sono stati redatti integrando in un unico documento i seguenti documenti ANVUR:</w:t>
      </w:r>
    </w:p>
    <w:p w14:paraId="7E3825AB" w14:textId="77777777" w:rsidR="00072139" w:rsidRDefault="00072139" w:rsidP="00072139">
      <w:pPr>
        <w:pStyle w:val="Corpotesto"/>
        <w:spacing w:before="120"/>
        <w:ind w:left="466"/>
      </w:pPr>
      <w:r>
        <w:t xml:space="preserve">per i </w:t>
      </w:r>
      <w:proofErr w:type="spellStart"/>
      <w:r>
        <w:t>CdS</w:t>
      </w:r>
      <w:proofErr w:type="spellEnd"/>
      <w:r>
        <w:t>:</w:t>
      </w:r>
    </w:p>
    <w:p w14:paraId="4B0A178B" w14:textId="77777777" w:rsidR="00072139" w:rsidRDefault="00072139" w:rsidP="00072139">
      <w:pPr>
        <w:pStyle w:val="Paragrafoelenco"/>
        <w:numPr>
          <w:ilvl w:val="0"/>
          <w:numId w:val="4"/>
        </w:numPr>
        <w:tabs>
          <w:tab w:val="left" w:pos="1394"/>
          <w:tab w:val="left" w:pos="1395"/>
        </w:tabs>
        <w:spacing w:before="139"/>
      </w:pPr>
      <w:r>
        <w:t xml:space="preserve">lo Schema di Rapporto di Riesame Ciclico </w:t>
      </w:r>
      <w:hyperlink r:id="rId45">
        <w:r>
          <w:rPr>
            <w:u w:val="single" w:color="0000FF"/>
          </w:rPr>
          <w:t>RRC Corso di</w:t>
        </w:r>
        <w:r>
          <w:rPr>
            <w:spacing w:val="-13"/>
            <w:u w:val="single" w:color="0000FF"/>
          </w:rPr>
          <w:t xml:space="preserve"> </w:t>
        </w:r>
        <w:r>
          <w:rPr>
            <w:u w:val="single" w:color="0000FF"/>
          </w:rPr>
          <w:t>studio</w:t>
        </w:r>
        <w:r>
          <w:t>;</w:t>
        </w:r>
      </w:hyperlink>
    </w:p>
    <w:p w14:paraId="5D36043D" w14:textId="77777777" w:rsidR="00072139" w:rsidRDefault="00072139" w:rsidP="00072139">
      <w:pPr>
        <w:pStyle w:val="Paragrafoelenco"/>
        <w:numPr>
          <w:ilvl w:val="0"/>
          <w:numId w:val="4"/>
        </w:numPr>
        <w:tabs>
          <w:tab w:val="left" w:pos="1395"/>
          <w:tab w:val="left" w:pos="1396"/>
        </w:tabs>
        <w:spacing w:before="24" w:line="264" w:lineRule="auto"/>
        <w:ind w:right="1242"/>
      </w:pPr>
      <w:r>
        <w:t xml:space="preserve">i </w:t>
      </w:r>
      <w:hyperlink r:id="rId46">
        <w:r>
          <w:rPr>
            <w:u w:val="single" w:color="0000FF"/>
          </w:rPr>
          <w:t>Requisiti AVA3 con note</w:t>
        </w:r>
        <w:r>
          <w:t xml:space="preserve">, </w:t>
        </w:r>
      </w:hyperlink>
      <w:r>
        <w:t>riportando le note esplicative sotto forma di note per la compilazione nelle sezioni B del</w:t>
      </w:r>
      <w:r>
        <w:rPr>
          <w:spacing w:val="-5"/>
        </w:rPr>
        <w:t xml:space="preserve"> </w:t>
      </w:r>
      <w:r>
        <w:t>RRC;</w:t>
      </w:r>
    </w:p>
    <w:p w14:paraId="7C4D82B4" w14:textId="77777777" w:rsidR="00072139" w:rsidRDefault="00072139" w:rsidP="00072139">
      <w:pPr>
        <w:pStyle w:val="Corpotesto"/>
        <w:spacing w:before="10"/>
        <w:rPr>
          <w:sz w:val="24"/>
        </w:rPr>
      </w:pPr>
    </w:p>
    <w:p w14:paraId="449C3ED5" w14:textId="77777777" w:rsidR="00072139" w:rsidRDefault="00072139" w:rsidP="00072139">
      <w:pPr>
        <w:spacing w:line="259" w:lineRule="auto"/>
        <w:ind w:left="233" w:right="889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Infine, nei Template anche la parte di </w:t>
      </w:r>
      <w:r>
        <w:rPr>
          <w:rFonts w:ascii="Book Antiqua" w:hAnsi="Book Antiqua"/>
          <w:b/>
        </w:rPr>
        <w:t xml:space="preserve">Commento agli Indicatori </w:t>
      </w:r>
      <w:r>
        <w:rPr>
          <w:rFonts w:ascii="Book Antiqua" w:hAnsi="Book Antiqua"/>
        </w:rPr>
        <w:t>è stata strutturata in tre sezioni denominate</w:t>
      </w:r>
    </w:p>
    <w:p w14:paraId="39234C91" w14:textId="77777777" w:rsidR="00072139" w:rsidRDefault="00072139" w:rsidP="00072139">
      <w:pPr>
        <w:pStyle w:val="Corpotesto"/>
        <w:spacing w:before="2"/>
        <w:rPr>
          <w:sz w:val="21"/>
        </w:rPr>
      </w:pPr>
    </w:p>
    <w:p w14:paraId="1A3D32B1" w14:textId="77777777" w:rsidR="00072139" w:rsidRDefault="00072139" w:rsidP="00072139">
      <w:pPr>
        <w:pStyle w:val="Titolo5"/>
        <w:numPr>
          <w:ilvl w:val="0"/>
          <w:numId w:val="50"/>
        </w:numPr>
        <w:tabs>
          <w:tab w:val="left" w:pos="937"/>
        </w:tabs>
        <w:spacing w:before="0"/>
      </w:pPr>
      <w:bookmarkStart w:id="12" w:name="A._SINTESI_DEI_PRINCIPALI_MUTAMENTI_RILE"/>
      <w:bookmarkEnd w:id="12"/>
      <w:r>
        <w:t>SINTESI DEI PRINCIPALI MUTAMENTI RILEVATI DALL'ULTIMO</w:t>
      </w:r>
      <w:r>
        <w:rPr>
          <w:spacing w:val="-9"/>
        </w:rPr>
        <w:t xml:space="preserve"> </w:t>
      </w:r>
      <w:r>
        <w:t>RIESAME,</w:t>
      </w:r>
    </w:p>
    <w:p w14:paraId="38CE65E0" w14:textId="77777777" w:rsidR="00072139" w:rsidRDefault="00072139" w:rsidP="00072139">
      <w:pPr>
        <w:pStyle w:val="Paragrafoelenco"/>
        <w:numPr>
          <w:ilvl w:val="0"/>
          <w:numId w:val="50"/>
        </w:numPr>
        <w:tabs>
          <w:tab w:val="left" w:pos="944"/>
        </w:tabs>
        <w:spacing w:before="144"/>
        <w:ind w:left="943" w:hanging="286"/>
        <w:rPr>
          <w:b/>
        </w:rPr>
      </w:pPr>
      <w:r>
        <w:rPr>
          <w:b/>
        </w:rPr>
        <w:t>ANALISI DELLA SITUAZIONE SULLA BASE DEI DATI E DELLE</w:t>
      </w:r>
      <w:r>
        <w:rPr>
          <w:b/>
          <w:spacing w:val="-29"/>
        </w:rPr>
        <w:t xml:space="preserve"> </w:t>
      </w:r>
      <w:r>
        <w:rPr>
          <w:b/>
        </w:rPr>
        <w:t>INFORMAZIONI,</w:t>
      </w:r>
    </w:p>
    <w:p w14:paraId="61271758" w14:textId="77777777" w:rsidR="00072139" w:rsidRDefault="00072139" w:rsidP="00072139">
      <w:pPr>
        <w:pStyle w:val="Paragrafoelenco"/>
        <w:numPr>
          <w:ilvl w:val="0"/>
          <w:numId w:val="50"/>
        </w:numPr>
        <w:tabs>
          <w:tab w:val="left" w:pos="940"/>
        </w:tabs>
        <w:spacing w:before="144"/>
        <w:ind w:left="939" w:hanging="282"/>
        <w:rPr>
          <w:b/>
        </w:rPr>
      </w:pPr>
      <w:r>
        <w:rPr>
          <w:b/>
        </w:rPr>
        <w:t>OBIETTIVI E AZIONI DI</w:t>
      </w:r>
      <w:r>
        <w:rPr>
          <w:b/>
          <w:spacing w:val="-4"/>
        </w:rPr>
        <w:t xml:space="preserve"> </w:t>
      </w:r>
      <w:r>
        <w:rPr>
          <w:b/>
        </w:rPr>
        <w:t>MIGLIORAMENTO.</w:t>
      </w:r>
    </w:p>
    <w:p w14:paraId="33B7640F" w14:textId="77777777" w:rsidR="00072139" w:rsidRDefault="00072139" w:rsidP="00072139">
      <w:pPr>
        <w:pStyle w:val="Corpotesto"/>
        <w:rPr>
          <w:b/>
          <w:sz w:val="26"/>
        </w:rPr>
      </w:pPr>
    </w:p>
    <w:p w14:paraId="1D866C2B" w14:textId="77777777" w:rsidR="00072139" w:rsidRDefault="00072139" w:rsidP="00072139">
      <w:pPr>
        <w:pStyle w:val="Corpotesto"/>
        <w:spacing w:before="1"/>
        <w:rPr>
          <w:b/>
          <w:sz w:val="21"/>
        </w:rPr>
      </w:pPr>
    </w:p>
    <w:p w14:paraId="48F0637F" w14:textId="77777777" w:rsidR="00072139" w:rsidRDefault="00072139" w:rsidP="00072139">
      <w:pPr>
        <w:pStyle w:val="Paragrafoelenco"/>
        <w:numPr>
          <w:ilvl w:val="0"/>
          <w:numId w:val="49"/>
        </w:numPr>
        <w:tabs>
          <w:tab w:val="left" w:pos="1008"/>
          <w:tab w:val="left" w:pos="1009"/>
        </w:tabs>
        <w:spacing w:before="1"/>
        <w:rPr>
          <w:b/>
          <w:sz w:val="24"/>
        </w:rPr>
      </w:pPr>
      <w:r>
        <w:rPr>
          <w:b/>
          <w:sz w:val="24"/>
        </w:rPr>
        <w:t>I DOCUMENTI AQ DI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RIFERIMENTO</w:t>
      </w:r>
    </w:p>
    <w:p w14:paraId="4925C99D" w14:textId="77777777" w:rsidR="00072139" w:rsidRDefault="00072139" w:rsidP="00072139">
      <w:pPr>
        <w:pStyle w:val="Corpotesto"/>
        <w:spacing w:before="118"/>
        <w:ind w:left="233"/>
        <w:jc w:val="both"/>
      </w:pPr>
      <w:r>
        <w:t>I documenti AQ di riferimento per il Riesame sono i seguenti:</w:t>
      </w:r>
    </w:p>
    <w:p w14:paraId="49B47B01" w14:textId="77777777" w:rsidR="00072139" w:rsidRDefault="00072139" w:rsidP="00072139">
      <w:pPr>
        <w:pStyle w:val="Titolo5"/>
        <w:numPr>
          <w:ilvl w:val="0"/>
          <w:numId w:val="3"/>
        </w:numPr>
        <w:tabs>
          <w:tab w:val="left" w:pos="943"/>
          <w:tab w:val="left" w:pos="944"/>
        </w:tabs>
        <w:spacing w:before="136"/>
        <w:ind w:left="944"/>
      </w:pPr>
      <w:r>
        <w:t>Eventuale Riesame Ciclico</w:t>
      </w:r>
      <w:r>
        <w:rPr>
          <w:spacing w:val="-5"/>
        </w:rPr>
        <w:t xml:space="preserve"> </w:t>
      </w:r>
      <w:r>
        <w:t>precedente</w:t>
      </w:r>
    </w:p>
    <w:p w14:paraId="2BDFAF94" w14:textId="77777777" w:rsidR="00072139" w:rsidRDefault="00072139" w:rsidP="00072139">
      <w:pPr>
        <w:pStyle w:val="Corpotesto"/>
        <w:spacing w:before="150"/>
        <w:ind w:left="374"/>
      </w:pPr>
      <w:proofErr w:type="gramStart"/>
      <w:r>
        <w:t>( https</w:t>
      </w:r>
      <w:proofErr w:type="gramEnd"/>
      <w:r>
        <w:t>://</w:t>
      </w:r>
      <w:hyperlink r:id="rId47">
        <w:r>
          <w:t xml:space="preserve">www.unipegaso.it/ateneo/assicurazione-qualita/riesame-cds </w:t>
        </w:r>
      </w:hyperlink>
      <w:r>
        <w:t>)</w:t>
      </w:r>
    </w:p>
    <w:p w14:paraId="3F5F8EEB" w14:textId="77777777" w:rsidR="00072139" w:rsidRDefault="00072139" w:rsidP="00072139">
      <w:pPr>
        <w:pStyle w:val="Titolo5"/>
        <w:numPr>
          <w:ilvl w:val="0"/>
          <w:numId w:val="3"/>
        </w:numPr>
        <w:tabs>
          <w:tab w:val="left" w:pos="943"/>
          <w:tab w:val="left" w:pos="944"/>
        </w:tabs>
        <w:spacing w:before="116" w:line="271" w:lineRule="auto"/>
        <w:ind w:right="880" w:firstLine="141"/>
      </w:pPr>
      <w:r>
        <w:t xml:space="preserve">Relazione 2022 delle Commissioni Paritetiche Docenti-Studenti </w:t>
      </w:r>
      <w:r>
        <w:rPr>
          <w:b w:val="0"/>
        </w:rPr>
        <w:t xml:space="preserve">e Relazioni </w:t>
      </w:r>
      <w:r>
        <w:t>degli anni precedenti (2021, 2020,</w:t>
      </w:r>
      <w:r>
        <w:rPr>
          <w:spacing w:val="-5"/>
        </w:rPr>
        <w:t xml:space="preserve"> </w:t>
      </w:r>
      <w:r>
        <w:t>2019)</w:t>
      </w:r>
    </w:p>
    <w:p w14:paraId="4FFA9228" w14:textId="77777777" w:rsidR="00072139" w:rsidRDefault="00072139" w:rsidP="00072139">
      <w:pPr>
        <w:pStyle w:val="Corpotesto"/>
        <w:tabs>
          <w:tab w:val="left" w:pos="819"/>
        </w:tabs>
        <w:spacing w:before="94" w:line="266" w:lineRule="auto"/>
        <w:ind w:left="375" w:right="882" w:hanging="1"/>
      </w:pPr>
      <w:r>
        <w:t>(</w:t>
      </w:r>
      <w:r>
        <w:tab/>
      </w:r>
      <w:r>
        <w:rPr>
          <w:spacing w:val="-1"/>
        </w:rPr>
        <w:t>https:/</w:t>
      </w:r>
      <w:hyperlink r:id="rId48">
        <w:r>
          <w:rPr>
            <w:spacing w:val="-1"/>
          </w:rPr>
          <w:t>/www.unipegaso.it/ateneo/assicurazione-qualita/commissioni-paritetiche-docenti-</w:t>
        </w:r>
      </w:hyperlink>
      <w:r>
        <w:rPr>
          <w:spacing w:val="-1"/>
        </w:rPr>
        <w:t xml:space="preserve"> </w:t>
      </w:r>
      <w:r>
        <w:t>studenti-giurisprudenza</w:t>
      </w:r>
    </w:p>
    <w:p w14:paraId="5AC5D8A1" w14:textId="77777777" w:rsidR="00072139" w:rsidRDefault="00072139" w:rsidP="00072139">
      <w:pPr>
        <w:pStyle w:val="Corpotesto"/>
        <w:spacing w:before="98" w:line="266" w:lineRule="auto"/>
        <w:ind w:left="375" w:right="1321" w:hanging="1"/>
      </w:pPr>
      <w:r>
        <w:t>https:/</w:t>
      </w:r>
      <w:hyperlink r:id="rId49">
        <w:r>
          <w:t>/www.unipegaso.it/ateneo/assicurazione-qualita/commissioni-paritetiche-docenti-</w:t>
        </w:r>
      </w:hyperlink>
      <w:r>
        <w:t xml:space="preserve"> studenti-</w:t>
      </w:r>
      <w:proofErr w:type="gramStart"/>
      <w:r>
        <w:t>umanistiche )</w:t>
      </w:r>
      <w:proofErr w:type="gramEnd"/>
      <w:r>
        <w:t>;</w:t>
      </w:r>
    </w:p>
    <w:p w14:paraId="731478FE" w14:textId="77777777" w:rsidR="00072139" w:rsidRDefault="00072139" w:rsidP="00072139">
      <w:pPr>
        <w:pStyle w:val="Paragrafoelenco"/>
        <w:numPr>
          <w:ilvl w:val="0"/>
          <w:numId w:val="3"/>
        </w:numPr>
        <w:tabs>
          <w:tab w:val="left" w:pos="943"/>
          <w:tab w:val="left" w:pos="944"/>
        </w:tabs>
        <w:spacing w:before="104" w:line="266" w:lineRule="auto"/>
        <w:ind w:left="233" w:right="881" w:firstLine="141"/>
      </w:pPr>
      <w:r>
        <w:rPr>
          <w:b/>
        </w:rPr>
        <w:t xml:space="preserve">Relazione 2022 del Nucleo di Valutazione di Ateneo </w:t>
      </w:r>
      <w:r>
        <w:t xml:space="preserve">e Relazioni </w:t>
      </w:r>
      <w:r>
        <w:rPr>
          <w:b/>
        </w:rPr>
        <w:t xml:space="preserve">degli anni precedenti (2021, 2020, 2019) </w:t>
      </w:r>
      <w:r>
        <w:t>con riferimento alla sezione relativa ai</w:t>
      </w:r>
      <w:r>
        <w:rPr>
          <w:spacing w:val="-4"/>
        </w:rPr>
        <w:t xml:space="preserve"> </w:t>
      </w:r>
      <w:proofErr w:type="spellStart"/>
      <w:r>
        <w:t>CdS</w:t>
      </w:r>
      <w:proofErr w:type="spellEnd"/>
    </w:p>
    <w:p w14:paraId="7372A6AD" w14:textId="77777777" w:rsidR="00072139" w:rsidRDefault="00072139" w:rsidP="00072139">
      <w:pPr>
        <w:spacing w:line="266" w:lineRule="auto"/>
        <w:sectPr w:rsidR="00072139">
          <w:pgSz w:w="11930" w:h="16860"/>
          <w:pgMar w:top="1500" w:right="640" w:bottom="280" w:left="640" w:header="1050" w:footer="0" w:gutter="0"/>
          <w:cols w:space="720"/>
        </w:sectPr>
      </w:pPr>
    </w:p>
    <w:p w14:paraId="1071252D" w14:textId="77777777" w:rsidR="00072139" w:rsidRDefault="00072139" w:rsidP="00072139">
      <w:pPr>
        <w:pStyle w:val="Corpotesto"/>
        <w:spacing w:before="88"/>
        <w:ind w:left="375"/>
        <w:jc w:val="both"/>
      </w:pPr>
      <w:proofErr w:type="gramStart"/>
      <w:r>
        <w:lastRenderedPageBreak/>
        <w:t xml:space="preserve">( </w:t>
      </w:r>
      <w:r>
        <w:rPr>
          <w:u w:val="single" w:color="0000FF"/>
        </w:rPr>
        <w:t>https</w:t>
      </w:r>
      <w:proofErr w:type="gramEnd"/>
      <w:r>
        <w:rPr>
          <w:u w:val="single" w:color="0000FF"/>
        </w:rPr>
        <w:t>://</w:t>
      </w:r>
      <w:hyperlink r:id="rId50">
        <w:r>
          <w:rPr>
            <w:u w:val="single" w:color="0000FF"/>
          </w:rPr>
          <w:t>www.unipegaso.it/ateneo/assicurazione-qualita/nucleo-di-valutazione</w:t>
        </w:r>
        <w:r>
          <w:t xml:space="preserve"> </w:t>
        </w:r>
      </w:hyperlink>
      <w:r>
        <w:t>);</w:t>
      </w:r>
    </w:p>
    <w:p w14:paraId="5FABD93B" w14:textId="77777777" w:rsidR="00072139" w:rsidRDefault="00072139" w:rsidP="00072139">
      <w:pPr>
        <w:pStyle w:val="Paragrafoelenco"/>
        <w:numPr>
          <w:ilvl w:val="0"/>
          <w:numId w:val="3"/>
        </w:numPr>
        <w:tabs>
          <w:tab w:val="left" w:pos="944"/>
        </w:tabs>
        <w:spacing w:before="127" w:line="266" w:lineRule="auto"/>
        <w:ind w:left="233" w:right="880" w:firstLine="141"/>
        <w:jc w:val="both"/>
      </w:pPr>
      <w:r>
        <w:t>Eventuali altri documenti o considerazioni documentate relative all’andamento della AQ per i</w:t>
      </w:r>
      <w:r>
        <w:rPr>
          <w:spacing w:val="-2"/>
        </w:rPr>
        <w:t xml:space="preserve"> </w:t>
      </w:r>
      <w:proofErr w:type="spellStart"/>
      <w:r>
        <w:t>CdS</w:t>
      </w:r>
      <w:proofErr w:type="spellEnd"/>
      <w:r>
        <w:t>.</w:t>
      </w:r>
    </w:p>
    <w:p w14:paraId="5EB99AE0" w14:textId="77777777" w:rsidR="00072139" w:rsidRDefault="00072139" w:rsidP="00072139">
      <w:pPr>
        <w:spacing w:before="130" w:line="276" w:lineRule="auto"/>
        <w:ind w:left="233" w:right="883"/>
        <w:jc w:val="both"/>
        <w:rPr>
          <w:rFonts w:ascii="Book Antiqua" w:hAnsi="Book Antiqua"/>
          <w:b/>
        </w:rPr>
      </w:pPr>
      <w:r>
        <w:rPr>
          <w:rFonts w:ascii="Book Antiqua" w:hAnsi="Book Antiqua"/>
        </w:rPr>
        <w:t>Al fine di semplificare il confronto documentale con l’ultimo Riesame Ciclico predisposto in conformità</w:t>
      </w:r>
      <w:r>
        <w:rPr>
          <w:rFonts w:ascii="Book Antiqua" w:hAnsi="Book Antiqua"/>
          <w:spacing w:val="-4"/>
        </w:rPr>
        <w:t xml:space="preserve"> </w:t>
      </w:r>
      <w:r>
        <w:rPr>
          <w:rFonts w:ascii="Book Antiqua" w:hAnsi="Book Antiqua"/>
        </w:rPr>
        <w:t>alle</w:t>
      </w:r>
      <w:r>
        <w:rPr>
          <w:rFonts w:ascii="Book Antiqua" w:hAnsi="Book Antiqua"/>
          <w:spacing w:val="-4"/>
        </w:rPr>
        <w:t xml:space="preserve"> </w:t>
      </w:r>
      <w:r>
        <w:rPr>
          <w:rFonts w:ascii="Book Antiqua" w:hAnsi="Book Antiqua"/>
        </w:rPr>
        <w:t>Linee</w:t>
      </w:r>
      <w:r>
        <w:rPr>
          <w:rFonts w:ascii="Book Antiqua" w:hAnsi="Book Antiqua"/>
          <w:spacing w:val="-4"/>
        </w:rPr>
        <w:t xml:space="preserve"> </w:t>
      </w:r>
      <w:r>
        <w:rPr>
          <w:rFonts w:ascii="Book Antiqua" w:hAnsi="Book Antiqua"/>
        </w:rPr>
        <w:t>Guida</w:t>
      </w:r>
      <w:r>
        <w:rPr>
          <w:rFonts w:ascii="Book Antiqua" w:hAnsi="Book Antiqua"/>
          <w:spacing w:val="-4"/>
        </w:rPr>
        <w:t xml:space="preserve"> </w:t>
      </w:r>
      <w:r>
        <w:rPr>
          <w:rFonts w:ascii="Book Antiqua" w:hAnsi="Book Antiqua"/>
        </w:rPr>
        <w:t>di</w:t>
      </w:r>
      <w:r>
        <w:rPr>
          <w:rFonts w:ascii="Book Antiqua" w:hAnsi="Book Antiqua"/>
          <w:spacing w:val="-3"/>
        </w:rPr>
        <w:t xml:space="preserve"> </w:t>
      </w:r>
      <w:r>
        <w:rPr>
          <w:rFonts w:ascii="Book Antiqua" w:hAnsi="Book Antiqua"/>
        </w:rPr>
        <w:t>AVA</w:t>
      </w:r>
      <w:r>
        <w:rPr>
          <w:rFonts w:ascii="Book Antiqua" w:hAnsi="Book Antiqua"/>
          <w:spacing w:val="-3"/>
        </w:rPr>
        <w:t xml:space="preserve"> </w:t>
      </w:r>
      <w:r>
        <w:rPr>
          <w:rFonts w:ascii="Book Antiqua" w:hAnsi="Book Antiqua"/>
        </w:rPr>
        <w:t>2,</w:t>
      </w:r>
      <w:r>
        <w:rPr>
          <w:rFonts w:ascii="Book Antiqua" w:hAnsi="Book Antiqua"/>
          <w:spacing w:val="-3"/>
        </w:rPr>
        <w:t xml:space="preserve"> </w:t>
      </w:r>
      <w:r>
        <w:rPr>
          <w:rFonts w:ascii="Book Antiqua" w:hAnsi="Book Antiqua"/>
        </w:rPr>
        <w:t>viene</w:t>
      </w:r>
      <w:r>
        <w:rPr>
          <w:rFonts w:ascii="Book Antiqua" w:hAnsi="Book Antiqua"/>
          <w:spacing w:val="-4"/>
        </w:rPr>
        <w:t xml:space="preserve"> </w:t>
      </w:r>
      <w:r>
        <w:rPr>
          <w:rFonts w:ascii="Book Antiqua" w:hAnsi="Book Antiqua"/>
        </w:rPr>
        <w:t>di</w:t>
      </w:r>
      <w:r>
        <w:rPr>
          <w:rFonts w:ascii="Book Antiqua" w:hAnsi="Book Antiqua"/>
          <w:spacing w:val="-3"/>
        </w:rPr>
        <w:t xml:space="preserve"> </w:t>
      </w:r>
      <w:r>
        <w:rPr>
          <w:rFonts w:ascii="Book Antiqua" w:hAnsi="Book Antiqua"/>
        </w:rPr>
        <w:t>seguito</w:t>
      </w:r>
      <w:r>
        <w:rPr>
          <w:rFonts w:ascii="Book Antiqua" w:hAnsi="Book Antiqua"/>
          <w:spacing w:val="-4"/>
        </w:rPr>
        <w:t xml:space="preserve"> </w:t>
      </w:r>
      <w:r>
        <w:rPr>
          <w:rFonts w:ascii="Book Antiqua" w:hAnsi="Book Antiqua"/>
        </w:rPr>
        <w:t>riportata</w:t>
      </w:r>
      <w:r>
        <w:rPr>
          <w:rFonts w:ascii="Book Antiqua" w:hAnsi="Book Antiqua"/>
          <w:spacing w:val="-4"/>
        </w:rPr>
        <w:t xml:space="preserve"> </w:t>
      </w:r>
      <w:r>
        <w:rPr>
          <w:rFonts w:ascii="Book Antiqua" w:hAnsi="Book Antiqua"/>
        </w:rPr>
        <w:t>una</w:t>
      </w:r>
      <w:r>
        <w:rPr>
          <w:rFonts w:ascii="Book Antiqua" w:hAnsi="Book Antiqua"/>
          <w:spacing w:val="-4"/>
        </w:rPr>
        <w:t xml:space="preserve"> </w:t>
      </w:r>
      <w:r>
        <w:rPr>
          <w:rFonts w:ascii="Book Antiqua" w:hAnsi="Book Antiqua"/>
          <w:b/>
        </w:rPr>
        <w:t>matrice</w:t>
      </w:r>
      <w:r>
        <w:rPr>
          <w:rFonts w:ascii="Book Antiqua" w:hAnsi="Book Antiqua"/>
          <w:b/>
          <w:spacing w:val="-4"/>
        </w:rPr>
        <w:t xml:space="preserve"> </w:t>
      </w:r>
      <w:r>
        <w:rPr>
          <w:rFonts w:ascii="Book Antiqua" w:hAnsi="Book Antiqua"/>
          <w:b/>
        </w:rPr>
        <w:t>di</w:t>
      </w:r>
      <w:r>
        <w:rPr>
          <w:rFonts w:ascii="Book Antiqua" w:hAnsi="Book Antiqua"/>
          <w:b/>
          <w:spacing w:val="-2"/>
        </w:rPr>
        <w:t xml:space="preserve"> </w:t>
      </w:r>
      <w:r>
        <w:rPr>
          <w:rFonts w:ascii="BookAntiqua-BoldItalic" w:hAnsi="BookAntiqua-BoldItalic"/>
          <w:b/>
          <w:i/>
        </w:rPr>
        <w:t>cross</w:t>
      </w:r>
      <w:r>
        <w:rPr>
          <w:rFonts w:ascii="BookAntiqua-BoldItalic" w:hAnsi="BookAntiqua-BoldItalic"/>
          <w:b/>
          <w:i/>
          <w:spacing w:val="-3"/>
        </w:rPr>
        <w:t xml:space="preserve"> </w:t>
      </w:r>
      <w:proofErr w:type="spellStart"/>
      <w:r>
        <w:rPr>
          <w:rFonts w:ascii="BookAntiqua-BoldItalic" w:hAnsi="BookAntiqua-BoldItalic"/>
          <w:b/>
          <w:i/>
        </w:rPr>
        <w:t>reference</w:t>
      </w:r>
      <w:proofErr w:type="spellEnd"/>
      <w:r>
        <w:rPr>
          <w:rFonts w:ascii="BookAntiqua-BoldItalic" w:hAnsi="BookAntiqua-BoldItalic"/>
          <w:b/>
          <w:i/>
          <w:spacing w:val="-3"/>
        </w:rPr>
        <w:t xml:space="preserve"> </w:t>
      </w:r>
      <w:r>
        <w:rPr>
          <w:rFonts w:ascii="Book Antiqua" w:hAnsi="Book Antiqua"/>
          <w:b/>
        </w:rPr>
        <w:t xml:space="preserve">tra lo Schema di Riesame Ciclico predisposto AVA 2 </w:t>
      </w:r>
      <w:r>
        <w:rPr>
          <w:rFonts w:ascii="Book Antiqua" w:hAnsi="Book Antiqua"/>
        </w:rPr>
        <w:t xml:space="preserve">e lo </w:t>
      </w:r>
      <w:r>
        <w:rPr>
          <w:rFonts w:ascii="Book Antiqua" w:hAnsi="Book Antiqua"/>
          <w:b/>
        </w:rPr>
        <w:t>Schema per la redazione del Riesame Ciclico</w:t>
      </w:r>
      <w:r>
        <w:rPr>
          <w:rFonts w:ascii="Book Antiqua" w:hAnsi="Book Antiqua"/>
          <w:b/>
          <w:spacing w:val="-2"/>
        </w:rPr>
        <w:t xml:space="preserve"> </w:t>
      </w:r>
      <w:r>
        <w:rPr>
          <w:rFonts w:ascii="Book Antiqua" w:hAnsi="Book Antiqua"/>
          <w:b/>
        </w:rPr>
        <w:t>2023.</w:t>
      </w:r>
    </w:p>
    <w:p w14:paraId="1177798A" w14:textId="77777777" w:rsidR="00072139" w:rsidRDefault="00072139" w:rsidP="00072139">
      <w:pPr>
        <w:pStyle w:val="Corpotesto"/>
        <w:rPr>
          <w:b/>
          <w:sz w:val="26"/>
        </w:rPr>
      </w:pPr>
    </w:p>
    <w:p w14:paraId="2F7E67C5" w14:textId="77777777" w:rsidR="00072139" w:rsidRDefault="00072139" w:rsidP="00072139">
      <w:pPr>
        <w:pStyle w:val="Corpotesto"/>
        <w:spacing w:before="9"/>
        <w:rPr>
          <w:b/>
          <w:sz w:val="20"/>
        </w:rPr>
      </w:pPr>
    </w:p>
    <w:p w14:paraId="1F5FB2BB" w14:textId="77777777" w:rsidR="00072139" w:rsidRDefault="00072139" w:rsidP="00072139">
      <w:pPr>
        <w:pStyle w:val="Titolo4"/>
        <w:numPr>
          <w:ilvl w:val="1"/>
          <w:numId w:val="49"/>
        </w:numPr>
        <w:tabs>
          <w:tab w:val="left" w:pos="688"/>
        </w:tabs>
        <w:spacing w:line="295" w:lineRule="auto"/>
        <w:ind w:right="248"/>
      </w:pPr>
      <w:bookmarkStart w:id="13" w:name="8.1_Schema_di_cross_reference_da_adottar"/>
      <w:bookmarkEnd w:id="13"/>
      <w:r>
        <w:t xml:space="preserve">Schema di </w:t>
      </w:r>
      <w:r>
        <w:rPr>
          <w:rFonts w:ascii="BookAntiqua-BoldItalic"/>
          <w:i/>
        </w:rPr>
        <w:t xml:space="preserve">cross </w:t>
      </w:r>
      <w:proofErr w:type="spellStart"/>
      <w:r>
        <w:rPr>
          <w:rFonts w:ascii="BookAntiqua-BoldItalic"/>
          <w:i/>
        </w:rPr>
        <w:t>reference</w:t>
      </w:r>
      <w:proofErr w:type="spellEnd"/>
      <w:r>
        <w:rPr>
          <w:rFonts w:ascii="BookAntiqua-BoldItalic"/>
          <w:i/>
        </w:rPr>
        <w:t xml:space="preserve"> </w:t>
      </w:r>
      <w:r>
        <w:t xml:space="preserve">da adottare per la compilazione del Riesame Ciclico 2023 </w:t>
      </w:r>
      <w:proofErr w:type="spellStart"/>
      <w:r>
        <w:t>conriferimento</w:t>
      </w:r>
      <w:proofErr w:type="spellEnd"/>
      <w:r>
        <w:t xml:space="preserve"> al Riesame Ciclico</w:t>
      </w:r>
      <w:r>
        <w:rPr>
          <w:spacing w:val="-2"/>
        </w:rPr>
        <w:t xml:space="preserve"> </w:t>
      </w:r>
      <w:r>
        <w:t>2018</w:t>
      </w:r>
    </w:p>
    <w:p w14:paraId="35587252" w14:textId="77777777" w:rsidR="00072139" w:rsidRDefault="00072139" w:rsidP="00072139">
      <w:pPr>
        <w:pStyle w:val="Corpotesto"/>
        <w:spacing w:before="4"/>
        <w:rPr>
          <w:b/>
          <w:sz w:val="15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2"/>
        <w:gridCol w:w="4822"/>
      </w:tblGrid>
      <w:tr w:rsidR="00072139" w14:paraId="5A6E8D00" w14:textId="77777777" w:rsidTr="000F6DB5">
        <w:trPr>
          <w:trHeight w:val="350"/>
        </w:trPr>
        <w:tc>
          <w:tcPr>
            <w:tcW w:w="5242" w:type="dxa"/>
            <w:shd w:val="clear" w:color="auto" w:fill="DBE3EF"/>
          </w:tcPr>
          <w:p w14:paraId="1D268B15" w14:textId="77777777" w:rsidR="00072139" w:rsidRDefault="00072139" w:rsidP="000F6DB5">
            <w:pPr>
              <w:pStyle w:val="TableParagraph"/>
              <w:spacing w:before="62"/>
              <w:ind w:left="1605"/>
              <w:rPr>
                <w:rFonts w:ascii="Book Antiqua"/>
                <w:b/>
                <w:sz w:val="20"/>
              </w:rPr>
            </w:pPr>
            <w:proofErr w:type="spellStart"/>
            <w:r>
              <w:rPr>
                <w:rFonts w:ascii="Book Antiqua"/>
                <w:b/>
                <w:sz w:val="20"/>
              </w:rPr>
              <w:t>Riesame</w:t>
            </w:r>
            <w:proofErr w:type="spellEnd"/>
            <w:r>
              <w:rPr>
                <w:rFonts w:ascii="Book Antiqua"/>
                <w:b/>
                <w:sz w:val="20"/>
              </w:rPr>
              <w:t xml:space="preserve"> </w:t>
            </w:r>
            <w:proofErr w:type="spellStart"/>
            <w:r>
              <w:rPr>
                <w:rFonts w:ascii="Book Antiqua"/>
                <w:b/>
                <w:sz w:val="20"/>
              </w:rPr>
              <w:t>Ciclico</w:t>
            </w:r>
            <w:proofErr w:type="spellEnd"/>
            <w:r>
              <w:rPr>
                <w:rFonts w:ascii="Book Antiqua"/>
                <w:b/>
                <w:sz w:val="20"/>
              </w:rPr>
              <w:t xml:space="preserve"> 2023</w:t>
            </w:r>
          </w:p>
        </w:tc>
        <w:tc>
          <w:tcPr>
            <w:tcW w:w="4822" w:type="dxa"/>
            <w:shd w:val="clear" w:color="auto" w:fill="DBE3EF"/>
          </w:tcPr>
          <w:p w14:paraId="6AB26F8E" w14:textId="77777777" w:rsidR="00072139" w:rsidRDefault="00072139" w:rsidP="000F6DB5">
            <w:pPr>
              <w:pStyle w:val="TableParagraph"/>
              <w:spacing w:before="62"/>
              <w:ind w:left="1396"/>
              <w:rPr>
                <w:rFonts w:ascii="Book Antiqua"/>
                <w:b/>
                <w:sz w:val="20"/>
              </w:rPr>
            </w:pPr>
            <w:proofErr w:type="spellStart"/>
            <w:r>
              <w:rPr>
                <w:rFonts w:ascii="Book Antiqua"/>
                <w:b/>
                <w:sz w:val="20"/>
              </w:rPr>
              <w:t>Riesame</w:t>
            </w:r>
            <w:proofErr w:type="spellEnd"/>
            <w:r>
              <w:rPr>
                <w:rFonts w:ascii="Book Antiqua"/>
                <w:b/>
                <w:sz w:val="20"/>
              </w:rPr>
              <w:t xml:space="preserve"> </w:t>
            </w:r>
            <w:proofErr w:type="spellStart"/>
            <w:r>
              <w:rPr>
                <w:rFonts w:ascii="Book Antiqua"/>
                <w:b/>
                <w:sz w:val="20"/>
              </w:rPr>
              <w:t>Ciclico</w:t>
            </w:r>
            <w:proofErr w:type="spellEnd"/>
            <w:r>
              <w:rPr>
                <w:rFonts w:ascii="Book Antiqua"/>
                <w:b/>
                <w:sz w:val="20"/>
              </w:rPr>
              <w:t xml:space="preserve"> 2018</w:t>
            </w:r>
          </w:p>
        </w:tc>
      </w:tr>
      <w:tr w:rsidR="00072139" w14:paraId="30E86C3D" w14:textId="77777777" w:rsidTr="000F6DB5">
        <w:trPr>
          <w:trHeight w:val="580"/>
        </w:trPr>
        <w:tc>
          <w:tcPr>
            <w:tcW w:w="5242" w:type="dxa"/>
          </w:tcPr>
          <w:p w14:paraId="5E2420D9" w14:textId="77777777" w:rsidR="00072139" w:rsidRPr="00072139" w:rsidRDefault="00072139" w:rsidP="000F6DB5">
            <w:pPr>
              <w:pStyle w:val="TableParagraph"/>
              <w:spacing w:before="62" w:line="242" w:lineRule="auto"/>
              <w:ind w:left="112" w:right="378"/>
              <w:rPr>
                <w:rFonts w:ascii="Book Antiqua" w:hAnsi="Book Antiqua"/>
                <w:b/>
                <w:sz w:val="20"/>
                <w:lang w:val="it-IT"/>
              </w:rPr>
            </w:pPr>
            <w:r w:rsidRPr="00072139">
              <w:rPr>
                <w:rFonts w:ascii="Book Antiqua" w:hAnsi="Book Antiqua"/>
                <w:b/>
                <w:sz w:val="20"/>
                <w:lang w:val="it-IT"/>
              </w:rPr>
              <w:t>1. L’Assicurazione della Qualità nella progettazione del Corso di studio (</w:t>
            </w:r>
            <w:proofErr w:type="spellStart"/>
            <w:r w:rsidRPr="00072139">
              <w:rPr>
                <w:rFonts w:ascii="Book Antiqua" w:hAnsi="Book Antiqua"/>
                <w:b/>
                <w:sz w:val="20"/>
                <w:lang w:val="it-IT"/>
              </w:rPr>
              <w:t>CdS</w:t>
            </w:r>
            <w:proofErr w:type="spellEnd"/>
            <w:r w:rsidRPr="00072139">
              <w:rPr>
                <w:rFonts w:ascii="Book Antiqua" w:hAnsi="Book Antiqua"/>
                <w:b/>
                <w:sz w:val="20"/>
                <w:lang w:val="it-IT"/>
              </w:rPr>
              <w:t>) D.CDS.1</w:t>
            </w:r>
          </w:p>
        </w:tc>
        <w:tc>
          <w:tcPr>
            <w:tcW w:w="4822" w:type="dxa"/>
          </w:tcPr>
          <w:p w14:paraId="2B0D1B98" w14:textId="77777777" w:rsidR="00072139" w:rsidRPr="00072139" w:rsidRDefault="00072139" w:rsidP="000F6DB5">
            <w:pPr>
              <w:pStyle w:val="TableParagraph"/>
              <w:spacing w:before="62" w:line="242" w:lineRule="auto"/>
              <w:ind w:left="112" w:right="119"/>
              <w:rPr>
                <w:rFonts w:ascii="Book Antiqua"/>
                <w:b/>
                <w:sz w:val="20"/>
                <w:lang w:val="it-IT"/>
              </w:rPr>
            </w:pPr>
            <w:r w:rsidRPr="00072139">
              <w:rPr>
                <w:rFonts w:ascii="Book Antiqua"/>
                <w:b/>
                <w:sz w:val="20"/>
                <w:lang w:val="it-IT"/>
              </w:rPr>
              <w:t xml:space="preserve">1. Definizione dei Profili Culturali e Professionali e Architettura del </w:t>
            </w:r>
            <w:proofErr w:type="spellStart"/>
            <w:r w:rsidRPr="00072139">
              <w:rPr>
                <w:rFonts w:ascii="Book Antiqua"/>
                <w:b/>
                <w:sz w:val="20"/>
                <w:lang w:val="it-IT"/>
              </w:rPr>
              <w:t>CdS</w:t>
            </w:r>
            <w:proofErr w:type="spellEnd"/>
            <w:r w:rsidRPr="00072139">
              <w:rPr>
                <w:rFonts w:ascii="Book Antiqua"/>
                <w:b/>
                <w:sz w:val="20"/>
                <w:lang w:val="it-IT"/>
              </w:rPr>
              <w:t xml:space="preserve"> (R3.A)</w:t>
            </w:r>
          </w:p>
        </w:tc>
      </w:tr>
      <w:tr w:rsidR="00072139" w14:paraId="4A6C298D" w14:textId="77777777" w:rsidTr="000F6DB5">
        <w:trPr>
          <w:trHeight w:val="578"/>
        </w:trPr>
        <w:tc>
          <w:tcPr>
            <w:tcW w:w="5242" w:type="dxa"/>
          </w:tcPr>
          <w:p w14:paraId="5F8D27B7" w14:textId="77777777" w:rsidR="00072139" w:rsidRPr="00072139" w:rsidRDefault="00072139" w:rsidP="000F6DB5">
            <w:pPr>
              <w:pStyle w:val="TableParagraph"/>
              <w:spacing w:before="57"/>
              <w:ind w:left="112" w:right="378"/>
              <w:rPr>
                <w:rFonts w:ascii="Book Antiqua"/>
                <w:sz w:val="20"/>
                <w:lang w:val="it-IT"/>
              </w:rPr>
            </w:pPr>
            <w:r w:rsidRPr="00072139">
              <w:rPr>
                <w:rFonts w:ascii="Book Antiqua"/>
                <w:sz w:val="20"/>
                <w:lang w:val="it-IT"/>
              </w:rPr>
              <w:t xml:space="preserve">Progettazione del </w:t>
            </w:r>
            <w:proofErr w:type="spellStart"/>
            <w:r w:rsidRPr="00072139">
              <w:rPr>
                <w:rFonts w:ascii="Book Antiqua"/>
                <w:sz w:val="20"/>
                <w:lang w:val="it-IT"/>
              </w:rPr>
              <w:t>CdS</w:t>
            </w:r>
            <w:proofErr w:type="spellEnd"/>
            <w:r w:rsidRPr="00072139">
              <w:rPr>
                <w:rFonts w:ascii="Book Antiqua"/>
                <w:sz w:val="20"/>
                <w:lang w:val="it-IT"/>
              </w:rPr>
              <w:t xml:space="preserve"> e consultazione iniziale delle parti interessate (D.CDS.1.1)</w:t>
            </w:r>
          </w:p>
        </w:tc>
        <w:tc>
          <w:tcPr>
            <w:tcW w:w="4822" w:type="dxa"/>
          </w:tcPr>
          <w:p w14:paraId="4539833A" w14:textId="77777777" w:rsidR="00072139" w:rsidRPr="00072139" w:rsidRDefault="00072139" w:rsidP="000F6DB5">
            <w:pPr>
              <w:pStyle w:val="TableParagraph"/>
              <w:spacing w:before="57"/>
              <w:ind w:left="112"/>
              <w:rPr>
                <w:rFonts w:ascii="Book Antiqua"/>
                <w:sz w:val="20"/>
                <w:lang w:val="it-IT"/>
              </w:rPr>
            </w:pPr>
            <w:r w:rsidRPr="00072139">
              <w:rPr>
                <w:rFonts w:ascii="Book Antiqua"/>
                <w:sz w:val="20"/>
                <w:lang w:val="it-IT"/>
              </w:rPr>
              <w:t xml:space="preserve">Progettazione del </w:t>
            </w:r>
            <w:proofErr w:type="spellStart"/>
            <w:r w:rsidRPr="00072139">
              <w:rPr>
                <w:rFonts w:ascii="Book Antiqua"/>
                <w:sz w:val="20"/>
                <w:lang w:val="it-IT"/>
              </w:rPr>
              <w:t>CdS</w:t>
            </w:r>
            <w:proofErr w:type="spellEnd"/>
            <w:r w:rsidRPr="00072139">
              <w:rPr>
                <w:rFonts w:ascii="Book Antiqua"/>
                <w:sz w:val="20"/>
                <w:lang w:val="it-IT"/>
              </w:rPr>
              <w:t xml:space="preserve"> e consultazione iniziale delle parti interessate (R3.A.1)</w:t>
            </w:r>
          </w:p>
        </w:tc>
      </w:tr>
      <w:tr w:rsidR="00072139" w14:paraId="11F68C90" w14:textId="77777777" w:rsidTr="000F6DB5">
        <w:trPr>
          <w:trHeight w:val="885"/>
        </w:trPr>
        <w:tc>
          <w:tcPr>
            <w:tcW w:w="5242" w:type="dxa"/>
          </w:tcPr>
          <w:p w14:paraId="3282EC20" w14:textId="77777777" w:rsidR="00072139" w:rsidRPr="00072139" w:rsidRDefault="00072139" w:rsidP="000F6DB5">
            <w:pPr>
              <w:pStyle w:val="TableParagraph"/>
              <w:spacing w:before="119"/>
              <w:ind w:left="112" w:right="850"/>
              <w:rPr>
                <w:rFonts w:ascii="Book Antiqua"/>
                <w:sz w:val="20"/>
                <w:lang w:val="it-IT"/>
              </w:rPr>
            </w:pPr>
            <w:r w:rsidRPr="00072139">
              <w:rPr>
                <w:rFonts w:ascii="Book Antiqua"/>
                <w:sz w:val="20"/>
                <w:lang w:val="it-IT"/>
              </w:rPr>
              <w:t xml:space="preserve">Definizione del carattere del </w:t>
            </w:r>
            <w:proofErr w:type="spellStart"/>
            <w:r w:rsidRPr="00072139">
              <w:rPr>
                <w:rFonts w:ascii="Book Antiqua"/>
                <w:sz w:val="20"/>
                <w:lang w:val="it-IT"/>
              </w:rPr>
              <w:t>CdS</w:t>
            </w:r>
            <w:proofErr w:type="spellEnd"/>
            <w:r w:rsidRPr="00072139">
              <w:rPr>
                <w:rFonts w:ascii="Book Antiqua"/>
                <w:sz w:val="20"/>
                <w:lang w:val="it-IT"/>
              </w:rPr>
              <w:t>, degli obiettivi formativi e dei profili in uscita (D.CDS.1.2)</w:t>
            </w:r>
          </w:p>
        </w:tc>
        <w:tc>
          <w:tcPr>
            <w:tcW w:w="4822" w:type="dxa"/>
          </w:tcPr>
          <w:p w14:paraId="63A962A9" w14:textId="77777777" w:rsidR="00072139" w:rsidRPr="00072139" w:rsidRDefault="00072139" w:rsidP="000F6DB5">
            <w:pPr>
              <w:pStyle w:val="TableParagraph"/>
              <w:spacing w:before="57" w:line="278" w:lineRule="auto"/>
              <w:ind w:left="112" w:right="1142"/>
              <w:rPr>
                <w:rFonts w:ascii="Book Antiqua"/>
                <w:sz w:val="20"/>
                <w:lang w:val="it-IT"/>
              </w:rPr>
            </w:pPr>
            <w:r w:rsidRPr="00072139">
              <w:rPr>
                <w:rFonts w:ascii="Book Antiqua"/>
                <w:sz w:val="20"/>
                <w:lang w:val="it-IT"/>
              </w:rPr>
              <w:t>Definizione dei profili in uscita (R3.A.2) Coerenza tra profili e obiettivi formativi</w:t>
            </w:r>
          </w:p>
          <w:p w14:paraId="743AE1D5" w14:textId="77777777" w:rsidR="00072139" w:rsidRDefault="00072139" w:rsidP="000F6DB5">
            <w:pPr>
              <w:pStyle w:val="TableParagraph"/>
              <w:spacing w:before="2" w:line="229" w:lineRule="exact"/>
              <w:ind w:left="112"/>
              <w:rPr>
                <w:rFonts w:ascii="Book Antiqua"/>
                <w:sz w:val="20"/>
              </w:rPr>
            </w:pPr>
            <w:r>
              <w:rPr>
                <w:rFonts w:ascii="Book Antiqua"/>
                <w:sz w:val="20"/>
              </w:rPr>
              <w:t>(R3.A.3)</w:t>
            </w:r>
          </w:p>
        </w:tc>
      </w:tr>
      <w:tr w:rsidR="00072139" w14:paraId="6F4B2C90" w14:textId="77777777" w:rsidTr="000F6DB5">
        <w:trPr>
          <w:trHeight w:val="350"/>
        </w:trPr>
        <w:tc>
          <w:tcPr>
            <w:tcW w:w="5242" w:type="dxa"/>
          </w:tcPr>
          <w:p w14:paraId="3A7B1E3F" w14:textId="77777777" w:rsidR="00072139" w:rsidRPr="00072139" w:rsidRDefault="00072139" w:rsidP="000F6DB5">
            <w:pPr>
              <w:pStyle w:val="TableParagraph"/>
              <w:spacing w:before="59"/>
              <w:ind w:left="112"/>
              <w:rPr>
                <w:rFonts w:ascii="Book Antiqua"/>
                <w:sz w:val="20"/>
                <w:lang w:val="it-IT"/>
              </w:rPr>
            </w:pPr>
            <w:r w:rsidRPr="00072139">
              <w:rPr>
                <w:rFonts w:ascii="Book Antiqua"/>
                <w:sz w:val="20"/>
                <w:lang w:val="it-IT"/>
              </w:rPr>
              <w:t>Offerta formativa e percorsi (D.CDS.1.3)</w:t>
            </w:r>
          </w:p>
        </w:tc>
        <w:tc>
          <w:tcPr>
            <w:tcW w:w="4822" w:type="dxa"/>
          </w:tcPr>
          <w:p w14:paraId="204417A1" w14:textId="77777777" w:rsidR="00072139" w:rsidRPr="00072139" w:rsidRDefault="00072139" w:rsidP="000F6DB5">
            <w:pPr>
              <w:pStyle w:val="TableParagraph"/>
              <w:spacing w:before="59"/>
              <w:ind w:left="112"/>
              <w:rPr>
                <w:rFonts w:ascii="Book Antiqua"/>
                <w:sz w:val="20"/>
                <w:lang w:val="it-IT"/>
              </w:rPr>
            </w:pPr>
            <w:r w:rsidRPr="00072139">
              <w:rPr>
                <w:rFonts w:ascii="Book Antiqua"/>
                <w:sz w:val="20"/>
                <w:lang w:val="it-IT"/>
              </w:rPr>
              <w:t>Offerta formativa e percorsi (R3.A.4)</w:t>
            </w:r>
          </w:p>
        </w:tc>
      </w:tr>
      <w:tr w:rsidR="00072139" w14:paraId="1F66D7AE" w14:textId="77777777" w:rsidTr="000F6DB5">
        <w:trPr>
          <w:trHeight w:val="578"/>
        </w:trPr>
        <w:tc>
          <w:tcPr>
            <w:tcW w:w="5242" w:type="dxa"/>
          </w:tcPr>
          <w:p w14:paraId="31F98F8B" w14:textId="77777777" w:rsidR="00072139" w:rsidRPr="00072139" w:rsidRDefault="00072139" w:rsidP="000F6DB5">
            <w:pPr>
              <w:pStyle w:val="TableParagraph"/>
              <w:spacing w:before="57"/>
              <w:ind w:left="112" w:right="423"/>
              <w:rPr>
                <w:rFonts w:ascii="Book Antiqua" w:hAnsi="Book Antiqua"/>
                <w:sz w:val="20"/>
                <w:lang w:val="it-IT"/>
              </w:rPr>
            </w:pPr>
            <w:r w:rsidRPr="00072139">
              <w:rPr>
                <w:rFonts w:ascii="Book Antiqua" w:hAnsi="Book Antiqua"/>
                <w:sz w:val="20"/>
                <w:lang w:val="it-IT"/>
              </w:rPr>
              <w:t>Programmi degli insegnamenti e modalità di verifica dell’apprendimento (D.CDS.1.4)</w:t>
            </w:r>
          </w:p>
        </w:tc>
        <w:tc>
          <w:tcPr>
            <w:tcW w:w="4822" w:type="dxa"/>
          </w:tcPr>
          <w:p w14:paraId="4E048B75" w14:textId="77777777" w:rsidR="00072139" w:rsidRPr="00072139" w:rsidRDefault="00072139" w:rsidP="000F6DB5">
            <w:pPr>
              <w:pStyle w:val="TableParagraph"/>
              <w:spacing w:before="57"/>
              <w:ind w:left="112"/>
              <w:rPr>
                <w:rFonts w:ascii="Book Antiqua" w:hAnsi="Book Antiqua"/>
                <w:sz w:val="20"/>
                <w:lang w:val="it-IT"/>
              </w:rPr>
            </w:pPr>
            <w:r w:rsidRPr="00072139">
              <w:rPr>
                <w:rFonts w:ascii="Book Antiqua" w:hAnsi="Book Antiqua"/>
                <w:sz w:val="20"/>
                <w:lang w:val="it-IT"/>
              </w:rPr>
              <w:t>Modalità di verifica dell’apprendimento (R3.B.5)</w:t>
            </w:r>
          </w:p>
        </w:tc>
      </w:tr>
      <w:tr w:rsidR="00072139" w14:paraId="054FF82A" w14:textId="77777777" w:rsidTr="000F6DB5">
        <w:trPr>
          <w:trHeight w:val="580"/>
        </w:trPr>
        <w:tc>
          <w:tcPr>
            <w:tcW w:w="5242" w:type="dxa"/>
          </w:tcPr>
          <w:p w14:paraId="476CEF53" w14:textId="77777777" w:rsidR="00072139" w:rsidRPr="00072139" w:rsidRDefault="00072139" w:rsidP="000F6DB5">
            <w:pPr>
              <w:pStyle w:val="TableParagraph"/>
              <w:spacing w:before="57"/>
              <w:ind w:left="112" w:right="237"/>
              <w:rPr>
                <w:rFonts w:ascii="Book Antiqua"/>
                <w:sz w:val="20"/>
                <w:lang w:val="it-IT"/>
              </w:rPr>
            </w:pPr>
            <w:r w:rsidRPr="00072139">
              <w:rPr>
                <w:rFonts w:ascii="Book Antiqua"/>
                <w:sz w:val="20"/>
                <w:lang w:val="it-IT"/>
              </w:rPr>
              <w:t xml:space="preserve">Pianificazione e organizzazione degli insegnamenti del </w:t>
            </w:r>
            <w:proofErr w:type="spellStart"/>
            <w:r w:rsidRPr="00072139">
              <w:rPr>
                <w:rFonts w:ascii="Book Antiqua"/>
                <w:sz w:val="20"/>
                <w:lang w:val="it-IT"/>
              </w:rPr>
              <w:t>CdS</w:t>
            </w:r>
            <w:proofErr w:type="spellEnd"/>
            <w:r w:rsidRPr="00072139">
              <w:rPr>
                <w:rFonts w:ascii="Book Antiqua"/>
                <w:sz w:val="20"/>
                <w:lang w:val="it-IT"/>
              </w:rPr>
              <w:t xml:space="preserve"> (D.CDS.1.5)</w:t>
            </w:r>
          </w:p>
        </w:tc>
        <w:tc>
          <w:tcPr>
            <w:tcW w:w="4822" w:type="dxa"/>
          </w:tcPr>
          <w:p w14:paraId="39261713" w14:textId="77777777" w:rsidR="00072139" w:rsidRPr="00072139" w:rsidRDefault="00072139" w:rsidP="000F6DB5">
            <w:pPr>
              <w:pStyle w:val="TableParagraph"/>
              <w:spacing w:before="59"/>
              <w:ind w:left="112"/>
              <w:rPr>
                <w:rFonts w:ascii="Book Antiqua"/>
                <w:sz w:val="20"/>
                <w:lang w:val="it-IT"/>
              </w:rPr>
            </w:pPr>
            <w:r w:rsidRPr="00072139">
              <w:rPr>
                <w:rFonts w:ascii="Book Antiqua"/>
                <w:sz w:val="20"/>
                <w:lang w:val="it-IT"/>
              </w:rPr>
              <w:t>Non presente come requisito a parte</w:t>
            </w:r>
          </w:p>
        </w:tc>
      </w:tr>
      <w:tr w:rsidR="00072139" w14:paraId="0139B5EB" w14:textId="77777777" w:rsidTr="000F6DB5">
        <w:trPr>
          <w:trHeight w:val="580"/>
        </w:trPr>
        <w:tc>
          <w:tcPr>
            <w:tcW w:w="5242" w:type="dxa"/>
          </w:tcPr>
          <w:p w14:paraId="67F028F0" w14:textId="77777777" w:rsidR="00072139" w:rsidRPr="00072139" w:rsidRDefault="00072139" w:rsidP="000F6DB5">
            <w:pPr>
              <w:pStyle w:val="TableParagraph"/>
              <w:spacing w:before="62" w:line="242" w:lineRule="auto"/>
              <w:ind w:left="112" w:right="-5"/>
              <w:rPr>
                <w:rFonts w:ascii="Book Antiqua" w:hAnsi="Book Antiqua"/>
                <w:b/>
                <w:sz w:val="20"/>
                <w:lang w:val="it-IT"/>
              </w:rPr>
            </w:pPr>
            <w:r w:rsidRPr="00072139">
              <w:rPr>
                <w:rFonts w:ascii="Book Antiqua" w:hAnsi="Book Antiqua"/>
                <w:b/>
                <w:sz w:val="20"/>
                <w:lang w:val="it-IT"/>
              </w:rPr>
              <w:t xml:space="preserve">2. L’Assicurazione della qualità nell’erogazione del </w:t>
            </w:r>
            <w:proofErr w:type="spellStart"/>
            <w:r w:rsidRPr="00072139">
              <w:rPr>
                <w:rFonts w:ascii="Book Antiqua" w:hAnsi="Book Antiqua"/>
                <w:b/>
                <w:sz w:val="20"/>
                <w:lang w:val="it-IT"/>
              </w:rPr>
              <w:t>CdS</w:t>
            </w:r>
            <w:proofErr w:type="spellEnd"/>
            <w:r w:rsidRPr="00072139">
              <w:rPr>
                <w:rFonts w:ascii="Book Antiqua" w:hAnsi="Book Antiqua"/>
                <w:b/>
                <w:sz w:val="20"/>
                <w:lang w:val="it-IT"/>
              </w:rPr>
              <w:t xml:space="preserve"> (D.CDS.2)</w:t>
            </w:r>
          </w:p>
        </w:tc>
        <w:tc>
          <w:tcPr>
            <w:tcW w:w="4822" w:type="dxa"/>
          </w:tcPr>
          <w:p w14:paraId="035F7C8C" w14:textId="77777777" w:rsidR="00072139" w:rsidRPr="00072139" w:rsidRDefault="00072139" w:rsidP="000F6DB5">
            <w:pPr>
              <w:pStyle w:val="TableParagraph"/>
              <w:spacing w:before="62"/>
              <w:ind w:left="112"/>
              <w:rPr>
                <w:rFonts w:ascii="Book Antiqua" w:hAnsi="Book Antiqua"/>
                <w:b/>
                <w:sz w:val="20"/>
                <w:lang w:val="it-IT"/>
              </w:rPr>
            </w:pPr>
            <w:r w:rsidRPr="00072139">
              <w:rPr>
                <w:rFonts w:ascii="Book Antiqua" w:hAnsi="Book Antiqua"/>
                <w:b/>
                <w:sz w:val="20"/>
                <w:lang w:val="it-IT"/>
              </w:rPr>
              <w:t>2. L’esperienza dello Studente (R3.B)</w:t>
            </w:r>
          </w:p>
        </w:tc>
      </w:tr>
      <w:tr w:rsidR="00072139" w14:paraId="502C9ED1" w14:textId="77777777" w:rsidTr="000F6DB5">
        <w:trPr>
          <w:trHeight w:val="350"/>
        </w:trPr>
        <w:tc>
          <w:tcPr>
            <w:tcW w:w="5242" w:type="dxa"/>
          </w:tcPr>
          <w:p w14:paraId="1E04AE8C" w14:textId="77777777" w:rsidR="00072139" w:rsidRPr="00072139" w:rsidRDefault="00072139" w:rsidP="000F6DB5">
            <w:pPr>
              <w:pStyle w:val="TableParagraph"/>
              <w:spacing w:before="57"/>
              <w:ind w:left="112"/>
              <w:rPr>
                <w:rFonts w:ascii="Book Antiqua"/>
                <w:sz w:val="20"/>
                <w:lang w:val="it-IT"/>
              </w:rPr>
            </w:pPr>
            <w:r w:rsidRPr="00072139">
              <w:rPr>
                <w:rFonts w:ascii="Book Antiqua"/>
                <w:sz w:val="20"/>
                <w:lang w:val="it-IT"/>
              </w:rPr>
              <w:t>Orientamento e tutorato (D.CDS.2.1)</w:t>
            </w:r>
          </w:p>
        </w:tc>
        <w:tc>
          <w:tcPr>
            <w:tcW w:w="4822" w:type="dxa"/>
          </w:tcPr>
          <w:p w14:paraId="34A8F0DA" w14:textId="77777777" w:rsidR="00072139" w:rsidRPr="00072139" w:rsidRDefault="00072139" w:rsidP="000F6DB5">
            <w:pPr>
              <w:pStyle w:val="TableParagraph"/>
              <w:spacing w:before="57"/>
              <w:ind w:left="112"/>
              <w:rPr>
                <w:rFonts w:ascii="Book Antiqua"/>
                <w:sz w:val="20"/>
                <w:lang w:val="it-IT"/>
              </w:rPr>
            </w:pPr>
            <w:r w:rsidRPr="00072139">
              <w:rPr>
                <w:rFonts w:ascii="Book Antiqua"/>
                <w:sz w:val="20"/>
                <w:lang w:val="it-IT"/>
              </w:rPr>
              <w:t>Orientamento e tutorato (R3.B.1)</w:t>
            </w:r>
          </w:p>
        </w:tc>
      </w:tr>
      <w:tr w:rsidR="00072139" w14:paraId="650278B8" w14:textId="77777777" w:rsidTr="000F6DB5">
        <w:trPr>
          <w:trHeight w:val="580"/>
        </w:trPr>
        <w:tc>
          <w:tcPr>
            <w:tcW w:w="5242" w:type="dxa"/>
          </w:tcPr>
          <w:p w14:paraId="5AD5A249" w14:textId="77777777" w:rsidR="00072139" w:rsidRPr="00072139" w:rsidRDefault="00072139" w:rsidP="000F6DB5">
            <w:pPr>
              <w:pStyle w:val="TableParagraph"/>
              <w:spacing w:before="57"/>
              <w:ind w:left="112" w:right="771"/>
              <w:rPr>
                <w:rFonts w:ascii="Book Antiqua"/>
                <w:sz w:val="20"/>
                <w:lang w:val="it-IT"/>
              </w:rPr>
            </w:pPr>
            <w:r w:rsidRPr="00072139">
              <w:rPr>
                <w:rFonts w:ascii="Book Antiqua"/>
                <w:sz w:val="20"/>
                <w:lang w:val="it-IT"/>
              </w:rPr>
              <w:t>Conoscenze richieste in ingresso e recupero delle carenze (D.CDS.2.2)</w:t>
            </w:r>
          </w:p>
        </w:tc>
        <w:tc>
          <w:tcPr>
            <w:tcW w:w="4822" w:type="dxa"/>
          </w:tcPr>
          <w:p w14:paraId="50BFB152" w14:textId="77777777" w:rsidR="00072139" w:rsidRPr="00072139" w:rsidRDefault="00072139" w:rsidP="000F6DB5">
            <w:pPr>
              <w:pStyle w:val="TableParagraph"/>
              <w:spacing w:before="57"/>
              <w:ind w:left="112" w:right="351"/>
              <w:rPr>
                <w:rFonts w:ascii="Book Antiqua"/>
                <w:sz w:val="20"/>
                <w:lang w:val="it-IT"/>
              </w:rPr>
            </w:pPr>
            <w:r w:rsidRPr="00072139">
              <w:rPr>
                <w:rFonts w:ascii="Book Antiqua"/>
                <w:sz w:val="20"/>
                <w:lang w:val="it-IT"/>
              </w:rPr>
              <w:t>Conoscenze richieste in ingresso e recupero delle carenze (R3.B.2)</w:t>
            </w:r>
          </w:p>
        </w:tc>
      </w:tr>
      <w:tr w:rsidR="00072139" w14:paraId="7C1C0CA4" w14:textId="77777777" w:rsidTr="000F6DB5">
        <w:trPr>
          <w:trHeight w:val="580"/>
        </w:trPr>
        <w:tc>
          <w:tcPr>
            <w:tcW w:w="5242" w:type="dxa"/>
          </w:tcPr>
          <w:p w14:paraId="2ADE1432" w14:textId="77777777" w:rsidR="00072139" w:rsidRPr="00072139" w:rsidRDefault="00072139" w:rsidP="000F6DB5">
            <w:pPr>
              <w:pStyle w:val="TableParagraph"/>
              <w:spacing w:before="57"/>
              <w:ind w:left="112"/>
              <w:rPr>
                <w:rFonts w:ascii="Book Antiqua"/>
                <w:sz w:val="20"/>
                <w:lang w:val="it-IT"/>
              </w:rPr>
            </w:pPr>
            <w:r w:rsidRPr="00072139">
              <w:rPr>
                <w:rFonts w:ascii="Book Antiqua"/>
                <w:sz w:val="20"/>
                <w:lang w:val="it-IT"/>
              </w:rPr>
              <w:t>Metodologie didattiche e percorsi flessibili (D.CDS.2.3)</w:t>
            </w:r>
          </w:p>
        </w:tc>
        <w:tc>
          <w:tcPr>
            <w:tcW w:w="4822" w:type="dxa"/>
          </w:tcPr>
          <w:p w14:paraId="24B9847A" w14:textId="77777777" w:rsidR="00072139" w:rsidRPr="00072139" w:rsidRDefault="00072139" w:rsidP="000F6DB5">
            <w:pPr>
              <w:pStyle w:val="TableParagraph"/>
              <w:spacing w:before="57"/>
              <w:ind w:left="112"/>
              <w:rPr>
                <w:rFonts w:ascii="Book Antiqua"/>
                <w:sz w:val="20"/>
                <w:lang w:val="it-IT"/>
              </w:rPr>
            </w:pPr>
            <w:r w:rsidRPr="00072139">
              <w:rPr>
                <w:rFonts w:ascii="Book Antiqua"/>
                <w:sz w:val="20"/>
                <w:lang w:val="it-IT"/>
              </w:rPr>
              <w:t>Organizzazione di percorsi flessibili e metodologie didattiche (R3.B.3)</w:t>
            </w:r>
          </w:p>
        </w:tc>
      </w:tr>
      <w:tr w:rsidR="00072139" w14:paraId="40FBC885" w14:textId="77777777" w:rsidTr="000F6DB5">
        <w:trPr>
          <w:trHeight w:val="350"/>
        </w:trPr>
        <w:tc>
          <w:tcPr>
            <w:tcW w:w="5242" w:type="dxa"/>
          </w:tcPr>
          <w:p w14:paraId="5B1DE4FD" w14:textId="77777777" w:rsidR="00072139" w:rsidRPr="00072139" w:rsidRDefault="00072139" w:rsidP="000F6DB5">
            <w:pPr>
              <w:pStyle w:val="TableParagraph"/>
              <w:spacing w:before="57"/>
              <w:ind w:left="112"/>
              <w:rPr>
                <w:rFonts w:ascii="Book Antiqua"/>
                <w:sz w:val="20"/>
                <w:lang w:val="it-IT"/>
              </w:rPr>
            </w:pPr>
            <w:r w:rsidRPr="00072139">
              <w:rPr>
                <w:rFonts w:ascii="Book Antiqua"/>
                <w:sz w:val="20"/>
                <w:lang w:val="it-IT"/>
              </w:rPr>
              <w:t>Internazionalizzazione della didattica (D.CDS.2.4)</w:t>
            </w:r>
          </w:p>
        </w:tc>
        <w:tc>
          <w:tcPr>
            <w:tcW w:w="4822" w:type="dxa"/>
          </w:tcPr>
          <w:p w14:paraId="24E6B007" w14:textId="77777777" w:rsidR="00072139" w:rsidRPr="00072139" w:rsidRDefault="00072139" w:rsidP="000F6DB5">
            <w:pPr>
              <w:pStyle w:val="TableParagraph"/>
              <w:spacing w:before="57"/>
              <w:ind w:left="112"/>
              <w:rPr>
                <w:rFonts w:ascii="Book Antiqua"/>
                <w:sz w:val="20"/>
                <w:lang w:val="it-IT"/>
              </w:rPr>
            </w:pPr>
            <w:r w:rsidRPr="00072139">
              <w:rPr>
                <w:rFonts w:ascii="Book Antiqua"/>
                <w:sz w:val="20"/>
                <w:lang w:val="it-IT"/>
              </w:rPr>
              <w:t>Internazionalizzazione della didattica (R3.B.4)</w:t>
            </w:r>
          </w:p>
        </w:tc>
      </w:tr>
      <w:tr w:rsidR="00072139" w14:paraId="43350601" w14:textId="77777777" w:rsidTr="000F6DB5">
        <w:trPr>
          <w:trHeight w:val="578"/>
        </w:trPr>
        <w:tc>
          <w:tcPr>
            <w:tcW w:w="5242" w:type="dxa"/>
          </w:tcPr>
          <w:p w14:paraId="16487734" w14:textId="77777777" w:rsidR="00072139" w:rsidRPr="00072139" w:rsidRDefault="00072139" w:rsidP="000F6DB5">
            <w:pPr>
              <w:pStyle w:val="TableParagraph"/>
              <w:spacing w:before="57"/>
              <w:ind w:left="112" w:right="1151"/>
              <w:rPr>
                <w:rFonts w:ascii="Book Antiqua" w:hAnsi="Book Antiqua"/>
                <w:sz w:val="20"/>
                <w:lang w:val="it-IT"/>
              </w:rPr>
            </w:pPr>
            <w:r w:rsidRPr="00072139">
              <w:rPr>
                <w:rFonts w:ascii="Book Antiqua" w:hAnsi="Book Antiqua"/>
                <w:sz w:val="20"/>
                <w:lang w:val="it-IT"/>
              </w:rPr>
              <w:t>Pianificazione e monitoraggio delle verifiche dell’apprendimento (D.CDS.2.5)</w:t>
            </w:r>
          </w:p>
        </w:tc>
        <w:tc>
          <w:tcPr>
            <w:tcW w:w="4822" w:type="dxa"/>
          </w:tcPr>
          <w:p w14:paraId="7511B40B" w14:textId="77777777" w:rsidR="00072139" w:rsidRPr="00072139" w:rsidRDefault="00072139" w:rsidP="000F6DB5">
            <w:pPr>
              <w:pStyle w:val="TableParagraph"/>
              <w:spacing w:before="57"/>
              <w:ind w:left="112"/>
              <w:rPr>
                <w:rFonts w:ascii="Book Antiqua" w:hAnsi="Book Antiqua"/>
                <w:sz w:val="20"/>
                <w:lang w:val="it-IT"/>
              </w:rPr>
            </w:pPr>
            <w:r w:rsidRPr="00072139">
              <w:rPr>
                <w:rFonts w:ascii="Book Antiqua" w:hAnsi="Book Antiqua"/>
                <w:sz w:val="20"/>
                <w:lang w:val="it-IT"/>
              </w:rPr>
              <w:t>Modalità di verifica dell’apprendimento (R3.B.5)</w:t>
            </w:r>
          </w:p>
        </w:tc>
      </w:tr>
      <w:tr w:rsidR="00072139" w14:paraId="0DB95AE0" w14:textId="77777777" w:rsidTr="000F6DB5">
        <w:trPr>
          <w:trHeight w:val="808"/>
        </w:trPr>
        <w:tc>
          <w:tcPr>
            <w:tcW w:w="5242" w:type="dxa"/>
          </w:tcPr>
          <w:p w14:paraId="64341F84" w14:textId="77777777" w:rsidR="00072139" w:rsidRPr="00072139" w:rsidRDefault="00072139" w:rsidP="000F6DB5">
            <w:pPr>
              <w:pStyle w:val="TableParagraph"/>
              <w:spacing w:before="59"/>
              <w:ind w:left="112" w:right="377"/>
              <w:rPr>
                <w:rFonts w:ascii="Book Antiqua"/>
                <w:sz w:val="20"/>
                <w:lang w:val="it-IT"/>
              </w:rPr>
            </w:pPr>
            <w:r w:rsidRPr="00072139">
              <w:rPr>
                <w:rFonts w:ascii="Book Antiqua"/>
                <w:sz w:val="20"/>
                <w:lang w:val="it-IT"/>
              </w:rPr>
              <w:t xml:space="preserve">Interazione didattica e valutazione formativa nei </w:t>
            </w:r>
            <w:proofErr w:type="spellStart"/>
            <w:r w:rsidRPr="00072139">
              <w:rPr>
                <w:rFonts w:ascii="Book Antiqua"/>
                <w:sz w:val="20"/>
                <w:lang w:val="it-IT"/>
              </w:rPr>
              <w:t>CdS</w:t>
            </w:r>
            <w:proofErr w:type="spellEnd"/>
            <w:r w:rsidRPr="00072139">
              <w:rPr>
                <w:rFonts w:ascii="Book Antiqua"/>
                <w:sz w:val="20"/>
                <w:lang w:val="it-IT"/>
              </w:rPr>
              <w:t xml:space="preserve"> integralmente o prevalentemente a distanza</w:t>
            </w:r>
          </w:p>
          <w:p w14:paraId="3EA9EBE9" w14:textId="77777777" w:rsidR="00072139" w:rsidRDefault="00072139" w:rsidP="000F6DB5">
            <w:pPr>
              <w:pStyle w:val="TableParagraph"/>
              <w:spacing w:line="232" w:lineRule="exact"/>
              <w:ind w:left="112"/>
              <w:rPr>
                <w:rFonts w:ascii="Book Antiqua"/>
                <w:sz w:val="20"/>
              </w:rPr>
            </w:pPr>
            <w:r>
              <w:rPr>
                <w:rFonts w:ascii="Book Antiqua"/>
                <w:sz w:val="20"/>
              </w:rPr>
              <w:t>(D.CDS.2.6)</w:t>
            </w:r>
          </w:p>
        </w:tc>
        <w:tc>
          <w:tcPr>
            <w:tcW w:w="4822" w:type="dxa"/>
          </w:tcPr>
          <w:p w14:paraId="17CC2522" w14:textId="77777777" w:rsidR="00072139" w:rsidRPr="00072139" w:rsidRDefault="00072139" w:rsidP="000F6DB5">
            <w:pPr>
              <w:pStyle w:val="TableParagraph"/>
              <w:spacing w:before="59"/>
              <w:ind w:left="112" w:right="466"/>
              <w:rPr>
                <w:rFonts w:ascii="Book Antiqua"/>
                <w:sz w:val="20"/>
                <w:lang w:val="it-IT"/>
              </w:rPr>
            </w:pPr>
            <w:r w:rsidRPr="00072139">
              <w:rPr>
                <w:rFonts w:ascii="Book Antiqua"/>
                <w:sz w:val="20"/>
                <w:lang w:val="it-IT"/>
              </w:rPr>
              <w:t xml:space="preserve">Interazione didattica e valutazione formativa nei </w:t>
            </w:r>
            <w:proofErr w:type="spellStart"/>
            <w:r w:rsidRPr="00072139">
              <w:rPr>
                <w:rFonts w:ascii="Book Antiqua"/>
                <w:sz w:val="20"/>
                <w:lang w:val="it-IT"/>
              </w:rPr>
              <w:t>CdS</w:t>
            </w:r>
            <w:proofErr w:type="spellEnd"/>
            <w:r w:rsidRPr="00072139">
              <w:rPr>
                <w:rFonts w:ascii="Book Antiqua"/>
                <w:sz w:val="20"/>
                <w:lang w:val="it-IT"/>
              </w:rPr>
              <w:t xml:space="preserve"> telematici (R3.B.T)</w:t>
            </w:r>
          </w:p>
        </w:tc>
      </w:tr>
      <w:tr w:rsidR="00072139" w14:paraId="0F96AD0E" w14:textId="77777777" w:rsidTr="000F6DB5">
        <w:trPr>
          <w:trHeight w:val="350"/>
        </w:trPr>
        <w:tc>
          <w:tcPr>
            <w:tcW w:w="5242" w:type="dxa"/>
          </w:tcPr>
          <w:p w14:paraId="1AE00ED5" w14:textId="77777777" w:rsidR="00072139" w:rsidRPr="00072139" w:rsidRDefault="00072139" w:rsidP="000F6DB5">
            <w:pPr>
              <w:pStyle w:val="TableParagraph"/>
              <w:spacing w:before="62"/>
              <w:ind w:left="112"/>
              <w:rPr>
                <w:rFonts w:ascii="Book Antiqua"/>
                <w:b/>
                <w:sz w:val="20"/>
                <w:lang w:val="it-IT"/>
              </w:rPr>
            </w:pPr>
            <w:r w:rsidRPr="00072139">
              <w:rPr>
                <w:rFonts w:ascii="Book Antiqua"/>
                <w:b/>
                <w:sz w:val="20"/>
                <w:lang w:val="it-IT"/>
              </w:rPr>
              <w:t xml:space="preserve">3. La gestione delle risorse nel </w:t>
            </w:r>
            <w:proofErr w:type="spellStart"/>
            <w:r w:rsidRPr="00072139">
              <w:rPr>
                <w:rFonts w:ascii="Book Antiqua"/>
                <w:b/>
                <w:sz w:val="20"/>
                <w:lang w:val="it-IT"/>
              </w:rPr>
              <w:t>CdS</w:t>
            </w:r>
            <w:proofErr w:type="spellEnd"/>
            <w:r w:rsidRPr="00072139">
              <w:rPr>
                <w:rFonts w:ascii="Book Antiqua"/>
                <w:b/>
                <w:sz w:val="20"/>
                <w:lang w:val="it-IT"/>
              </w:rPr>
              <w:t xml:space="preserve"> (D.CDS.3)</w:t>
            </w:r>
          </w:p>
        </w:tc>
        <w:tc>
          <w:tcPr>
            <w:tcW w:w="4822" w:type="dxa"/>
          </w:tcPr>
          <w:p w14:paraId="20A5B17C" w14:textId="77777777" w:rsidR="00072139" w:rsidRPr="00072139" w:rsidRDefault="00072139" w:rsidP="000F6DB5">
            <w:pPr>
              <w:pStyle w:val="TableParagraph"/>
              <w:spacing w:before="62"/>
              <w:ind w:left="112"/>
              <w:rPr>
                <w:rFonts w:ascii="Book Antiqua"/>
                <w:b/>
                <w:sz w:val="20"/>
                <w:lang w:val="it-IT"/>
              </w:rPr>
            </w:pPr>
            <w:r w:rsidRPr="00072139">
              <w:rPr>
                <w:rFonts w:ascii="Book Antiqua"/>
                <w:b/>
                <w:sz w:val="20"/>
                <w:lang w:val="it-IT"/>
              </w:rPr>
              <w:t xml:space="preserve">3. Risorse del </w:t>
            </w:r>
            <w:proofErr w:type="spellStart"/>
            <w:r w:rsidRPr="00072139">
              <w:rPr>
                <w:rFonts w:ascii="Book Antiqua"/>
                <w:b/>
                <w:sz w:val="20"/>
                <w:lang w:val="it-IT"/>
              </w:rPr>
              <w:t>CdS</w:t>
            </w:r>
            <w:proofErr w:type="spellEnd"/>
            <w:r w:rsidRPr="00072139">
              <w:rPr>
                <w:rFonts w:ascii="Book Antiqua"/>
                <w:b/>
                <w:sz w:val="20"/>
                <w:lang w:val="it-IT"/>
              </w:rPr>
              <w:t xml:space="preserve"> (R3.C)</w:t>
            </w:r>
          </w:p>
        </w:tc>
      </w:tr>
      <w:tr w:rsidR="00072139" w14:paraId="59FB36E2" w14:textId="77777777" w:rsidTr="000F6DB5">
        <w:trPr>
          <w:trHeight w:val="580"/>
        </w:trPr>
        <w:tc>
          <w:tcPr>
            <w:tcW w:w="5242" w:type="dxa"/>
          </w:tcPr>
          <w:p w14:paraId="22799EBF" w14:textId="77777777" w:rsidR="00072139" w:rsidRPr="00072139" w:rsidRDefault="00072139" w:rsidP="000F6DB5">
            <w:pPr>
              <w:pStyle w:val="TableParagraph"/>
              <w:spacing w:before="57"/>
              <w:ind w:left="112" w:right="302"/>
              <w:rPr>
                <w:rFonts w:ascii="Book Antiqua"/>
                <w:sz w:val="20"/>
                <w:lang w:val="it-IT"/>
              </w:rPr>
            </w:pPr>
            <w:r w:rsidRPr="00072139">
              <w:rPr>
                <w:rFonts w:ascii="Book Antiqua"/>
                <w:sz w:val="20"/>
                <w:lang w:val="it-IT"/>
              </w:rPr>
              <w:t>Dotazione e qualificazione del personale docente e dei tutor (D.CDS.3.1)</w:t>
            </w:r>
          </w:p>
        </w:tc>
        <w:tc>
          <w:tcPr>
            <w:tcW w:w="4822" w:type="dxa"/>
          </w:tcPr>
          <w:p w14:paraId="2ECBC2C1" w14:textId="77777777" w:rsidR="00072139" w:rsidRPr="00072139" w:rsidRDefault="00072139" w:rsidP="000F6DB5">
            <w:pPr>
              <w:pStyle w:val="TableParagraph"/>
              <w:spacing w:before="57"/>
              <w:ind w:left="112" w:right="354"/>
              <w:rPr>
                <w:rFonts w:ascii="Book Antiqua"/>
                <w:sz w:val="20"/>
                <w:lang w:val="it-IT"/>
              </w:rPr>
            </w:pPr>
            <w:r w:rsidRPr="00072139">
              <w:rPr>
                <w:rFonts w:ascii="Book Antiqua"/>
                <w:sz w:val="20"/>
                <w:lang w:val="it-IT"/>
              </w:rPr>
              <w:t>Dotazione e qualificazione del personale docente (R3.C.1)</w:t>
            </w:r>
          </w:p>
        </w:tc>
      </w:tr>
      <w:tr w:rsidR="00072139" w14:paraId="791632D4" w14:textId="77777777" w:rsidTr="000F6DB5">
        <w:trPr>
          <w:trHeight w:val="580"/>
        </w:trPr>
        <w:tc>
          <w:tcPr>
            <w:tcW w:w="5242" w:type="dxa"/>
          </w:tcPr>
          <w:p w14:paraId="157574F7" w14:textId="77777777" w:rsidR="00072139" w:rsidRPr="00072139" w:rsidRDefault="00072139" w:rsidP="000F6DB5">
            <w:pPr>
              <w:pStyle w:val="TableParagraph"/>
              <w:spacing w:before="57"/>
              <w:ind w:left="112" w:right="302"/>
              <w:rPr>
                <w:rFonts w:ascii="Book Antiqua"/>
                <w:sz w:val="20"/>
                <w:lang w:val="it-IT"/>
              </w:rPr>
            </w:pPr>
            <w:r w:rsidRPr="00072139">
              <w:rPr>
                <w:rFonts w:ascii="Book Antiqua"/>
                <w:sz w:val="20"/>
                <w:lang w:val="it-IT"/>
              </w:rPr>
              <w:t>Dotazione di personale, strutture e servizi di supporto alla didattica (D.CDS.3.2)</w:t>
            </w:r>
          </w:p>
        </w:tc>
        <w:tc>
          <w:tcPr>
            <w:tcW w:w="4822" w:type="dxa"/>
          </w:tcPr>
          <w:p w14:paraId="5614DAAE" w14:textId="77777777" w:rsidR="00072139" w:rsidRPr="00072139" w:rsidRDefault="00072139" w:rsidP="000F6DB5">
            <w:pPr>
              <w:pStyle w:val="TableParagraph"/>
              <w:spacing w:before="57"/>
              <w:ind w:left="112" w:right="971"/>
              <w:rPr>
                <w:rFonts w:ascii="Book Antiqua"/>
                <w:sz w:val="20"/>
                <w:lang w:val="it-IT"/>
              </w:rPr>
            </w:pPr>
            <w:r w:rsidRPr="00072139">
              <w:rPr>
                <w:rFonts w:ascii="Book Antiqua"/>
                <w:sz w:val="20"/>
                <w:lang w:val="it-IT"/>
              </w:rPr>
              <w:t>Dotazione di personale, strutture e servizi di supporto alla didattica (R3.C.2)</w:t>
            </w:r>
          </w:p>
        </w:tc>
      </w:tr>
      <w:tr w:rsidR="00072139" w14:paraId="164D7421" w14:textId="77777777" w:rsidTr="000F6DB5">
        <w:trPr>
          <w:trHeight w:val="350"/>
        </w:trPr>
        <w:tc>
          <w:tcPr>
            <w:tcW w:w="5242" w:type="dxa"/>
          </w:tcPr>
          <w:p w14:paraId="63A8E540" w14:textId="77777777" w:rsidR="00072139" w:rsidRPr="00072139" w:rsidRDefault="00072139" w:rsidP="000F6DB5">
            <w:pPr>
              <w:pStyle w:val="TableParagraph"/>
              <w:spacing w:before="62"/>
              <w:ind w:left="112"/>
              <w:rPr>
                <w:rFonts w:ascii="Book Antiqua"/>
                <w:b/>
                <w:sz w:val="20"/>
                <w:lang w:val="it-IT"/>
              </w:rPr>
            </w:pPr>
            <w:r w:rsidRPr="00072139">
              <w:rPr>
                <w:rFonts w:ascii="Book Antiqua"/>
                <w:b/>
                <w:sz w:val="20"/>
                <w:lang w:val="it-IT"/>
              </w:rPr>
              <w:t xml:space="preserve">4. Riesame e miglioramento del </w:t>
            </w:r>
            <w:proofErr w:type="spellStart"/>
            <w:r w:rsidRPr="00072139">
              <w:rPr>
                <w:rFonts w:ascii="Book Antiqua"/>
                <w:b/>
                <w:sz w:val="20"/>
                <w:lang w:val="it-IT"/>
              </w:rPr>
              <w:t>CdS</w:t>
            </w:r>
            <w:proofErr w:type="spellEnd"/>
            <w:r w:rsidRPr="00072139">
              <w:rPr>
                <w:rFonts w:ascii="Book Antiqua"/>
                <w:b/>
                <w:sz w:val="20"/>
                <w:lang w:val="it-IT"/>
              </w:rPr>
              <w:t xml:space="preserve"> (D.CDS.4)</w:t>
            </w:r>
          </w:p>
        </w:tc>
        <w:tc>
          <w:tcPr>
            <w:tcW w:w="4822" w:type="dxa"/>
          </w:tcPr>
          <w:p w14:paraId="616FBA5D" w14:textId="77777777" w:rsidR="00072139" w:rsidRPr="00072139" w:rsidRDefault="00072139" w:rsidP="000F6DB5">
            <w:pPr>
              <w:pStyle w:val="TableParagraph"/>
              <w:spacing w:before="62"/>
              <w:ind w:left="112"/>
              <w:rPr>
                <w:rFonts w:ascii="Book Antiqua"/>
                <w:b/>
                <w:sz w:val="20"/>
                <w:lang w:val="it-IT"/>
              </w:rPr>
            </w:pPr>
            <w:r w:rsidRPr="00072139">
              <w:rPr>
                <w:rFonts w:ascii="Book Antiqua"/>
                <w:b/>
                <w:sz w:val="20"/>
                <w:lang w:val="it-IT"/>
              </w:rPr>
              <w:t xml:space="preserve">4. Monitoraggio e revisione del </w:t>
            </w:r>
            <w:proofErr w:type="spellStart"/>
            <w:r w:rsidRPr="00072139">
              <w:rPr>
                <w:rFonts w:ascii="Book Antiqua"/>
                <w:b/>
                <w:sz w:val="20"/>
                <w:lang w:val="it-IT"/>
              </w:rPr>
              <w:t>CdS</w:t>
            </w:r>
            <w:proofErr w:type="spellEnd"/>
            <w:r w:rsidRPr="00072139">
              <w:rPr>
                <w:rFonts w:ascii="Book Antiqua"/>
                <w:b/>
                <w:sz w:val="20"/>
                <w:lang w:val="it-IT"/>
              </w:rPr>
              <w:t xml:space="preserve"> (R3.D)</w:t>
            </w:r>
          </w:p>
        </w:tc>
      </w:tr>
    </w:tbl>
    <w:p w14:paraId="346CD082" w14:textId="77777777" w:rsidR="00072139" w:rsidRDefault="00072139" w:rsidP="00072139">
      <w:pPr>
        <w:rPr>
          <w:rFonts w:ascii="Book Antiqua"/>
          <w:sz w:val="20"/>
        </w:rPr>
        <w:sectPr w:rsidR="00072139">
          <w:pgSz w:w="11930" w:h="16860"/>
          <w:pgMar w:top="1500" w:right="640" w:bottom="280" w:left="640" w:header="1050" w:footer="0" w:gutter="0"/>
          <w:cols w:space="720"/>
        </w:sectPr>
      </w:pPr>
    </w:p>
    <w:p w14:paraId="4D87DFBF" w14:textId="77777777" w:rsidR="00072139" w:rsidRDefault="00072139" w:rsidP="00072139">
      <w:pPr>
        <w:pStyle w:val="Corpotesto"/>
        <w:spacing w:before="5"/>
        <w:rPr>
          <w:b/>
          <w:sz w:val="7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2"/>
        <w:gridCol w:w="4822"/>
      </w:tblGrid>
      <w:tr w:rsidR="00072139" w14:paraId="057A2D20" w14:textId="77777777" w:rsidTr="000F6DB5">
        <w:trPr>
          <w:trHeight w:val="805"/>
        </w:trPr>
        <w:tc>
          <w:tcPr>
            <w:tcW w:w="5242" w:type="dxa"/>
          </w:tcPr>
          <w:p w14:paraId="709F7807" w14:textId="77777777" w:rsidR="00072139" w:rsidRPr="00072139" w:rsidRDefault="00072139" w:rsidP="000F6DB5">
            <w:pPr>
              <w:pStyle w:val="TableParagraph"/>
              <w:spacing w:before="57"/>
              <w:ind w:left="112" w:right="902"/>
              <w:rPr>
                <w:rFonts w:ascii="Book Antiqua"/>
                <w:sz w:val="20"/>
                <w:lang w:val="it-IT"/>
              </w:rPr>
            </w:pPr>
            <w:r w:rsidRPr="00072139">
              <w:rPr>
                <w:rFonts w:ascii="Book Antiqua"/>
                <w:sz w:val="20"/>
                <w:lang w:val="it-IT"/>
              </w:rPr>
              <w:t>Contributo dei docenti, degli studenti e delle parti interessate al riesame e miglioramento del</w:t>
            </w:r>
          </w:p>
          <w:p w14:paraId="30CC95FC" w14:textId="77777777" w:rsidR="00072139" w:rsidRDefault="00072139" w:rsidP="000F6DB5">
            <w:pPr>
              <w:pStyle w:val="TableParagraph"/>
              <w:spacing w:line="232" w:lineRule="exact"/>
              <w:ind w:left="112"/>
              <w:rPr>
                <w:rFonts w:ascii="Book Antiqua"/>
                <w:sz w:val="20"/>
              </w:rPr>
            </w:pPr>
            <w:proofErr w:type="spellStart"/>
            <w:r>
              <w:rPr>
                <w:rFonts w:ascii="Book Antiqua"/>
                <w:sz w:val="20"/>
              </w:rPr>
              <w:t>CdS</w:t>
            </w:r>
            <w:proofErr w:type="spellEnd"/>
            <w:r>
              <w:rPr>
                <w:rFonts w:ascii="Book Antiqua"/>
                <w:sz w:val="20"/>
              </w:rPr>
              <w:t xml:space="preserve"> (D.CDS.4.1)</w:t>
            </w:r>
          </w:p>
        </w:tc>
        <w:tc>
          <w:tcPr>
            <w:tcW w:w="4822" w:type="dxa"/>
          </w:tcPr>
          <w:p w14:paraId="33A2BEB0" w14:textId="77777777" w:rsidR="00072139" w:rsidRPr="00072139" w:rsidRDefault="00072139" w:rsidP="000F6DB5">
            <w:pPr>
              <w:pStyle w:val="TableParagraph"/>
              <w:spacing w:before="59" w:line="302" w:lineRule="auto"/>
              <w:ind w:left="112" w:right="176"/>
              <w:rPr>
                <w:rFonts w:ascii="Book Antiqua"/>
                <w:sz w:val="20"/>
                <w:lang w:val="it-IT"/>
              </w:rPr>
            </w:pPr>
            <w:r w:rsidRPr="00072139">
              <w:rPr>
                <w:rFonts w:ascii="Book Antiqua"/>
                <w:sz w:val="20"/>
                <w:lang w:val="it-IT"/>
              </w:rPr>
              <w:t>Contributo dei docenti e degli studenti (R3.D.1) Coinvolgimento degli interlocutori esterni (R3.D.2)</w:t>
            </w:r>
          </w:p>
        </w:tc>
      </w:tr>
      <w:tr w:rsidR="00072139" w14:paraId="5AB9F648" w14:textId="77777777" w:rsidTr="000F6DB5">
        <w:trPr>
          <w:trHeight w:val="935"/>
        </w:trPr>
        <w:tc>
          <w:tcPr>
            <w:tcW w:w="5242" w:type="dxa"/>
          </w:tcPr>
          <w:p w14:paraId="3B21C72B" w14:textId="77777777" w:rsidR="00072139" w:rsidRPr="00072139" w:rsidRDefault="00072139" w:rsidP="000F6DB5">
            <w:pPr>
              <w:pStyle w:val="TableParagraph"/>
              <w:spacing w:before="59"/>
              <w:ind w:left="112"/>
              <w:rPr>
                <w:rFonts w:ascii="Book Antiqua"/>
                <w:sz w:val="20"/>
                <w:lang w:val="it-IT"/>
              </w:rPr>
            </w:pPr>
            <w:r w:rsidRPr="00072139">
              <w:rPr>
                <w:rFonts w:ascii="Book Antiqua"/>
                <w:sz w:val="20"/>
                <w:lang w:val="it-IT"/>
              </w:rPr>
              <w:t xml:space="preserve">Revisione della progettazione e delle metodologie didattiche del </w:t>
            </w:r>
            <w:proofErr w:type="spellStart"/>
            <w:r w:rsidRPr="00072139">
              <w:rPr>
                <w:rFonts w:ascii="Book Antiqua"/>
                <w:sz w:val="20"/>
                <w:lang w:val="it-IT"/>
              </w:rPr>
              <w:t>CdS</w:t>
            </w:r>
            <w:proofErr w:type="spellEnd"/>
            <w:r w:rsidRPr="00072139">
              <w:rPr>
                <w:rFonts w:ascii="Book Antiqua"/>
                <w:sz w:val="20"/>
                <w:lang w:val="it-IT"/>
              </w:rPr>
              <w:t xml:space="preserve"> (D.CDS.4.2)</w:t>
            </w:r>
          </w:p>
        </w:tc>
        <w:tc>
          <w:tcPr>
            <w:tcW w:w="4822" w:type="dxa"/>
          </w:tcPr>
          <w:p w14:paraId="19E28C59" w14:textId="77777777" w:rsidR="00072139" w:rsidRPr="00072139" w:rsidRDefault="00072139" w:rsidP="000F6DB5">
            <w:pPr>
              <w:pStyle w:val="TableParagraph"/>
              <w:spacing w:before="64" w:line="300" w:lineRule="auto"/>
              <w:ind w:left="112" w:right="176"/>
              <w:rPr>
                <w:rFonts w:ascii="Book Antiqua"/>
                <w:sz w:val="20"/>
                <w:lang w:val="it-IT"/>
              </w:rPr>
            </w:pPr>
            <w:r w:rsidRPr="00072139">
              <w:rPr>
                <w:rFonts w:ascii="Book Antiqua"/>
                <w:sz w:val="20"/>
                <w:lang w:val="it-IT"/>
              </w:rPr>
              <w:t>Contributo dei docenti e degli studenti (R3.D.1) Coinvolgimento degli interlocutori esterni (R3.D.2)</w:t>
            </w:r>
          </w:p>
          <w:p w14:paraId="232EF000" w14:textId="77777777" w:rsidR="00072139" w:rsidRPr="00072139" w:rsidRDefault="00072139" w:rsidP="000F6DB5">
            <w:pPr>
              <w:pStyle w:val="TableParagraph"/>
              <w:spacing w:line="229" w:lineRule="exact"/>
              <w:ind w:left="112"/>
              <w:rPr>
                <w:rFonts w:ascii="Book Antiqua"/>
                <w:sz w:val="20"/>
                <w:lang w:val="it-IT"/>
              </w:rPr>
            </w:pPr>
            <w:r w:rsidRPr="00072139">
              <w:rPr>
                <w:rFonts w:ascii="Book Antiqua"/>
                <w:sz w:val="20"/>
                <w:lang w:val="it-IT"/>
              </w:rPr>
              <w:t>Revisione dei percorsi formativi (R3.D.3)</w:t>
            </w:r>
          </w:p>
        </w:tc>
      </w:tr>
      <w:tr w:rsidR="00072139" w14:paraId="46E69FE1" w14:textId="77777777" w:rsidTr="000F6DB5">
        <w:trPr>
          <w:trHeight w:val="350"/>
        </w:trPr>
        <w:tc>
          <w:tcPr>
            <w:tcW w:w="5242" w:type="dxa"/>
          </w:tcPr>
          <w:p w14:paraId="2B2A1088" w14:textId="77777777" w:rsidR="00072139" w:rsidRDefault="00072139" w:rsidP="000F6DB5">
            <w:pPr>
              <w:pStyle w:val="TableParagraph"/>
              <w:spacing w:before="62"/>
              <w:ind w:left="112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z w:val="20"/>
              </w:rPr>
              <w:t xml:space="preserve">5. </w:t>
            </w:r>
            <w:proofErr w:type="spellStart"/>
            <w:r>
              <w:rPr>
                <w:rFonts w:ascii="Book Antiqua"/>
                <w:b/>
                <w:sz w:val="20"/>
              </w:rPr>
              <w:t>Commento</w:t>
            </w:r>
            <w:proofErr w:type="spellEnd"/>
            <w:r>
              <w:rPr>
                <w:rFonts w:ascii="Book Antiqua"/>
                <w:b/>
                <w:sz w:val="20"/>
              </w:rPr>
              <w:t xml:space="preserve"> </w:t>
            </w:r>
            <w:proofErr w:type="spellStart"/>
            <w:r>
              <w:rPr>
                <w:rFonts w:ascii="Book Antiqua"/>
                <w:b/>
                <w:sz w:val="20"/>
              </w:rPr>
              <w:t>agli</w:t>
            </w:r>
            <w:proofErr w:type="spellEnd"/>
            <w:r>
              <w:rPr>
                <w:rFonts w:ascii="Book Antiqua"/>
                <w:b/>
                <w:sz w:val="20"/>
              </w:rPr>
              <w:t xml:space="preserve"> </w:t>
            </w:r>
            <w:proofErr w:type="spellStart"/>
            <w:r>
              <w:rPr>
                <w:rFonts w:ascii="Book Antiqua"/>
                <w:b/>
                <w:sz w:val="20"/>
              </w:rPr>
              <w:t>Indicatori</w:t>
            </w:r>
            <w:proofErr w:type="spellEnd"/>
          </w:p>
        </w:tc>
        <w:tc>
          <w:tcPr>
            <w:tcW w:w="4822" w:type="dxa"/>
          </w:tcPr>
          <w:p w14:paraId="07C90C39" w14:textId="77777777" w:rsidR="00072139" w:rsidRDefault="00072139" w:rsidP="000F6DB5">
            <w:pPr>
              <w:pStyle w:val="TableParagraph"/>
              <w:spacing w:before="62"/>
              <w:ind w:left="112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z w:val="20"/>
              </w:rPr>
              <w:t xml:space="preserve">5. </w:t>
            </w:r>
            <w:proofErr w:type="spellStart"/>
            <w:r>
              <w:rPr>
                <w:rFonts w:ascii="Book Antiqua"/>
                <w:b/>
                <w:sz w:val="20"/>
              </w:rPr>
              <w:t>Commento</w:t>
            </w:r>
            <w:proofErr w:type="spellEnd"/>
            <w:r>
              <w:rPr>
                <w:rFonts w:ascii="Book Antiqua"/>
                <w:b/>
                <w:sz w:val="20"/>
              </w:rPr>
              <w:t xml:space="preserve"> </w:t>
            </w:r>
            <w:proofErr w:type="spellStart"/>
            <w:r>
              <w:rPr>
                <w:rFonts w:ascii="Book Antiqua"/>
                <w:b/>
                <w:sz w:val="20"/>
              </w:rPr>
              <w:t>agli</w:t>
            </w:r>
            <w:proofErr w:type="spellEnd"/>
            <w:r>
              <w:rPr>
                <w:rFonts w:ascii="Book Antiqua"/>
                <w:b/>
                <w:sz w:val="20"/>
              </w:rPr>
              <w:t xml:space="preserve"> </w:t>
            </w:r>
            <w:proofErr w:type="spellStart"/>
            <w:r>
              <w:rPr>
                <w:rFonts w:ascii="Book Antiqua"/>
                <w:b/>
                <w:sz w:val="20"/>
              </w:rPr>
              <w:t>Indicatori</w:t>
            </w:r>
            <w:proofErr w:type="spellEnd"/>
          </w:p>
        </w:tc>
      </w:tr>
    </w:tbl>
    <w:p w14:paraId="189044EC" w14:textId="77777777" w:rsidR="00072139" w:rsidRDefault="00072139" w:rsidP="00072139">
      <w:pPr>
        <w:pStyle w:val="Corpotesto"/>
        <w:rPr>
          <w:b/>
          <w:sz w:val="20"/>
        </w:rPr>
      </w:pPr>
    </w:p>
    <w:p w14:paraId="71B0BE77" w14:textId="77777777" w:rsidR="00072139" w:rsidRDefault="00072139" w:rsidP="00072139">
      <w:pPr>
        <w:pStyle w:val="Corpotesto"/>
        <w:spacing w:before="6"/>
        <w:rPr>
          <w:b/>
          <w:sz w:val="15"/>
        </w:rPr>
      </w:pPr>
    </w:p>
    <w:p w14:paraId="2487C5EE" w14:textId="77777777" w:rsidR="00072139" w:rsidRDefault="00072139" w:rsidP="00072139">
      <w:pPr>
        <w:pStyle w:val="Paragrafoelenco"/>
        <w:numPr>
          <w:ilvl w:val="0"/>
          <w:numId w:val="49"/>
        </w:numPr>
        <w:tabs>
          <w:tab w:val="left" w:pos="942"/>
        </w:tabs>
        <w:spacing w:before="100"/>
        <w:ind w:left="941" w:hanging="709"/>
        <w:jc w:val="both"/>
        <w:rPr>
          <w:b/>
          <w:sz w:val="24"/>
        </w:rPr>
      </w:pPr>
      <w:r>
        <w:rPr>
          <w:b/>
          <w:sz w:val="24"/>
        </w:rPr>
        <w:t>I DATI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DISPONIBILI</w:t>
      </w:r>
    </w:p>
    <w:p w14:paraId="07C1081E" w14:textId="77777777" w:rsidR="00072139" w:rsidRDefault="00072139" w:rsidP="00072139">
      <w:pPr>
        <w:spacing w:before="121" w:line="276" w:lineRule="auto"/>
        <w:ind w:left="233" w:right="879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Il PQA mette a disposizione il documento </w:t>
      </w:r>
      <w:r>
        <w:rPr>
          <w:rFonts w:ascii="Book Antiqua" w:hAnsi="Book Antiqua"/>
          <w:b/>
        </w:rPr>
        <w:t>(Allegato 2)</w:t>
      </w:r>
      <w:r>
        <w:rPr>
          <w:rFonts w:ascii="Book Antiqua" w:hAnsi="Book Antiqua"/>
        </w:rPr>
        <w:t xml:space="preserve">, </w:t>
      </w:r>
      <w:r>
        <w:rPr>
          <w:rFonts w:ascii="Book Antiqua" w:hAnsi="Book Antiqua"/>
          <w:i/>
        </w:rPr>
        <w:t>Istruzioni per l’utilizzo dei Dati a supporto della</w:t>
      </w:r>
      <w:r>
        <w:rPr>
          <w:rFonts w:ascii="Book Antiqua" w:hAnsi="Book Antiqua"/>
          <w:i/>
          <w:spacing w:val="-7"/>
        </w:rPr>
        <w:t xml:space="preserve"> </w:t>
      </w:r>
      <w:r>
        <w:rPr>
          <w:rFonts w:ascii="Book Antiqua" w:hAnsi="Book Antiqua"/>
          <w:i/>
        </w:rPr>
        <w:t>redazione</w:t>
      </w:r>
      <w:r>
        <w:rPr>
          <w:rFonts w:ascii="Book Antiqua" w:hAnsi="Book Antiqua"/>
          <w:i/>
          <w:spacing w:val="-8"/>
        </w:rPr>
        <w:t xml:space="preserve"> </w:t>
      </w:r>
      <w:r>
        <w:rPr>
          <w:rFonts w:ascii="Book Antiqua" w:hAnsi="Book Antiqua"/>
          <w:i/>
        </w:rPr>
        <w:t>del</w:t>
      </w:r>
      <w:r>
        <w:rPr>
          <w:rFonts w:ascii="Book Antiqua" w:hAnsi="Book Antiqua"/>
          <w:i/>
          <w:spacing w:val="-5"/>
        </w:rPr>
        <w:t xml:space="preserve"> </w:t>
      </w:r>
      <w:r>
        <w:rPr>
          <w:rFonts w:ascii="Book Antiqua" w:hAnsi="Book Antiqua"/>
          <w:i/>
        </w:rPr>
        <w:t>Rapporto</w:t>
      </w:r>
      <w:r>
        <w:rPr>
          <w:rFonts w:ascii="Book Antiqua" w:hAnsi="Book Antiqua"/>
          <w:i/>
          <w:spacing w:val="-7"/>
        </w:rPr>
        <w:t xml:space="preserve"> </w:t>
      </w:r>
      <w:r>
        <w:rPr>
          <w:rFonts w:ascii="Book Antiqua" w:hAnsi="Book Antiqua"/>
          <w:i/>
        </w:rPr>
        <w:t>di</w:t>
      </w:r>
      <w:r>
        <w:rPr>
          <w:rFonts w:ascii="Book Antiqua" w:hAnsi="Book Antiqua"/>
          <w:i/>
          <w:spacing w:val="-5"/>
        </w:rPr>
        <w:t xml:space="preserve"> </w:t>
      </w:r>
      <w:r>
        <w:rPr>
          <w:rFonts w:ascii="Book Antiqua" w:hAnsi="Book Antiqua"/>
          <w:i/>
        </w:rPr>
        <w:t>Riesame</w:t>
      </w:r>
      <w:r>
        <w:rPr>
          <w:rFonts w:ascii="Book Antiqua" w:hAnsi="Book Antiqua"/>
          <w:i/>
          <w:spacing w:val="-6"/>
        </w:rPr>
        <w:t xml:space="preserve"> </w:t>
      </w:r>
      <w:r>
        <w:rPr>
          <w:rFonts w:ascii="Book Antiqua" w:hAnsi="Book Antiqua"/>
          <w:i/>
        </w:rPr>
        <w:t>Ciclico</w:t>
      </w:r>
      <w:r>
        <w:rPr>
          <w:rFonts w:ascii="Book Antiqua" w:hAnsi="Book Antiqua"/>
          <w:i/>
          <w:spacing w:val="-8"/>
        </w:rPr>
        <w:t xml:space="preserve"> </w:t>
      </w:r>
      <w:r>
        <w:rPr>
          <w:rFonts w:ascii="Book Antiqua" w:hAnsi="Book Antiqua"/>
          <w:i/>
        </w:rPr>
        <w:t>2023</w:t>
      </w:r>
      <w:r>
        <w:rPr>
          <w:rFonts w:ascii="Book Antiqua" w:hAnsi="Book Antiqua"/>
        </w:rPr>
        <w:t>,</w:t>
      </w:r>
      <w:r>
        <w:rPr>
          <w:rFonts w:ascii="Book Antiqua" w:hAnsi="Book Antiqua"/>
          <w:spacing w:val="-7"/>
        </w:rPr>
        <w:t xml:space="preserve"> </w:t>
      </w:r>
      <w:r>
        <w:rPr>
          <w:rFonts w:ascii="Book Antiqua" w:hAnsi="Book Antiqua"/>
        </w:rPr>
        <w:t>che</w:t>
      </w:r>
      <w:r>
        <w:rPr>
          <w:rFonts w:ascii="Book Antiqua" w:hAnsi="Book Antiqua"/>
          <w:spacing w:val="-6"/>
        </w:rPr>
        <w:t xml:space="preserve"> </w:t>
      </w:r>
      <w:r>
        <w:rPr>
          <w:rFonts w:ascii="Book Antiqua" w:hAnsi="Book Antiqua"/>
        </w:rPr>
        <w:t>intende</w:t>
      </w:r>
      <w:r>
        <w:rPr>
          <w:rFonts w:ascii="Book Antiqua" w:hAnsi="Book Antiqua"/>
          <w:spacing w:val="-6"/>
        </w:rPr>
        <w:t xml:space="preserve"> </w:t>
      </w:r>
      <w:r>
        <w:rPr>
          <w:rFonts w:ascii="Book Antiqua" w:hAnsi="Book Antiqua"/>
        </w:rPr>
        <w:t>essere</w:t>
      </w:r>
      <w:r>
        <w:rPr>
          <w:rFonts w:ascii="Book Antiqua" w:hAnsi="Book Antiqua"/>
          <w:spacing w:val="-6"/>
        </w:rPr>
        <w:t xml:space="preserve"> </w:t>
      </w:r>
      <w:r>
        <w:rPr>
          <w:rFonts w:ascii="Book Antiqua" w:hAnsi="Book Antiqua"/>
        </w:rPr>
        <w:t>di</w:t>
      </w:r>
      <w:r>
        <w:rPr>
          <w:rFonts w:ascii="Book Antiqua" w:hAnsi="Book Antiqua"/>
          <w:spacing w:val="-7"/>
        </w:rPr>
        <w:t xml:space="preserve"> </w:t>
      </w:r>
      <w:r>
        <w:rPr>
          <w:rFonts w:ascii="Book Antiqua" w:hAnsi="Book Antiqua"/>
        </w:rPr>
        <w:t>supporto</w:t>
      </w:r>
      <w:r>
        <w:rPr>
          <w:rFonts w:ascii="Book Antiqua" w:hAnsi="Book Antiqua"/>
          <w:spacing w:val="-7"/>
        </w:rPr>
        <w:t xml:space="preserve"> </w:t>
      </w:r>
      <w:r>
        <w:rPr>
          <w:rFonts w:ascii="Book Antiqua" w:hAnsi="Book Antiqua"/>
        </w:rPr>
        <w:t>rispetto</w:t>
      </w:r>
      <w:r>
        <w:rPr>
          <w:rFonts w:ascii="Book Antiqua" w:hAnsi="Book Antiqua"/>
          <w:spacing w:val="-7"/>
        </w:rPr>
        <w:t xml:space="preserve"> </w:t>
      </w:r>
      <w:r>
        <w:rPr>
          <w:rFonts w:ascii="Book Antiqua" w:hAnsi="Book Antiqua"/>
        </w:rPr>
        <w:t>ai</w:t>
      </w:r>
      <w:r>
        <w:rPr>
          <w:rFonts w:ascii="Book Antiqua" w:hAnsi="Book Antiqua"/>
          <w:spacing w:val="-6"/>
        </w:rPr>
        <w:t xml:space="preserve"> </w:t>
      </w:r>
      <w:r>
        <w:rPr>
          <w:rFonts w:ascii="Book Antiqua" w:hAnsi="Book Antiqua"/>
        </w:rPr>
        <w:t>dati</w:t>
      </w:r>
      <w:r>
        <w:rPr>
          <w:rFonts w:ascii="Book Antiqua" w:hAnsi="Book Antiqua"/>
          <w:spacing w:val="-9"/>
        </w:rPr>
        <w:t xml:space="preserve"> </w:t>
      </w:r>
      <w:r>
        <w:rPr>
          <w:rFonts w:ascii="Book Antiqua" w:hAnsi="Book Antiqua"/>
        </w:rPr>
        <w:t xml:space="preserve">che verranno forniti ai Presidenti dei </w:t>
      </w:r>
      <w:proofErr w:type="spellStart"/>
      <w:r>
        <w:rPr>
          <w:rFonts w:ascii="Book Antiqua" w:hAnsi="Book Antiqua"/>
        </w:rPr>
        <w:t>CdS</w:t>
      </w:r>
      <w:proofErr w:type="spellEnd"/>
      <w:r>
        <w:rPr>
          <w:rFonts w:ascii="Book Antiqua" w:hAnsi="Book Antiqua"/>
        </w:rPr>
        <w:t xml:space="preserve"> per il</w:t>
      </w:r>
      <w:r>
        <w:rPr>
          <w:rFonts w:ascii="Book Antiqua" w:hAnsi="Book Antiqua"/>
          <w:spacing w:val="-7"/>
        </w:rPr>
        <w:t xml:space="preserve"> </w:t>
      </w:r>
      <w:r>
        <w:rPr>
          <w:rFonts w:ascii="Book Antiqua" w:hAnsi="Book Antiqua"/>
        </w:rPr>
        <w:t>RCC.</w:t>
      </w:r>
    </w:p>
    <w:p w14:paraId="13611369" w14:textId="77777777" w:rsidR="00072139" w:rsidRDefault="00072139" w:rsidP="00072139">
      <w:pPr>
        <w:pStyle w:val="Corpotesto"/>
        <w:spacing w:before="120"/>
        <w:ind w:left="233"/>
        <w:jc w:val="both"/>
      </w:pPr>
      <w:r>
        <w:t>I dati messi a disposizione sono relativi a:</w:t>
      </w:r>
    </w:p>
    <w:p w14:paraId="0E325294" w14:textId="77777777" w:rsidR="00072139" w:rsidRDefault="00072139" w:rsidP="00072139">
      <w:pPr>
        <w:pStyle w:val="Paragrafoelenco"/>
        <w:numPr>
          <w:ilvl w:val="0"/>
          <w:numId w:val="2"/>
        </w:numPr>
        <w:tabs>
          <w:tab w:val="left" w:pos="954"/>
        </w:tabs>
        <w:spacing w:before="159"/>
        <w:ind w:hanging="361"/>
        <w:jc w:val="both"/>
      </w:pPr>
      <w:r>
        <w:t>carriere</w:t>
      </w:r>
      <w:r>
        <w:rPr>
          <w:spacing w:val="-4"/>
        </w:rPr>
        <w:t xml:space="preserve"> </w:t>
      </w:r>
      <w:r>
        <w:t>studenti;</w:t>
      </w:r>
    </w:p>
    <w:p w14:paraId="3B96AA6B" w14:textId="77777777" w:rsidR="00072139" w:rsidRDefault="00072139" w:rsidP="00072139">
      <w:pPr>
        <w:pStyle w:val="Paragrafoelenco"/>
        <w:numPr>
          <w:ilvl w:val="0"/>
          <w:numId w:val="2"/>
        </w:numPr>
        <w:tabs>
          <w:tab w:val="left" w:pos="953"/>
        </w:tabs>
        <w:spacing w:before="36"/>
        <w:ind w:left="952"/>
        <w:jc w:val="both"/>
      </w:pPr>
      <w:r>
        <w:t>indicatori</w:t>
      </w:r>
      <w:r>
        <w:rPr>
          <w:spacing w:val="-3"/>
        </w:rPr>
        <w:t xml:space="preserve"> </w:t>
      </w:r>
      <w:r>
        <w:t>ANVUR;</w:t>
      </w:r>
    </w:p>
    <w:p w14:paraId="1E149C9F" w14:textId="77777777" w:rsidR="00072139" w:rsidRDefault="00072139" w:rsidP="00072139">
      <w:pPr>
        <w:pStyle w:val="Paragrafoelenco"/>
        <w:numPr>
          <w:ilvl w:val="0"/>
          <w:numId w:val="2"/>
        </w:numPr>
        <w:tabs>
          <w:tab w:val="left" w:pos="952"/>
          <w:tab w:val="left" w:pos="953"/>
        </w:tabs>
        <w:spacing w:before="39"/>
        <w:ind w:left="952"/>
      </w:pPr>
      <w:r>
        <w:t>OPIS;</w:t>
      </w:r>
    </w:p>
    <w:p w14:paraId="17C939C2" w14:textId="77777777" w:rsidR="00072139" w:rsidRDefault="00072139" w:rsidP="00072139">
      <w:pPr>
        <w:pStyle w:val="Paragrafoelenco"/>
        <w:numPr>
          <w:ilvl w:val="0"/>
          <w:numId w:val="2"/>
        </w:numPr>
        <w:tabs>
          <w:tab w:val="left" w:pos="953"/>
        </w:tabs>
        <w:spacing w:before="36"/>
        <w:ind w:left="952" w:hanging="361"/>
        <w:jc w:val="both"/>
      </w:pPr>
      <w:r>
        <w:t>esiti</w:t>
      </w:r>
      <w:r>
        <w:rPr>
          <w:spacing w:val="-2"/>
        </w:rPr>
        <w:t xml:space="preserve"> </w:t>
      </w:r>
      <w:r>
        <w:t>esami.</w:t>
      </w:r>
    </w:p>
    <w:p w14:paraId="41E8C3E9" w14:textId="77777777" w:rsidR="000E0CDB" w:rsidRPr="001E0D72" w:rsidRDefault="00072139" w:rsidP="00072139">
      <w:pPr>
        <w:pStyle w:val="Corpotesto"/>
        <w:spacing w:before="156" w:line="276" w:lineRule="auto"/>
        <w:ind w:left="233" w:right="882"/>
        <w:jc w:val="both"/>
      </w:pPr>
      <w:r w:rsidRPr="001E0D72">
        <w:t xml:space="preserve">Per quanto riguarda le carriere degli studenti, il PQA mette a disposizione i dati </w:t>
      </w:r>
      <w:r w:rsidR="000E0CDB" w:rsidRPr="001E0D72">
        <w:t>seguenti:</w:t>
      </w:r>
    </w:p>
    <w:p w14:paraId="1DB99195" w14:textId="796F6D15" w:rsidR="00072139" w:rsidRPr="001E0D72" w:rsidRDefault="000E0CDB" w:rsidP="000E0CDB">
      <w:pPr>
        <w:pStyle w:val="Corpotesto"/>
        <w:numPr>
          <w:ilvl w:val="0"/>
          <w:numId w:val="61"/>
        </w:numPr>
        <w:spacing w:before="156" w:line="276" w:lineRule="auto"/>
        <w:ind w:right="882"/>
        <w:jc w:val="both"/>
      </w:pPr>
      <w:r w:rsidRPr="001E0D72">
        <w:t xml:space="preserve">Dati </w:t>
      </w:r>
      <w:r w:rsidR="00072139" w:rsidRPr="001E0D72">
        <w:t xml:space="preserve">relativi agli anni accademici 2019-2020, 2020-2021, 2021-2022 </w:t>
      </w:r>
    </w:p>
    <w:p w14:paraId="18C9EEB6" w14:textId="7C372890" w:rsidR="000E0CDB" w:rsidRPr="001E0D72" w:rsidRDefault="000E0CDB" w:rsidP="000E0CDB">
      <w:pPr>
        <w:pStyle w:val="Corpotesto"/>
        <w:numPr>
          <w:ilvl w:val="0"/>
          <w:numId w:val="61"/>
        </w:numPr>
        <w:spacing w:before="120" w:line="278" w:lineRule="auto"/>
        <w:ind w:right="883"/>
        <w:jc w:val="both"/>
      </w:pPr>
      <w:r w:rsidRPr="001E0D72">
        <w:t>D</w:t>
      </w:r>
      <w:r w:rsidR="00072139" w:rsidRPr="001E0D72">
        <w:t>ati relativi agli indicatori ANVUR</w:t>
      </w:r>
    </w:p>
    <w:p w14:paraId="5C49A832" w14:textId="77777777" w:rsidR="000E0CDB" w:rsidRPr="001E0D72" w:rsidRDefault="000E0CDB" w:rsidP="000E0CDB">
      <w:pPr>
        <w:pStyle w:val="Corpotesto"/>
        <w:numPr>
          <w:ilvl w:val="0"/>
          <w:numId w:val="61"/>
        </w:numPr>
        <w:spacing w:before="120" w:line="278" w:lineRule="auto"/>
        <w:ind w:right="883"/>
        <w:jc w:val="both"/>
      </w:pPr>
      <w:r w:rsidRPr="001E0D72">
        <w:t>Dati</w:t>
      </w:r>
      <w:r w:rsidR="00072139" w:rsidRPr="001E0D72">
        <w:t xml:space="preserve"> rilevazioni OPIS </w:t>
      </w:r>
    </w:p>
    <w:p w14:paraId="7312CD41" w14:textId="00348560" w:rsidR="00072139" w:rsidRPr="001E0D72" w:rsidRDefault="000E0CDB" w:rsidP="000E0CDB">
      <w:pPr>
        <w:pStyle w:val="Corpotesto"/>
        <w:numPr>
          <w:ilvl w:val="0"/>
          <w:numId w:val="61"/>
        </w:numPr>
        <w:spacing w:before="120" w:line="278" w:lineRule="auto"/>
        <w:ind w:right="883"/>
        <w:jc w:val="both"/>
      </w:pPr>
      <w:r w:rsidRPr="001E0D72">
        <w:t xml:space="preserve">Dati </w:t>
      </w:r>
      <w:r w:rsidR="00072139" w:rsidRPr="001E0D72">
        <w:t>esiti esami.</w:t>
      </w:r>
    </w:p>
    <w:p w14:paraId="5D9086CE" w14:textId="1B03917A" w:rsidR="000E0CDB" w:rsidRPr="001E0D72" w:rsidRDefault="00072139" w:rsidP="000E0CDB">
      <w:pPr>
        <w:pStyle w:val="Corpotesto"/>
        <w:spacing w:before="156" w:line="276" w:lineRule="auto"/>
        <w:ind w:left="233" w:right="882"/>
        <w:jc w:val="both"/>
      </w:pPr>
      <w:r w:rsidRPr="001E0D72">
        <w:t xml:space="preserve">I dati </w:t>
      </w:r>
      <w:r w:rsidR="000E0CDB" w:rsidRPr="001E0D72">
        <w:t>saranno disponibili sul</w:t>
      </w:r>
      <w:r w:rsidR="002B4C15" w:rsidRPr="001E0D72">
        <w:t xml:space="preserve">la piattaforma </w:t>
      </w:r>
      <w:proofErr w:type="spellStart"/>
      <w:r w:rsidR="002B4C15" w:rsidRPr="001E0D72">
        <w:t>Unipegaso</w:t>
      </w:r>
      <w:proofErr w:type="spellEnd"/>
      <w:r w:rsidR="002B4C15" w:rsidRPr="001E0D72">
        <w:t xml:space="preserve"> alla pagina </w:t>
      </w:r>
      <w:r w:rsidR="002B4C15" w:rsidRPr="001E0D72">
        <w:rPr>
          <w:u w:val="single" w:color="0000FF"/>
        </w:rPr>
        <w:t xml:space="preserve">Riesame Ciclico 2023 </w:t>
      </w:r>
      <w:r w:rsidR="002B4C15" w:rsidRPr="001E0D72">
        <w:t>ad accesso riservato</w:t>
      </w:r>
      <w:r w:rsidR="000E0CDB" w:rsidRPr="001E0D72">
        <w:t>.</w:t>
      </w:r>
    </w:p>
    <w:p w14:paraId="3359256F" w14:textId="3ED6C25A" w:rsidR="00072139" w:rsidRDefault="00072139" w:rsidP="00072139">
      <w:pPr>
        <w:pStyle w:val="Corpotesto"/>
        <w:spacing w:before="117" w:line="276" w:lineRule="auto"/>
        <w:ind w:left="233" w:right="880"/>
        <w:jc w:val="both"/>
      </w:pPr>
      <w:r w:rsidRPr="001E0D72">
        <w:t>Per l’</w:t>
      </w:r>
      <w:proofErr w:type="spellStart"/>
      <w:r w:rsidRPr="001E0D72">
        <w:t>a.a</w:t>
      </w:r>
      <w:proofErr w:type="spellEnd"/>
      <w:r w:rsidRPr="001E0D72">
        <w:t xml:space="preserve">. 2022-2023 sono disponibili ai Presidenti dei </w:t>
      </w:r>
      <w:proofErr w:type="spellStart"/>
      <w:r w:rsidRPr="001E0D72">
        <w:t>CdS</w:t>
      </w:r>
      <w:proofErr w:type="spellEnd"/>
      <w:r w:rsidRPr="001E0D72">
        <w:t xml:space="preserve"> i risultati dei questionari compilati fino al momento della consultazione.</w:t>
      </w:r>
    </w:p>
    <w:p w14:paraId="7DFDDFAC" w14:textId="77777777" w:rsidR="00072139" w:rsidRDefault="00072139" w:rsidP="00072139">
      <w:pPr>
        <w:pStyle w:val="Corpotesto"/>
        <w:rPr>
          <w:sz w:val="26"/>
        </w:rPr>
      </w:pPr>
    </w:p>
    <w:p w14:paraId="0F7ACD36" w14:textId="77777777" w:rsidR="00072139" w:rsidRDefault="00072139" w:rsidP="00072139">
      <w:pPr>
        <w:pStyle w:val="Corpotesto"/>
        <w:spacing w:before="1"/>
        <w:rPr>
          <w:sz w:val="33"/>
        </w:rPr>
      </w:pPr>
    </w:p>
    <w:p w14:paraId="751F50AE" w14:textId="77777777" w:rsidR="00072139" w:rsidRDefault="00072139" w:rsidP="00072139">
      <w:pPr>
        <w:pStyle w:val="Titolo4"/>
        <w:numPr>
          <w:ilvl w:val="0"/>
          <w:numId w:val="49"/>
        </w:numPr>
        <w:tabs>
          <w:tab w:val="left" w:pos="942"/>
        </w:tabs>
        <w:ind w:left="941" w:hanging="709"/>
        <w:jc w:val="both"/>
      </w:pPr>
      <w:bookmarkStart w:id="14" w:name="10._INDICAZIONI_OPERATIVE_PER_LA_REDAZIO"/>
      <w:bookmarkEnd w:id="14"/>
      <w:r>
        <w:t>INDICAZIONI OPERATIVE PER LA REDAZIONE DEL RIESAME</w:t>
      </w:r>
      <w:r>
        <w:rPr>
          <w:spacing w:val="-13"/>
        </w:rPr>
        <w:t xml:space="preserve"> </w:t>
      </w:r>
      <w:r>
        <w:t>CICLICO</w:t>
      </w:r>
    </w:p>
    <w:p w14:paraId="4D6708AA" w14:textId="77777777" w:rsidR="00072139" w:rsidRDefault="00072139" w:rsidP="00072139">
      <w:pPr>
        <w:pStyle w:val="Paragrafoelenco"/>
        <w:numPr>
          <w:ilvl w:val="0"/>
          <w:numId w:val="48"/>
        </w:numPr>
        <w:tabs>
          <w:tab w:val="left" w:pos="942"/>
        </w:tabs>
        <w:spacing w:before="155"/>
        <w:ind w:left="941" w:hanging="709"/>
        <w:jc w:val="both"/>
      </w:pPr>
      <w:r>
        <w:t xml:space="preserve">Il file va denominato nel seguente modo: Riesame 2023 </w:t>
      </w:r>
      <w:proofErr w:type="spellStart"/>
      <w:r>
        <w:t>Classe_Nome</w:t>
      </w:r>
      <w:proofErr w:type="spellEnd"/>
      <w:r>
        <w:t xml:space="preserve"> corso di</w:t>
      </w:r>
      <w:r>
        <w:rPr>
          <w:spacing w:val="-27"/>
        </w:rPr>
        <w:t xml:space="preserve"> </w:t>
      </w:r>
      <w:r>
        <w:t>studio.</w:t>
      </w:r>
    </w:p>
    <w:p w14:paraId="04C43981" w14:textId="77777777" w:rsidR="00072139" w:rsidRDefault="00072139" w:rsidP="00072139">
      <w:pPr>
        <w:pStyle w:val="Paragrafoelenco"/>
        <w:numPr>
          <w:ilvl w:val="0"/>
          <w:numId w:val="48"/>
        </w:numPr>
        <w:tabs>
          <w:tab w:val="left" w:pos="944"/>
        </w:tabs>
        <w:spacing w:before="142" w:line="271" w:lineRule="auto"/>
        <w:ind w:right="881" w:firstLine="0"/>
        <w:jc w:val="both"/>
      </w:pPr>
      <w:r>
        <w:t>Nell’analisi della situazione e nei commenti ai dati, riportare nel campo di testo solo i dati strettamente</w:t>
      </w:r>
      <w:r>
        <w:rPr>
          <w:spacing w:val="-10"/>
        </w:rPr>
        <w:t xml:space="preserve"> </w:t>
      </w:r>
      <w:r>
        <w:t>essenziali</w:t>
      </w:r>
      <w:r>
        <w:rPr>
          <w:spacing w:val="-8"/>
        </w:rPr>
        <w:t xml:space="preserve"> </w:t>
      </w:r>
      <w:r>
        <w:t>per</w:t>
      </w:r>
      <w:r>
        <w:rPr>
          <w:spacing w:val="-10"/>
        </w:rPr>
        <w:t xml:space="preserve"> </w:t>
      </w:r>
      <w:r>
        <w:t>l’analisi.</w:t>
      </w:r>
      <w:r>
        <w:rPr>
          <w:spacing w:val="-9"/>
        </w:rPr>
        <w:t xml:space="preserve"> </w:t>
      </w:r>
      <w:r>
        <w:t>Evitare</w:t>
      </w:r>
      <w:r>
        <w:rPr>
          <w:spacing w:val="-12"/>
        </w:rPr>
        <w:t xml:space="preserve"> </w:t>
      </w:r>
      <w:r>
        <w:t>quindi</w:t>
      </w:r>
      <w:r>
        <w:rPr>
          <w:spacing w:val="-8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riportare</w:t>
      </w:r>
      <w:r>
        <w:rPr>
          <w:spacing w:val="-9"/>
        </w:rPr>
        <w:t xml:space="preserve"> </w:t>
      </w:r>
      <w:r>
        <w:t>interi</w:t>
      </w:r>
      <w:r>
        <w:rPr>
          <w:spacing w:val="-8"/>
        </w:rPr>
        <w:t xml:space="preserve"> </w:t>
      </w:r>
      <w:r>
        <w:t>elenchi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collezioni</w:t>
      </w:r>
      <w:r>
        <w:rPr>
          <w:spacing w:val="-9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dati.</w:t>
      </w:r>
      <w:r>
        <w:rPr>
          <w:spacing w:val="-10"/>
        </w:rPr>
        <w:t xml:space="preserve"> </w:t>
      </w:r>
      <w:r>
        <w:t>Le fonti devono essere richiamate tramite il collegamento ipertestuale alla pagina del PQA</w:t>
      </w:r>
      <w:r>
        <w:rPr>
          <w:u w:val="single" w:color="0000FF"/>
        </w:rPr>
        <w:t xml:space="preserve"> Riesame Ciclico</w:t>
      </w:r>
      <w:r>
        <w:rPr>
          <w:spacing w:val="-2"/>
          <w:u w:val="single" w:color="0000FF"/>
        </w:rPr>
        <w:t xml:space="preserve"> </w:t>
      </w:r>
      <w:r>
        <w:rPr>
          <w:u w:val="single" w:color="0000FF"/>
        </w:rPr>
        <w:t>2023</w:t>
      </w:r>
    </w:p>
    <w:p w14:paraId="76DEB1DF" w14:textId="77777777" w:rsidR="00072139" w:rsidRDefault="00072139" w:rsidP="00072139">
      <w:pPr>
        <w:pStyle w:val="Paragrafoelenco"/>
        <w:numPr>
          <w:ilvl w:val="0"/>
          <w:numId w:val="48"/>
        </w:numPr>
        <w:tabs>
          <w:tab w:val="left" w:pos="944"/>
        </w:tabs>
        <w:spacing w:before="115" w:line="256" w:lineRule="auto"/>
        <w:ind w:right="891" w:firstLine="0"/>
        <w:jc w:val="both"/>
      </w:pPr>
      <w:r>
        <w:t>Nei quadri relativi alle Azioni già intraprese ed esiti si dovrà fare riferimento all’ultimo Riesame, indicando lo stato di avanzamento delle azioni correttive ivi</w:t>
      </w:r>
      <w:r>
        <w:rPr>
          <w:spacing w:val="-24"/>
        </w:rPr>
        <w:t xml:space="preserve"> </w:t>
      </w:r>
      <w:r>
        <w:t>indicate.</w:t>
      </w:r>
    </w:p>
    <w:p w14:paraId="585AB810" w14:textId="77777777" w:rsidR="00072139" w:rsidRDefault="00072139" w:rsidP="00072139">
      <w:pPr>
        <w:pStyle w:val="Paragrafoelenco"/>
        <w:numPr>
          <w:ilvl w:val="0"/>
          <w:numId w:val="48"/>
        </w:numPr>
        <w:tabs>
          <w:tab w:val="left" w:pos="942"/>
        </w:tabs>
        <w:spacing w:before="136"/>
        <w:ind w:left="941" w:hanging="709"/>
        <w:jc w:val="both"/>
      </w:pPr>
      <w:r>
        <w:t>Nella proposta di azioni correttive da intraprendere si ricorda che è</w:t>
      </w:r>
      <w:r>
        <w:rPr>
          <w:spacing w:val="-22"/>
        </w:rPr>
        <w:t xml:space="preserve"> </w:t>
      </w:r>
      <w:r>
        <w:t>necessario:</w:t>
      </w:r>
    </w:p>
    <w:p w14:paraId="2B5427FD" w14:textId="77777777" w:rsidR="00072139" w:rsidRDefault="00072139" w:rsidP="00072139">
      <w:pPr>
        <w:pStyle w:val="Paragrafoelenco"/>
        <w:numPr>
          <w:ilvl w:val="1"/>
          <w:numId w:val="48"/>
        </w:numPr>
        <w:tabs>
          <w:tab w:val="left" w:pos="942"/>
        </w:tabs>
        <w:spacing w:before="115" w:line="295" w:lineRule="exact"/>
        <w:ind w:left="941" w:hanging="349"/>
        <w:jc w:val="both"/>
      </w:pPr>
      <w:r>
        <w:t>considerare solo azioni effettivamente</w:t>
      </w:r>
      <w:r>
        <w:rPr>
          <w:spacing w:val="-12"/>
        </w:rPr>
        <w:t xml:space="preserve"> </w:t>
      </w:r>
      <w:r>
        <w:t>applicabili;</w:t>
      </w:r>
    </w:p>
    <w:p w14:paraId="568ED725" w14:textId="77777777" w:rsidR="00072139" w:rsidRDefault="00072139" w:rsidP="00072139">
      <w:pPr>
        <w:pStyle w:val="Paragrafoelenco"/>
        <w:numPr>
          <w:ilvl w:val="1"/>
          <w:numId w:val="48"/>
        </w:numPr>
        <w:tabs>
          <w:tab w:val="left" w:pos="942"/>
        </w:tabs>
        <w:spacing w:line="295" w:lineRule="exact"/>
        <w:ind w:left="941" w:hanging="349"/>
        <w:jc w:val="both"/>
      </w:pPr>
      <w:r>
        <w:t>indicare gli obiettivi dell’azione e le risorse necessarie alla sua</w:t>
      </w:r>
      <w:r>
        <w:rPr>
          <w:spacing w:val="-25"/>
        </w:rPr>
        <w:t xml:space="preserve"> </w:t>
      </w:r>
      <w:r>
        <w:t>realizzazione;</w:t>
      </w:r>
    </w:p>
    <w:p w14:paraId="40E09629" w14:textId="77777777" w:rsidR="00072139" w:rsidRDefault="00072139" w:rsidP="00072139">
      <w:pPr>
        <w:spacing w:line="295" w:lineRule="exact"/>
        <w:jc w:val="both"/>
        <w:sectPr w:rsidR="00072139">
          <w:pgSz w:w="11930" w:h="16860"/>
          <w:pgMar w:top="1500" w:right="640" w:bottom="280" w:left="640" w:header="1050" w:footer="0" w:gutter="0"/>
          <w:cols w:space="720"/>
        </w:sectPr>
      </w:pPr>
    </w:p>
    <w:p w14:paraId="02ED7612" w14:textId="77777777" w:rsidR="00072139" w:rsidRDefault="00072139" w:rsidP="00072139">
      <w:pPr>
        <w:pStyle w:val="Paragrafoelenco"/>
        <w:numPr>
          <w:ilvl w:val="1"/>
          <w:numId w:val="48"/>
        </w:numPr>
        <w:tabs>
          <w:tab w:val="left" w:pos="944"/>
        </w:tabs>
        <w:spacing w:before="112" w:line="256" w:lineRule="auto"/>
        <w:ind w:right="891" w:hanging="360"/>
        <w:jc w:val="both"/>
      </w:pPr>
      <w:r>
        <w:lastRenderedPageBreak/>
        <w:t>evitare di riportare azioni senza nessi con le criticità evidenziate, richieste generiche o irrealizzabili o dipendenti da risorse e situazioni non controllabili da chi gestisce il</w:t>
      </w:r>
      <w:r>
        <w:rPr>
          <w:spacing w:val="-43"/>
        </w:rPr>
        <w:t xml:space="preserve"> </w:t>
      </w:r>
      <w:proofErr w:type="spellStart"/>
      <w:r>
        <w:t>CdS</w:t>
      </w:r>
      <w:proofErr w:type="spellEnd"/>
      <w:r>
        <w:t>.</w:t>
      </w:r>
    </w:p>
    <w:p w14:paraId="6AD7357A" w14:textId="17B0D370" w:rsidR="00072139" w:rsidRDefault="00072139" w:rsidP="00072139">
      <w:pPr>
        <w:pStyle w:val="Corpotesto"/>
        <w:spacing w:before="138" w:line="276" w:lineRule="auto"/>
        <w:ind w:left="233" w:right="857"/>
        <w:jc w:val="both"/>
        <w:rPr>
          <w:sz w:val="24"/>
        </w:rPr>
      </w:pPr>
      <w:r>
        <w:t>È possibile inserire tra le azioni correttive da intraprendere anche azioni già intraprese nel</w:t>
      </w:r>
      <w:r w:rsidR="000E0CDB">
        <w:t xml:space="preserve"> </w:t>
      </w:r>
      <w:r>
        <w:t>periodo precedente che non abbiano trovato puntuale attuazione o il cui obiettivo non sia stato raggiunto. In questo caso dovranno essere indicate le ragioni della mancata attuazione o del mancato raggiungimento dell’obiettivo e le modifiche contestuali o nei piani di azione che ne rendono prevedibile l’efficace conclusione nel periodo di riferimento del Riesame Ciclico 2023</w:t>
      </w:r>
      <w:r>
        <w:rPr>
          <w:sz w:val="24"/>
        </w:rPr>
        <w:t>.</w:t>
      </w:r>
    </w:p>
    <w:p w14:paraId="5D2B7837" w14:textId="77777777" w:rsidR="00072139" w:rsidRDefault="00072139" w:rsidP="00072139">
      <w:pPr>
        <w:pStyle w:val="Corpotesto"/>
        <w:spacing w:before="10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29658E02" wp14:editId="3805B393">
                <wp:simplePos x="0" y="0"/>
                <wp:positionH relativeFrom="page">
                  <wp:posOffset>565785</wp:posOffset>
                </wp:positionH>
                <wp:positionV relativeFrom="paragraph">
                  <wp:posOffset>97155</wp:posOffset>
                </wp:positionV>
                <wp:extent cx="5938520" cy="247650"/>
                <wp:effectExtent l="0" t="0" r="5080" b="6350"/>
                <wp:wrapTopAndBottom/>
                <wp:docPr id="119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38520" cy="247650"/>
                        </a:xfrm>
                        <a:prstGeom prst="rect">
                          <a:avLst/>
                        </a:prstGeom>
                        <a:solidFill>
                          <a:srgbClr val="DBE3E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1BED4" w14:textId="77777777" w:rsidR="00072139" w:rsidRDefault="00072139" w:rsidP="00072139">
                            <w:pPr>
                              <w:spacing w:before="58"/>
                              <w:ind w:left="99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INDICAZIONI OPERATIVE PER LA REDAZIONE DELLE FONTI DOCUMENTALI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658E02" id="_x0000_t202" coordsize="21600,21600" o:spt="202" path="m,l,21600r21600,l21600,xe">
                <v:stroke joinstyle="miter"/>
                <v:path gradientshapeok="t" o:connecttype="rect"/>
              </v:shapetype>
              <v:shape id="Text Box 116" o:spid="_x0000_s1026" type="#_x0000_t202" style="position:absolute;margin-left:44.55pt;margin-top:7.65pt;width:467.6pt;height:19.5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" fillcolor="#dbe3ef" strokeweight=".48pt">
                <v:path arrowok="t"/>
                <v:textbox inset="0,0,0,0">
                  <w:txbxContent>
                    <w:p w14:paraId="2141BED4" w14:textId="77777777" w:rsidR="00072139" w:rsidRDefault="00072139" w:rsidP="00072139">
                      <w:pPr>
                        <w:spacing w:before="58"/>
                        <w:ind w:left="99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INDICAZIONI OPERATIVE PER LA REDAZIONE DELLE FONTI DOCUMENTALI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7AFC04D" w14:textId="77777777" w:rsidR="00072139" w:rsidRDefault="00072139" w:rsidP="00072139">
      <w:pPr>
        <w:pStyle w:val="Corpotesto"/>
        <w:spacing w:before="1"/>
        <w:rPr>
          <w:sz w:val="25"/>
        </w:rPr>
      </w:pPr>
    </w:p>
    <w:p w14:paraId="5C714082" w14:textId="77777777" w:rsidR="00072139" w:rsidRDefault="00072139" w:rsidP="00072139">
      <w:pPr>
        <w:spacing w:before="1"/>
        <w:ind w:left="348"/>
        <w:jc w:val="both"/>
        <w:rPr>
          <w:rFonts w:ascii="Book Antiqua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DC6E7DE" wp14:editId="62BA04D7">
                <wp:simplePos x="0" y="0"/>
                <wp:positionH relativeFrom="page">
                  <wp:posOffset>556260</wp:posOffset>
                </wp:positionH>
                <wp:positionV relativeFrom="paragraph">
                  <wp:posOffset>163195</wp:posOffset>
                </wp:positionV>
                <wp:extent cx="6128385" cy="4993640"/>
                <wp:effectExtent l="0" t="0" r="5715" b="10160"/>
                <wp:wrapNone/>
                <wp:docPr id="114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8385" cy="4993640"/>
                          <a:chOff x="876" y="257"/>
                          <a:chExt cx="9651" cy="7864"/>
                        </a:xfrm>
                      </wpg:grpSpPr>
                      <wps:wsp>
                        <wps:cNvPr id="115" name="Line 115"/>
                        <wps:cNvCnPr>
                          <a:cxnSpLocks/>
                        </wps:cNvCnPr>
                        <wps:spPr bwMode="auto">
                          <a:xfrm>
                            <a:off x="886" y="262"/>
                            <a:ext cx="963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114"/>
                        <wps:cNvCnPr>
                          <a:cxnSpLocks/>
                        </wps:cNvCnPr>
                        <wps:spPr bwMode="auto">
                          <a:xfrm>
                            <a:off x="881" y="257"/>
                            <a:ext cx="0" cy="7864"/>
                          </a:xfrm>
                          <a:prstGeom prst="line">
                            <a:avLst/>
                          </a:prstGeom>
                          <a:noFill/>
                          <a:ln w="65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13"/>
                        <wps:cNvCnPr>
                          <a:cxnSpLocks/>
                        </wps:cNvCnPr>
                        <wps:spPr bwMode="auto">
                          <a:xfrm>
                            <a:off x="886" y="8116"/>
                            <a:ext cx="963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112"/>
                        <wps:cNvCnPr>
                          <a:cxnSpLocks/>
                        </wps:cNvCnPr>
                        <wps:spPr bwMode="auto">
                          <a:xfrm>
                            <a:off x="10521" y="257"/>
                            <a:ext cx="0" cy="7864"/>
                          </a:xfrm>
                          <a:prstGeom prst="line">
                            <a:avLst/>
                          </a:prstGeom>
                          <a:noFill/>
                          <a:ln w="65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014987E3" id="Group 111" o:spid="_x0000_s1026" style="position:absolute;margin-left:43.8pt;margin-top:12.85pt;width:482.55pt;height:393.2pt;z-index:-251654144;mso-position-horizontal-relative:page" coordorigin="876,257" coordsize="9651,7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">
                <v:line id="Line 115" o:spid="_x0000_s1027" style="position:absolute;visibility:visible;mso-wrap-style:square" from="886,262" to="10516,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" strokeweight=".48pt">
                  <o:lock v:ext="edit" shapetype="f"/>
                </v:line>
                <v:line id="Line 114" o:spid="_x0000_s1028" style="position:absolute;visibility:visible;mso-wrap-style:square" from="881,257" to="881,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" strokeweight=".18203mm">
                  <o:lock v:ext="edit" shapetype="f"/>
                </v:line>
                <v:line id="Line 113" o:spid="_x0000_s1029" style="position:absolute;visibility:visible;mso-wrap-style:square" from="886,8116" to="10516,8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" strokeweight=".48pt">
                  <o:lock v:ext="edit" shapetype="f"/>
                </v:line>
                <v:line id="Line 112" o:spid="_x0000_s1030" style="position:absolute;visibility:visible;mso-wrap-style:square" from="10521,257" to="10521,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" strokeweight=".18239mm">
                  <o:lock v:ext="edit" shapetype="f"/>
                </v:line>
                <w10:wrap anchorx="page"/>
              </v:group>
            </w:pict>
          </mc:Fallback>
        </mc:AlternateContent>
      </w:r>
      <w:r>
        <w:rPr>
          <w:rFonts w:ascii="Book Antiqua"/>
          <w:b/>
          <w:sz w:val="20"/>
        </w:rPr>
        <w:t>Istruzioni per la redazione delle fonti documentali</w:t>
      </w:r>
    </w:p>
    <w:p w14:paraId="7FC4A2B3" w14:textId="77777777" w:rsidR="00072139" w:rsidRDefault="00072139" w:rsidP="00072139">
      <w:pPr>
        <w:pStyle w:val="Paragrafoelenco"/>
        <w:numPr>
          <w:ilvl w:val="0"/>
          <w:numId w:val="47"/>
        </w:numPr>
        <w:tabs>
          <w:tab w:val="left" w:pos="803"/>
        </w:tabs>
        <w:spacing w:before="177" w:line="256" w:lineRule="auto"/>
        <w:ind w:right="1127"/>
        <w:jc w:val="both"/>
        <w:rPr>
          <w:sz w:val="20"/>
        </w:rPr>
      </w:pPr>
      <w:r>
        <w:rPr>
          <w:sz w:val="20"/>
        </w:rPr>
        <w:t>L’elenco delle fonti documentali è uno solo per ciascun Punto di Attenzione. Riportare per ogni documento chiave la Sezione/paragrafo/pagine pertinenti al punto di</w:t>
      </w:r>
      <w:r>
        <w:rPr>
          <w:spacing w:val="-5"/>
          <w:sz w:val="20"/>
        </w:rPr>
        <w:t xml:space="preserve"> </w:t>
      </w:r>
      <w:r>
        <w:rPr>
          <w:sz w:val="20"/>
        </w:rPr>
        <w:t>attenzione.</w:t>
      </w:r>
    </w:p>
    <w:p w14:paraId="35A2A750" w14:textId="77777777" w:rsidR="00072139" w:rsidRDefault="00072139" w:rsidP="00072139">
      <w:pPr>
        <w:spacing w:before="164"/>
        <w:ind w:left="1085"/>
        <w:rPr>
          <w:rFonts w:ascii="Book Antiqua"/>
          <w:b/>
          <w:sz w:val="20"/>
        </w:rPr>
      </w:pPr>
      <w:r>
        <w:rPr>
          <w:rFonts w:ascii="Book Antiqua"/>
          <w:b/>
          <w:sz w:val="20"/>
        </w:rPr>
        <w:t>Tabella A: Documenti chiave.</w:t>
      </w:r>
    </w:p>
    <w:p w14:paraId="3BF96C53" w14:textId="77777777" w:rsidR="00072139" w:rsidRDefault="00072139" w:rsidP="00072139">
      <w:pPr>
        <w:pStyle w:val="Corpotesto"/>
        <w:spacing w:before="5"/>
        <w:rPr>
          <w:b/>
          <w:sz w:val="5"/>
        </w:rPr>
      </w:pPr>
    </w:p>
    <w:tbl>
      <w:tblPr>
        <w:tblStyle w:val="TableNormal"/>
        <w:tblW w:w="0" w:type="auto"/>
        <w:tblInd w:w="1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3"/>
        <w:gridCol w:w="5617"/>
      </w:tblGrid>
      <w:tr w:rsidR="00072139" w14:paraId="1F1402B8" w14:textId="77777777" w:rsidTr="000F6DB5">
        <w:trPr>
          <w:trHeight w:val="350"/>
        </w:trPr>
        <w:tc>
          <w:tcPr>
            <w:tcW w:w="2563" w:type="dxa"/>
            <w:tcBorders>
              <w:bottom w:val="nil"/>
            </w:tcBorders>
          </w:tcPr>
          <w:p w14:paraId="6ABD71D5" w14:textId="77777777" w:rsidR="00072139" w:rsidRDefault="00072139" w:rsidP="000F6D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17" w:type="dxa"/>
          </w:tcPr>
          <w:p w14:paraId="00C4F5BD" w14:textId="77777777" w:rsidR="00072139" w:rsidRDefault="00072139" w:rsidP="000F6DB5">
            <w:pPr>
              <w:pStyle w:val="TableParagraph"/>
              <w:spacing w:before="62"/>
              <w:ind w:left="19"/>
              <w:rPr>
                <w:rFonts w:ascii="Book Antiqua"/>
                <w:b/>
                <w:sz w:val="20"/>
              </w:rPr>
            </w:pPr>
            <w:proofErr w:type="spellStart"/>
            <w:r>
              <w:rPr>
                <w:rFonts w:ascii="Book Antiqua"/>
                <w:b/>
                <w:sz w:val="20"/>
              </w:rPr>
              <w:t>Documenti</w:t>
            </w:r>
            <w:proofErr w:type="spellEnd"/>
            <w:r>
              <w:rPr>
                <w:rFonts w:ascii="Book Antiqua"/>
                <w:b/>
                <w:sz w:val="20"/>
              </w:rPr>
              <w:t xml:space="preserve"> </w:t>
            </w:r>
            <w:proofErr w:type="spellStart"/>
            <w:r>
              <w:rPr>
                <w:rFonts w:ascii="Book Antiqua"/>
                <w:b/>
                <w:sz w:val="20"/>
              </w:rPr>
              <w:t>chiave</w:t>
            </w:r>
            <w:proofErr w:type="spellEnd"/>
          </w:p>
        </w:tc>
      </w:tr>
      <w:tr w:rsidR="00072139" w14:paraId="5C20776E" w14:textId="77777777" w:rsidTr="000F6DB5">
        <w:trPr>
          <w:trHeight w:val="299"/>
        </w:trPr>
        <w:tc>
          <w:tcPr>
            <w:tcW w:w="2563" w:type="dxa"/>
            <w:tcBorders>
              <w:top w:val="nil"/>
              <w:bottom w:val="nil"/>
            </w:tcBorders>
          </w:tcPr>
          <w:p w14:paraId="5DB90304" w14:textId="77777777" w:rsidR="00072139" w:rsidRDefault="00072139" w:rsidP="000F6D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17" w:type="dxa"/>
            <w:tcBorders>
              <w:bottom w:val="nil"/>
            </w:tcBorders>
          </w:tcPr>
          <w:p w14:paraId="1DB5A24F" w14:textId="77777777" w:rsidR="00072139" w:rsidRPr="00072139" w:rsidRDefault="00072139" w:rsidP="000F6DB5">
            <w:pPr>
              <w:pStyle w:val="TableParagraph"/>
              <w:spacing w:before="47" w:line="232" w:lineRule="exact"/>
              <w:ind w:left="19"/>
              <w:rPr>
                <w:rFonts w:ascii="Book Antiqua"/>
                <w:sz w:val="20"/>
                <w:lang w:val="it-IT"/>
              </w:rPr>
            </w:pPr>
            <w:r w:rsidRPr="00072139">
              <w:rPr>
                <w:rFonts w:ascii="Book Antiqua"/>
                <w:sz w:val="20"/>
                <w:lang w:val="it-IT"/>
              </w:rPr>
              <w:t xml:space="preserve">Schede Uniche Annuali del </w:t>
            </w:r>
            <w:proofErr w:type="spellStart"/>
            <w:r w:rsidRPr="00072139">
              <w:rPr>
                <w:rFonts w:ascii="Book Antiqua"/>
                <w:sz w:val="20"/>
                <w:lang w:val="it-IT"/>
              </w:rPr>
              <w:t>CdS</w:t>
            </w:r>
            <w:proofErr w:type="spellEnd"/>
            <w:r w:rsidRPr="00072139">
              <w:rPr>
                <w:rFonts w:ascii="Book Antiqua"/>
                <w:sz w:val="20"/>
                <w:lang w:val="it-IT"/>
              </w:rPr>
              <w:t xml:space="preserve"> (SUA-</w:t>
            </w:r>
            <w:proofErr w:type="spellStart"/>
            <w:r w:rsidRPr="00072139">
              <w:rPr>
                <w:rFonts w:ascii="Book Antiqua"/>
                <w:sz w:val="20"/>
                <w:lang w:val="it-IT"/>
              </w:rPr>
              <w:t>CdS</w:t>
            </w:r>
            <w:proofErr w:type="spellEnd"/>
            <w:r w:rsidRPr="00072139">
              <w:rPr>
                <w:rFonts w:ascii="Book Antiqua"/>
                <w:sz w:val="20"/>
                <w:lang w:val="it-IT"/>
              </w:rPr>
              <w:t>)</w:t>
            </w:r>
          </w:p>
        </w:tc>
      </w:tr>
      <w:tr w:rsidR="00072139" w14:paraId="6DC5DC96" w14:textId="77777777" w:rsidTr="000F6DB5">
        <w:trPr>
          <w:trHeight w:val="244"/>
        </w:trPr>
        <w:tc>
          <w:tcPr>
            <w:tcW w:w="2563" w:type="dxa"/>
            <w:tcBorders>
              <w:top w:val="nil"/>
              <w:bottom w:val="nil"/>
            </w:tcBorders>
          </w:tcPr>
          <w:p w14:paraId="6492A2C8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6"/>
                <w:lang w:val="it-IT"/>
              </w:rPr>
            </w:pPr>
          </w:p>
        </w:tc>
        <w:tc>
          <w:tcPr>
            <w:tcW w:w="5617" w:type="dxa"/>
            <w:tcBorders>
              <w:top w:val="nil"/>
              <w:bottom w:val="nil"/>
            </w:tcBorders>
          </w:tcPr>
          <w:p w14:paraId="687BBB1B" w14:textId="77777777" w:rsidR="00072139" w:rsidRDefault="00072139" w:rsidP="000F6DB5">
            <w:pPr>
              <w:pStyle w:val="TableParagraph"/>
              <w:spacing w:line="225" w:lineRule="exact"/>
              <w:ind w:left="19"/>
              <w:rPr>
                <w:rFonts w:ascii="Book Antiqua"/>
                <w:sz w:val="20"/>
              </w:rPr>
            </w:pPr>
            <w:proofErr w:type="spellStart"/>
            <w:r>
              <w:rPr>
                <w:rFonts w:ascii="Book Antiqua"/>
                <w:sz w:val="20"/>
              </w:rPr>
              <w:t>Rapporti</w:t>
            </w:r>
            <w:proofErr w:type="spellEnd"/>
            <w:r>
              <w:rPr>
                <w:rFonts w:ascii="Book Antiqua"/>
                <w:sz w:val="20"/>
              </w:rPr>
              <w:t xml:space="preserve"> di </w:t>
            </w:r>
            <w:proofErr w:type="spellStart"/>
            <w:r>
              <w:rPr>
                <w:rFonts w:ascii="Book Antiqua"/>
                <w:sz w:val="20"/>
              </w:rPr>
              <w:t>Riesame</w:t>
            </w:r>
            <w:proofErr w:type="spellEnd"/>
            <w:r>
              <w:rPr>
                <w:rFonts w:ascii="Book Antiqua"/>
                <w:sz w:val="20"/>
              </w:rPr>
              <w:t xml:space="preserve"> </w:t>
            </w:r>
            <w:proofErr w:type="spellStart"/>
            <w:r>
              <w:rPr>
                <w:rFonts w:ascii="Book Antiqua"/>
                <w:sz w:val="20"/>
              </w:rPr>
              <w:t>ciclico</w:t>
            </w:r>
            <w:proofErr w:type="spellEnd"/>
          </w:p>
        </w:tc>
      </w:tr>
      <w:tr w:rsidR="00072139" w14:paraId="73974855" w14:textId="77777777" w:rsidTr="000F6DB5">
        <w:trPr>
          <w:trHeight w:val="247"/>
        </w:trPr>
        <w:tc>
          <w:tcPr>
            <w:tcW w:w="2563" w:type="dxa"/>
            <w:tcBorders>
              <w:top w:val="nil"/>
              <w:bottom w:val="nil"/>
            </w:tcBorders>
          </w:tcPr>
          <w:p w14:paraId="5AAC6844" w14:textId="77777777" w:rsidR="00072139" w:rsidRDefault="00072139" w:rsidP="000F6D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17" w:type="dxa"/>
            <w:tcBorders>
              <w:top w:val="nil"/>
              <w:bottom w:val="nil"/>
            </w:tcBorders>
          </w:tcPr>
          <w:p w14:paraId="2328E99F" w14:textId="77777777" w:rsidR="00072139" w:rsidRDefault="00072139" w:rsidP="000F6DB5">
            <w:pPr>
              <w:pStyle w:val="TableParagraph"/>
              <w:spacing w:line="227" w:lineRule="exact"/>
              <w:ind w:left="19"/>
              <w:rPr>
                <w:rFonts w:ascii="Book Antiqua"/>
                <w:sz w:val="20"/>
              </w:rPr>
            </w:pPr>
            <w:proofErr w:type="spellStart"/>
            <w:r>
              <w:rPr>
                <w:rFonts w:ascii="Book Antiqua"/>
                <w:sz w:val="20"/>
              </w:rPr>
              <w:t>Schede</w:t>
            </w:r>
            <w:proofErr w:type="spellEnd"/>
            <w:r>
              <w:rPr>
                <w:rFonts w:ascii="Book Antiqua"/>
                <w:sz w:val="20"/>
              </w:rPr>
              <w:t xml:space="preserve"> di </w:t>
            </w:r>
            <w:proofErr w:type="spellStart"/>
            <w:r>
              <w:rPr>
                <w:rFonts w:ascii="Book Antiqua"/>
                <w:sz w:val="20"/>
              </w:rPr>
              <w:t>Monitoraggio</w:t>
            </w:r>
            <w:proofErr w:type="spellEnd"/>
            <w:r>
              <w:rPr>
                <w:rFonts w:ascii="Book Antiqua"/>
                <w:sz w:val="20"/>
              </w:rPr>
              <w:t xml:space="preserve"> </w:t>
            </w:r>
            <w:proofErr w:type="spellStart"/>
            <w:r>
              <w:rPr>
                <w:rFonts w:ascii="Book Antiqua"/>
                <w:sz w:val="20"/>
              </w:rPr>
              <w:t>annuale</w:t>
            </w:r>
            <w:proofErr w:type="spellEnd"/>
          </w:p>
        </w:tc>
      </w:tr>
      <w:tr w:rsidR="00072139" w14:paraId="538DDCC3" w14:textId="77777777" w:rsidTr="000F6DB5">
        <w:trPr>
          <w:trHeight w:val="300"/>
        </w:trPr>
        <w:tc>
          <w:tcPr>
            <w:tcW w:w="2563" w:type="dxa"/>
            <w:vMerge w:val="restart"/>
            <w:tcBorders>
              <w:top w:val="nil"/>
              <w:bottom w:val="nil"/>
            </w:tcBorders>
          </w:tcPr>
          <w:p w14:paraId="0DBEE157" w14:textId="77777777" w:rsidR="00072139" w:rsidRDefault="00072139" w:rsidP="000F6DB5">
            <w:pPr>
              <w:pStyle w:val="TableParagraph"/>
              <w:rPr>
                <w:rFonts w:ascii="Book Antiqua"/>
                <w:b/>
                <w:sz w:val="20"/>
              </w:rPr>
            </w:pPr>
          </w:p>
          <w:p w14:paraId="6ED76ED7" w14:textId="77777777" w:rsidR="00072139" w:rsidRDefault="00072139" w:rsidP="000F6DB5">
            <w:pPr>
              <w:pStyle w:val="TableParagraph"/>
              <w:spacing w:line="211" w:lineRule="exact"/>
              <w:ind w:left="21"/>
              <w:rPr>
                <w:rFonts w:ascii="Book Antiqua"/>
                <w:b/>
                <w:sz w:val="20"/>
              </w:rPr>
            </w:pPr>
            <w:proofErr w:type="spellStart"/>
            <w:r>
              <w:rPr>
                <w:rFonts w:ascii="Book Antiqua"/>
                <w:b/>
                <w:sz w:val="20"/>
              </w:rPr>
              <w:t>Ambito</w:t>
            </w:r>
            <w:proofErr w:type="spellEnd"/>
            <w:r>
              <w:rPr>
                <w:rFonts w:ascii="Book Antiqua"/>
                <w:b/>
                <w:sz w:val="20"/>
              </w:rPr>
              <w:t xml:space="preserve"> D.CDS</w:t>
            </w:r>
          </w:p>
        </w:tc>
        <w:tc>
          <w:tcPr>
            <w:tcW w:w="5617" w:type="dxa"/>
            <w:tcBorders>
              <w:top w:val="nil"/>
            </w:tcBorders>
          </w:tcPr>
          <w:p w14:paraId="59C41CB3" w14:textId="77777777" w:rsidR="00072139" w:rsidRDefault="00072139" w:rsidP="000F6DB5">
            <w:pPr>
              <w:pStyle w:val="TableParagraph"/>
              <w:spacing w:line="246" w:lineRule="exact"/>
              <w:ind w:left="19"/>
              <w:rPr>
                <w:rFonts w:ascii="Book Antiqua"/>
                <w:sz w:val="20"/>
              </w:rPr>
            </w:pPr>
            <w:proofErr w:type="spellStart"/>
            <w:r>
              <w:rPr>
                <w:rFonts w:ascii="Book Antiqua"/>
                <w:sz w:val="20"/>
              </w:rPr>
              <w:t>Relazioni</w:t>
            </w:r>
            <w:proofErr w:type="spellEnd"/>
            <w:r>
              <w:rPr>
                <w:rFonts w:ascii="Book Antiqua"/>
                <w:sz w:val="20"/>
              </w:rPr>
              <w:t xml:space="preserve"> </w:t>
            </w:r>
            <w:proofErr w:type="spellStart"/>
            <w:r>
              <w:rPr>
                <w:rFonts w:ascii="Book Antiqua"/>
                <w:sz w:val="20"/>
              </w:rPr>
              <w:t>della</w:t>
            </w:r>
            <w:proofErr w:type="spellEnd"/>
            <w:r>
              <w:rPr>
                <w:rFonts w:ascii="Book Antiqua"/>
                <w:sz w:val="20"/>
              </w:rPr>
              <w:t xml:space="preserve"> CPDS</w:t>
            </w:r>
          </w:p>
        </w:tc>
      </w:tr>
      <w:tr w:rsidR="00072139" w14:paraId="1BDA327C" w14:textId="77777777" w:rsidTr="000F6DB5">
        <w:trPr>
          <w:trHeight w:val="158"/>
        </w:trPr>
        <w:tc>
          <w:tcPr>
            <w:tcW w:w="2563" w:type="dxa"/>
            <w:vMerge/>
            <w:tcBorders>
              <w:top w:val="nil"/>
              <w:bottom w:val="nil"/>
            </w:tcBorders>
          </w:tcPr>
          <w:p w14:paraId="045B0799" w14:textId="77777777" w:rsidR="00072139" w:rsidRDefault="00072139" w:rsidP="000F6DB5">
            <w:pPr>
              <w:rPr>
                <w:sz w:val="2"/>
                <w:szCs w:val="2"/>
              </w:rPr>
            </w:pPr>
          </w:p>
        </w:tc>
        <w:tc>
          <w:tcPr>
            <w:tcW w:w="5617" w:type="dxa"/>
            <w:vMerge w:val="restart"/>
          </w:tcPr>
          <w:p w14:paraId="333F3B7E" w14:textId="77777777" w:rsidR="00072139" w:rsidRDefault="00072139" w:rsidP="000F6DB5">
            <w:pPr>
              <w:pStyle w:val="TableParagraph"/>
              <w:spacing w:before="108"/>
              <w:ind w:left="19"/>
              <w:rPr>
                <w:rFonts w:ascii="Book Antiqua"/>
                <w:b/>
                <w:sz w:val="20"/>
              </w:rPr>
            </w:pPr>
            <w:proofErr w:type="spellStart"/>
            <w:r>
              <w:rPr>
                <w:rFonts w:ascii="Book Antiqua"/>
                <w:b/>
                <w:sz w:val="20"/>
              </w:rPr>
              <w:t>Documenti</w:t>
            </w:r>
            <w:proofErr w:type="spellEnd"/>
            <w:r>
              <w:rPr>
                <w:rFonts w:ascii="Book Antiqua"/>
                <w:b/>
                <w:sz w:val="20"/>
              </w:rPr>
              <w:t xml:space="preserve"> di </w:t>
            </w:r>
            <w:proofErr w:type="spellStart"/>
            <w:r>
              <w:rPr>
                <w:rFonts w:ascii="Book Antiqua"/>
                <w:b/>
                <w:sz w:val="20"/>
              </w:rPr>
              <w:t>Supporto</w:t>
            </w:r>
            <w:proofErr w:type="spellEnd"/>
          </w:p>
        </w:tc>
      </w:tr>
      <w:tr w:rsidR="00072139" w14:paraId="286E9DF5" w14:textId="77777777" w:rsidTr="000F6DB5">
        <w:trPr>
          <w:trHeight w:val="233"/>
        </w:trPr>
        <w:tc>
          <w:tcPr>
            <w:tcW w:w="2563" w:type="dxa"/>
            <w:tcBorders>
              <w:top w:val="nil"/>
              <w:bottom w:val="nil"/>
            </w:tcBorders>
          </w:tcPr>
          <w:p w14:paraId="1CCF6D21" w14:textId="77777777" w:rsidR="00072139" w:rsidRDefault="00072139" w:rsidP="000F6DB5">
            <w:pPr>
              <w:pStyle w:val="TableParagraph"/>
              <w:spacing w:line="214" w:lineRule="exact"/>
              <w:ind w:left="21"/>
              <w:rPr>
                <w:rFonts w:ascii="Book Antiqua" w:hAnsi="Book Antiqua"/>
                <w:b/>
                <w:sz w:val="20"/>
              </w:rPr>
            </w:pPr>
            <w:proofErr w:type="spellStart"/>
            <w:r>
              <w:rPr>
                <w:rFonts w:ascii="Book Antiqua" w:hAnsi="Book Antiqua"/>
                <w:b/>
                <w:sz w:val="20"/>
              </w:rPr>
              <w:t>L’Assicurazione</w:t>
            </w:r>
            <w:proofErr w:type="spellEnd"/>
            <w:r>
              <w:rPr>
                <w:rFonts w:ascii="Book Antiqua" w:hAnsi="Book Antiqua"/>
                <w:b/>
                <w:sz w:val="20"/>
              </w:rPr>
              <w:t xml:space="preserve"> </w:t>
            </w:r>
            <w:proofErr w:type="spellStart"/>
            <w:r>
              <w:rPr>
                <w:rFonts w:ascii="Book Antiqua" w:hAnsi="Book Antiqua"/>
                <w:b/>
                <w:sz w:val="20"/>
              </w:rPr>
              <w:t>della</w:t>
            </w:r>
            <w:proofErr w:type="spellEnd"/>
          </w:p>
        </w:tc>
        <w:tc>
          <w:tcPr>
            <w:tcW w:w="5617" w:type="dxa"/>
            <w:vMerge/>
            <w:tcBorders>
              <w:top w:val="nil"/>
            </w:tcBorders>
          </w:tcPr>
          <w:p w14:paraId="5C9A59A9" w14:textId="77777777" w:rsidR="00072139" w:rsidRDefault="00072139" w:rsidP="000F6DB5">
            <w:pPr>
              <w:rPr>
                <w:sz w:val="2"/>
                <w:szCs w:val="2"/>
              </w:rPr>
            </w:pPr>
          </w:p>
        </w:tc>
      </w:tr>
      <w:tr w:rsidR="00072139" w14:paraId="61D491CB" w14:textId="77777777" w:rsidTr="000F6DB5">
        <w:trPr>
          <w:trHeight w:val="243"/>
        </w:trPr>
        <w:tc>
          <w:tcPr>
            <w:tcW w:w="2563" w:type="dxa"/>
            <w:vMerge w:val="restart"/>
            <w:tcBorders>
              <w:top w:val="nil"/>
              <w:bottom w:val="nil"/>
            </w:tcBorders>
          </w:tcPr>
          <w:p w14:paraId="36AE999E" w14:textId="77777777" w:rsidR="00072139" w:rsidRPr="00072139" w:rsidRDefault="00072139" w:rsidP="000F6DB5">
            <w:pPr>
              <w:pStyle w:val="TableParagraph"/>
              <w:spacing w:before="2" w:line="242" w:lineRule="auto"/>
              <w:ind w:left="21" w:right="707"/>
              <w:rPr>
                <w:rFonts w:ascii="Book Antiqua" w:hAnsi="Book Antiqua"/>
                <w:b/>
                <w:sz w:val="20"/>
                <w:lang w:val="it-IT"/>
              </w:rPr>
            </w:pPr>
            <w:r w:rsidRPr="00072139">
              <w:rPr>
                <w:rFonts w:ascii="Book Antiqua" w:hAnsi="Book Antiqua"/>
                <w:b/>
                <w:sz w:val="20"/>
                <w:lang w:val="it-IT"/>
              </w:rPr>
              <w:t>Qualità nei Corsi di Studio”</w:t>
            </w:r>
          </w:p>
        </w:tc>
        <w:tc>
          <w:tcPr>
            <w:tcW w:w="5617" w:type="dxa"/>
            <w:vMerge/>
            <w:tcBorders>
              <w:top w:val="nil"/>
            </w:tcBorders>
          </w:tcPr>
          <w:p w14:paraId="63482587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</w:tr>
      <w:tr w:rsidR="00072139" w14:paraId="7BD94DDF" w14:textId="77777777" w:rsidTr="000F6DB5">
        <w:trPr>
          <w:trHeight w:val="553"/>
        </w:trPr>
        <w:tc>
          <w:tcPr>
            <w:tcW w:w="2563" w:type="dxa"/>
            <w:vMerge/>
            <w:tcBorders>
              <w:top w:val="nil"/>
              <w:bottom w:val="nil"/>
            </w:tcBorders>
          </w:tcPr>
          <w:p w14:paraId="32EA0C36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5617" w:type="dxa"/>
            <w:tcBorders>
              <w:bottom w:val="nil"/>
            </w:tcBorders>
          </w:tcPr>
          <w:p w14:paraId="57E349EF" w14:textId="77777777" w:rsidR="00072139" w:rsidRPr="00072139" w:rsidRDefault="00072139" w:rsidP="000F6DB5">
            <w:pPr>
              <w:pStyle w:val="TableParagraph"/>
              <w:spacing w:before="74" w:line="244" w:lineRule="exact"/>
              <w:ind w:left="19"/>
              <w:rPr>
                <w:rFonts w:ascii="Book Antiqua" w:hAnsi="Book Antiqua"/>
                <w:sz w:val="20"/>
                <w:lang w:val="it-IT"/>
              </w:rPr>
            </w:pPr>
            <w:r w:rsidRPr="00072139">
              <w:rPr>
                <w:rFonts w:ascii="Book Antiqua" w:hAnsi="Book Antiqua"/>
                <w:sz w:val="20"/>
                <w:lang w:val="it-IT"/>
              </w:rPr>
              <w:t>Studi di settore per l’occupazione</w:t>
            </w:r>
          </w:p>
          <w:p w14:paraId="45983941" w14:textId="77777777" w:rsidR="00072139" w:rsidRPr="00072139" w:rsidRDefault="00072139" w:rsidP="000F6DB5">
            <w:pPr>
              <w:pStyle w:val="TableParagraph"/>
              <w:spacing w:line="216" w:lineRule="exact"/>
              <w:ind w:left="19"/>
              <w:rPr>
                <w:rFonts w:ascii="Book Antiqua"/>
                <w:sz w:val="20"/>
                <w:lang w:val="it-IT"/>
              </w:rPr>
            </w:pPr>
            <w:r w:rsidRPr="00072139">
              <w:rPr>
                <w:rFonts w:ascii="Book Antiqua"/>
                <w:sz w:val="20"/>
                <w:lang w:val="it-IT"/>
              </w:rPr>
              <w:t>Verbali degli incontri con le parti interessate</w:t>
            </w:r>
          </w:p>
        </w:tc>
      </w:tr>
      <w:tr w:rsidR="00072139" w14:paraId="376F2D97" w14:textId="77777777" w:rsidTr="000F6DB5">
        <w:trPr>
          <w:trHeight w:val="233"/>
        </w:trPr>
        <w:tc>
          <w:tcPr>
            <w:tcW w:w="2563" w:type="dxa"/>
            <w:tcBorders>
              <w:top w:val="nil"/>
              <w:bottom w:val="nil"/>
            </w:tcBorders>
          </w:tcPr>
          <w:p w14:paraId="5A8D6D5B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6"/>
                <w:lang w:val="it-IT"/>
              </w:rPr>
            </w:pPr>
          </w:p>
        </w:tc>
        <w:tc>
          <w:tcPr>
            <w:tcW w:w="5617" w:type="dxa"/>
            <w:tcBorders>
              <w:top w:val="nil"/>
              <w:bottom w:val="nil"/>
            </w:tcBorders>
          </w:tcPr>
          <w:p w14:paraId="7EA913F2" w14:textId="77777777" w:rsidR="00072139" w:rsidRPr="00072139" w:rsidRDefault="00072139" w:rsidP="000F6DB5">
            <w:pPr>
              <w:pStyle w:val="TableParagraph"/>
              <w:spacing w:line="214" w:lineRule="exact"/>
              <w:ind w:left="19"/>
              <w:rPr>
                <w:rFonts w:ascii="Book Antiqua"/>
                <w:sz w:val="20"/>
                <w:lang w:val="it-IT"/>
              </w:rPr>
            </w:pPr>
            <w:r w:rsidRPr="00072139">
              <w:rPr>
                <w:rFonts w:ascii="Book Antiqua"/>
                <w:sz w:val="20"/>
                <w:lang w:val="it-IT"/>
              </w:rPr>
              <w:t xml:space="preserve">Documenti di progettazione del </w:t>
            </w:r>
            <w:proofErr w:type="spellStart"/>
            <w:r w:rsidRPr="00072139">
              <w:rPr>
                <w:rFonts w:ascii="Book Antiqua"/>
                <w:sz w:val="20"/>
                <w:lang w:val="it-IT"/>
              </w:rPr>
              <w:t>CdS</w:t>
            </w:r>
            <w:proofErr w:type="spellEnd"/>
          </w:p>
        </w:tc>
      </w:tr>
      <w:tr w:rsidR="00072139" w14:paraId="2398D9E1" w14:textId="77777777" w:rsidTr="000F6DB5">
        <w:trPr>
          <w:trHeight w:val="243"/>
        </w:trPr>
        <w:tc>
          <w:tcPr>
            <w:tcW w:w="2563" w:type="dxa"/>
            <w:tcBorders>
              <w:top w:val="nil"/>
              <w:bottom w:val="nil"/>
            </w:tcBorders>
          </w:tcPr>
          <w:p w14:paraId="3F34CB4E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6"/>
                <w:lang w:val="it-IT"/>
              </w:rPr>
            </w:pPr>
          </w:p>
        </w:tc>
        <w:tc>
          <w:tcPr>
            <w:tcW w:w="5617" w:type="dxa"/>
            <w:tcBorders>
              <w:top w:val="nil"/>
              <w:bottom w:val="nil"/>
            </w:tcBorders>
          </w:tcPr>
          <w:p w14:paraId="676833D1" w14:textId="77777777" w:rsidR="00072139" w:rsidRPr="00072139" w:rsidRDefault="00072139" w:rsidP="000F6DB5">
            <w:pPr>
              <w:pStyle w:val="TableParagraph"/>
              <w:spacing w:line="224" w:lineRule="exact"/>
              <w:ind w:left="19"/>
              <w:rPr>
                <w:rFonts w:ascii="Book Antiqua"/>
                <w:sz w:val="20"/>
                <w:lang w:val="it-IT"/>
              </w:rPr>
            </w:pPr>
            <w:r w:rsidRPr="00072139">
              <w:rPr>
                <w:rFonts w:ascii="Book Antiqua"/>
                <w:sz w:val="20"/>
                <w:lang w:val="it-IT"/>
              </w:rPr>
              <w:t>Verbali di Consiglio di Corso di Studio</w:t>
            </w:r>
          </w:p>
        </w:tc>
      </w:tr>
      <w:tr w:rsidR="00072139" w14:paraId="14F96346" w14:textId="77777777" w:rsidTr="000F6DB5">
        <w:trPr>
          <w:trHeight w:val="242"/>
        </w:trPr>
        <w:tc>
          <w:tcPr>
            <w:tcW w:w="2563" w:type="dxa"/>
            <w:tcBorders>
              <w:top w:val="nil"/>
              <w:bottom w:val="nil"/>
            </w:tcBorders>
          </w:tcPr>
          <w:p w14:paraId="39EB575E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6"/>
                <w:lang w:val="it-IT"/>
              </w:rPr>
            </w:pPr>
          </w:p>
        </w:tc>
        <w:tc>
          <w:tcPr>
            <w:tcW w:w="5617" w:type="dxa"/>
            <w:tcBorders>
              <w:top w:val="nil"/>
              <w:bottom w:val="nil"/>
            </w:tcBorders>
          </w:tcPr>
          <w:p w14:paraId="148387B2" w14:textId="77777777" w:rsidR="00072139" w:rsidRPr="00072139" w:rsidRDefault="00072139" w:rsidP="000F6DB5">
            <w:pPr>
              <w:pStyle w:val="TableParagraph"/>
              <w:spacing w:line="222" w:lineRule="exact"/>
              <w:ind w:left="19"/>
              <w:rPr>
                <w:rFonts w:ascii="Book Antiqua"/>
                <w:sz w:val="20"/>
                <w:lang w:val="it-IT"/>
              </w:rPr>
            </w:pPr>
            <w:r w:rsidRPr="00072139">
              <w:rPr>
                <w:rFonts w:ascii="Book Antiqua"/>
                <w:sz w:val="20"/>
                <w:lang w:val="it-IT"/>
              </w:rPr>
              <w:t>Documenti di analisi delle opinioni degli studenti</w:t>
            </w:r>
          </w:p>
        </w:tc>
      </w:tr>
      <w:tr w:rsidR="00072139" w14:paraId="3F1F8E03" w14:textId="77777777" w:rsidTr="000F6DB5">
        <w:trPr>
          <w:trHeight w:val="254"/>
        </w:trPr>
        <w:tc>
          <w:tcPr>
            <w:tcW w:w="2563" w:type="dxa"/>
            <w:tcBorders>
              <w:top w:val="nil"/>
              <w:bottom w:val="nil"/>
            </w:tcBorders>
          </w:tcPr>
          <w:p w14:paraId="3E624354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5617" w:type="dxa"/>
            <w:tcBorders>
              <w:top w:val="nil"/>
              <w:bottom w:val="nil"/>
            </w:tcBorders>
          </w:tcPr>
          <w:p w14:paraId="5ABDD19E" w14:textId="77777777" w:rsidR="00072139" w:rsidRPr="00072139" w:rsidRDefault="00072139" w:rsidP="000F6DB5">
            <w:pPr>
              <w:pStyle w:val="TableParagraph"/>
              <w:spacing w:line="234" w:lineRule="exact"/>
              <w:ind w:left="19"/>
              <w:rPr>
                <w:rFonts w:ascii="Book Antiqua"/>
                <w:sz w:val="20"/>
                <w:lang w:val="it-IT"/>
              </w:rPr>
            </w:pPr>
            <w:r w:rsidRPr="00072139">
              <w:rPr>
                <w:rFonts w:ascii="Book Antiqua"/>
                <w:sz w:val="20"/>
                <w:lang w:val="it-IT"/>
              </w:rPr>
              <w:t>Analisi di segnalazione di studenti</w:t>
            </w:r>
          </w:p>
        </w:tc>
      </w:tr>
      <w:tr w:rsidR="00072139" w14:paraId="3D6CEE8B" w14:textId="77777777" w:rsidTr="000F6DB5">
        <w:trPr>
          <w:trHeight w:val="295"/>
        </w:trPr>
        <w:tc>
          <w:tcPr>
            <w:tcW w:w="2563" w:type="dxa"/>
            <w:tcBorders>
              <w:top w:val="nil"/>
            </w:tcBorders>
          </w:tcPr>
          <w:p w14:paraId="3897ED58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5617" w:type="dxa"/>
            <w:tcBorders>
              <w:top w:val="nil"/>
            </w:tcBorders>
          </w:tcPr>
          <w:p w14:paraId="37792428" w14:textId="77777777" w:rsidR="00072139" w:rsidRDefault="00072139" w:rsidP="000F6DB5">
            <w:pPr>
              <w:pStyle w:val="TableParagraph"/>
              <w:spacing w:before="5"/>
              <w:ind w:left="19"/>
              <w:rPr>
                <w:rFonts w:ascii="Book Antiqua"/>
                <w:sz w:val="20"/>
              </w:rPr>
            </w:pPr>
            <w:r>
              <w:rPr>
                <w:rFonts w:ascii="Book Antiqua"/>
                <w:sz w:val="20"/>
              </w:rPr>
              <w:t>...................</w:t>
            </w:r>
          </w:p>
        </w:tc>
      </w:tr>
    </w:tbl>
    <w:p w14:paraId="17082670" w14:textId="77777777" w:rsidR="00072139" w:rsidRDefault="00072139" w:rsidP="00072139">
      <w:pPr>
        <w:pStyle w:val="Paragrafoelenco"/>
        <w:numPr>
          <w:ilvl w:val="0"/>
          <w:numId w:val="47"/>
        </w:numPr>
        <w:tabs>
          <w:tab w:val="left" w:pos="803"/>
        </w:tabs>
        <w:spacing w:before="120" w:line="261" w:lineRule="auto"/>
        <w:ind w:right="1124" w:hanging="358"/>
        <w:jc w:val="both"/>
        <w:rPr>
          <w:b/>
          <w:sz w:val="20"/>
        </w:rPr>
      </w:pPr>
      <w:r>
        <w:rPr>
          <w:sz w:val="20"/>
        </w:rPr>
        <w:t>Qualora si ritenga opportuno aggiungere ulteriori fonti documentali relativamente al punto di attenzione,</w:t>
      </w:r>
      <w:r>
        <w:rPr>
          <w:spacing w:val="-14"/>
          <w:sz w:val="20"/>
        </w:rPr>
        <w:t xml:space="preserve"> </w:t>
      </w:r>
      <w:r>
        <w:rPr>
          <w:sz w:val="20"/>
        </w:rPr>
        <w:t>inserirle</w:t>
      </w:r>
      <w:r>
        <w:rPr>
          <w:spacing w:val="-14"/>
          <w:sz w:val="20"/>
        </w:rPr>
        <w:t xml:space="preserve"> </w:t>
      </w:r>
      <w:r>
        <w:rPr>
          <w:sz w:val="20"/>
        </w:rPr>
        <w:t>nei</w:t>
      </w:r>
      <w:r>
        <w:rPr>
          <w:spacing w:val="-15"/>
          <w:sz w:val="20"/>
        </w:rPr>
        <w:t xml:space="preserve"> </w:t>
      </w:r>
      <w:r>
        <w:rPr>
          <w:sz w:val="20"/>
        </w:rPr>
        <w:t>“documenti</w:t>
      </w:r>
      <w:r>
        <w:rPr>
          <w:spacing w:val="-17"/>
          <w:sz w:val="20"/>
        </w:rPr>
        <w:t xml:space="preserve"> </w:t>
      </w:r>
      <w:r>
        <w:rPr>
          <w:sz w:val="20"/>
        </w:rPr>
        <w:t>a</w:t>
      </w:r>
      <w:r>
        <w:rPr>
          <w:spacing w:val="-16"/>
          <w:sz w:val="20"/>
        </w:rPr>
        <w:t xml:space="preserve"> </w:t>
      </w:r>
      <w:r>
        <w:rPr>
          <w:sz w:val="20"/>
        </w:rPr>
        <w:t>supporto”.</w:t>
      </w:r>
      <w:r>
        <w:rPr>
          <w:spacing w:val="-7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questa</w:t>
      </w:r>
      <w:r>
        <w:rPr>
          <w:b/>
          <w:spacing w:val="-15"/>
          <w:sz w:val="20"/>
        </w:rPr>
        <w:t xml:space="preserve"> </w:t>
      </w:r>
      <w:r>
        <w:rPr>
          <w:b/>
          <w:sz w:val="20"/>
        </w:rPr>
        <w:t>Fase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di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Riesame</w:t>
      </w:r>
      <w:r>
        <w:rPr>
          <w:b/>
          <w:spacing w:val="-15"/>
          <w:sz w:val="20"/>
        </w:rPr>
        <w:t xml:space="preserve"> </w:t>
      </w:r>
      <w:r>
        <w:rPr>
          <w:b/>
          <w:sz w:val="20"/>
        </w:rPr>
        <w:t>Ciclico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si</w:t>
      </w:r>
      <w:r>
        <w:rPr>
          <w:b/>
          <w:spacing w:val="-17"/>
          <w:sz w:val="20"/>
        </w:rPr>
        <w:t xml:space="preserve"> </w:t>
      </w:r>
      <w:r>
        <w:rPr>
          <w:b/>
          <w:sz w:val="20"/>
        </w:rPr>
        <w:t>suggerisce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 xml:space="preserve">ai </w:t>
      </w:r>
      <w:proofErr w:type="spellStart"/>
      <w:r>
        <w:rPr>
          <w:b/>
          <w:sz w:val="20"/>
        </w:rPr>
        <w:t>CdS</w:t>
      </w:r>
      <w:proofErr w:type="spellEnd"/>
      <w:r>
        <w:rPr>
          <w:b/>
          <w:sz w:val="20"/>
        </w:rPr>
        <w:t xml:space="preserve"> di riportare un elenco esaustivo di quelli che si ritengono utili ai fini dell’autovalutazione per il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Riesame.</w:t>
      </w:r>
    </w:p>
    <w:p w14:paraId="2EB7454B" w14:textId="77777777" w:rsidR="00072139" w:rsidRDefault="00072139" w:rsidP="00072139">
      <w:pPr>
        <w:pStyle w:val="Paragrafoelenco"/>
        <w:numPr>
          <w:ilvl w:val="0"/>
          <w:numId w:val="47"/>
        </w:numPr>
        <w:tabs>
          <w:tab w:val="left" w:pos="803"/>
        </w:tabs>
        <w:spacing w:before="157" w:line="259" w:lineRule="auto"/>
        <w:ind w:right="1131" w:hanging="358"/>
        <w:jc w:val="both"/>
        <w:rPr>
          <w:sz w:val="20"/>
        </w:rPr>
      </w:pPr>
      <w:r>
        <w:rPr>
          <w:sz w:val="20"/>
        </w:rPr>
        <w:t>Si raccomanda di assegnare alle fonti documentali titoli esplicativi o di caratterizzarne l’ambito di utilizzazione accompagnandoli con una “indicazione sintetica”, priva di giudizi di merito, dei contenuti da esaminare.</w:t>
      </w:r>
    </w:p>
    <w:p w14:paraId="47EA2756" w14:textId="77777777" w:rsidR="00072139" w:rsidRDefault="00072139" w:rsidP="00072139">
      <w:pPr>
        <w:pStyle w:val="Paragrafoelenco"/>
        <w:numPr>
          <w:ilvl w:val="0"/>
          <w:numId w:val="47"/>
        </w:numPr>
        <w:tabs>
          <w:tab w:val="left" w:pos="803"/>
        </w:tabs>
        <w:spacing w:before="59" w:line="259" w:lineRule="auto"/>
        <w:ind w:right="1136" w:hanging="358"/>
        <w:jc w:val="both"/>
        <w:rPr>
          <w:sz w:val="20"/>
        </w:rPr>
      </w:pPr>
      <w:r>
        <w:rPr>
          <w:sz w:val="20"/>
        </w:rPr>
        <w:t>Le fonti documentali vanno riportate in forma di elenco a punti, Calibri 10, spaziatura 6pt prima, seguendo le indicazioni riportate nel campo per ciascun Punto di</w:t>
      </w:r>
      <w:r>
        <w:rPr>
          <w:spacing w:val="-10"/>
          <w:sz w:val="20"/>
        </w:rPr>
        <w:t xml:space="preserve"> </w:t>
      </w:r>
      <w:r>
        <w:rPr>
          <w:sz w:val="20"/>
        </w:rPr>
        <w:t>Attenzione.</w:t>
      </w:r>
    </w:p>
    <w:p w14:paraId="7CF3E6F4" w14:textId="77777777" w:rsidR="00072139" w:rsidRDefault="00072139" w:rsidP="00072139">
      <w:pPr>
        <w:spacing w:line="259" w:lineRule="auto"/>
        <w:jc w:val="both"/>
        <w:rPr>
          <w:sz w:val="20"/>
        </w:rPr>
        <w:sectPr w:rsidR="00072139">
          <w:pgSz w:w="11930" w:h="16860"/>
          <w:pgMar w:top="1500" w:right="640" w:bottom="280" w:left="640" w:header="1050" w:footer="0" w:gutter="0"/>
          <w:cols w:space="720"/>
        </w:sectPr>
      </w:pPr>
    </w:p>
    <w:p w14:paraId="33F0213E" w14:textId="77777777" w:rsidR="00072139" w:rsidRDefault="00072139" w:rsidP="00072139">
      <w:pPr>
        <w:pStyle w:val="Titolo5"/>
        <w:spacing w:before="88"/>
        <w:ind w:left="120"/>
        <w:rPr>
          <w:rFonts w:ascii="Arial"/>
        </w:rPr>
      </w:pPr>
      <w:r>
        <w:rPr>
          <w:rFonts w:ascii="Arial"/>
        </w:rPr>
        <w:lastRenderedPageBreak/>
        <w:t>Allegato 1</w:t>
      </w:r>
    </w:p>
    <w:p w14:paraId="1E381214" w14:textId="77777777" w:rsidR="00072139" w:rsidRDefault="00072139" w:rsidP="00072139">
      <w:pPr>
        <w:ind w:left="4685"/>
        <w:rPr>
          <w:sz w:val="20"/>
        </w:rPr>
      </w:pPr>
      <w:r>
        <w:rPr>
          <w:noProof/>
          <w:sz w:val="20"/>
        </w:rPr>
        <w:drawing>
          <wp:inline distT="0" distB="0" distL="0" distR="0" wp14:anchorId="15589A1A" wp14:editId="031CA3CD">
            <wp:extent cx="953594" cy="1023937"/>
            <wp:effectExtent l="0" t="0" r="0" b="0"/>
            <wp:docPr id="3" name="image3.jpeg" descr="Immagine che contiene testo, logo, Elementi grafici, ucce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 descr="Immagine che contiene testo, logo, Elementi grafici, uccello&#10;&#10;Descrizione generata automaticamente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594" cy="102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A58D6" w14:textId="77777777" w:rsidR="00072139" w:rsidRDefault="00072139" w:rsidP="00072139">
      <w:pPr>
        <w:spacing w:before="5"/>
        <w:rPr>
          <w:b/>
          <w:sz w:val="20"/>
        </w:rPr>
      </w:pPr>
    </w:p>
    <w:p w14:paraId="55CF0632" w14:textId="77777777" w:rsidR="00072139" w:rsidRDefault="00072139" w:rsidP="00072139">
      <w:pPr>
        <w:spacing w:before="92" w:line="322" w:lineRule="exact"/>
        <w:ind w:left="2325" w:right="2326"/>
        <w:jc w:val="center"/>
        <w:rPr>
          <w:b/>
          <w:sz w:val="28"/>
        </w:rPr>
      </w:pPr>
      <w:r>
        <w:rPr>
          <w:b/>
          <w:sz w:val="28"/>
        </w:rPr>
        <w:t>RAPPORTO DI RIESAME CICLICO 2023</w:t>
      </w:r>
    </w:p>
    <w:p w14:paraId="022DA10E" w14:textId="77777777" w:rsidR="00072139" w:rsidRDefault="00072139" w:rsidP="00072139">
      <w:pPr>
        <w:spacing w:line="322" w:lineRule="exact"/>
        <w:ind w:left="2325" w:right="2325"/>
        <w:jc w:val="center"/>
        <w:rPr>
          <w:b/>
          <w:sz w:val="28"/>
        </w:rPr>
      </w:pPr>
      <w:r>
        <w:rPr>
          <w:b/>
          <w:sz w:val="28"/>
        </w:rPr>
        <w:t xml:space="preserve">Corso di Laurea </w:t>
      </w:r>
      <w:proofErr w:type="gramStart"/>
      <w:r>
        <w:rPr>
          <w:b/>
          <w:sz w:val="28"/>
        </w:rPr>
        <w:t>…….</w:t>
      </w:r>
      <w:proofErr w:type="gramEnd"/>
      <w:r>
        <w:rPr>
          <w:b/>
          <w:sz w:val="28"/>
        </w:rPr>
        <w:t>.</w:t>
      </w:r>
    </w:p>
    <w:p w14:paraId="2B88575A" w14:textId="77777777" w:rsidR="00072139" w:rsidRDefault="00072139" w:rsidP="00072139">
      <w:pPr>
        <w:spacing w:before="120"/>
        <w:ind w:left="120"/>
        <w:rPr>
          <w:sz w:val="20"/>
        </w:rPr>
      </w:pPr>
      <w:r>
        <w:rPr>
          <w:sz w:val="20"/>
        </w:rPr>
        <w:t>Denominazione del Corso di Studio: … … … … … …</w:t>
      </w:r>
    </w:p>
    <w:p w14:paraId="288BD331" w14:textId="77777777" w:rsidR="00072139" w:rsidRDefault="00072139" w:rsidP="00072139">
      <w:pPr>
        <w:spacing w:before="120"/>
        <w:ind w:left="120"/>
        <w:rPr>
          <w:sz w:val="20"/>
        </w:rPr>
      </w:pPr>
      <w:r>
        <w:rPr>
          <w:sz w:val="20"/>
        </w:rPr>
        <w:t>Codice Corso</w:t>
      </w:r>
      <w:hyperlink w:anchor="_bookmark0" w:history="1">
        <w:r>
          <w:rPr>
            <w:position w:val="6"/>
            <w:sz w:val="13"/>
          </w:rPr>
          <w:t>1</w:t>
        </w:r>
      </w:hyperlink>
      <w:r>
        <w:rPr>
          <w:sz w:val="20"/>
        </w:rPr>
        <w:t>: … … … …</w:t>
      </w:r>
    </w:p>
    <w:p w14:paraId="1731D1D3" w14:textId="77777777" w:rsidR="00072139" w:rsidRDefault="00072139" w:rsidP="00072139">
      <w:pPr>
        <w:spacing w:before="121"/>
        <w:ind w:left="120"/>
        <w:rPr>
          <w:sz w:val="20"/>
        </w:rPr>
      </w:pPr>
      <w:r>
        <w:rPr>
          <w:sz w:val="20"/>
        </w:rPr>
        <w:t>Classe: … … … … … …</w:t>
      </w:r>
    </w:p>
    <w:p w14:paraId="6D4B4904" w14:textId="77777777" w:rsidR="00072139" w:rsidRDefault="00072139" w:rsidP="00072139">
      <w:pPr>
        <w:spacing w:before="120"/>
        <w:ind w:left="120"/>
        <w:rPr>
          <w:sz w:val="20"/>
        </w:rPr>
      </w:pPr>
      <w:r>
        <w:rPr>
          <w:sz w:val="20"/>
        </w:rPr>
        <w:t>Sede: … … … … … …</w:t>
      </w:r>
    </w:p>
    <w:p w14:paraId="7C3D1596" w14:textId="77777777" w:rsidR="00072139" w:rsidRDefault="00072139" w:rsidP="00072139">
      <w:pPr>
        <w:spacing w:before="121"/>
        <w:ind w:left="120"/>
        <w:rPr>
          <w:sz w:val="20"/>
        </w:rPr>
      </w:pPr>
      <w:r>
        <w:rPr>
          <w:sz w:val="20"/>
        </w:rPr>
        <w:t>Dipartimento: … … … … … …</w:t>
      </w:r>
    </w:p>
    <w:p w14:paraId="4E721480" w14:textId="77777777" w:rsidR="00072139" w:rsidRDefault="00072139" w:rsidP="00072139">
      <w:pPr>
        <w:spacing w:before="118"/>
        <w:ind w:left="120"/>
        <w:rPr>
          <w:sz w:val="20"/>
        </w:rPr>
      </w:pPr>
      <w:r>
        <w:rPr>
          <w:sz w:val="20"/>
        </w:rPr>
        <w:t>Facoltà: … … … … … …</w:t>
      </w:r>
    </w:p>
    <w:p w14:paraId="098959D4" w14:textId="77777777" w:rsidR="00072139" w:rsidRDefault="00072139" w:rsidP="00072139">
      <w:pPr>
        <w:spacing w:before="120"/>
        <w:ind w:left="120"/>
        <w:rPr>
          <w:sz w:val="20"/>
        </w:rPr>
      </w:pPr>
      <w:r>
        <w:rPr>
          <w:sz w:val="20"/>
        </w:rPr>
        <w:t>Primo anno accademico di attivazione: … … … … … …</w:t>
      </w:r>
    </w:p>
    <w:p w14:paraId="7547DFFF" w14:textId="77777777" w:rsidR="00072139" w:rsidRDefault="00072139" w:rsidP="00072139"/>
    <w:p w14:paraId="61692C80" w14:textId="77777777" w:rsidR="00072139" w:rsidRDefault="00072139" w:rsidP="00072139">
      <w:pPr>
        <w:spacing w:before="11"/>
        <w:rPr>
          <w:sz w:val="18"/>
        </w:rPr>
      </w:pPr>
    </w:p>
    <w:p w14:paraId="1ADD15E0" w14:textId="77777777" w:rsidR="00072139" w:rsidRDefault="00072139" w:rsidP="00072139">
      <w:pPr>
        <w:ind w:left="120" w:right="49"/>
        <w:rPr>
          <w:i/>
          <w:sz w:val="20"/>
        </w:rPr>
      </w:pPr>
      <w:r>
        <w:rPr>
          <w:b/>
          <w:sz w:val="20"/>
        </w:rPr>
        <w:t xml:space="preserve">Gruppo di Riesame. </w:t>
      </w:r>
      <w:r>
        <w:rPr>
          <w:i/>
          <w:sz w:val="20"/>
        </w:rPr>
        <w:t>Vengono indicati i soggetti coinvolti nel Riesame (componenti del Gruppo di Riesame e funzioni) e le modalità operative (organizzazione, ripartizione dei compiti, modalità di condivisione).</w:t>
      </w:r>
    </w:p>
    <w:p w14:paraId="2E9CF104" w14:textId="77777777" w:rsidR="00072139" w:rsidRDefault="00072139" w:rsidP="00072139">
      <w:pPr>
        <w:spacing w:before="121" w:line="229" w:lineRule="exact"/>
        <w:ind w:left="120"/>
        <w:rPr>
          <w:sz w:val="20"/>
        </w:rPr>
      </w:pPr>
      <w:r>
        <w:rPr>
          <w:sz w:val="20"/>
          <w:u w:val="single"/>
        </w:rPr>
        <w:t>Componenti indispensabili</w:t>
      </w:r>
    </w:p>
    <w:p w14:paraId="55D6FA99" w14:textId="77777777" w:rsidR="00072139" w:rsidRDefault="00072139" w:rsidP="00072139">
      <w:pPr>
        <w:tabs>
          <w:tab w:val="left" w:pos="3000"/>
        </w:tabs>
        <w:spacing w:line="229" w:lineRule="exact"/>
        <w:ind w:left="120"/>
        <w:rPr>
          <w:sz w:val="20"/>
        </w:rPr>
      </w:pPr>
      <w:r>
        <w:rPr>
          <w:sz w:val="20"/>
        </w:rPr>
        <w:t>Prof.ssa/Prof.</w:t>
      </w:r>
      <w:r>
        <w:rPr>
          <w:sz w:val="20"/>
        </w:rPr>
        <w:tab/>
        <w:t>(Coordinatore/Presidente del</w:t>
      </w:r>
      <w:r>
        <w:rPr>
          <w:spacing w:val="-2"/>
          <w:sz w:val="20"/>
        </w:rPr>
        <w:t xml:space="preserve"> </w:t>
      </w:r>
      <w:proofErr w:type="spellStart"/>
      <w:r>
        <w:rPr>
          <w:spacing w:val="2"/>
          <w:sz w:val="20"/>
        </w:rPr>
        <w:t>CdS</w:t>
      </w:r>
      <w:proofErr w:type="spellEnd"/>
      <w:r>
        <w:fldChar w:fldCharType="begin"/>
      </w:r>
      <w:r>
        <w:instrText>HYPERLINK \l "_bookmark1"</w:instrText>
      </w:r>
      <w:r>
        <w:fldChar w:fldCharType="separate"/>
      </w:r>
      <w:r>
        <w:rPr>
          <w:spacing w:val="2"/>
          <w:position w:val="6"/>
          <w:sz w:val="13"/>
        </w:rPr>
        <w:t>2</w:t>
      </w:r>
      <w:r>
        <w:rPr>
          <w:spacing w:val="2"/>
          <w:position w:val="6"/>
          <w:sz w:val="13"/>
        </w:rPr>
        <w:fldChar w:fldCharType="end"/>
      </w:r>
      <w:r>
        <w:rPr>
          <w:spacing w:val="2"/>
          <w:sz w:val="20"/>
        </w:rPr>
        <w:t>)</w:t>
      </w:r>
    </w:p>
    <w:p w14:paraId="335898BF" w14:textId="77777777" w:rsidR="00072139" w:rsidRDefault="00072139" w:rsidP="00072139">
      <w:pPr>
        <w:tabs>
          <w:tab w:val="left" w:pos="3000"/>
        </w:tabs>
        <w:ind w:left="120"/>
        <w:rPr>
          <w:sz w:val="20"/>
        </w:rPr>
      </w:pPr>
      <w:r>
        <w:rPr>
          <w:sz w:val="20"/>
        </w:rPr>
        <w:t>Prof.ssa/Prof.</w:t>
      </w:r>
      <w:r>
        <w:rPr>
          <w:sz w:val="20"/>
        </w:rPr>
        <w:tab/>
        <w:t>(Responsabile del</w:t>
      </w:r>
      <w:r>
        <w:rPr>
          <w:spacing w:val="-4"/>
          <w:sz w:val="20"/>
        </w:rPr>
        <w:t xml:space="preserve"> </w:t>
      </w:r>
      <w:r>
        <w:rPr>
          <w:sz w:val="20"/>
        </w:rPr>
        <w:t>Riesame)</w:t>
      </w:r>
    </w:p>
    <w:p w14:paraId="68E8B711" w14:textId="77777777" w:rsidR="00072139" w:rsidRDefault="00072139" w:rsidP="00072139">
      <w:pPr>
        <w:tabs>
          <w:tab w:val="left" w:pos="3000"/>
        </w:tabs>
        <w:spacing w:before="1"/>
        <w:ind w:left="120"/>
        <w:rPr>
          <w:sz w:val="20"/>
        </w:rPr>
      </w:pPr>
      <w:r>
        <w:rPr>
          <w:sz w:val="20"/>
        </w:rPr>
        <w:t>Sig.ra/Sig.</w:t>
      </w:r>
      <w:r>
        <w:rPr>
          <w:sz w:val="20"/>
        </w:rPr>
        <w:tab/>
        <w:t>(Rappresentante degli</w:t>
      </w:r>
      <w:r>
        <w:rPr>
          <w:spacing w:val="-3"/>
          <w:sz w:val="20"/>
        </w:rPr>
        <w:t xml:space="preserve"> </w:t>
      </w:r>
      <w:r>
        <w:rPr>
          <w:sz w:val="20"/>
        </w:rPr>
        <w:t>studenti</w:t>
      </w:r>
      <w:hyperlink w:anchor="_bookmark2" w:history="1">
        <w:r>
          <w:rPr>
            <w:position w:val="6"/>
            <w:sz w:val="13"/>
          </w:rPr>
          <w:t>3</w:t>
        </w:r>
      </w:hyperlink>
      <w:r>
        <w:rPr>
          <w:sz w:val="20"/>
        </w:rPr>
        <w:t>)</w:t>
      </w:r>
    </w:p>
    <w:p w14:paraId="42C405A8" w14:textId="77777777" w:rsidR="00072139" w:rsidRDefault="00072139" w:rsidP="00072139">
      <w:pPr>
        <w:spacing w:before="1"/>
        <w:rPr>
          <w:sz w:val="20"/>
        </w:rPr>
      </w:pPr>
    </w:p>
    <w:p w14:paraId="7519C8E2" w14:textId="77777777" w:rsidR="00072139" w:rsidRDefault="00072139" w:rsidP="00072139">
      <w:pPr>
        <w:ind w:left="120"/>
        <w:rPr>
          <w:sz w:val="20"/>
        </w:rPr>
      </w:pPr>
      <w:r>
        <w:rPr>
          <w:sz w:val="20"/>
          <w:u w:val="single"/>
        </w:rPr>
        <w:t>Altri componenti</w:t>
      </w:r>
    </w:p>
    <w:p w14:paraId="793C718C" w14:textId="77777777" w:rsidR="00072139" w:rsidRDefault="00072139" w:rsidP="00072139">
      <w:pPr>
        <w:tabs>
          <w:tab w:val="left" w:pos="3000"/>
        </w:tabs>
        <w:spacing w:line="229" w:lineRule="exact"/>
        <w:ind w:left="120"/>
        <w:rPr>
          <w:sz w:val="20"/>
        </w:rPr>
      </w:pPr>
      <w:r>
        <w:rPr>
          <w:sz w:val="20"/>
        </w:rPr>
        <w:t>Prof.ssa</w:t>
      </w:r>
      <w:r>
        <w:rPr>
          <w:spacing w:val="-2"/>
          <w:sz w:val="20"/>
        </w:rPr>
        <w:t xml:space="preserve"> </w:t>
      </w:r>
      <w:r>
        <w:rPr>
          <w:sz w:val="20"/>
        </w:rPr>
        <w:t>/</w:t>
      </w:r>
      <w:r>
        <w:rPr>
          <w:spacing w:val="-2"/>
          <w:sz w:val="20"/>
        </w:rPr>
        <w:t xml:space="preserve"> </w:t>
      </w:r>
      <w:r>
        <w:rPr>
          <w:sz w:val="20"/>
        </w:rPr>
        <w:t>Prof.</w:t>
      </w:r>
      <w:r>
        <w:rPr>
          <w:sz w:val="20"/>
        </w:rPr>
        <w:tab/>
        <w:t>(Eventuali altri docenti del</w:t>
      </w:r>
      <w:r>
        <w:rPr>
          <w:spacing w:val="-5"/>
          <w:sz w:val="20"/>
        </w:rPr>
        <w:t xml:space="preserve"> </w:t>
      </w:r>
      <w:r>
        <w:rPr>
          <w:sz w:val="20"/>
        </w:rPr>
        <w:t>Cds)</w:t>
      </w:r>
    </w:p>
    <w:p w14:paraId="1EDCF3FC" w14:textId="77777777" w:rsidR="00072139" w:rsidRDefault="00072139" w:rsidP="00072139">
      <w:pPr>
        <w:tabs>
          <w:tab w:val="left" w:pos="3000"/>
        </w:tabs>
        <w:spacing w:line="229" w:lineRule="exact"/>
        <w:ind w:left="120"/>
        <w:rPr>
          <w:sz w:val="20"/>
        </w:rPr>
      </w:pPr>
      <w:r>
        <w:rPr>
          <w:sz w:val="20"/>
        </w:rPr>
        <w:t>Dr.ssa</w:t>
      </w:r>
      <w:r>
        <w:rPr>
          <w:spacing w:val="-2"/>
          <w:sz w:val="20"/>
        </w:rPr>
        <w:t xml:space="preserve"> </w:t>
      </w:r>
      <w:r>
        <w:rPr>
          <w:sz w:val="20"/>
        </w:rPr>
        <w:t>/</w:t>
      </w:r>
      <w:r>
        <w:rPr>
          <w:spacing w:val="-2"/>
          <w:sz w:val="20"/>
        </w:rPr>
        <w:t xml:space="preserve"> </w:t>
      </w:r>
      <w:r>
        <w:rPr>
          <w:sz w:val="20"/>
        </w:rPr>
        <w:t>Dr.</w:t>
      </w:r>
      <w:r>
        <w:rPr>
          <w:sz w:val="20"/>
        </w:rPr>
        <w:tab/>
        <w:t xml:space="preserve">(Personale Tecnico Amministrativo di supporto al </w:t>
      </w:r>
      <w:proofErr w:type="spellStart"/>
      <w:r>
        <w:rPr>
          <w:spacing w:val="3"/>
          <w:sz w:val="20"/>
        </w:rPr>
        <w:t>CdS</w:t>
      </w:r>
      <w:proofErr w:type="spellEnd"/>
      <w:r>
        <w:fldChar w:fldCharType="begin"/>
      </w:r>
      <w:r>
        <w:instrText>HYPERLINK \l "_bookmark3"</w:instrText>
      </w:r>
      <w:r>
        <w:fldChar w:fldCharType="separate"/>
      </w:r>
      <w:r>
        <w:rPr>
          <w:spacing w:val="3"/>
          <w:position w:val="6"/>
          <w:sz w:val="13"/>
        </w:rPr>
        <w:t>4</w:t>
      </w:r>
      <w:r>
        <w:rPr>
          <w:spacing w:val="3"/>
          <w:position w:val="6"/>
          <w:sz w:val="13"/>
        </w:rPr>
        <w:fldChar w:fldCharType="end"/>
      </w:r>
      <w:r>
        <w:rPr>
          <w:spacing w:val="12"/>
          <w:position w:val="6"/>
          <w:sz w:val="13"/>
        </w:rPr>
        <w:t xml:space="preserve"> </w:t>
      </w:r>
      <w:r>
        <w:rPr>
          <w:sz w:val="20"/>
        </w:rPr>
        <w:t>)</w:t>
      </w:r>
    </w:p>
    <w:p w14:paraId="1D88C239" w14:textId="77777777" w:rsidR="00072139" w:rsidRDefault="00072139" w:rsidP="00072139">
      <w:pPr>
        <w:tabs>
          <w:tab w:val="left" w:pos="3000"/>
        </w:tabs>
        <w:ind w:left="120"/>
        <w:rPr>
          <w:sz w:val="20"/>
        </w:rPr>
      </w:pPr>
      <w:r>
        <w:rPr>
          <w:sz w:val="20"/>
        </w:rPr>
        <w:t>Dr.ssa</w:t>
      </w:r>
      <w:r>
        <w:rPr>
          <w:spacing w:val="-2"/>
          <w:sz w:val="20"/>
        </w:rPr>
        <w:t xml:space="preserve"> </w:t>
      </w:r>
      <w:r>
        <w:rPr>
          <w:sz w:val="20"/>
        </w:rPr>
        <w:t>/</w:t>
      </w:r>
      <w:r>
        <w:rPr>
          <w:spacing w:val="-2"/>
          <w:sz w:val="20"/>
        </w:rPr>
        <w:t xml:space="preserve"> </w:t>
      </w:r>
      <w:r>
        <w:rPr>
          <w:sz w:val="20"/>
        </w:rPr>
        <w:t>Dr.</w:t>
      </w:r>
      <w:r>
        <w:rPr>
          <w:sz w:val="20"/>
        </w:rPr>
        <w:tab/>
        <w:t>(Rappresentante del mondo del</w:t>
      </w:r>
      <w:r>
        <w:rPr>
          <w:spacing w:val="-6"/>
          <w:sz w:val="20"/>
        </w:rPr>
        <w:t xml:space="preserve"> </w:t>
      </w:r>
      <w:r>
        <w:rPr>
          <w:sz w:val="20"/>
        </w:rPr>
        <w:t>lavoro)</w:t>
      </w:r>
    </w:p>
    <w:p w14:paraId="228FB69D" w14:textId="77777777" w:rsidR="00072139" w:rsidRDefault="00072139" w:rsidP="00072139"/>
    <w:p w14:paraId="7E5D5775" w14:textId="77777777" w:rsidR="00072139" w:rsidRDefault="00072139" w:rsidP="00072139">
      <w:pPr>
        <w:rPr>
          <w:sz w:val="19"/>
        </w:rPr>
      </w:pPr>
    </w:p>
    <w:p w14:paraId="5DF12D12" w14:textId="77777777" w:rsidR="00072139" w:rsidRDefault="00072139" w:rsidP="00072139">
      <w:pPr>
        <w:ind w:left="120"/>
        <w:rPr>
          <w:sz w:val="20"/>
        </w:rPr>
      </w:pPr>
      <w:r>
        <w:rPr>
          <w:sz w:val="20"/>
        </w:rPr>
        <w:t>Sono stati consultati inoltre: … … … … … …</w:t>
      </w:r>
    </w:p>
    <w:p w14:paraId="085AF844" w14:textId="77777777" w:rsidR="00072139" w:rsidRDefault="00072139" w:rsidP="00072139">
      <w:pPr>
        <w:spacing w:before="120"/>
        <w:ind w:left="120" w:right="49"/>
        <w:rPr>
          <w:sz w:val="20"/>
        </w:rPr>
      </w:pPr>
      <w:r>
        <w:rPr>
          <w:sz w:val="20"/>
        </w:rPr>
        <w:t>Il</w:t>
      </w:r>
      <w:r>
        <w:rPr>
          <w:spacing w:val="-11"/>
          <w:sz w:val="20"/>
        </w:rPr>
        <w:t xml:space="preserve"> </w:t>
      </w:r>
      <w:r>
        <w:rPr>
          <w:sz w:val="20"/>
        </w:rPr>
        <w:t>Gruppo</w:t>
      </w:r>
      <w:r>
        <w:rPr>
          <w:spacing w:val="-11"/>
          <w:sz w:val="20"/>
        </w:rPr>
        <w:t xml:space="preserve"> </w:t>
      </w:r>
      <w:r>
        <w:rPr>
          <w:sz w:val="20"/>
        </w:rPr>
        <w:t>di</w:t>
      </w:r>
      <w:r>
        <w:rPr>
          <w:spacing w:val="-11"/>
          <w:sz w:val="20"/>
        </w:rPr>
        <w:t xml:space="preserve"> </w:t>
      </w:r>
      <w:r>
        <w:rPr>
          <w:sz w:val="20"/>
        </w:rPr>
        <w:t>Riesame</w:t>
      </w:r>
      <w:r>
        <w:rPr>
          <w:spacing w:val="-11"/>
          <w:sz w:val="20"/>
        </w:rPr>
        <w:t xml:space="preserve"> </w:t>
      </w:r>
      <w:r>
        <w:rPr>
          <w:sz w:val="20"/>
        </w:rPr>
        <w:t>si</w:t>
      </w:r>
      <w:r>
        <w:rPr>
          <w:spacing w:val="-11"/>
          <w:sz w:val="20"/>
        </w:rPr>
        <w:t xml:space="preserve"> </w:t>
      </w:r>
      <w:r>
        <w:rPr>
          <w:sz w:val="20"/>
        </w:rPr>
        <w:t>è</w:t>
      </w:r>
      <w:r>
        <w:rPr>
          <w:spacing w:val="-10"/>
          <w:sz w:val="20"/>
        </w:rPr>
        <w:t xml:space="preserve"> </w:t>
      </w:r>
      <w:r>
        <w:rPr>
          <w:sz w:val="20"/>
        </w:rPr>
        <w:t>riunito,</w:t>
      </w:r>
      <w:r>
        <w:rPr>
          <w:spacing w:val="-10"/>
          <w:sz w:val="20"/>
        </w:rPr>
        <w:t xml:space="preserve"> </w:t>
      </w:r>
      <w:r>
        <w:rPr>
          <w:sz w:val="20"/>
        </w:rPr>
        <w:t>per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discussione</w:t>
      </w:r>
      <w:r>
        <w:rPr>
          <w:spacing w:val="-11"/>
          <w:sz w:val="20"/>
        </w:rPr>
        <w:t xml:space="preserve"> </w:t>
      </w:r>
      <w:r>
        <w:rPr>
          <w:sz w:val="20"/>
        </w:rPr>
        <w:t>degli</w:t>
      </w:r>
      <w:r>
        <w:rPr>
          <w:spacing w:val="-9"/>
          <w:sz w:val="20"/>
        </w:rPr>
        <w:t xml:space="preserve"> </w:t>
      </w:r>
      <w:r>
        <w:rPr>
          <w:sz w:val="20"/>
        </w:rPr>
        <w:t>argomenti</w:t>
      </w:r>
      <w:r>
        <w:rPr>
          <w:spacing w:val="-11"/>
          <w:sz w:val="20"/>
        </w:rPr>
        <w:t xml:space="preserve"> </w:t>
      </w:r>
      <w:r>
        <w:rPr>
          <w:sz w:val="20"/>
        </w:rPr>
        <w:t>riportati</w:t>
      </w:r>
      <w:r>
        <w:rPr>
          <w:spacing w:val="-9"/>
          <w:sz w:val="20"/>
        </w:rPr>
        <w:t xml:space="preserve"> </w:t>
      </w:r>
      <w:r>
        <w:rPr>
          <w:sz w:val="20"/>
        </w:rPr>
        <w:t>nei</w:t>
      </w:r>
      <w:r>
        <w:rPr>
          <w:spacing w:val="-9"/>
          <w:sz w:val="20"/>
        </w:rPr>
        <w:t xml:space="preserve"> </w:t>
      </w:r>
      <w:r>
        <w:rPr>
          <w:sz w:val="20"/>
        </w:rPr>
        <w:t>quadri</w:t>
      </w:r>
      <w:r>
        <w:rPr>
          <w:spacing w:val="-10"/>
          <w:sz w:val="20"/>
        </w:rPr>
        <w:t xml:space="preserve"> </w:t>
      </w:r>
      <w:r>
        <w:rPr>
          <w:sz w:val="20"/>
        </w:rPr>
        <w:t>delle</w:t>
      </w:r>
      <w:r>
        <w:rPr>
          <w:spacing w:val="-11"/>
          <w:sz w:val="20"/>
        </w:rPr>
        <w:t xml:space="preserve"> </w:t>
      </w:r>
      <w:r>
        <w:rPr>
          <w:sz w:val="20"/>
        </w:rPr>
        <w:t>sezioni</w:t>
      </w:r>
      <w:r>
        <w:rPr>
          <w:spacing w:val="-11"/>
          <w:sz w:val="20"/>
        </w:rPr>
        <w:t xml:space="preserve"> </w:t>
      </w:r>
      <w:r>
        <w:rPr>
          <w:sz w:val="20"/>
        </w:rPr>
        <w:t>di</w:t>
      </w:r>
      <w:r>
        <w:rPr>
          <w:spacing w:val="-11"/>
          <w:sz w:val="20"/>
        </w:rPr>
        <w:t xml:space="preserve"> </w:t>
      </w:r>
      <w:r>
        <w:rPr>
          <w:sz w:val="20"/>
        </w:rPr>
        <w:t>questo</w:t>
      </w:r>
      <w:r>
        <w:rPr>
          <w:spacing w:val="-8"/>
          <w:sz w:val="20"/>
        </w:rPr>
        <w:t xml:space="preserve"> </w:t>
      </w:r>
      <w:r>
        <w:rPr>
          <w:sz w:val="20"/>
        </w:rPr>
        <w:t>Rapporto di Riesame, il/i giorno/i: … … … … …</w:t>
      </w:r>
      <w:r>
        <w:rPr>
          <w:spacing w:val="-6"/>
          <w:sz w:val="20"/>
        </w:rPr>
        <w:t xml:space="preserve"> </w:t>
      </w:r>
      <w:r>
        <w:rPr>
          <w:sz w:val="20"/>
        </w:rPr>
        <w:t>…</w:t>
      </w:r>
    </w:p>
    <w:p w14:paraId="24F2EB52" w14:textId="77777777" w:rsidR="00072139" w:rsidRDefault="00072139" w:rsidP="00072139">
      <w:pPr>
        <w:spacing w:before="119"/>
        <w:ind w:left="120"/>
        <w:rPr>
          <w:sz w:val="20"/>
        </w:rPr>
      </w:pPr>
      <w:r>
        <w:rPr>
          <w:sz w:val="20"/>
        </w:rPr>
        <w:t>Oggetti della discussione:</w:t>
      </w:r>
    </w:p>
    <w:p w14:paraId="163A7F7C" w14:textId="77777777" w:rsidR="00072139" w:rsidRDefault="00072139" w:rsidP="00072139">
      <w:pPr>
        <w:spacing w:before="120"/>
        <w:ind w:left="120"/>
        <w:rPr>
          <w:sz w:val="20"/>
        </w:rPr>
      </w:pPr>
      <w:r>
        <w:rPr>
          <w:sz w:val="20"/>
        </w:rPr>
        <w:t>… … …  … …</w:t>
      </w:r>
      <w:r>
        <w:rPr>
          <w:spacing w:val="-5"/>
          <w:sz w:val="20"/>
        </w:rPr>
        <w:t xml:space="preserve"> </w:t>
      </w:r>
      <w:r>
        <w:rPr>
          <w:sz w:val="20"/>
        </w:rPr>
        <w:t>…</w:t>
      </w:r>
    </w:p>
    <w:p w14:paraId="5D397197" w14:textId="77777777" w:rsidR="00072139" w:rsidRDefault="00072139" w:rsidP="00072139">
      <w:pPr>
        <w:spacing w:before="120"/>
        <w:ind w:left="120"/>
        <w:rPr>
          <w:sz w:val="20"/>
        </w:rPr>
      </w:pPr>
      <w:r>
        <w:rPr>
          <w:sz w:val="20"/>
        </w:rPr>
        <w:t>… … …  … …</w:t>
      </w:r>
      <w:r>
        <w:rPr>
          <w:spacing w:val="-5"/>
          <w:sz w:val="20"/>
        </w:rPr>
        <w:t xml:space="preserve"> </w:t>
      </w:r>
      <w:r>
        <w:rPr>
          <w:sz w:val="20"/>
        </w:rPr>
        <w:t>…</w:t>
      </w:r>
    </w:p>
    <w:p w14:paraId="7FC79ADF" w14:textId="77777777" w:rsidR="00072139" w:rsidRDefault="00072139" w:rsidP="00072139">
      <w:pPr>
        <w:spacing w:before="121"/>
        <w:ind w:left="120"/>
        <w:rPr>
          <w:sz w:val="20"/>
        </w:rPr>
      </w:pPr>
      <w:r>
        <w:rPr>
          <w:sz w:val="20"/>
        </w:rPr>
        <w:t>Presentato, discusso e approvato dall’organo collegiale periferico responsabile della gestione del Corso di Studio in data: xx/xx/202x</w:t>
      </w:r>
    </w:p>
    <w:p w14:paraId="278D683B" w14:textId="77777777" w:rsidR="00072139" w:rsidRDefault="00072139" w:rsidP="00072139">
      <w:pPr>
        <w:spacing w:before="118"/>
        <w:ind w:left="120"/>
        <w:rPr>
          <w:b/>
          <w:sz w:val="20"/>
        </w:rPr>
      </w:pPr>
      <w:r>
        <w:rPr>
          <w:b/>
          <w:sz w:val="20"/>
        </w:rPr>
        <w:t>Sintesi dell’esito della discussione dall’organo collegiale periferico responsabile della gestione del Corso di Studio:</w:t>
      </w:r>
    </w:p>
    <w:p w14:paraId="76E465CA" w14:textId="77777777" w:rsidR="00072139" w:rsidRDefault="00072139" w:rsidP="00072139">
      <w:pPr>
        <w:spacing w:before="121"/>
        <w:ind w:left="120"/>
        <w:rPr>
          <w:sz w:val="20"/>
        </w:rPr>
      </w:pPr>
      <w:r>
        <w:rPr>
          <w:sz w:val="20"/>
        </w:rPr>
        <w:t>… … … … … …</w:t>
      </w:r>
    </w:p>
    <w:p w14:paraId="3321E5BA" w14:textId="77777777" w:rsidR="00072139" w:rsidRDefault="00072139" w:rsidP="00072139">
      <w:pPr>
        <w:rPr>
          <w:sz w:val="20"/>
        </w:rPr>
      </w:pPr>
    </w:p>
    <w:p w14:paraId="3676E76A" w14:textId="77777777" w:rsidR="00072139" w:rsidRDefault="00072139" w:rsidP="00072139">
      <w:pPr>
        <w:spacing w:before="8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7CC4A677" wp14:editId="1F332FE0">
                <wp:simplePos x="0" y="0"/>
                <wp:positionH relativeFrom="page">
                  <wp:posOffset>483235</wp:posOffset>
                </wp:positionH>
                <wp:positionV relativeFrom="paragraph">
                  <wp:posOffset>143510</wp:posOffset>
                </wp:positionV>
                <wp:extent cx="1828800" cy="1270"/>
                <wp:effectExtent l="0" t="0" r="0" b="0"/>
                <wp:wrapTopAndBottom/>
                <wp:docPr id="113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>
                            <a:gd name="T0" fmla="+- 0 761 761"/>
                            <a:gd name="T1" fmla="*/ T0 w 2880"/>
                            <a:gd name="T2" fmla="+- 0 3641 761"/>
                            <a:gd name="T3" fmla="*/ T2 w 2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BF02DCE" id="Freeform 110" o:spid="_x0000_s1026" style="position:absolute;margin-left:38.05pt;margin-top:11.3pt;width:2in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" path="m,l2880,e" filled="f" strokeweight=".6pt">
                <v:path arrowok="t" o:connecttype="custom" o:connectlocs="0,0;1828800,0" o:connectangles="0,0"/>
                <w10:wrap type="topAndBottom" anchorx="page"/>
              </v:shape>
            </w:pict>
          </mc:Fallback>
        </mc:AlternateContent>
      </w:r>
    </w:p>
    <w:p w14:paraId="0A9894FE" w14:textId="77777777" w:rsidR="00072139" w:rsidRDefault="00072139" w:rsidP="00072139">
      <w:pPr>
        <w:spacing w:before="58" w:line="216" w:lineRule="exact"/>
        <w:ind w:left="120"/>
        <w:rPr>
          <w:rFonts w:ascii="Calibri-Light" w:hAnsi="Calibri-Light"/>
          <w:sz w:val="16"/>
        </w:rPr>
      </w:pPr>
      <w:bookmarkStart w:id="15" w:name="_bookmark0"/>
      <w:bookmarkEnd w:id="15"/>
      <w:r>
        <w:rPr>
          <w:rFonts w:ascii="Times New Roman" w:hAnsi="Times New Roman"/>
          <w:position w:val="7"/>
          <w:sz w:val="13"/>
        </w:rPr>
        <w:t xml:space="preserve">1 </w:t>
      </w:r>
      <w:r>
        <w:rPr>
          <w:rFonts w:ascii="Calibri-Light" w:hAnsi="Calibri-Light"/>
          <w:sz w:val="16"/>
        </w:rPr>
        <w:t xml:space="preserve">Il “codice corso” è indicato su GOMP e nel Catalogo dei </w:t>
      </w:r>
      <w:proofErr w:type="spellStart"/>
      <w:r>
        <w:rPr>
          <w:rFonts w:ascii="Calibri-Light" w:hAnsi="Calibri-Light"/>
          <w:sz w:val="16"/>
        </w:rPr>
        <w:t>CdS</w:t>
      </w:r>
      <w:proofErr w:type="spellEnd"/>
    </w:p>
    <w:p w14:paraId="1A9892B1" w14:textId="77777777" w:rsidR="00072139" w:rsidRDefault="00072139" w:rsidP="00072139">
      <w:pPr>
        <w:spacing w:before="12" w:line="201" w:lineRule="auto"/>
        <w:ind w:left="120" w:right="183"/>
        <w:rPr>
          <w:rFonts w:ascii="Calibri-Light" w:hAnsi="Calibri-Light"/>
          <w:sz w:val="16"/>
        </w:rPr>
      </w:pPr>
      <w:bookmarkStart w:id="16" w:name="_bookmark1"/>
      <w:bookmarkEnd w:id="16"/>
      <w:r>
        <w:rPr>
          <w:rFonts w:ascii="Calibri-Light" w:hAnsi="Calibri-Light"/>
          <w:position w:val="5"/>
          <w:sz w:val="10"/>
        </w:rPr>
        <w:t>2</w:t>
      </w:r>
      <w:r>
        <w:rPr>
          <w:rFonts w:ascii="Calibri-Light" w:hAnsi="Calibri-Light"/>
          <w:spacing w:val="15"/>
          <w:position w:val="5"/>
          <w:sz w:val="10"/>
        </w:rPr>
        <w:t xml:space="preserve"> </w:t>
      </w:r>
      <w:r>
        <w:rPr>
          <w:rFonts w:ascii="Calibri-Light" w:hAnsi="Calibri-Light"/>
          <w:sz w:val="16"/>
        </w:rPr>
        <w:t>Il</w:t>
      </w:r>
      <w:r>
        <w:rPr>
          <w:rFonts w:ascii="Calibri-Light" w:hAnsi="Calibri-Light"/>
          <w:spacing w:val="-8"/>
          <w:sz w:val="16"/>
        </w:rPr>
        <w:t xml:space="preserve"> </w:t>
      </w:r>
      <w:r>
        <w:rPr>
          <w:rFonts w:ascii="Calibri-Light" w:hAnsi="Calibri-Light"/>
          <w:sz w:val="16"/>
        </w:rPr>
        <w:t>responsabile</w:t>
      </w:r>
      <w:r>
        <w:rPr>
          <w:rFonts w:ascii="Calibri-Light" w:hAnsi="Calibri-Light"/>
          <w:spacing w:val="-12"/>
          <w:sz w:val="16"/>
        </w:rPr>
        <w:t xml:space="preserve"> </w:t>
      </w:r>
      <w:r>
        <w:rPr>
          <w:rFonts w:ascii="Calibri-Light" w:hAnsi="Calibri-Light"/>
          <w:sz w:val="16"/>
        </w:rPr>
        <w:t>dell’organo</w:t>
      </w:r>
      <w:r>
        <w:rPr>
          <w:rFonts w:ascii="Calibri-Light" w:hAnsi="Calibri-Light"/>
          <w:spacing w:val="-11"/>
          <w:sz w:val="16"/>
        </w:rPr>
        <w:t xml:space="preserve"> </w:t>
      </w:r>
      <w:r>
        <w:rPr>
          <w:rFonts w:ascii="Calibri-Light" w:hAnsi="Calibri-Light"/>
          <w:sz w:val="16"/>
        </w:rPr>
        <w:t>di</w:t>
      </w:r>
      <w:r>
        <w:rPr>
          <w:rFonts w:ascii="Calibri-Light" w:hAnsi="Calibri-Light"/>
          <w:spacing w:val="-8"/>
          <w:sz w:val="16"/>
        </w:rPr>
        <w:t xml:space="preserve"> </w:t>
      </w:r>
      <w:r>
        <w:rPr>
          <w:rFonts w:ascii="Calibri-Light" w:hAnsi="Calibri-Light"/>
          <w:sz w:val="16"/>
        </w:rPr>
        <w:t>gestione</w:t>
      </w:r>
      <w:r>
        <w:rPr>
          <w:rFonts w:ascii="Calibri-Light" w:hAnsi="Calibri-Light"/>
          <w:spacing w:val="-10"/>
          <w:sz w:val="16"/>
        </w:rPr>
        <w:t xml:space="preserve"> </w:t>
      </w:r>
      <w:r>
        <w:rPr>
          <w:rFonts w:ascii="Calibri-Light" w:hAnsi="Calibri-Light"/>
          <w:sz w:val="16"/>
        </w:rPr>
        <w:t>del</w:t>
      </w:r>
      <w:r>
        <w:rPr>
          <w:rFonts w:ascii="Calibri-Light" w:hAnsi="Calibri-Light"/>
          <w:spacing w:val="-11"/>
          <w:sz w:val="16"/>
        </w:rPr>
        <w:t xml:space="preserve"> </w:t>
      </w:r>
      <w:r>
        <w:rPr>
          <w:rFonts w:ascii="Calibri-Light" w:hAnsi="Calibri-Light"/>
          <w:sz w:val="16"/>
        </w:rPr>
        <w:t>Corso</w:t>
      </w:r>
      <w:r>
        <w:rPr>
          <w:rFonts w:ascii="Calibri-Light" w:hAnsi="Calibri-Light"/>
          <w:spacing w:val="-11"/>
          <w:sz w:val="16"/>
        </w:rPr>
        <w:t xml:space="preserve"> </w:t>
      </w:r>
      <w:r>
        <w:rPr>
          <w:rFonts w:ascii="Calibri-Light" w:hAnsi="Calibri-Light"/>
          <w:sz w:val="16"/>
        </w:rPr>
        <w:t>di</w:t>
      </w:r>
      <w:r>
        <w:rPr>
          <w:rFonts w:ascii="Calibri-Light" w:hAnsi="Calibri-Light"/>
          <w:spacing w:val="-9"/>
          <w:sz w:val="16"/>
        </w:rPr>
        <w:t xml:space="preserve"> </w:t>
      </w:r>
      <w:r>
        <w:rPr>
          <w:rFonts w:ascii="Calibri-Light" w:hAnsi="Calibri-Light"/>
          <w:sz w:val="16"/>
        </w:rPr>
        <w:t>Studio</w:t>
      </w:r>
      <w:r>
        <w:rPr>
          <w:rFonts w:ascii="Calibri-Light" w:hAnsi="Calibri-Light"/>
          <w:spacing w:val="-11"/>
          <w:sz w:val="16"/>
        </w:rPr>
        <w:t xml:space="preserve"> </w:t>
      </w:r>
      <w:r>
        <w:rPr>
          <w:rFonts w:ascii="Calibri-Light" w:hAnsi="Calibri-Light"/>
          <w:sz w:val="16"/>
        </w:rPr>
        <w:t>con</w:t>
      </w:r>
      <w:r>
        <w:rPr>
          <w:rFonts w:ascii="Calibri-Light" w:hAnsi="Calibri-Light"/>
          <w:spacing w:val="-11"/>
          <w:sz w:val="16"/>
        </w:rPr>
        <w:t xml:space="preserve"> </w:t>
      </w:r>
      <w:r>
        <w:rPr>
          <w:rFonts w:ascii="Calibri-Light" w:hAnsi="Calibri-Light"/>
          <w:sz w:val="16"/>
        </w:rPr>
        <w:t>poteri</w:t>
      </w:r>
      <w:r>
        <w:rPr>
          <w:rFonts w:ascii="Calibri-Light" w:hAnsi="Calibri-Light"/>
          <w:spacing w:val="-11"/>
          <w:sz w:val="16"/>
        </w:rPr>
        <w:t xml:space="preserve"> </w:t>
      </w:r>
      <w:r>
        <w:rPr>
          <w:rFonts w:ascii="Calibri-Light" w:hAnsi="Calibri-Light"/>
          <w:sz w:val="16"/>
        </w:rPr>
        <w:t>deliberanti</w:t>
      </w:r>
      <w:r>
        <w:rPr>
          <w:rFonts w:ascii="Calibri-Light" w:hAnsi="Calibri-Light"/>
          <w:spacing w:val="-12"/>
          <w:sz w:val="16"/>
        </w:rPr>
        <w:t xml:space="preserve"> </w:t>
      </w:r>
      <w:r>
        <w:rPr>
          <w:rFonts w:ascii="Calibri-Light" w:hAnsi="Calibri-Light"/>
          <w:sz w:val="16"/>
        </w:rPr>
        <w:t>-</w:t>
      </w:r>
      <w:r>
        <w:rPr>
          <w:rFonts w:ascii="Calibri-Light" w:hAnsi="Calibri-Light"/>
          <w:spacing w:val="-10"/>
          <w:sz w:val="16"/>
        </w:rPr>
        <w:t xml:space="preserve"> </w:t>
      </w:r>
      <w:r>
        <w:rPr>
          <w:rFonts w:ascii="Calibri-Light" w:hAnsi="Calibri-Light"/>
          <w:sz w:val="16"/>
        </w:rPr>
        <w:t>Consiglio</w:t>
      </w:r>
      <w:r>
        <w:rPr>
          <w:rFonts w:ascii="Calibri-Light" w:hAnsi="Calibri-Light"/>
          <w:spacing w:val="-11"/>
          <w:sz w:val="16"/>
        </w:rPr>
        <w:t xml:space="preserve"> </w:t>
      </w:r>
      <w:r>
        <w:rPr>
          <w:rFonts w:ascii="Calibri-Light" w:hAnsi="Calibri-Light"/>
          <w:sz w:val="16"/>
        </w:rPr>
        <w:t>di</w:t>
      </w:r>
      <w:r>
        <w:rPr>
          <w:rFonts w:ascii="Calibri-Light" w:hAnsi="Calibri-Light"/>
          <w:spacing w:val="-11"/>
          <w:sz w:val="16"/>
        </w:rPr>
        <w:t xml:space="preserve"> </w:t>
      </w:r>
      <w:r>
        <w:rPr>
          <w:rFonts w:ascii="Calibri-Light" w:hAnsi="Calibri-Light"/>
          <w:sz w:val="16"/>
        </w:rPr>
        <w:t>Corso</w:t>
      </w:r>
      <w:r>
        <w:rPr>
          <w:rFonts w:ascii="Calibri-Light" w:hAnsi="Calibri-Light"/>
          <w:spacing w:val="-12"/>
          <w:sz w:val="16"/>
        </w:rPr>
        <w:t xml:space="preserve"> </w:t>
      </w:r>
      <w:r>
        <w:rPr>
          <w:rFonts w:ascii="Calibri-Light" w:hAnsi="Calibri-Light"/>
          <w:sz w:val="16"/>
        </w:rPr>
        <w:t>di</w:t>
      </w:r>
      <w:r>
        <w:rPr>
          <w:rFonts w:ascii="Calibri-Light" w:hAnsi="Calibri-Light"/>
          <w:spacing w:val="-11"/>
          <w:sz w:val="16"/>
        </w:rPr>
        <w:t xml:space="preserve"> </w:t>
      </w:r>
      <w:r>
        <w:rPr>
          <w:rFonts w:ascii="Calibri-Light" w:hAnsi="Calibri-Light"/>
          <w:sz w:val="16"/>
        </w:rPr>
        <w:t>Studio,</w:t>
      </w:r>
      <w:r>
        <w:rPr>
          <w:rFonts w:ascii="Calibri-Light" w:hAnsi="Calibri-Light"/>
          <w:spacing w:val="-10"/>
          <w:sz w:val="16"/>
        </w:rPr>
        <w:t xml:space="preserve"> </w:t>
      </w:r>
      <w:r>
        <w:rPr>
          <w:rFonts w:ascii="Calibri-Light" w:hAnsi="Calibri-Light"/>
          <w:sz w:val="16"/>
        </w:rPr>
        <w:t>Consiglio</w:t>
      </w:r>
      <w:r>
        <w:rPr>
          <w:rFonts w:ascii="Calibri-Light" w:hAnsi="Calibri-Light"/>
          <w:spacing w:val="-10"/>
          <w:sz w:val="16"/>
        </w:rPr>
        <w:t xml:space="preserve"> </w:t>
      </w:r>
      <w:r>
        <w:rPr>
          <w:rFonts w:ascii="Calibri-Light" w:hAnsi="Calibri-Light"/>
          <w:sz w:val="16"/>
        </w:rPr>
        <w:t>d’Area,</w:t>
      </w:r>
      <w:r>
        <w:rPr>
          <w:rFonts w:ascii="Calibri-Light" w:hAnsi="Calibri-Light"/>
          <w:spacing w:val="-10"/>
          <w:sz w:val="16"/>
        </w:rPr>
        <w:t xml:space="preserve"> </w:t>
      </w:r>
      <w:r>
        <w:rPr>
          <w:rFonts w:ascii="Calibri-Light" w:hAnsi="Calibri-Light"/>
          <w:sz w:val="16"/>
        </w:rPr>
        <w:t>Consiglio</w:t>
      </w:r>
      <w:r>
        <w:rPr>
          <w:rFonts w:ascii="Calibri-Light" w:hAnsi="Calibri-Light"/>
          <w:spacing w:val="-11"/>
          <w:sz w:val="16"/>
        </w:rPr>
        <w:t xml:space="preserve"> </w:t>
      </w:r>
      <w:r>
        <w:rPr>
          <w:rFonts w:ascii="Calibri-Light" w:hAnsi="Calibri-Light"/>
          <w:sz w:val="16"/>
        </w:rPr>
        <w:t>d’Area</w:t>
      </w:r>
      <w:r>
        <w:rPr>
          <w:rFonts w:ascii="Calibri-Light" w:hAnsi="Calibri-Light"/>
          <w:spacing w:val="-8"/>
          <w:sz w:val="16"/>
        </w:rPr>
        <w:t xml:space="preserve"> </w:t>
      </w:r>
      <w:r>
        <w:rPr>
          <w:rFonts w:ascii="Calibri-Light" w:hAnsi="Calibri-Light"/>
          <w:sz w:val="16"/>
        </w:rPr>
        <w:t>Didattica,</w:t>
      </w:r>
      <w:r>
        <w:rPr>
          <w:rFonts w:ascii="Calibri-Light" w:hAnsi="Calibri-Light"/>
          <w:spacing w:val="-13"/>
          <w:sz w:val="16"/>
        </w:rPr>
        <w:t xml:space="preserve"> </w:t>
      </w:r>
      <w:r>
        <w:rPr>
          <w:rFonts w:ascii="Calibri-Light" w:hAnsi="Calibri-Light"/>
          <w:sz w:val="16"/>
        </w:rPr>
        <w:t>Consiglio di Dipartimento, Consiglio di</w:t>
      </w:r>
      <w:r>
        <w:rPr>
          <w:rFonts w:ascii="Calibri-Light" w:hAnsi="Calibri-Light"/>
          <w:spacing w:val="-6"/>
          <w:sz w:val="16"/>
        </w:rPr>
        <w:t xml:space="preserve"> </w:t>
      </w:r>
      <w:r>
        <w:rPr>
          <w:rFonts w:ascii="Calibri-Light" w:hAnsi="Calibri-Light"/>
          <w:sz w:val="16"/>
        </w:rPr>
        <w:t>Facoltà.</w:t>
      </w:r>
    </w:p>
    <w:p w14:paraId="6A404F8A" w14:textId="77777777" w:rsidR="00072139" w:rsidRDefault="00072139" w:rsidP="00072139">
      <w:pPr>
        <w:spacing w:line="186" w:lineRule="exact"/>
        <w:ind w:left="120"/>
        <w:rPr>
          <w:rFonts w:ascii="Calibri-Light"/>
          <w:sz w:val="16"/>
        </w:rPr>
      </w:pPr>
      <w:bookmarkStart w:id="17" w:name="_bookmark2"/>
      <w:bookmarkEnd w:id="17"/>
      <w:r>
        <w:rPr>
          <w:rFonts w:ascii="Calibri-Light"/>
          <w:position w:val="5"/>
          <w:sz w:val="10"/>
        </w:rPr>
        <w:t xml:space="preserve">3 </w:t>
      </w:r>
      <w:r>
        <w:rPr>
          <w:rFonts w:ascii="Calibri-Light"/>
          <w:sz w:val="16"/>
        </w:rPr>
        <w:t>Importante che non faccia parte anche delle Commissioni Paritetiche docenti/studenti.</w:t>
      </w:r>
    </w:p>
    <w:p w14:paraId="403846A9" w14:textId="77777777" w:rsidR="00072139" w:rsidRDefault="00072139" w:rsidP="00072139">
      <w:pPr>
        <w:spacing w:before="10" w:line="204" w:lineRule="auto"/>
        <w:ind w:left="120" w:hanging="1"/>
        <w:rPr>
          <w:rFonts w:ascii="Calibri-Light" w:hAnsi="Calibri-Light"/>
          <w:sz w:val="16"/>
        </w:rPr>
      </w:pPr>
      <w:bookmarkStart w:id="18" w:name="_bookmark3"/>
      <w:bookmarkEnd w:id="18"/>
      <w:r>
        <w:rPr>
          <w:rFonts w:ascii="Calibri-Light" w:hAnsi="Calibri-Light"/>
          <w:position w:val="5"/>
          <w:sz w:val="10"/>
        </w:rPr>
        <w:t xml:space="preserve">4 </w:t>
      </w:r>
      <w:r>
        <w:rPr>
          <w:rFonts w:ascii="Calibri-Light" w:hAnsi="Calibri-Light"/>
          <w:sz w:val="16"/>
        </w:rPr>
        <w:t>Può trattarsi di personale TA che svolge attività di management didattico, del manager didattico (se presente) o di altro personale TA di supporto all’attività didattica.</w:t>
      </w:r>
    </w:p>
    <w:p w14:paraId="49FB9FF4" w14:textId="77777777" w:rsidR="00072139" w:rsidRDefault="00072139" w:rsidP="00072139">
      <w:pPr>
        <w:spacing w:line="204" w:lineRule="auto"/>
        <w:rPr>
          <w:rFonts w:ascii="Calibri-Light" w:hAnsi="Calibri-Light"/>
          <w:sz w:val="16"/>
        </w:rPr>
        <w:sectPr w:rsidR="00072139">
          <w:pgSz w:w="11930" w:h="16860"/>
          <w:pgMar w:top="1500" w:right="640" w:bottom="280" w:left="640" w:header="1050" w:footer="0" w:gutter="0"/>
          <w:cols w:space="720"/>
        </w:sectPr>
      </w:pPr>
    </w:p>
    <w:p w14:paraId="55343652" w14:textId="77777777" w:rsidR="00072139" w:rsidRDefault="00072139" w:rsidP="00072139">
      <w:pPr>
        <w:spacing w:before="85"/>
        <w:ind w:left="120"/>
        <w:rPr>
          <w:sz w:val="20"/>
        </w:rPr>
      </w:pPr>
      <w:r>
        <w:rPr>
          <w:sz w:val="20"/>
        </w:rPr>
        <w:lastRenderedPageBreak/>
        <w:t>… … … … … …</w:t>
      </w:r>
    </w:p>
    <w:p w14:paraId="4F14CA18" w14:textId="77777777" w:rsidR="00072139" w:rsidRDefault="00072139" w:rsidP="00072139">
      <w:pPr>
        <w:spacing w:before="122"/>
        <w:ind w:left="120"/>
        <w:rPr>
          <w:i/>
          <w:sz w:val="16"/>
        </w:rPr>
      </w:pPr>
      <w:r>
        <w:rPr>
          <w:i/>
          <w:sz w:val="16"/>
        </w:rPr>
        <w:t xml:space="preserve">[Si raccomanda qui la massima sintesi. Qualora su qualche punto siano stati espressi dissensi o giudizi non da tutti condivisi, è opportuno darne brevemente notizia. Si può aggiungere anche il collegamento con il verbale della seduta del Consiglio di </w:t>
      </w:r>
      <w:proofErr w:type="spellStart"/>
      <w:r>
        <w:rPr>
          <w:i/>
          <w:sz w:val="16"/>
        </w:rPr>
        <w:t>CdS</w:t>
      </w:r>
      <w:proofErr w:type="spellEnd"/>
      <w:r>
        <w:rPr>
          <w:i/>
          <w:sz w:val="16"/>
        </w:rPr>
        <w:t>.]</w:t>
      </w:r>
    </w:p>
    <w:p w14:paraId="6B99E08B" w14:textId="77777777" w:rsidR="00072139" w:rsidRDefault="00072139" w:rsidP="00072139">
      <w:pPr>
        <w:rPr>
          <w:i/>
          <w:sz w:val="20"/>
        </w:rPr>
      </w:pPr>
    </w:p>
    <w:p w14:paraId="09482EEF" w14:textId="77777777" w:rsidR="00072139" w:rsidRDefault="00072139" w:rsidP="00072139">
      <w:pPr>
        <w:rPr>
          <w:i/>
          <w:sz w:val="20"/>
        </w:rPr>
      </w:pPr>
    </w:p>
    <w:p w14:paraId="313D32CF" w14:textId="77777777" w:rsidR="00072139" w:rsidRDefault="00072139" w:rsidP="00072139">
      <w:pPr>
        <w:spacing w:before="6"/>
        <w:rPr>
          <w:i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9C06C89" wp14:editId="3610742D">
                <wp:simplePos x="0" y="0"/>
                <wp:positionH relativeFrom="page">
                  <wp:posOffset>486410</wp:posOffset>
                </wp:positionH>
                <wp:positionV relativeFrom="paragraph">
                  <wp:posOffset>185420</wp:posOffset>
                </wp:positionV>
                <wp:extent cx="6117590" cy="414655"/>
                <wp:effectExtent l="0" t="0" r="3810" b="4445"/>
                <wp:wrapTopAndBottom/>
                <wp:docPr id="112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17590" cy="41465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13308" w14:textId="77777777" w:rsidR="00072139" w:rsidRDefault="00072139" w:rsidP="00072139">
                            <w:pPr>
                              <w:tabs>
                                <w:tab w:val="left" w:pos="1466"/>
                              </w:tabs>
                              <w:ind w:left="923" w:right="724" w:hanging="708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bookmarkStart w:id="19" w:name="D.CDS.1___L’Assicurazione_della_Qualità_"/>
                            <w:bookmarkEnd w:id="19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D.CDS.1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ab/>
                              <w:t>L’Assicurazione della Qualità nella progettazione del Corso di Studio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(CdS)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06C89" id="Text Box 109" o:spid="_x0000_s1027" type="#_x0000_t202" style="position:absolute;margin-left:38.3pt;margin-top:14.6pt;width:481.7pt;height:32.6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" fillcolor="#f1f1f1" strokeweight=".48pt">
                <v:path arrowok="t"/>
                <v:textbox inset="0,0,0,0">
                  <w:txbxContent>
                    <w:p w14:paraId="7F513308" w14:textId="77777777" w:rsidR="00072139" w:rsidRDefault="00072139" w:rsidP="00072139">
                      <w:pPr>
                        <w:tabs>
                          <w:tab w:val="left" w:pos="1466"/>
                        </w:tabs>
                        <w:ind w:left="923" w:right="724" w:hanging="708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  <w:bookmarkStart w:id="20" w:name="D.CDS.1___L’Assicurazione_della_Qualità_"/>
                      <w:bookmarkEnd w:id="20"/>
                      <w:r>
                        <w:rPr>
                          <w:rFonts w:ascii="Times New Roman" w:hAnsi="Times New Roman"/>
                          <w:b/>
                          <w:sz w:val="28"/>
                        </w:rPr>
                        <w:t>D.CDS.1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</w:rPr>
                        <w:tab/>
                        <w:t>L’Assicurazione della Qualità nella progettazione del Corso di Studio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</w:rPr>
                        <w:t>(CdS)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3D2FA95" w14:textId="77777777" w:rsidR="00072139" w:rsidRDefault="00072139" w:rsidP="00072139">
      <w:pPr>
        <w:spacing w:before="7" w:after="1"/>
        <w:rPr>
          <w:i/>
          <w:sz w:val="21"/>
        </w:rPr>
      </w:pPr>
    </w:p>
    <w:tbl>
      <w:tblPr>
        <w:tblStyle w:val="TableNormal"/>
        <w:tblW w:w="0" w:type="auto"/>
        <w:tblInd w:w="130" w:type="dxa"/>
        <w:tblLayout w:type="fixed"/>
        <w:tblLook w:val="01E0" w:firstRow="1" w:lastRow="1" w:firstColumn="1" w:lastColumn="1" w:noHBand="0" w:noVBand="0"/>
      </w:tblPr>
      <w:tblGrid>
        <w:gridCol w:w="254"/>
        <w:gridCol w:w="1327"/>
        <w:gridCol w:w="2035"/>
        <w:gridCol w:w="5851"/>
        <w:gridCol w:w="153"/>
      </w:tblGrid>
      <w:tr w:rsidR="00072139" w14:paraId="0711C1AA" w14:textId="77777777" w:rsidTr="000F6DB5">
        <w:trPr>
          <w:trHeight w:val="904"/>
        </w:trPr>
        <w:tc>
          <w:tcPr>
            <w:tcW w:w="962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1FE3CF44" w14:textId="77777777" w:rsidR="00072139" w:rsidRPr="00072139" w:rsidRDefault="00072139" w:rsidP="000F6DB5">
            <w:pPr>
              <w:pStyle w:val="TableParagraph"/>
              <w:spacing w:line="261" w:lineRule="auto"/>
              <w:ind w:left="107"/>
              <w:rPr>
                <w:b/>
                <w:sz w:val="20"/>
                <w:lang w:val="it-IT"/>
              </w:rPr>
            </w:pPr>
            <w:r w:rsidRPr="00072139">
              <w:rPr>
                <w:sz w:val="20"/>
                <w:lang w:val="it-IT"/>
              </w:rPr>
              <w:t>Il</w:t>
            </w:r>
            <w:r w:rsidRPr="00072139">
              <w:rPr>
                <w:spacing w:val="-15"/>
                <w:sz w:val="20"/>
                <w:lang w:val="it-IT"/>
              </w:rPr>
              <w:t xml:space="preserve"> </w:t>
            </w:r>
            <w:r w:rsidRPr="00072139">
              <w:rPr>
                <w:sz w:val="20"/>
                <w:lang w:val="it-IT"/>
              </w:rPr>
              <w:t>sotto-ambito</w:t>
            </w:r>
            <w:r w:rsidRPr="00072139">
              <w:rPr>
                <w:spacing w:val="-14"/>
                <w:sz w:val="20"/>
                <w:lang w:val="it-IT"/>
              </w:rPr>
              <w:t xml:space="preserve"> </w:t>
            </w:r>
            <w:r w:rsidRPr="00072139">
              <w:rPr>
                <w:sz w:val="20"/>
                <w:lang w:val="it-IT"/>
              </w:rPr>
              <w:t>D.CDS.1</w:t>
            </w:r>
            <w:r w:rsidRPr="00072139">
              <w:rPr>
                <w:spacing w:val="-14"/>
                <w:sz w:val="20"/>
                <w:lang w:val="it-IT"/>
              </w:rPr>
              <w:t xml:space="preserve"> </w:t>
            </w:r>
            <w:r w:rsidRPr="00072139">
              <w:rPr>
                <w:sz w:val="20"/>
                <w:lang w:val="it-IT"/>
              </w:rPr>
              <w:t>ha</w:t>
            </w:r>
            <w:r w:rsidRPr="00072139">
              <w:rPr>
                <w:spacing w:val="-12"/>
                <w:sz w:val="20"/>
                <w:lang w:val="it-IT"/>
              </w:rPr>
              <w:t xml:space="preserve"> </w:t>
            </w:r>
            <w:r w:rsidRPr="00072139">
              <w:rPr>
                <w:sz w:val="20"/>
                <w:lang w:val="it-IT"/>
              </w:rPr>
              <w:t>per</w:t>
            </w:r>
            <w:r w:rsidRPr="00072139">
              <w:rPr>
                <w:spacing w:val="-13"/>
                <w:sz w:val="20"/>
                <w:lang w:val="it-IT"/>
              </w:rPr>
              <w:t xml:space="preserve"> </w:t>
            </w:r>
            <w:r w:rsidRPr="00072139">
              <w:rPr>
                <w:sz w:val="20"/>
                <w:lang w:val="it-IT"/>
              </w:rPr>
              <w:t>obiettivo</w:t>
            </w:r>
            <w:r w:rsidRPr="00072139">
              <w:rPr>
                <w:spacing w:val="-13"/>
                <w:sz w:val="20"/>
                <w:lang w:val="it-IT"/>
              </w:rPr>
              <w:t xml:space="preserve"> </w:t>
            </w:r>
            <w:r w:rsidRPr="00072139">
              <w:rPr>
                <w:b/>
                <w:sz w:val="20"/>
                <w:lang w:val="it-IT"/>
              </w:rPr>
              <w:t>la</w:t>
            </w:r>
            <w:r w:rsidRPr="00072139">
              <w:rPr>
                <w:b/>
                <w:spacing w:val="-14"/>
                <w:sz w:val="20"/>
                <w:lang w:val="it-IT"/>
              </w:rPr>
              <w:t xml:space="preserve"> </w:t>
            </w:r>
            <w:r w:rsidRPr="00072139">
              <w:rPr>
                <w:b/>
                <w:sz w:val="20"/>
                <w:lang w:val="it-IT"/>
              </w:rPr>
              <w:t>verifica</w:t>
            </w:r>
            <w:r w:rsidRPr="00072139">
              <w:rPr>
                <w:b/>
                <w:spacing w:val="-14"/>
                <w:sz w:val="20"/>
                <w:lang w:val="it-IT"/>
              </w:rPr>
              <w:t xml:space="preserve"> </w:t>
            </w:r>
            <w:r w:rsidRPr="00072139">
              <w:rPr>
                <w:b/>
                <w:sz w:val="20"/>
                <w:lang w:val="it-IT"/>
              </w:rPr>
              <w:t>della</w:t>
            </w:r>
            <w:r w:rsidRPr="00072139">
              <w:rPr>
                <w:b/>
                <w:spacing w:val="-14"/>
                <w:sz w:val="20"/>
                <w:lang w:val="it-IT"/>
              </w:rPr>
              <w:t xml:space="preserve"> </w:t>
            </w:r>
            <w:r w:rsidRPr="00072139">
              <w:rPr>
                <w:b/>
                <w:sz w:val="20"/>
                <w:lang w:val="it-IT"/>
              </w:rPr>
              <w:t>presenza</w:t>
            </w:r>
            <w:r w:rsidRPr="00072139">
              <w:rPr>
                <w:b/>
                <w:spacing w:val="-14"/>
                <w:sz w:val="20"/>
                <w:lang w:val="it-IT"/>
              </w:rPr>
              <w:t xml:space="preserve"> </w:t>
            </w:r>
            <w:r w:rsidRPr="00072139">
              <w:rPr>
                <w:b/>
                <w:sz w:val="20"/>
                <w:lang w:val="it-IT"/>
              </w:rPr>
              <w:t>e</w:t>
            </w:r>
            <w:r w:rsidRPr="00072139">
              <w:rPr>
                <w:b/>
                <w:spacing w:val="-14"/>
                <w:sz w:val="20"/>
                <w:lang w:val="it-IT"/>
              </w:rPr>
              <w:t xml:space="preserve"> </w:t>
            </w:r>
            <w:r w:rsidRPr="00072139">
              <w:rPr>
                <w:b/>
                <w:sz w:val="20"/>
                <w:lang w:val="it-IT"/>
              </w:rPr>
              <w:t>del</w:t>
            </w:r>
            <w:r w:rsidRPr="00072139">
              <w:rPr>
                <w:b/>
                <w:spacing w:val="-14"/>
                <w:sz w:val="20"/>
                <w:lang w:val="it-IT"/>
              </w:rPr>
              <w:t xml:space="preserve"> </w:t>
            </w:r>
            <w:r w:rsidRPr="00072139">
              <w:rPr>
                <w:b/>
                <w:sz w:val="20"/>
                <w:lang w:val="it-IT"/>
              </w:rPr>
              <w:t>livello</w:t>
            </w:r>
            <w:r w:rsidRPr="00072139">
              <w:rPr>
                <w:b/>
                <w:spacing w:val="-13"/>
                <w:sz w:val="20"/>
                <w:lang w:val="it-IT"/>
              </w:rPr>
              <w:t xml:space="preserve"> </w:t>
            </w:r>
            <w:r w:rsidRPr="00072139">
              <w:rPr>
                <w:b/>
                <w:sz w:val="20"/>
                <w:lang w:val="it-IT"/>
              </w:rPr>
              <w:t>di</w:t>
            </w:r>
            <w:r w:rsidRPr="00072139">
              <w:rPr>
                <w:b/>
                <w:spacing w:val="-11"/>
                <w:sz w:val="20"/>
                <w:lang w:val="it-IT"/>
              </w:rPr>
              <w:t xml:space="preserve"> </w:t>
            </w:r>
            <w:r w:rsidRPr="00072139">
              <w:rPr>
                <w:b/>
                <w:sz w:val="20"/>
                <w:lang w:val="it-IT"/>
              </w:rPr>
              <w:t>attuazione</w:t>
            </w:r>
            <w:r w:rsidRPr="00072139">
              <w:rPr>
                <w:b/>
                <w:spacing w:val="-14"/>
                <w:sz w:val="20"/>
                <w:lang w:val="it-IT"/>
              </w:rPr>
              <w:t xml:space="preserve"> </w:t>
            </w:r>
            <w:r w:rsidRPr="00072139">
              <w:rPr>
                <w:b/>
                <w:sz w:val="20"/>
                <w:lang w:val="it-IT"/>
              </w:rPr>
              <w:t>dei</w:t>
            </w:r>
            <w:r w:rsidRPr="00072139">
              <w:rPr>
                <w:b/>
                <w:spacing w:val="-14"/>
                <w:sz w:val="20"/>
                <w:lang w:val="it-IT"/>
              </w:rPr>
              <w:t xml:space="preserve"> </w:t>
            </w:r>
            <w:r w:rsidRPr="00072139">
              <w:rPr>
                <w:b/>
                <w:sz w:val="20"/>
                <w:lang w:val="it-IT"/>
              </w:rPr>
              <w:t>processi di assicurazione della qualità nella fase di progettazione del</w:t>
            </w:r>
            <w:r w:rsidRPr="00072139">
              <w:rPr>
                <w:b/>
                <w:spacing w:val="-11"/>
                <w:sz w:val="20"/>
                <w:lang w:val="it-IT"/>
              </w:rPr>
              <w:t xml:space="preserve"> </w:t>
            </w:r>
            <w:proofErr w:type="spellStart"/>
            <w:r w:rsidRPr="00072139">
              <w:rPr>
                <w:b/>
                <w:sz w:val="20"/>
                <w:lang w:val="it-IT"/>
              </w:rPr>
              <w:t>CdS</w:t>
            </w:r>
            <w:proofErr w:type="spellEnd"/>
            <w:r w:rsidRPr="00072139">
              <w:rPr>
                <w:b/>
                <w:sz w:val="20"/>
                <w:lang w:val="it-IT"/>
              </w:rPr>
              <w:t>.</w:t>
            </w:r>
          </w:p>
          <w:p w14:paraId="019332D5" w14:textId="77777777" w:rsidR="00072139" w:rsidRPr="00072139" w:rsidRDefault="00072139" w:rsidP="000F6DB5">
            <w:pPr>
              <w:pStyle w:val="TableParagraph"/>
              <w:spacing w:line="225" w:lineRule="exact"/>
              <w:ind w:left="107"/>
              <w:rPr>
                <w:sz w:val="20"/>
                <w:lang w:val="it-IT"/>
              </w:rPr>
            </w:pPr>
            <w:r w:rsidRPr="00072139">
              <w:rPr>
                <w:sz w:val="20"/>
                <w:lang w:val="it-IT"/>
              </w:rPr>
              <w:t>Si articola nei seguenti 5 Punti di Attenzione con i relativi Aspetti da Considerare.</w:t>
            </w:r>
          </w:p>
        </w:tc>
      </w:tr>
      <w:tr w:rsidR="00072139" w14:paraId="6339F0E0" w14:textId="77777777" w:rsidTr="000F6DB5">
        <w:trPr>
          <w:trHeight w:val="448"/>
        </w:trPr>
        <w:tc>
          <w:tcPr>
            <w:tcW w:w="25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4F3F57A5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3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14:paraId="4C1245D2" w14:textId="77777777" w:rsidR="00072139" w:rsidRDefault="00072139" w:rsidP="000F6DB5">
            <w:pPr>
              <w:pStyle w:val="TableParagraph"/>
              <w:spacing w:before="119"/>
              <w:ind w:left="10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Punti</w:t>
            </w:r>
            <w:proofErr w:type="spellEnd"/>
            <w:r>
              <w:rPr>
                <w:b/>
                <w:sz w:val="18"/>
              </w:rPr>
              <w:t xml:space="preserve"> di </w:t>
            </w:r>
            <w:proofErr w:type="spellStart"/>
            <w:r>
              <w:rPr>
                <w:b/>
                <w:sz w:val="18"/>
              </w:rPr>
              <w:t>attenzione</w:t>
            </w:r>
            <w:proofErr w:type="spellEnd"/>
          </w:p>
        </w:tc>
        <w:tc>
          <w:tcPr>
            <w:tcW w:w="5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14:paraId="740D6898" w14:textId="77777777" w:rsidR="00072139" w:rsidRDefault="00072139" w:rsidP="000F6DB5">
            <w:pPr>
              <w:pStyle w:val="TableParagraph"/>
              <w:spacing w:before="119"/>
              <w:ind w:left="106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Aspetti</w:t>
            </w:r>
            <w:proofErr w:type="spellEnd"/>
            <w:r>
              <w:rPr>
                <w:b/>
                <w:sz w:val="18"/>
              </w:rPr>
              <w:t xml:space="preserve"> da </w:t>
            </w:r>
            <w:proofErr w:type="spellStart"/>
            <w:r>
              <w:rPr>
                <w:b/>
                <w:sz w:val="18"/>
              </w:rPr>
              <w:t>considerare</w:t>
            </w:r>
            <w:proofErr w:type="spellEnd"/>
          </w:p>
        </w:tc>
        <w:tc>
          <w:tcPr>
            <w:tcW w:w="15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41729138" w14:textId="77777777" w:rsidR="00072139" w:rsidRDefault="00072139" w:rsidP="000F6DB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72139" w14:paraId="63D28D9E" w14:textId="77777777" w:rsidTr="000F6DB5">
        <w:trPr>
          <w:trHeight w:val="1474"/>
        </w:trPr>
        <w:tc>
          <w:tcPr>
            <w:tcW w:w="25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40DAB1EB" w14:textId="77777777" w:rsidR="00072139" w:rsidRDefault="00072139" w:rsidP="000F6DB5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tcBorders>
              <w:top w:val="single" w:sz="4" w:space="0" w:color="000000"/>
            </w:tcBorders>
            <w:shd w:val="clear" w:color="auto" w:fill="EAF0DD"/>
          </w:tcPr>
          <w:p w14:paraId="20E85778" w14:textId="77777777" w:rsidR="00072139" w:rsidRDefault="00072139" w:rsidP="000F6DB5">
            <w:pPr>
              <w:pStyle w:val="TableParagraph"/>
              <w:spacing w:before="119"/>
              <w:ind w:left="113"/>
              <w:rPr>
                <w:sz w:val="18"/>
              </w:rPr>
            </w:pPr>
            <w:r>
              <w:rPr>
                <w:sz w:val="18"/>
              </w:rPr>
              <w:t>D.CDS.1.1</w:t>
            </w:r>
          </w:p>
        </w:tc>
        <w:tc>
          <w:tcPr>
            <w:tcW w:w="2035" w:type="dxa"/>
            <w:tcBorders>
              <w:top w:val="single" w:sz="4" w:space="0" w:color="000000"/>
            </w:tcBorders>
            <w:shd w:val="clear" w:color="auto" w:fill="EAF0DD"/>
          </w:tcPr>
          <w:p w14:paraId="0C705AEF" w14:textId="77777777" w:rsidR="00072139" w:rsidRPr="00072139" w:rsidRDefault="00072139" w:rsidP="000F6DB5">
            <w:pPr>
              <w:pStyle w:val="TableParagraph"/>
              <w:spacing w:line="276" w:lineRule="auto"/>
              <w:ind w:left="230" w:right="275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 xml:space="preserve">Progettazione del </w:t>
            </w:r>
            <w:proofErr w:type="spellStart"/>
            <w:r w:rsidRPr="00072139">
              <w:rPr>
                <w:rFonts w:ascii="Times New Roman"/>
                <w:sz w:val="18"/>
                <w:lang w:val="it-IT"/>
              </w:rPr>
              <w:t>Cd</w:t>
            </w:r>
            <w:proofErr w:type="spellEnd"/>
            <w:r w:rsidRPr="00072139">
              <w:rPr>
                <w:rFonts w:ascii="Times New Roman"/>
                <w:sz w:val="18"/>
                <w:lang w:val="it-IT"/>
              </w:rPr>
              <w:t xml:space="preserve"> S e</w:t>
            </w:r>
          </w:p>
          <w:p w14:paraId="4D5D291D" w14:textId="77777777" w:rsidR="00072139" w:rsidRPr="00072139" w:rsidRDefault="00072139" w:rsidP="000F6DB5">
            <w:pPr>
              <w:pStyle w:val="TableParagraph"/>
              <w:spacing w:line="206" w:lineRule="exact"/>
              <w:ind w:left="230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>consultazione</w:t>
            </w:r>
          </w:p>
          <w:p w14:paraId="09FF1069" w14:textId="77777777" w:rsidR="00072139" w:rsidRDefault="00072139" w:rsidP="000F6DB5">
            <w:pPr>
              <w:pStyle w:val="TableParagraph"/>
              <w:spacing w:before="30" w:line="276" w:lineRule="auto"/>
              <w:ind w:left="230" w:right="275"/>
              <w:rPr>
                <w:rFonts w:ascii="Times New Roman"/>
                <w:sz w:val="18"/>
              </w:rPr>
            </w:pPr>
            <w:proofErr w:type="spellStart"/>
            <w:r>
              <w:rPr>
                <w:rFonts w:ascii="Times New Roman"/>
                <w:sz w:val="18"/>
              </w:rPr>
              <w:t>iniziale</w:t>
            </w:r>
            <w:proofErr w:type="spellEnd"/>
            <w:r>
              <w:rPr>
                <w:rFonts w:ascii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z w:val="18"/>
              </w:rPr>
              <w:t>delle</w:t>
            </w:r>
            <w:proofErr w:type="spellEnd"/>
            <w:r>
              <w:rPr>
                <w:rFonts w:ascii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z w:val="18"/>
              </w:rPr>
              <w:t>parti</w:t>
            </w:r>
            <w:proofErr w:type="spellEnd"/>
            <w:r>
              <w:rPr>
                <w:rFonts w:ascii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z w:val="18"/>
              </w:rPr>
              <w:t>interessate</w:t>
            </w:r>
            <w:proofErr w:type="spellEnd"/>
          </w:p>
        </w:tc>
        <w:tc>
          <w:tcPr>
            <w:tcW w:w="5851" w:type="dxa"/>
            <w:tcBorders>
              <w:top w:val="single" w:sz="4" w:space="0" w:color="000000"/>
            </w:tcBorders>
            <w:shd w:val="clear" w:color="auto" w:fill="EAF0DD"/>
          </w:tcPr>
          <w:p w14:paraId="19253B94" w14:textId="77777777" w:rsidR="00072139" w:rsidRPr="00072139" w:rsidRDefault="00072139" w:rsidP="000F6DB5">
            <w:pPr>
              <w:pStyle w:val="TableParagraph"/>
              <w:ind w:left="111" w:right="97"/>
              <w:jc w:val="both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 xml:space="preserve">D.CDS.1.1.1 In fase di progettazione (iniziale e di revisione dell’offerta formativa, anche a valle di azioni di riesame) del </w:t>
            </w:r>
            <w:proofErr w:type="spellStart"/>
            <w:r w:rsidRPr="00072139">
              <w:rPr>
                <w:sz w:val="18"/>
                <w:lang w:val="it-IT"/>
              </w:rPr>
              <w:t>CdS</w:t>
            </w:r>
            <w:proofErr w:type="spellEnd"/>
            <w:r w:rsidRPr="00072139">
              <w:rPr>
                <w:sz w:val="18"/>
                <w:lang w:val="it-IT"/>
              </w:rPr>
              <w:t>, vengono approfondite le esigenze, le potenzialità di sviluppo e aggiornamento dei</w:t>
            </w:r>
            <w:r w:rsidRPr="00072139">
              <w:rPr>
                <w:spacing w:val="-9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profili</w:t>
            </w:r>
            <w:r w:rsidRPr="00072139">
              <w:rPr>
                <w:spacing w:val="-9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formativi</w:t>
            </w:r>
            <w:r w:rsidRPr="00072139">
              <w:rPr>
                <w:spacing w:val="-8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e</w:t>
            </w:r>
            <w:r w:rsidRPr="00072139">
              <w:rPr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di</w:t>
            </w:r>
            <w:r w:rsidRPr="00072139">
              <w:rPr>
                <w:spacing w:val="-9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acquisizione</w:t>
            </w:r>
            <w:r w:rsidRPr="00072139">
              <w:rPr>
                <w:spacing w:val="-9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di</w:t>
            </w:r>
            <w:r w:rsidRPr="00072139">
              <w:rPr>
                <w:spacing w:val="-12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competenze</w:t>
            </w:r>
            <w:r w:rsidRPr="00072139">
              <w:rPr>
                <w:spacing w:val="-9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trasversali,</w:t>
            </w:r>
            <w:r w:rsidRPr="00072139">
              <w:rPr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anche</w:t>
            </w:r>
            <w:r w:rsidRPr="00072139">
              <w:rPr>
                <w:spacing w:val="-11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in relazione</w:t>
            </w:r>
            <w:r w:rsidRPr="00072139">
              <w:rPr>
                <w:spacing w:val="-4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ai</w:t>
            </w:r>
            <w:r w:rsidRPr="00072139">
              <w:rPr>
                <w:spacing w:val="-4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cicli</w:t>
            </w:r>
            <w:r w:rsidRPr="00072139">
              <w:rPr>
                <w:spacing w:val="-4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di</w:t>
            </w:r>
            <w:r w:rsidRPr="00072139">
              <w:rPr>
                <w:spacing w:val="-4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studio</w:t>
            </w:r>
            <w:r w:rsidRPr="00072139">
              <w:rPr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successivi</w:t>
            </w:r>
            <w:r w:rsidRPr="00072139">
              <w:rPr>
                <w:spacing w:val="-4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(ivi</w:t>
            </w:r>
            <w:r w:rsidRPr="00072139">
              <w:rPr>
                <w:spacing w:val="-4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compresi</w:t>
            </w:r>
            <w:r w:rsidRPr="00072139">
              <w:rPr>
                <w:spacing w:val="-4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i</w:t>
            </w:r>
            <w:r w:rsidRPr="00072139">
              <w:rPr>
                <w:spacing w:val="-4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Corsi</w:t>
            </w:r>
            <w:r w:rsidRPr="00072139">
              <w:rPr>
                <w:spacing w:val="-4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di</w:t>
            </w:r>
            <w:r w:rsidRPr="00072139">
              <w:rPr>
                <w:spacing w:val="-4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Dottorato</w:t>
            </w:r>
            <w:r w:rsidRPr="00072139">
              <w:rPr>
                <w:spacing w:val="-4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di Ricerca e le Scuole di Specializzazione) e agli esiti occupazionali dei laureati.</w:t>
            </w:r>
          </w:p>
        </w:tc>
        <w:tc>
          <w:tcPr>
            <w:tcW w:w="153" w:type="dxa"/>
            <w:vMerge w:val="restart"/>
            <w:tcBorders>
              <w:right w:val="single" w:sz="4" w:space="0" w:color="000000"/>
            </w:tcBorders>
            <w:shd w:val="clear" w:color="auto" w:fill="F1F1F1"/>
          </w:tcPr>
          <w:p w14:paraId="446B4F6B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072139" w14:paraId="67D47656" w14:textId="77777777" w:rsidTr="000F6DB5">
        <w:trPr>
          <w:trHeight w:val="1943"/>
        </w:trPr>
        <w:tc>
          <w:tcPr>
            <w:tcW w:w="25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1F8FC6C2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1327" w:type="dxa"/>
            <w:shd w:val="clear" w:color="auto" w:fill="EAF0DD"/>
          </w:tcPr>
          <w:p w14:paraId="69C8CA94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2035" w:type="dxa"/>
            <w:shd w:val="clear" w:color="auto" w:fill="EAF0DD"/>
          </w:tcPr>
          <w:p w14:paraId="57108241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5851" w:type="dxa"/>
            <w:shd w:val="clear" w:color="auto" w:fill="EAF0DD"/>
          </w:tcPr>
          <w:p w14:paraId="2F61E66F" w14:textId="77777777" w:rsidR="00072139" w:rsidRPr="00072139" w:rsidRDefault="00072139" w:rsidP="000F6DB5">
            <w:pPr>
              <w:pStyle w:val="TableParagraph"/>
              <w:spacing w:before="21"/>
              <w:ind w:left="111" w:right="97"/>
              <w:jc w:val="both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D.CDS.1.1.2 Le principali parti interessate ai profili formativi in uscita del</w:t>
            </w:r>
            <w:r w:rsidRPr="00072139">
              <w:rPr>
                <w:spacing w:val="-13"/>
                <w:sz w:val="18"/>
                <w:lang w:val="it-IT"/>
              </w:rPr>
              <w:t xml:space="preserve"> </w:t>
            </w:r>
            <w:proofErr w:type="spellStart"/>
            <w:r w:rsidRPr="00072139">
              <w:rPr>
                <w:sz w:val="18"/>
                <w:lang w:val="it-IT"/>
              </w:rPr>
              <w:t>CdS</w:t>
            </w:r>
            <w:proofErr w:type="spellEnd"/>
            <w:r w:rsidRPr="00072139">
              <w:rPr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vengono</w:t>
            </w:r>
            <w:r w:rsidRPr="00072139">
              <w:rPr>
                <w:spacing w:val="-13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identificate</w:t>
            </w:r>
            <w:r w:rsidRPr="00072139">
              <w:rPr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e</w:t>
            </w:r>
            <w:r w:rsidRPr="00072139">
              <w:rPr>
                <w:spacing w:val="-14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consultate</w:t>
            </w:r>
            <w:r w:rsidRPr="00072139">
              <w:rPr>
                <w:spacing w:val="-13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direttamente</w:t>
            </w:r>
            <w:r w:rsidRPr="00072139">
              <w:rPr>
                <w:spacing w:val="-12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o</w:t>
            </w:r>
            <w:r w:rsidRPr="00072139">
              <w:rPr>
                <w:spacing w:val="-12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 xml:space="preserve">indirettamente (anche attraverso studi di settore, ove disponibili) nella progettazione (iniziale e di revisione dell’offerta formativa, anche a valle di azioni di riesame) del </w:t>
            </w:r>
            <w:proofErr w:type="spellStart"/>
            <w:r w:rsidRPr="00072139">
              <w:rPr>
                <w:sz w:val="18"/>
                <w:lang w:val="it-IT"/>
              </w:rPr>
              <w:t>CdS</w:t>
            </w:r>
            <w:proofErr w:type="spellEnd"/>
            <w:r w:rsidRPr="00072139">
              <w:rPr>
                <w:sz w:val="18"/>
                <w:lang w:val="it-IT"/>
              </w:rPr>
              <w:t xml:space="preserve">, con particolare attenzione alle potenzialità occupazionali dei laureati o al proseguimento degli studi nei cicli successivi; gli esiti delle consultazioni delle parti interessate sono presi in considerazione nella definizione degli obiettivi e dei profili formativi del </w:t>
            </w:r>
            <w:proofErr w:type="spellStart"/>
            <w:r w:rsidRPr="00072139">
              <w:rPr>
                <w:sz w:val="18"/>
                <w:lang w:val="it-IT"/>
              </w:rPr>
              <w:t>CdS</w:t>
            </w:r>
            <w:proofErr w:type="spellEnd"/>
            <w:r w:rsidRPr="00072139">
              <w:rPr>
                <w:sz w:val="18"/>
                <w:lang w:val="it-IT"/>
              </w:rPr>
              <w:t>.</w:t>
            </w:r>
          </w:p>
        </w:tc>
        <w:tc>
          <w:tcPr>
            <w:tcW w:w="153" w:type="dxa"/>
            <w:vMerge/>
            <w:tcBorders>
              <w:top w:val="nil"/>
              <w:right w:val="single" w:sz="4" w:space="0" w:color="000000"/>
            </w:tcBorders>
            <w:shd w:val="clear" w:color="auto" w:fill="F1F1F1"/>
          </w:tcPr>
          <w:p w14:paraId="59D1FC9A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</w:tr>
      <w:tr w:rsidR="00072139" w14:paraId="4638B5C5" w14:textId="77777777" w:rsidTr="000F6DB5">
        <w:trPr>
          <w:trHeight w:val="792"/>
        </w:trPr>
        <w:tc>
          <w:tcPr>
            <w:tcW w:w="25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5CCCABA4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1327" w:type="dxa"/>
            <w:tcBorders>
              <w:bottom w:val="single" w:sz="4" w:space="0" w:color="000000"/>
            </w:tcBorders>
            <w:shd w:val="clear" w:color="auto" w:fill="EAF0DD"/>
          </w:tcPr>
          <w:p w14:paraId="32E189B9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2035" w:type="dxa"/>
            <w:tcBorders>
              <w:bottom w:val="single" w:sz="4" w:space="0" w:color="000000"/>
            </w:tcBorders>
            <w:shd w:val="clear" w:color="auto" w:fill="EAF0DD"/>
          </w:tcPr>
          <w:p w14:paraId="116D3B34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5851" w:type="dxa"/>
            <w:tcBorders>
              <w:bottom w:val="single" w:sz="4" w:space="0" w:color="000000"/>
            </w:tcBorders>
            <w:shd w:val="clear" w:color="auto" w:fill="EAF0DD"/>
          </w:tcPr>
          <w:p w14:paraId="2684E7D3" w14:textId="77777777" w:rsidR="00072139" w:rsidRPr="00072139" w:rsidRDefault="00072139" w:rsidP="000F6DB5">
            <w:pPr>
              <w:pStyle w:val="TableParagraph"/>
              <w:spacing w:before="53"/>
              <w:ind w:left="111" w:right="226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[Tutti gli aspetti da considerare di questo punto di attenzione servono anche da riscontro per la valutazione del requisito di sede D.2].</w:t>
            </w:r>
          </w:p>
        </w:tc>
        <w:tc>
          <w:tcPr>
            <w:tcW w:w="153" w:type="dxa"/>
            <w:vMerge/>
            <w:tcBorders>
              <w:top w:val="nil"/>
              <w:right w:val="single" w:sz="4" w:space="0" w:color="000000"/>
            </w:tcBorders>
            <w:shd w:val="clear" w:color="auto" w:fill="F1F1F1"/>
          </w:tcPr>
          <w:p w14:paraId="53BE4A64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</w:tr>
      <w:tr w:rsidR="00072139" w14:paraId="793AC82E" w14:textId="77777777" w:rsidTr="000F6DB5">
        <w:trPr>
          <w:trHeight w:val="1773"/>
        </w:trPr>
        <w:tc>
          <w:tcPr>
            <w:tcW w:w="25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08A21F6F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1327" w:type="dxa"/>
            <w:tcBorders>
              <w:top w:val="single" w:sz="4" w:space="0" w:color="000000"/>
            </w:tcBorders>
            <w:shd w:val="clear" w:color="auto" w:fill="EAF0DD"/>
          </w:tcPr>
          <w:p w14:paraId="4E9CA922" w14:textId="77777777" w:rsidR="00072139" w:rsidRDefault="00072139" w:rsidP="000F6DB5">
            <w:pPr>
              <w:pStyle w:val="TableParagraph"/>
              <w:spacing w:before="119"/>
              <w:ind w:left="113"/>
              <w:rPr>
                <w:sz w:val="18"/>
              </w:rPr>
            </w:pPr>
            <w:r>
              <w:rPr>
                <w:sz w:val="18"/>
              </w:rPr>
              <w:t>D.CDS.1.2</w:t>
            </w:r>
          </w:p>
        </w:tc>
        <w:tc>
          <w:tcPr>
            <w:tcW w:w="2035" w:type="dxa"/>
            <w:tcBorders>
              <w:top w:val="single" w:sz="4" w:space="0" w:color="000000"/>
            </w:tcBorders>
            <w:shd w:val="clear" w:color="auto" w:fill="EAF0DD"/>
          </w:tcPr>
          <w:p w14:paraId="6B1165F3" w14:textId="77777777" w:rsidR="00072139" w:rsidRPr="00072139" w:rsidRDefault="00072139" w:rsidP="000F6DB5">
            <w:pPr>
              <w:pStyle w:val="TableParagraph"/>
              <w:spacing w:before="119"/>
              <w:ind w:left="230" w:right="275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Definizione del carattere del</w:t>
            </w:r>
          </w:p>
          <w:p w14:paraId="15810B00" w14:textId="77777777" w:rsidR="00072139" w:rsidRPr="00072139" w:rsidRDefault="00072139" w:rsidP="000F6DB5">
            <w:pPr>
              <w:pStyle w:val="TableParagraph"/>
              <w:spacing w:before="1" w:line="207" w:lineRule="exact"/>
              <w:ind w:left="230"/>
              <w:rPr>
                <w:sz w:val="18"/>
                <w:lang w:val="it-IT"/>
              </w:rPr>
            </w:pPr>
            <w:proofErr w:type="spellStart"/>
            <w:r w:rsidRPr="00072139">
              <w:rPr>
                <w:sz w:val="18"/>
                <w:lang w:val="it-IT"/>
              </w:rPr>
              <w:t>CdS</w:t>
            </w:r>
            <w:proofErr w:type="spellEnd"/>
            <w:r w:rsidRPr="00072139">
              <w:rPr>
                <w:sz w:val="18"/>
                <w:lang w:val="it-IT"/>
              </w:rPr>
              <w:t>, degli</w:t>
            </w:r>
          </w:p>
          <w:p w14:paraId="128FABE3" w14:textId="77777777" w:rsidR="00072139" w:rsidRPr="00072139" w:rsidRDefault="00072139" w:rsidP="000F6DB5">
            <w:pPr>
              <w:pStyle w:val="TableParagraph"/>
              <w:ind w:left="230" w:right="94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obiettivi formativi e dei profili in</w:t>
            </w:r>
          </w:p>
          <w:p w14:paraId="2CC1CF60" w14:textId="77777777" w:rsidR="00072139" w:rsidRDefault="00072139" w:rsidP="000F6DB5">
            <w:pPr>
              <w:pStyle w:val="TableParagraph"/>
              <w:spacing w:before="1"/>
              <w:ind w:left="230"/>
              <w:rPr>
                <w:sz w:val="18"/>
              </w:rPr>
            </w:pPr>
            <w:proofErr w:type="spellStart"/>
            <w:r>
              <w:rPr>
                <w:sz w:val="18"/>
              </w:rPr>
              <w:t>uscita</w:t>
            </w:r>
            <w:proofErr w:type="spellEnd"/>
          </w:p>
        </w:tc>
        <w:tc>
          <w:tcPr>
            <w:tcW w:w="5851" w:type="dxa"/>
            <w:tcBorders>
              <w:top w:val="single" w:sz="4" w:space="0" w:color="000000"/>
            </w:tcBorders>
            <w:shd w:val="clear" w:color="auto" w:fill="EAF0DD"/>
          </w:tcPr>
          <w:p w14:paraId="223D5A49" w14:textId="77777777" w:rsidR="00072139" w:rsidRPr="00072139" w:rsidRDefault="00072139" w:rsidP="000F6DB5">
            <w:pPr>
              <w:pStyle w:val="TableParagraph"/>
              <w:ind w:left="111" w:right="98"/>
              <w:jc w:val="both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 xml:space="preserve">D.CDS.1.2.1 Il carattere del </w:t>
            </w:r>
            <w:proofErr w:type="spellStart"/>
            <w:r w:rsidRPr="00072139">
              <w:rPr>
                <w:sz w:val="18"/>
                <w:lang w:val="it-IT"/>
              </w:rPr>
              <w:t>CdS</w:t>
            </w:r>
            <w:proofErr w:type="spellEnd"/>
            <w:r w:rsidRPr="00072139">
              <w:rPr>
                <w:sz w:val="18"/>
                <w:lang w:val="it-IT"/>
              </w:rPr>
              <w:t xml:space="preserve"> (nei suoi aspetti culturali, scientifici e professionalizzanti), i suoi obiettivi formativi (generali e specifici) e i profili in uscita risultano coerenti tra di loro e vengono esplicitati con chiarezza.</w:t>
            </w:r>
          </w:p>
          <w:p w14:paraId="26BD7624" w14:textId="77777777" w:rsidR="00072139" w:rsidRPr="00072139" w:rsidRDefault="00072139" w:rsidP="000F6DB5">
            <w:pPr>
              <w:pStyle w:val="TableParagraph"/>
              <w:spacing w:before="59"/>
              <w:ind w:left="111" w:right="96"/>
              <w:jc w:val="both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D.CDS.1.2.2</w:t>
            </w:r>
            <w:r w:rsidRPr="00072139">
              <w:rPr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Gli</w:t>
            </w:r>
            <w:r w:rsidRPr="00072139">
              <w:rPr>
                <w:spacing w:val="-5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obiettivi</w:t>
            </w:r>
            <w:r w:rsidRPr="00072139">
              <w:rPr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formativi</w:t>
            </w:r>
            <w:r w:rsidRPr="00072139">
              <w:rPr>
                <w:spacing w:val="-5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specifici</w:t>
            </w:r>
            <w:r w:rsidRPr="00072139">
              <w:rPr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e</w:t>
            </w:r>
            <w:r w:rsidRPr="00072139">
              <w:rPr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i</w:t>
            </w:r>
            <w:r w:rsidRPr="00072139">
              <w:rPr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risultati</w:t>
            </w:r>
            <w:r w:rsidRPr="00072139">
              <w:rPr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di</w:t>
            </w:r>
            <w:r w:rsidRPr="00072139">
              <w:rPr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apprendimento attesi (disciplinari e trasversali) dei percorsi formativi individuati sono coerenti con i profili culturali, scientifici e professionali in uscita e sono chiaramente declinati per aree di</w:t>
            </w:r>
            <w:r w:rsidRPr="00072139">
              <w:rPr>
                <w:spacing w:val="-8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apprendimento.</w:t>
            </w:r>
          </w:p>
        </w:tc>
        <w:tc>
          <w:tcPr>
            <w:tcW w:w="153" w:type="dxa"/>
            <w:vMerge w:val="restart"/>
            <w:tcBorders>
              <w:right w:val="single" w:sz="4" w:space="0" w:color="000000"/>
            </w:tcBorders>
            <w:shd w:val="clear" w:color="auto" w:fill="F1F1F1"/>
          </w:tcPr>
          <w:p w14:paraId="4D6A11D4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072139" w14:paraId="2CA1F06F" w14:textId="77777777" w:rsidTr="000F6DB5">
        <w:trPr>
          <w:trHeight w:val="587"/>
        </w:trPr>
        <w:tc>
          <w:tcPr>
            <w:tcW w:w="25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5F1E8891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1327" w:type="dxa"/>
            <w:tcBorders>
              <w:bottom w:val="single" w:sz="4" w:space="0" w:color="000000"/>
            </w:tcBorders>
            <w:shd w:val="clear" w:color="auto" w:fill="EAF0DD"/>
          </w:tcPr>
          <w:p w14:paraId="316A0642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2035" w:type="dxa"/>
            <w:tcBorders>
              <w:bottom w:val="single" w:sz="4" w:space="0" w:color="000000"/>
            </w:tcBorders>
            <w:shd w:val="clear" w:color="auto" w:fill="EAF0DD"/>
          </w:tcPr>
          <w:p w14:paraId="4B7ED4D0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5851" w:type="dxa"/>
            <w:tcBorders>
              <w:bottom w:val="single" w:sz="4" w:space="0" w:color="000000"/>
            </w:tcBorders>
            <w:shd w:val="clear" w:color="auto" w:fill="EAF0DD"/>
          </w:tcPr>
          <w:p w14:paraId="5BB70A4D" w14:textId="77777777" w:rsidR="00072139" w:rsidRPr="00072139" w:rsidRDefault="00072139" w:rsidP="000F6DB5">
            <w:pPr>
              <w:pStyle w:val="TableParagraph"/>
              <w:spacing w:before="51"/>
              <w:ind w:left="111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[Tutti gli aspetti da considerare di questo punto di attenzione servono anche da riscontro per la valutazione del requisito di sede D.2].</w:t>
            </w:r>
          </w:p>
        </w:tc>
        <w:tc>
          <w:tcPr>
            <w:tcW w:w="153" w:type="dxa"/>
            <w:vMerge/>
            <w:tcBorders>
              <w:top w:val="nil"/>
              <w:right w:val="single" w:sz="4" w:space="0" w:color="000000"/>
            </w:tcBorders>
            <w:shd w:val="clear" w:color="auto" w:fill="F1F1F1"/>
          </w:tcPr>
          <w:p w14:paraId="1813048A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</w:tr>
      <w:tr w:rsidR="00072139" w14:paraId="4ACD2F8E" w14:textId="77777777" w:rsidTr="000F6DB5">
        <w:trPr>
          <w:trHeight w:val="1267"/>
        </w:trPr>
        <w:tc>
          <w:tcPr>
            <w:tcW w:w="25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5B91A50B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1327" w:type="dxa"/>
            <w:tcBorders>
              <w:top w:val="single" w:sz="4" w:space="0" w:color="000000"/>
            </w:tcBorders>
            <w:shd w:val="clear" w:color="auto" w:fill="EAF0DD"/>
          </w:tcPr>
          <w:p w14:paraId="7D758536" w14:textId="77777777" w:rsidR="00072139" w:rsidRDefault="00072139" w:rsidP="000F6DB5">
            <w:pPr>
              <w:pStyle w:val="TableParagraph"/>
              <w:spacing w:before="119"/>
              <w:ind w:left="113"/>
              <w:rPr>
                <w:sz w:val="18"/>
              </w:rPr>
            </w:pPr>
            <w:r>
              <w:rPr>
                <w:sz w:val="18"/>
              </w:rPr>
              <w:t>D.CDS.1.3</w:t>
            </w:r>
          </w:p>
        </w:tc>
        <w:tc>
          <w:tcPr>
            <w:tcW w:w="2035" w:type="dxa"/>
            <w:tcBorders>
              <w:top w:val="single" w:sz="4" w:space="0" w:color="000000"/>
            </w:tcBorders>
            <w:shd w:val="clear" w:color="auto" w:fill="EAF0DD"/>
          </w:tcPr>
          <w:p w14:paraId="2084703D" w14:textId="77777777" w:rsidR="00072139" w:rsidRDefault="00072139" w:rsidP="000F6DB5">
            <w:pPr>
              <w:pStyle w:val="TableParagraph"/>
              <w:spacing w:line="276" w:lineRule="auto"/>
              <w:ind w:left="230" w:right="275"/>
              <w:rPr>
                <w:rFonts w:ascii="Times New Roman"/>
                <w:sz w:val="18"/>
              </w:rPr>
            </w:pPr>
            <w:proofErr w:type="spellStart"/>
            <w:r>
              <w:rPr>
                <w:rFonts w:ascii="Times New Roman"/>
                <w:sz w:val="18"/>
              </w:rPr>
              <w:t>Offerta</w:t>
            </w:r>
            <w:proofErr w:type="spellEnd"/>
            <w:r>
              <w:rPr>
                <w:rFonts w:ascii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z w:val="18"/>
              </w:rPr>
              <w:t>formativa</w:t>
            </w:r>
            <w:proofErr w:type="spellEnd"/>
            <w:r>
              <w:rPr>
                <w:rFonts w:ascii="Times New Roman"/>
                <w:sz w:val="18"/>
              </w:rPr>
              <w:t xml:space="preserve"> e </w:t>
            </w:r>
            <w:proofErr w:type="spellStart"/>
            <w:r>
              <w:rPr>
                <w:rFonts w:ascii="Times New Roman"/>
                <w:sz w:val="18"/>
              </w:rPr>
              <w:t>percorsi</w:t>
            </w:r>
            <w:proofErr w:type="spellEnd"/>
          </w:p>
        </w:tc>
        <w:tc>
          <w:tcPr>
            <w:tcW w:w="5851" w:type="dxa"/>
            <w:tcBorders>
              <w:top w:val="single" w:sz="4" w:space="0" w:color="000000"/>
            </w:tcBorders>
            <w:shd w:val="clear" w:color="auto" w:fill="EAF0DD"/>
          </w:tcPr>
          <w:p w14:paraId="13D2A54F" w14:textId="77777777" w:rsidR="00072139" w:rsidRPr="00072139" w:rsidRDefault="00072139" w:rsidP="000F6DB5">
            <w:pPr>
              <w:pStyle w:val="TableParagraph"/>
              <w:ind w:left="87" w:right="98"/>
              <w:jc w:val="both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D.CDS.1.3.1 Il progetto formativo è descritto chiaramente e risulta coerente,</w:t>
            </w:r>
            <w:r w:rsidRPr="00072139">
              <w:rPr>
                <w:spacing w:val="-12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anche</w:t>
            </w:r>
            <w:r w:rsidRPr="00072139">
              <w:rPr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in</w:t>
            </w:r>
            <w:r w:rsidRPr="00072139">
              <w:rPr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termini</w:t>
            </w:r>
            <w:r w:rsidRPr="00072139">
              <w:rPr>
                <w:spacing w:val="-8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di</w:t>
            </w:r>
            <w:r w:rsidRPr="00072139">
              <w:rPr>
                <w:spacing w:val="-12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contenuti</w:t>
            </w:r>
            <w:r w:rsidRPr="00072139">
              <w:rPr>
                <w:spacing w:val="-9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disciplinari</w:t>
            </w:r>
            <w:r w:rsidRPr="00072139">
              <w:rPr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e</w:t>
            </w:r>
            <w:r w:rsidRPr="00072139">
              <w:rPr>
                <w:spacing w:val="-11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aspetti</w:t>
            </w:r>
            <w:r w:rsidRPr="00072139">
              <w:rPr>
                <w:spacing w:val="-12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metodologici dei percorsi formativi, con gli obiettivi formativi, con i profili culturali/professionali in uscita e con le conoscenze e competenze (disciplinari e trasversali) ad essi associati. Al progetto formativo viene assicurata adeguata visibilità sulle pagine web</w:t>
            </w:r>
            <w:r w:rsidRPr="00072139">
              <w:rPr>
                <w:spacing w:val="-12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dell’Ateneo.</w:t>
            </w:r>
          </w:p>
        </w:tc>
        <w:tc>
          <w:tcPr>
            <w:tcW w:w="153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131C96AD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072139" w14:paraId="1C4211E1" w14:textId="77777777" w:rsidTr="000F6DB5">
        <w:trPr>
          <w:trHeight w:val="671"/>
        </w:trPr>
        <w:tc>
          <w:tcPr>
            <w:tcW w:w="25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3CA64A14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1327" w:type="dxa"/>
            <w:shd w:val="clear" w:color="auto" w:fill="EAF0DD"/>
          </w:tcPr>
          <w:p w14:paraId="5274C5E5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2035" w:type="dxa"/>
            <w:shd w:val="clear" w:color="auto" w:fill="EAF0DD"/>
          </w:tcPr>
          <w:p w14:paraId="64D8B9DB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5851" w:type="dxa"/>
            <w:shd w:val="clear" w:color="auto" w:fill="EAF0DD"/>
          </w:tcPr>
          <w:p w14:paraId="695EF454" w14:textId="77777777" w:rsidR="00072139" w:rsidRPr="00072139" w:rsidRDefault="00072139" w:rsidP="000F6DB5">
            <w:pPr>
              <w:pStyle w:val="TableParagraph"/>
              <w:spacing w:before="21"/>
              <w:ind w:left="87" w:right="98"/>
              <w:jc w:val="both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 xml:space="preserve">D.CDS.1.3.2 Sono adeguatamente specificate la struttura del </w:t>
            </w:r>
            <w:proofErr w:type="spellStart"/>
            <w:r w:rsidRPr="00072139">
              <w:rPr>
                <w:sz w:val="18"/>
                <w:lang w:val="it-IT"/>
              </w:rPr>
              <w:t>CdS</w:t>
            </w:r>
            <w:proofErr w:type="spellEnd"/>
            <w:r w:rsidRPr="00072139">
              <w:rPr>
                <w:sz w:val="18"/>
                <w:lang w:val="it-IT"/>
              </w:rPr>
              <w:t xml:space="preserve"> e l’articolazione in ore/CFU della didattica erogativa (DE), interattiva (DI) e di attività in autoapprendimento.</w:t>
            </w:r>
          </w:p>
        </w:tc>
        <w:tc>
          <w:tcPr>
            <w:tcW w:w="15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7AD01853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</w:tr>
      <w:tr w:rsidR="00072139" w14:paraId="366EFDB4" w14:textId="77777777" w:rsidTr="000F6DB5">
        <w:trPr>
          <w:trHeight w:val="877"/>
        </w:trPr>
        <w:tc>
          <w:tcPr>
            <w:tcW w:w="25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2DB4A39B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1327" w:type="dxa"/>
            <w:shd w:val="clear" w:color="auto" w:fill="EAF0DD"/>
          </w:tcPr>
          <w:p w14:paraId="05F53400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2035" w:type="dxa"/>
            <w:shd w:val="clear" w:color="auto" w:fill="EAF0DD"/>
          </w:tcPr>
          <w:p w14:paraId="2AD88A71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5851" w:type="dxa"/>
            <w:shd w:val="clear" w:color="auto" w:fill="EAF0DD"/>
          </w:tcPr>
          <w:p w14:paraId="5043CB7F" w14:textId="77777777" w:rsidR="00072139" w:rsidRPr="00072139" w:rsidRDefault="00072139" w:rsidP="000F6DB5">
            <w:pPr>
              <w:pStyle w:val="TableParagraph"/>
              <w:spacing w:before="21"/>
              <w:ind w:left="87" w:right="98"/>
              <w:jc w:val="both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 xml:space="preserve">D.CDS.1.3.3 Il </w:t>
            </w:r>
            <w:proofErr w:type="spellStart"/>
            <w:r w:rsidRPr="00072139">
              <w:rPr>
                <w:sz w:val="18"/>
                <w:lang w:val="it-IT"/>
              </w:rPr>
              <w:t>CdS</w:t>
            </w:r>
            <w:proofErr w:type="spellEnd"/>
            <w:r w:rsidRPr="00072139">
              <w:rPr>
                <w:sz w:val="18"/>
                <w:lang w:val="it-IT"/>
              </w:rPr>
              <w:t xml:space="preserve"> garantisce un’offerta formativa ampia, transdisciplinare</w:t>
            </w:r>
            <w:r w:rsidRPr="00072139">
              <w:rPr>
                <w:spacing w:val="-13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e</w:t>
            </w:r>
            <w:r w:rsidRPr="00072139">
              <w:rPr>
                <w:spacing w:val="-12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multidisciplinare</w:t>
            </w:r>
            <w:r w:rsidRPr="00072139">
              <w:rPr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(in</w:t>
            </w:r>
            <w:r w:rsidRPr="00072139">
              <w:rPr>
                <w:spacing w:val="-12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relazione</w:t>
            </w:r>
            <w:r w:rsidRPr="00072139">
              <w:rPr>
                <w:spacing w:val="-12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almeno</w:t>
            </w:r>
            <w:r w:rsidRPr="00072139">
              <w:rPr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ai</w:t>
            </w:r>
            <w:r w:rsidRPr="00072139">
              <w:rPr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CFU</w:t>
            </w:r>
            <w:r w:rsidRPr="00072139">
              <w:rPr>
                <w:spacing w:val="-12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a</w:t>
            </w:r>
            <w:r w:rsidRPr="00072139">
              <w:rPr>
                <w:spacing w:val="-12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scelta libera) e stimola l’acquisizione di conoscenze e competenze trasversali anche con i CFU assegnati alle “altre attività</w:t>
            </w:r>
            <w:r w:rsidRPr="00072139">
              <w:rPr>
                <w:spacing w:val="-5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formative”.</w:t>
            </w:r>
          </w:p>
        </w:tc>
        <w:tc>
          <w:tcPr>
            <w:tcW w:w="15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53E294B0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</w:tr>
      <w:tr w:rsidR="00072139" w14:paraId="1C29C09A" w14:textId="77777777" w:rsidTr="000F6DB5">
        <w:trPr>
          <w:trHeight w:val="703"/>
        </w:trPr>
        <w:tc>
          <w:tcPr>
            <w:tcW w:w="25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5B07AD18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1327" w:type="dxa"/>
            <w:tcBorders>
              <w:bottom w:val="single" w:sz="8" w:space="0" w:color="000000"/>
            </w:tcBorders>
            <w:shd w:val="clear" w:color="auto" w:fill="EAF0DD"/>
          </w:tcPr>
          <w:p w14:paraId="50884F3B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2035" w:type="dxa"/>
            <w:tcBorders>
              <w:bottom w:val="single" w:sz="8" w:space="0" w:color="000000"/>
            </w:tcBorders>
            <w:shd w:val="clear" w:color="auto" w:fill="EAF0DD"/>
          </w:tcPr>
          <w:p w14:paraId="18545849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5851" w:type="dxa"/>
            <w:tcBorders>
              <w:bottom w:val="single" w:sz="8" w:space="0" w:color="000000"/>
            </w:tcBorders>
            <w:shd w:val="clear" w:color="auto" w:fill="EAF0DD"/>
          </w:tcPr>
          <w:p w14:paraId="76CBB7CA" w14:textId="77777777" w:rsidR="00072139" w:rsidRPr="00072139" w:rsidRDefault="00072139" w:rsidP="000F6DB5">
            <w:pPr>
              <w:pStyle w:val="TableParagraph"/>
              <w:spacing w:before="21"/>
              <w:ind w:left="87" w:right="98"/>
              <w:jc w:val="both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D.CDS.1.3.4 Gli insegnamenti a distanza prevedono una quota adeguata di e-</w:t>
            </w:r>
            <w:proofErr w:type="spellStart"/>
            <w:r w:rsidRPr="00072139">
              <w:rPr>
                <w:sz w:val="18"/>
                <w:lang w:val="it-IT"/>
              </w:rPr>
              <w:t>tivity</w:t>
            </w:r>
            <w:proofErr w:type="spellEnd"/>
            <w:r w:rsidRPr="00072139">
              <w:rPr>
                <w:sz w:val="18"/>
                <w:lang w:val="it-IT"/>
              </w:rPr>
              <w:t>, con feedback e valutazione individuale degli studenti da parte del docente e/o del tutor.</w:t>
            </w:r>
          </w:p>
        </w:tc>
        <w:tc>
          <w:tcPr>
            <w:tcW w:w="15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0056C755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</w:tr>
    </w:tbl>
    <w:p w14:paraId="08CE9AAF" w14:textId="77777777" w:rsidR="00072139" w:rsidRDefault="00072139" w:rsidP="00072139">
      <w:pPr>
        <w:rPr>
          <w:sz w:val="2"/>
          <w:szCs w:val="2"/>
        </w:rPr>
        <w:sectPr w:rsidR="00072139">
          <w:pgSz w:w="11930" w:h="16860"/>
          <w:pgMar w:top="1500" w:right="640" w:bottom="280" w:left="640" w:header="1050" w:footer="0" w:gutter="0"/>
          <w:cols w:space="720"/>
        </w:sectPr>
      </w:pPr>
    </w:p>
    <w:p w14:paraId="7910D90D" w14:textId="77777777" w:rsidR="00072139" w:rsidRDefault="00072139" w:rsidP="00072139">
      <w:pPr>
        <w:spacing w:before="7"/>
        <w:rPr>
          <w:i/>
          <w:sz w:val="7"/>
        </w:rPr>
      </w:pPr>
    </w:p>
    <w:tbl>
      <w:tblPr>
        <w:tblStyle w:val="TableNormal"/>
        <w:tblW w:w="0" w:type="auto"/>
        <w:tblInd w:w="130" w:type="dxa"/>
        <w:tblLayout w:type="fixed"/>
        <w:tblLook w:val="01E0" w:firstRow="1" w:lastRow="1" w:firstColumn="1" w:lastColumn="1" w:noHBand="0" w:noVBand="0"/>
      </w:tblPr>
      <w:tblGrid>
        <w:gridCol w:w="254"/>
        <w:gridCol w:w="1327"/>
        <w:gridCol w:w="2002"/>
        <w:gridCol w:w="5884"/>
        <w:gridCol w:w="154"/>
      </w:tblGrid>
      <w:tr w:rsidR="00072139" w14:paraId="2B422993" w14:textId="77777777" w:rsidTr="000F6DB5">
        <w:trPr>
          <w:trHeight w:val="677"/>
        </w:trPr>
        <w:tc>
          <w:tcPr>
            <w:tcW w:w="25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1663D1BE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9213" w:type="dxa"/>
            <w:gridSpan w:val="3"/>
            <w:tcBorders>
              <w:top w:val="single" w:sz="4" w:space="0" w:color="000000"/>
            </w:tcBorders>
            <w:shd w:val="clear" w:color="auto" w:fill="EAF0DD"/>
          </w:tcPr>
          <w:p w14:paraId="0E722FFB" w14:textId="77777777" w:rsidR="00072139" w:rsidRPr="00072139" w:rsidRDefault="00072139" w:rsidP="000F6DB5">
            <w:pPr>
              <w:pStyle w:val="TableParagraph"/>
              <w:ind w:left="3449" w:right="99"/>
              <w:jc w:val="both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D.CDS.1.3.5 Vengono definite le modalità per la realizzazione/adattamento/aggiornamento/conservazione dei materiali didattici.</w:t>
            </w:r>
          </w:p>
        </w:tc>
        <w:tc>
          <w:tcPr>
            <w:tcW w:w="154" w:type="dxa"/>
            <w:vMerge w:val="restart"/>
            <w:tcBorders>
              <w:right w:val="single" w:sz="4" w:space="0" w:color="000000"/>
            </w:tcBorders>
            <w:shd w:val="clear" w:color="auto" w:fill="F1F1F1"/>
          </w:tcPr>
          <w:p w14:paraId="4DA76E60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072139" w14:paraId="4580B415" w14:textId="77777777" w:rsidTr="000F6DB5">
        <w:trPr>
          <w:trHeight w:val="586"/>
        </w:trPr>
        <w:tc>
          <w:tcPr>
            <w:tcW w:w="25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2441B7EF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9213" w:type="dxa"/>
            <w:gridSpan w:val="3"/>
            <w:tcBorders>
              <w:bottom w:val="single" w:sz="4" w:space="0" w:color="000000"/>
            </w:tcBorders>
            <w:shd w:val="clear" w:color="auto" w:fill="EAF0DD"/>
          </w:tcPr>
          <w:p w14:paraId="083A02E6" w14:textId="77777777" w:rsidR="00072139" w:rsidRPr="00072139" w:rsidRDefault="00072139" w:rsidP="000F6DB5">
            <w:pPr>
              <w:pStyle w:val="TableParagraph"/>
              <w:spacing w:before="53"/>
              <w:ind w:left="3449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[Tutti gli aspetti da considerare di questo punto di attenzione servono anche da riscontro per la valutazione del requisito di sede D.2].</w:t>
            </w:r>
          </w:p>
        </w:tc>
        <w:tc>
          <w:tcPr>
            <w:tcW w:w="154" w:type="dxa"/>
            <w:vMerge/>
            <w:tcBorders>
              <w:top w:val="nil"/>
              <w:right w:val="single" w:sz="4" w:space="0" w:color="000000"/>
            </w:tcBorders>
            <w:shd w:val="clear" w:color="auto" w:fill="F1F1F1"/>
          </w:tcPr>
          <w:p w14:paraId="348DF870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</w:tr>
      <w:tr w:rsidR="00072139" w14:paraId="7404A003" w14:textId="77777777" w:rsidTr="000F6DB5">
        <w:trPr>
          <w:trHeight w:val="2157"/>
        </w:trPr>
        <w:tc>
          <w:tcPr>
            <w:tcW w:w="25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758969D5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1327" w:type="dxa"/>
            <w:tcBorders>
              <w:top w:val="single" w:sz="4" w:space="0" w:color="000000"/>
            </w:tcBorders>
            <w:shd w:val="clear" w:color="auto" w:fill="EAF0DD"/>
          </w:tcPr>
          <w:p w14:paraId="33AE1946" w14:textId="77777777" w:rsidR="00072139" w:rsidRDefault="00072139" w:rsidP="000F6DB5">
            <w:pPr>
              <w:pStyle w:val="TableParagraph"/>
              <w:spacing w:before="119"/>
              <w:ind w:left="113"/>
              <w:rPr>
                <w:sz w:val="18"/>
              </w:rPr>
            </w:pPr>
            <w:r>
              <w:rPr>
                <w:sz w:val="18"/>
              </w:rPr>
              <w:t>D.CDS.1.4</w:t>
            </w:r>
          </w:p>
        </w:tc>
        <w:tc>
          <w:tcPr>
            <w:tcW w:w="2002" w:type="dxa"/>
            <w:tcBorders>
              <w:top w:val="single" w:sz="4" w:space="0" w:color="000000"/>
            </w:tcBorders>
            <w:shd w:val="clear" w:color="auto" w:fill="EAF0DD"/>
          </w:tcPr>
          <w:p w14:paraId="390C66E0" w14:textId="77777777" w:rsidR="00072139" w:rsidRPr="00072139" w:rsidRDefault="00072139" w:rsidP="000F6DB5">
            <w:pPr>
              <w:pStyle w:val="TableParagraph"/>
              <w:spacing w:line="276" w:lineRule="auto"/>
              <w:ind w:left="230" w:right="77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>Programmi degli insegnamenti e modalità di</w:t>
            </w:r>
          </w:p>
          <w:p w14:paraId="2BD36E0D" w14:textId="77777777" w:rsidR="00072139" w:rsidRDefault="00072139" w:rsidP="000F6DB5">
            <w:pPr>
              <w:pStyle w:val="TableParagraph"/>
              <w:spacing w:before="1"/>
              <w:ind w:left="230"/>
              <w:rPr>
                <w:rFonts w:ascii="Times New Roman"/>
                <w:sz w:val="18"/>
              </w:rPr>
            </w:pPr>
            <w:proofErr w:type="spellStart"/>
            <w:r>
              <w:rPr>
                <w:rFonts w:ascii="Times New Roman"/>
                <w:sz w:val="18"/>
              </w:rPr>
              <w:t>verifica</w:t>
            </w:r>
            <w:proofErr w:type="spellEnd"/>
          </w:p>
          <w:p w14:paraId="6931B7EB" w14:textId="77777777" w:rsidR="00072139" w:rsidRDefault="00072139" w:rsidP="000F6DB5">
            <w:pPr>
              <w:pStyle w:val="TableParagraph"/>
              <w:spacing w:before="30"/>
              <w:ind w:left="230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dell’apprendimento</w:t>
            </w:r>
            <w:proofErr w:type="spellEnd"/>
          </w:p>
        </w:tc>
        <w:tc>
          <w:tcPr>
            <w:tcW w:w="5884" w:type="dxa"/>
            <w:tcBorders>
              <w:top w:val="single" w:sz="4" w:space="0" w:color="000000"/>
            </w:tcBorders>
            <w:shd w:val="clear" w:color="auto" w:fill="EAF0DD"/>
          </w:tcPr>
          <w:p w14:paraId="3369B25A" w14:textId="77777777" w:rsidR="00072139" w:rsidRPr="00072139" w:rsidRDefault="00072139" w:rsidP="000F6DB5">
            <w:pPr>
              <w:pStyle w:val="TableParagraph"/>
              <w:ind w:left="120" w:right="99"/>
              <w:jc w:val="both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D.CDS.1.4.1</w:t>
            </w:r>
            <w:r w:rsidRPr="00072139">
              <w:rPr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I</w:t>
            </w:r>
            <w:r w:rsidRPr="00072139">
              <w:rPr>
                <w:spacing w:val="-11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contenuti</w:t>
            </w:r>
            <w:r w:rsidRPr="00072139">
              <w:rPr>
                <w:spacing w:val="-9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e</w:t>
            </w:r>
            <w:r w:rsidRPr="00072139">
              <w:rPr>
                <w:spacing w:val="-11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i</w:t>
            </w:r>
            <w:r w:rsidRPr="00072139">
              <w:rPr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programmi</w:t>
            </w:r>
            <w:r w:rsidRPr="00072139">
              <w:rPr>
                <w:spacing w:val="-9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degli</w:t>
            </w:r>
            <w:r w:rsidRPr="00072139">
              <w:rPr>
                <w:spacing w:val="-9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insegnamenti</w:t>
            </w:r>
            <w:r w:rsidRPr="00072139">
              <w:rPr>
                <w:spacing w:val="-11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sono</w:t>
            </w:r>
            <w:r w:rsidRPr="00072139">
              <w:rPr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 xml:space="preserve">coerenti con gli obiettivi formativi del </w:t>
            </w:r>
            <w:proofErr w:type="spellStart"/>
            <w:r w:rsidRPr="00072139">
              <w:rPr>
                <w:sz w:val="18"/>
                <w:lang w:val="it-IT"/>
              </w:rPr>
              <w:t>CdS</w:t>
            </w:r>
            <w:proofErr w:type="spellEnd"/>
            <w:r w:rsidRPr="00072139">
              <w:rPr>
                <w:sz w:val="18"/>
                <w:lang w:val="it-IT"/>
              </w:rPr>
              <w:t xml:space="preserve">, sono chiaramente illustrati nelle schede degli insegnamenti e viene loro assicurata un’adeguata e tempestiva visibilità sulle pagine web del </w:t>
            </w:r>
            <w:proofErr w:type="spellStart"/>
            <w:r w:rsidRPr="00072139">
              <w:rPr>
                <w:sz w:val="18"/>
                <w:lang w:val="it-IT"/>
              </w:rPr>
              <w:t>CdS</w:t>
            </w:r>
            <w:proofErr w:type="spellEnd"/>
            <w:r w:rsidRPr="00072139">
              <w:rPr>
                <w:sz w:val="18"/>
                <w:lang w:val="it-IT"/>
              </w:rPr>
              <w:t>.</w:t>
            </w:r>
          </w:p>
          <w:p w14:paraId="78EBE376" w14:textId="77777777" w:rsidR="00072139" w:rsidRPr="00072139" w:rsidRDefault="00072139" w:rsidP="000F6DB5">
            <w:pPr>
              <w:pStyle w:val="TableParagraph"/>
              <w:spacing w:before="59"/>
              <w:ind w:left="120" w:right="97"/>
              <w:jc w:val="both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D.CDS.1.4.2 Le modalità di svolgimento delle verifiche dei singoli insegnamenti sono chiaramente descritte nelle schede degli insegnamenti, sono coerenti con i singoli obiettivi formativi e adeguate ad accertare il raggiungimento dei risultati di apprendimento attesi. Le modalità di verifica degli insegnamenti sono comunicate e illustrate agli studenti.</w:t>
            </w:r>
          </w:p>
        </w:tc>
        <w:tc>
          <w:tcPr>
            <w:tcW w:w="154" w:type="dxa"/>
            <w:vMerge w:val="restart"/>
            <w:tcBorders>
              <w:right w:val="single" w:sz="4" w:space="0" w:color="000000"/>
            </w:tcBorders>
            <w:shd w:val="clear" w:color="auto" w:fill="F1F1F1"/>
          </w:tcPr>
          <w:p w14:paraId="0C820BA0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072139" w14:paraId="7B76E846" w14:textId="77777777" w:rsidTr="000F6DB5">
        <w:trPr>
          <w:trHeight w:val="496"/>
        </w:trPr>
        <w:tc>
          <w:tcPr>
            <w:tcW w:w="25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707B7757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1327" w:type="dxa"/>
            <w:tcBorders>
              <w:bottom w:val="single" w:sz="4" w:space="0" w:color="000000"/>
            </w:tcBorders>
            <w:shd w:val="clear" w:color="auto" w:fill="EAF0DD"/>
          </w:tcPr>
          <w:p w14:paraId="4B9E464E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2002" w:type="dxa"/>
            <w:tcBorders>
              <w:bottom w:val="single" w:sz="4" w:space="0" w:color="000000"/>
            </w:tcBorders>
            <w:shd w:val="clear" w:color="auto" w:fill="EAF0DD"/>
          </w:tcPr>
          <w:p w14:paraId="11FC085D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5884" w:type="dxa"/>
            <w:tcBorders>
              <w:bottom w:val="single" w:sz="4" w:space="0" w:color="000000"/>
            </w:tcBorders>
            <w:shd w:val="clear" w:color="auto" w:fill="EAF0DD"/>
          </w:tcPr>
          <w:p w14:paraId="0CD98C17" w14:textId="77777777" w:rsidR="00072139" w:rsidRPr="00072139" w:rsidRDefault="00072139" w:rsidP="000F6DB5">
            <w:pPr>
              <w:pStyle w:val="TableParagraph"/>
              <w:spacing w:before="23"/>
              <w:ind w:left="144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D.CDS.1.4.3 Le modalità di svolgimento della prova finale sono chiaramente definite e illustrate agli studenti.</w:t>
            </w:r>
          </w:p>
        </w:tc>
        <w:tc>
          <w:tcPr>
            <w:tcW w:w="154" w:type="dxa"/>
            <w:vMerge/>
            <w:tcBorders>
              <w:top w:val="nil"/>
              <w:right w:val="single" w:sz="4" w:space="0" w:color="000000"/>
            </w:tcBorders>
            <w:shd w:val="clear" w:color="auto" w:fill="F1F1F1"/>
          </w:tcPr>
          <w:p w14:paraId="10DFF998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</w:tr>
      <w:tr w:rsidR="00072139" w14:paraId="4B002887" w14:textId="77777777" w:rsidTr="000F6DB5">
        <w:trPr>
          <w:trHeight w:val="680"/>
        </w:trPr>
        <w:tc>
          <w:tcPr>
            <w:tcW w:w="25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1BB9BE24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1327" w:type="dxa"/>
            <w:tcBorders>
              <w:top w:val="single" w:sz="4" w:space="0" w:color="000000"/>
            </w:tcBorders>
            <w:shd w:val="clear" w:color="auto" w:fill="EAF0DD"/>
          </w:tcPr>
          <w:p w14:paraId="3FC03688" w14:textId="77777777" w:rsidR="00072139" w:rsidRDefault="00072139" w:rsidP="000F6DB5">
            <w:pPr>
              <w:pStyle w:val="TableParagraph"/>
              <w:spacing w:before="119"/>
              <w:ind w:left="113"/>
              <w:rPr>
                <w:sz w:val="18"/>
              </w:rPr>
            </w:pPr>
            <w:r>
              <w:rPr>
                <w:sz w:val="18"/>
              </w:rPr>
              <w:t>D.CDS.1.5</w:t>
            </w:r>
          </w:p>
        </w:tc>
        <w:tc>
          <w:tcPr>
            <w:tcW w:w="2002" w:type="dxa"/>
            <w:tcBorders>
              <w:top w:val="single" w:sz="4" w:space="0" w:color="000000"/>
            </w:tcBorders>
            <w:shd w:val="clear" w:color="auto" w:fill="EAF0DD"/>
          </w:tcPr>
          <w:p w14:paraId="4BF8D5E0" w14:textId="77777777" w:rsidR="00072139" w:rsidRPr="00072139" w:rsidRDefault="00072139" w:rsidP="000F6DB5">
            <w:pPr>
              <w:pStyle w:val="TableParagraph"/>
              <w:spacing w:line="276" w:lineRule="auto"/>
              <w:ind w:left="230" w:right="77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>Pianificazione e organizzazione</w:t>
            </w:r>
          </w:p>
          <w:p w14:paraId="2431BD61" w14:textId="77777777" w:rsidR="00072139" w:rsidRPr="00072139" w:rsidRDefault="00072139" w:rsidP="000F6DB5">
            <w:pPr>
              <w:pStyle w:val="TableParagraph"/>
              <w:spacing w:before="1" w:line="183" w:lineRule="exact"/>
              <w:ind w:left="230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>degli insegnamenti</w:t>
            </w:r>
          </w:p>
        </w:tc>
        <w:tc>
          <w:tcPr>
            <w:tcW w:w="5884" w:type="dxa"/>
            <w:tcBorders>
              <w:top w:val="single" w:sz="4" w:space="0" w:color="000000"/>
            </w:tcBorders>
            <w:shd w:val="clear" w:color="auto" w:fill="EAF0DD"/>
          </w:tcPr>
          <w:p w14:paraId="233B0543" w14:textId="77777777" w:rsidR="00072139" w:rsidRPr="00072139" w:rsidRDefault="00072139" w:rsidP="000F6DB5">
            <w:pPr>
              <w:pStyle w:val="TableParagraph"/>
              <w:ind w:left="120" w:right="98"/>
              <w:jc w:val="both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 xml:space="preserve">D.CDS.1.5.1 Il </w:t>
            </w:r>
            <w:proofErr w:type="spellStart"/>
            <w:r w:rsidRPr="00072139">
              <w:rPr>
                <w:sz w:val="18"/>
                <w:lang w:val="it-IT"/>
              </w:rPr>
              <w:t>CdS</w:t>
            </w:r>
            <w:proofErr w:type="spellEnd"/>
            <w:r w:rsidRPr="00072139">
              <w:rPr>
                <w:sz w:val="18"/>
                <w:lang w:val="it-IT"/>
              </w:rPr>
              <w:t xml:space="preserve"> pianifica la progettazione e l’erogazione della didattica in modo da agevolare l’organizzazione dello studio, la partecipazione attiva e l’apprendimento da parte degli studenti.</w:t>
            </w:r>
          </w:p>
        </w:tc>
        <w:tc>
          <w:tcPr>
            <w:tcW w:w="154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2A4598B5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072139" w14:paraId="5E4C8D66" w14:textId="77777777" w:rsidTr="000F6DB5">
        <w:trPr>
          <w:trHeight w:val="878"/>
        </w:trPr>
        <w:tc>
          <w:tcPr>
            <w:tcW w:w="25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601F958A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1327" w:type="dxa"/>
            <w:tcBorders>
              <w:bottom w:val="single" w:sz="8" w:space="0" w:color="000000"/>
            </w:tcBorders>
            <w:shd w:val="clear" w:color="auto" w:fill="EAF0DD"/>
          </w:tcPr>
          <w:p w14:paraId="36B8A873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2002" w:type="dxa"/>
            <w:tcBorders>
              <w:bottom w:val="single" w:sz="8" w:space="0" w:color="000000"/>
            </w:tcBorders>
            <w:shd w:val="clear" w:color="auto" w:fill="EAF0DD"/>
          </w:tcPr>
          <w:p w14:paraId="65230B08" w14:textId="77777777" w:rsidR="00072139" w:rsidRDefault="00072139" w:rsidP="000F6DB5">
            <w:pPr>
              <w:pStyle w:val="TableParagraph"/>
              <w:spacing w:before="24"/>
              <w:ind w:left="23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del </w:t>
            </w:r>
            <w:proofErr w:type="spellStart"/>
            <w:r>
              <w:rPr>
                <w:rFonts w:ascii="Times New Roman"/>
                <w:sz w:val="18"/>
              </w:rPr>
              <w:t>CdS</w:t>
            </w:r>
            <w:proofErr w:type="spellEnd"/>
          </w:p>
        </w:tc>
        <w:tc>
          <w:tcPr>
            <w:tcW w:w="5884" w:type="dxa"/>
            <w:tcBorders>
              <w:bottom w:val="single" w:sz="8" w:space="0" w:color="000000"/>
            </w:tcBorders>
            <w:shd w:val="clear" w:color="auto" w:fill="EAF0DD"/>
          </w:tcPr>
          <w:p w14:paraId="0C6B2826" w14:textId="77777777" w:rsidR="00072139" w:rsidRPr="00072139" w:rsidRDefault="00072139" w:rsidP="000F6DB5">
            <w:pPr>
              <w:pStyle w:val="TableParagraph"/>
              <w:ind w:left="120" w:right="98"/>
              <w:jc w:val="both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D.CDS.1.5.2 Docenti, tutor e figure specialistiche, laddove previste, si riuniscono per pianificare, coordinare ed eventualmente modificare gli obiettivi formativi, i contenuti, le modalità e le tempistiche di erogazione e verifica degli insegnamenti.</w:t>
            </w:r>
          </w:p>
        </w:tc>
        <w:tc>
          <w:tcPr>
            <w:tcW w:w="15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05EFDF0C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</w:tr>
    </w:tbl>
    <w:p w14:paraId="39D96B2E" w14:textId="77777777" w:rsidR="00072139" w:rsidRDefault="00072139" w:rsidP="00072139">
      <w:pPr>
        <w:rPr>
          <w:i/>
          <w:sz w:val="20"/>
        </w:rPr>
      </w:pPr>
    </w:p>
    <w:p w14:paraId="64F1977B" w14:textId="77777777" w:rsidR="00072139" w:rsidRDefault="00072139" w:rsidP="00072139">
      <w:pPr>
        <w:spacing w:before="6"/>
        <w:rPr>
          <w:i/>
          <w:sz w:val="21"/>
        </w:rPr>
      </w:pPr>
    </w:p>
    <w:p w14:paraId="234D265F" w14:textId="77777777" w:rsidR="00072139" w:rsidRDefault="00072139" w:rsidP="00072139">
      <w:pPr>
        <w:tabs>
          <w:tab w:val="left" w:pos="1560"/>
        </w:tabs>
        <w:ind w:left="120"/>
        <w:rPr>
          <w:b/>
          <w:sz w:val="20"/>
        </w:rPr>
      </w:pPr>
      <w:r>
        <w:rPr>
          <w:b/>
          <w:sz w:val="20"/>
        </w:rPr>
        <w:t>D.CDS.</w:t>
      </w:r>
      <w:proofErr w:type="gramStart"/>
      <w:r>
        <w:rPr>
          <w:b/>
          <w:sz w:val="20"/>
        </w:rPr>
        <w:t>1.a</w:t>
      </w:r>
      <w:proofErr w:type="gramEnd"/>
      <w:r>
        <w:rPr>
          <w:b/>
          <w:sz w:val="20"/>
        </w:rPr>
        <w:tab/>
        <w:t>SINTESI DEI PRINCIPALI MUTAMENTI RILEVATI DALL'ULTIMO RIESAME (con riferimento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al</w:t>
      </w:r>
    </w:p>
    <w:p w14:paraId="61C5D86F" w14:textId="77777777" w:rsidR="00072139" w:rsidRDefault="00072139" w:rsidP="00072139">
      <w:pPr>
        <w:spacing w:before="1"/>
        <w:ind w:left="120"/>
        <w:rPr>
          <w:b/>
          <w:sz w:val="20"/>
        </w:rPr>
      </w:pPr>
      <w:r>
        <w:rPr>
          <w:b/>
          <w:sz w:val="20"/>
        </w:rPr>
        <w:t>Sotto-ambito)</w:t>
      </w:r>
    </w:p>
    <w:p w14:paraId="7E0D16ED" w14:textId="77777777" w:rsidR="00072139" w:rsidRDefault="00072139" w:rsidP="00072139">
      <w:pPr>
        <w:spacing w:before="120"/>
        <w:ind w:left="120" w:right="884"/>
        <w:rPr>
          <w:i/>
          <w:sz w:val="20"/>
        </w:rPr>
      </w:pPr>
      <w:r>
        <w:rPr>
          <w:i/>
          <w:sz w:val="20"/>
        </w:rPr>
        <w:t xml:space="preserve">Descrivere i principali mutamenti intercorsi dal Riesame Ciclico precedente, anche in relazione alle azioni di miglioramento messe in atto nel </w:t>
      </w:r>
      <w:proofErr w:type="spellStart"/>
      <w:r>
        <w:rPr>
          <w:i/>
          <w:sz w:val="20"/>
        </w:rPr>
        <w:t>CdS</w:t>
      </w:r>
      <w:proofErr w:type="spellEnd"/>
      <w:r>
        <w:rPr>
          <w:i/>
          <w:sz w:val="20"/>
        </w:rPr>
        <w:t>.</w:t>
      </w:r>
    </w:p>
    <w:p w14:paraId="573584EC" w14:textId="77777777" w:rsidR="00072139" w:rsidRDefault="00072139" w:rsidP="00072139">
      <w:pPr>
        <w:spacing w:before="8"/>
        <w:rPr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3045A2DD" wp14:editId="7A85BAD1">
                <wp:simplePos x="0" y="0"/>
                <wp:positionH relativeFrom="page">
                  <wp:posOffset>483235</wp:posOffset>
                </wp:positionH>
                <wp:positionV relativeFrom="paragraph">
                  <wp:posOffset>156845</wp:posOffset>
                </wp:positionV>
                <wp:extent cx="6120765" cy="952500"/>
                <wp:effectExtent l="0" t="0" r="635" b="0"/>
                <wp:wrapTopAndBottom/>
                <wp:docPr id="111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20765" cy="952500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B2103C" w14:textId="77777777" w:rsidR="00072139" w:rsidRDefault="00072139" w:rsidP="00072139">
                            <w:pPr>
                              <w:spacing w:line="194" w:lineRule="exact"/>
                              <w:ind w:left="93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Descrizione (senza vincoli di lunghezza del testo)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5A2DD" id="Text Box 108" o:spid="_x0000_s1028" type="#_x0000_t202" style="position:absolute;margin-left:38.05pt;margin-top:12.35pt;width:481.95pt;height:7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" filled="f" strokeweight="1.44pt">
                <v:path arrowok="t"/>
                <v:textbox inset="0,0,0,0">
                  <w:txbxContent>
                    <w:p w14:paraId="01B2103C" w14:textId="77777777" w:rsidR="00072139" w:rsidRDefault="00072139" w:rsidP="00072139">
                      <w:pPr>
                        <w:spacing w:line="194" w:lineRule="exact"/>
                        <w:ind w:left="93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Descrizione (senza vincoli di lunghezza del testo)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B393145" w14:textId="77777777" w:rsidR="00072139" w:rsidRDefault="00072139" w:rsidP="00072139">
      <w:pPr>
        <w:rPr>
          <w:i/>
          <w:sz w:val="20"/>
        </w:rPr>
      </w:pPr>
    </w:p>
    <w:p w14:paraId="1C23EE3F" w14:textId="77777777" w:rsidR="00072139" w:rsidRDefault="00072139" w:rsidP="00072139">
      <w:pPr>
        <w:spacing w:before="8"/>
        <w:rPr>
          <w:i/>
          <w:sz w:val="17"/>
        </w:rPr>
      </w:pP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2"/>
        <w:gridCol w:w="7200"/>
      </w:tblGrid>
      <w:tr w:rsidR="00072139" w14:paraId="7628F6C0" w14:textId="77777777" w:rsidTr="000F6DB5">
        <w:trPr>
          <w:trHeight w:val="425"/>
        </w:trPr>
        <w:tc>
          <w:tcPr>
            <w:tcW w:w="2402" w:type="dxa"/>
          </w:tcPr>
          <w:p w14:paraId="2977B9FC" w14:textId="77777777" w:rsidR="00072139" w:rsidRDefault="00072139" w:rsidP="000F6DB5">
            <w:pPr>
              <w:pStyle w:val="TableParagraph"/>
              <w:spacing w:before="104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Azione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Correttiva</w:t>
            </w:r>
            <w:proofErr w:type="spellEnd"/>
            <w:r>
              <w:rPr>
                <w:b/>
                <w:sz w:val="18"/>
              </w:rPr>
              <w:t xml:space="preserve"> n.</w:t>
            </w:r>
          </w:p>
        </w:tc>
        <w:tc>
          <w:tcPr>
            <w:tcW w:w="7200" w:type="dxa"/>
          </w:tcPr>
          <w:p w14:paraId="7126BCE1" w14:textId="77777777" w:rsidR="00072139" w:rsidRDefault="00072139" w:rsidP="000F6DB5">
            <w:pPr>
              <w:pStyle w:val="TableParagraph"/>
              <w:spacing w:before="104"/>
              <w:ind w:left="107"/>
              <w:rPr>
                <w:i/>
                <w:sz w:val="18"/>
              </w:rPr>
            </w:pPr>
            <w:proofErr w:type="spellStart"/>
            <w:r>
              <w:rPr>
                <w:i/>
                <w:sz w:val="18"/>
              </w:rPr>
              <w:t>Titolo</w:t>
            </w:r>
            <w:proofErr w:type="spellEnd"/>
            <w:r>
              <w:rPr>
                <w:i/>
                <w:sz w:val="18"/>
              </w:rPr>
              <w:t xml:space="preserve"> e </w:t>
            </w:r>
            <w:proofErr w:type="spellStart"/>
            <w:r>
              <w:rPr>
                <w:i/>
                <w:sz w:val="18"/>
              </w:rPr>
              <w:t>descrizione</w:t>
            </w:r>
            <w:proofErr w:type="spellEnd"/>
          </w:p>
        </w:tc>
      </w:tr>
      <w:tr w:rsidR="00072139" w14:paraId="6583BD61" w14:textId="77777777" w:rsidTr="000F6DB5">
        <w:trPr>
          <w:trHeight w:val="373"/>
        </w:trPr>
        <w:tc>
          <w:tcPr>
            <w:tcW w:w="2402" w:type="dxa"/>
          </w:tcPr>
          <w:p w14:paraId="1C8F1D10" w14:textId="77777777" w:rsidR="00072139" w:rsidRDefault="00072139" w:rsidP="000F6DB5">
            <w:pPr>
              <w:pStyle w:val="TableParagraph"/>
              <w:spacing w:before="77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Azioni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intraprese</w:t>
            </w:r>
            <w:proofErr w:type="spellEnd"/>
          </w:p>
        </w:tc>
        <w:tc>
          <w:tcPr>
            <w:tcW w:w="7200" w:type="dxa"/>
          </w:tcPr>
          <w:p w14:paraId="395AA549" w14:textId="77777777" w:rsidR="00072139" w:rsidRPr="00072139" w:rsidRDefault="00072139" w:rsidP="000F6DB5">
            <w:pPr>
              <w:pStyle w:val="TableParagraph"/>
              <w:spacing w:before="2" w:line="188" w:lineRule="exact"/>
              <w:ind w:left="107" w:right="529"/>
              <w:rPr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 xml:space="preserve">Descrivere le azioni intraprese e le relative modalità di attuazione </w:t>
            </w:r>
            <w:r w:rsidRPr="00072139">
              <w:rPr>
                <w:sz w:val="18"/>
                <w:lang w:val="it-IT"/>
              </w:rPr>
              <w:t>[senza vincoli di lunghezza del testo]</w:t>
            </w:r>
          </w:p>
        </w:tc>
      </w:tr>
      <w:tr w:rsidR="00072139" w14:paraId="6D391EA7" w14:textId="77777777" w:rsidTr="000F6DB5">
        <w:trPr>
          <w:trHeight w:val="737"/>
        </w:trPr>
        <w:tc>
          <w:tcPr>
            <w:tcW w:w="2402" w:type="dxa"/>
          </w:tcPr>
          <w:p w14:paraId="0A05269B" w14:textId="77777777" w:rsidR="00072139" w:rsidRPr="00072139" w:rsidRDefault="00072139" w:rsidP="000F6DB5">
            <w:pPr>
              <w:pStyle w:val="TableParagraph"/>
              <w:spacing w:before="1"/>
              <w:rPr>
                <w:i/>
                <w:sz w:val="16"/>
                <w:lang w:val="it-IT"/>
              </w:rPr>
            </w:pPr>
          </w:p>
          <w:p w14:paraId="02A6BF29" w14:textId="77777777" w:rsidR="00072139" w:rsidRPr="00072139" w:rsidRDefault="00072139" w:rsidP="000F6DB5">
            <w:pPr>
              <w:pStyle w:val="TableParagraph"/>
              <w:spacing w:line="213" w:lineRule="auto"/>
              <w:ind w:left="107" w:right="394"/>
              <w:rPr>
                <w:b/>
                <w:sz w:val="18"/>
                <w:lang w:val="it-IT"/>
              </w:rPr>
            </w:pPr>
            <w:r w:rsidRPr="00072139">
              <w:rPr>
                <w:b/>
                <w:sz w:val="18"/>
                <w:lang w:val="it-IT"/>
              </w:rPr>
              <w:t>Stato di avanzamento dell’Azione Correttiva</w:t>
            </w:r>
          </w:p>
        </w:tc>
        <w:tc>
          <w:tcPr>
            <w:tcW w:w="7200" w:type="dxa"/>
          </w:tcPr>
          <w:p w14:paraId="520039DF" w14:textId="77777777" w:rsidR="00072139" w:rsidRPr="00072139" w:rsidRDefault="00072139" w:rsidP="000F6DB5">
            <w:pPr>
              <w:pStyle w:val="TableParagraph"/>
              <w:spacing w:line="216" w:lineRule="auto"/>
              <w:ind w:left="107" w:right="59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Specificare indicatore/i di riferimento per il monitoraggio del grado di raggiungimento dell’obiettivo e le relative modalità di rilevazione/verifica (ove possibile correlare obiettivi</w:t>
            </w:r>
          </w:p>
          <w:p w14:paraId="6DB8FFC5" w14:textId="77777777" w:rsidR="00072139" w:rsidRPr="00072139" w:rsidRDefault="00072139" w:rsidP="000F6DB5">
            <w:pPr>
              <w:pStyle w:val="TableParagraph"/>
              <w:spacing w:line="188" w:lineRule="exact"/>
              <w:ind w:left="107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e indicatori di riferimento agli indicatori dell’Anagrafe Nazionale Studenti utilizzati per la compilazione della Scheda di Monitoraggio Annuale)</w:t>
            </w:r>
          </w:p>
        </w:tc>
      </w:tr>
    </w:tbl>
    <w:p w14:paraId="4359D0B3" w14:textId="77777777" w:rsidR="00072139" w:rsidRDefault="00072139" w:rsidP="00072139">
      <w:pPr>
        <w:spacing w:before="1"/>
        <w:rPr>
          <w:i/>
          <w:sz w:val="12"/>
        </w:rPr>
      </w:pPr>
    </w:p>
    <w:p w14:paraId="67A82962" w14:textId="77777777" w:rsidR="00072139" w:rsidRDefault="00072139" w:rsidP="00072139">
      <w:pPr>
        <w:tabs>
          <w:tab w:val="left" w:pos="1560"/>
        </w:tabs>
        <w:spacing w:before="93"/>
        <w:ind w:left="120"/>
        <w:rPr>
          <w:b/>
          <w:sz w:val="20"/>
        </w:rPr>
      </w:pPr>
      <w:r>
        <w:rPr>
          <w:b/>
          <w:sz w:val="20"/>
        </w:rPr>
        <w:t>D.CDS.</w:t>
      </w:r>
      <w:proofErr w:type="gramStart"/>
      <w:r>
        <w:rPr>
          <w:b/>
          <w:sz w:val="20"/>
        </w:rPr>
        <w:t>1.b</w:t>
      </w:r>
      <w:proofErr w:type="gramEnd"/>
      <w:r>
        <w:rPr>
          <w:b/>
          <w:sz w:val="20"/>
        </w:rPr>
        <w:tab/>
        <w:t>ANALISI DELLA SITUAZIONE SULLA BASE DEI DATI E DELLE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INFORMAZIONI</w:t>
      </w:r>
    </w:p>
    <w:p w14:paraId="394883F2" w14:textId="77777777" w:rsidR="00072139" w:rsidRDefault="00072139" w:rsidP="00072139">
      <w:pPr>
        <w:spacing w:before="120" w:line="216" w:lineRule="auto"/>
        <w:ind w:left="120"/>
        <w:rPr>
          <w:i/>
          <w:sz w:val="20"/>
        </w:rPr>
      </w:pPr>
      <w:r>
        <w:rPr>
          <w:i/>
          <w:sz w:val="20"/>
        </w:rPr>
        <w:t>Includervi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i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principali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problemi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individuati,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le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sfide,</w:t>
      </w:r>
      <w:r>
        <w:rPr>
          <w:i/>
          <w:spacing w:val="-15"/>
          <w:sz w:val="20"/>
        </w:rPr>
        <w:t xml:space="preserve"> </w:t>
      </w:r>
      <w:r>
        <w:rPr>
          <w:rFonts w:ascii="Arial-BoldItalicMT" w:hAnsi="Arial-BoldItalicMT"/>
          <w:b/>
          <w:i/>
          <w:sz w:val="20"/>
        </w:rPr>
        <w:t>i</w:t>
      </w:r>
      <w:r>
        <w:rPr>
          <w:rFonts w:ascii="Arial-BoldItalicMT" w:hAnsi="Arial-BoldItalicMT"/>
          <w:b/>
          <w:i/>
          <w:spacing w:val="-16"/>
          <w:sz w:val="20"/>
        </w:rPr>
        <w:t xml:space="preserve"> </w:t>
      </w:r>
      <w:r>
        <w:rPr>
          <w:rFonts w:ascii="Arial-BoldItalicMT" w:hAnsi="Arial-BoldItalicMT"/>
          <w:b/>
          <w:i/>
          <w:sz w:val="20"/>
        </w:rPr>
        <w:t>punti</w:t>
      </w:r>
      <w:r>
        <w:rPr>
          <w:rFonts w:ascii="Arial-BoldItalicMT" w:hAnsi="Arial-BoldItalicMT"/>
          <w:b/>
          <w:i/>
          <w:spacing w:val="-15"/>
          <w:sz w:val="20"/>
        </w:rPr>
        <w:t xml:space="preserve"> </w:t>
      </w:r>
      <w:r>
        <w:rPr>
          <w:rFonts w:ascii="Arial-BoldItalicMT" w:hAnsi="Arial-BoldItalicMT"/>
          <w:b/>
          <w:i/>
          <w:sz w:val="20"/>
        </w:rPr>
        <w:t>di</w:t>
      </w:r>
      <w:r>
        <w:rPr>
          <w:rFonts w:ascii="Arial-BoldItalicMT" w:hAnsi="Arial-BoldItalicMT"/>
          <w:b/>
          <w:i/>
          <w:spacing w:val="-16"/>
          <w:sz w:val="20"/>
        </w:rPr>
        <w:t xml:space="preserve"> </w:t>
      </w:r>
      <w:r>
        <w:rPr>
          <w:rFonts w:ascii="Arial-BoldItalicMT" w:hAnsi="Arial-BoldItalicMT"/>
          <w:b/>
          <w:i/>
          <w:sz w:val="20"/>
        </w:rPr>
        <w:t>forza</w:t>
      </w:r>
      <w:r>
        <w:rPr>
          <w:rFonts w:ascii="Arial-BoldItalicMT" w:hAnsi="Arial-BoldItalicMT"/>
          <w:b/>
          <w:i/>
          <w:spacing w:val="-14"/>
          <w:sz w:val="20"/>
        </w:rPr>
        <w:t xml:space="preserve"> </w:t>
      </w:r>
      <w:r>
        <w:rPr>
          <w:i/>
          <w:sz w:val="20"/>
        </w:rPr>
        <w:t>e</w:t>
      </w:r>
      <w:r>
        <w:rPr>
          <w:i/>
          <w:spacing w:val="-16"/>
          <w:sz w:val="20"/>
        </w:rPr>
        <w:t xml:space="preserve"> </w:t>
      </w:r>
      <w:r>
        <w:rPr>
          <w:rFonts w:ascii="Arial-BoldItalicMT" w:hAnsi="Arial-BoldItalicMT"/>
          <w:b/>
          <w:i/>
          <w:sz w:val="20"/>
        </w:rPr>
        <w:t>le</w:t>
      </w:r>
      <w:r>
        <w:rPr>
          <w:rFonts w:ascii="Arial-BoldItalicMT" w:hAnsi="Arial-BoldItalicMT"/>
          <w:b/>
          <w:i/>
          <w:spacing w:val="-15"/>
          <w:sz w:val="20"/>
        </w:rPr>
        <w:t xml:space="preserve"> </w:t>
      </w:r>
      <w:r>
        <w:rPr>
          <w:rFonts w:ascii="Arial-BoldItalicMT" w:hAnsi="Arial-BoldItalicMT"/>
          <w:b/>
          <w:i/>
          <w:sz w:val="20"/>
        </w:rPr>
        <w:t>aree</w:t>
      </w:r>
      <w:r>
        <w:rPr>
          <w:rFonts w:ascii="Arial-BoldItalicMT" w:hAnsi="Arial-BoldItalicMT"/>
          <w:b/>
          <w:i/>
          <w:spacing w:val="-15"/>
          <w:sz w:val="20"/>
        </w:rPr>
        <w:t xml:space="preserve"> </w:t>
      </w:r>
      <w:r>
        <w:rPr>
          <w:rFonts w:ascii="Arial-BoldItalicMT" w:hAnsi="Arial-BoldItalicMT"/>
          <w:b/>
          <w:i/>
          <w:sz w:val="20"/>
        </w:rPr>
        <w:t>di</w:t>
      </w:r>
      <w:r>
        <w:rPr>
          <w:rFonts w:ascii="Arial-BoldItalicMT" w:hAnsi="Arial-BoldItalicMT"/>
          <w:b/>
          <w:i/>
          <w:spacing w:val="-16"/>
          <w:sz w:val="20"/>
        </w:rPr>
        <w:t xml:space="preserve"> </w:t>
      </w:r>
      <w:r>
        <w:rPr>
          <w:rFonts w:ascii="Arial-BoldItalicMT" w:hAnsi="Arial-BoldItalicMT"/>
          <w:b/>
          <w:i/>
          <w:sz w:val="20"/>
        </w:rPr>
        <w:t>miglioramento</w:t>
      </w:r>
      <w:r>
        <w:rPr>
          <w:rFonts w:ascii="Arial-BoldItalicMT" w:hAnsi="Arial-BoldItalicMT"/>
          <w:b/>
          <w:i/>
          <w:spacing w:val="-14"/>
          <w:sz w:val="20"/>
        </w:rPr>
        <w:t xml:space="preserve"> </w:t>
      </w:r>
      <w:r>
        <w:rPr>
          <w:i/>
          <w:sz w:val="20"/>
        </w:rPr>
        <w:t>che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emergono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dall’analisi del periodo in esame e dalle prospettive del periodo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seguente.</w:t>
      </w:r>
    </w:p>
    <w:p w14:paraId="2DFAB19C" w14:textId="77777777" w:rsidR="00072139" w:rsidRDefault="00072139" w:rsidP="00072139">
      <w:pPr>
        <w:spacing w:before="9"/>
        <w:rPr>
          <w:i/>
          <w:sz w:val="20"/>
        </w:rPr>
      </w:pPr>
    </w:p>
    <w:p w14:paraId="057C6739" w14:textId="77777777" w:rsidR="00072139" w:rsidRDefault="00072139" w:rsidP="00072139">
      <w:pPr>
        <w:ind w:left="120"/>
        <w:rPr>
          <w:rFonts w:ascii="Arial-BoldItalicMT"/>
          <w:b/>
          <w:i/>
          <w:sz w:val="20"/>
        </w:rPr>
      </w:pPr>
      <w:r>
        <w:rPr>
          <w:rFonts w:ascii="Arial-BoldItalicMT"/>
          <w:b/>
          <w:i/>
          <w:sz w:val="20"/>
        </w:rPr>
        <w:t>Principali elementi da osservare:</w:t>
      </w:r>
    </w:p>
    <w:p w14:paraId="10909601" w14:textId="77777777" w:rsidR="00072139" w:rsidRDefault="00072139" w:rsidP="00072139">
      <w:pPr>
        <w:pStyle w:val="Paragrafoelenco"/>
        <w:numPr>
          <w:ilvl w:val="0"/>
          <w:numId w:val="46"/>
        </w:numPr>
        <w:tabs>
          <w:tab w:val="left" w:pos="403"/>
          <w:tab w:val="left" w:pos="404"/>
        </w:tabs>
        <w:spacing w:before="102" w:line="219" w:lineRule="exac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Scheda SUA-</w:t>
      </w:r>
      <w:proofErr w:type="spellStart"/>
      <w:r>
        <w:rPr>
          <w:rFonts w:ascii="Arial" w:hAnsi="Arial"/>
          <w:i/>
          <w:sz w:val="20"/>
        </w:rPr>
        <w:t>CdS</w:t>
      </w:r>
      <w:proofErr w:type="spellEnd"/>
      <w:r>
        <w:rPr>
          <w:rFonts w:ascii="Arial" w:hAnsi="Arial"/>
          <w:i/>
          <w:sz w:val="20"/>
        </w:rPr>
        <w:t>: quadri A1.a, A1.b, A2, A2.a, A2.b, A4.a, A4.b, A4.c,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B1.a</w:t>
      </w:r>
    </w:p>
    <w:p w14:paraId="15D762DB" w14:textId="77777777" w:rsidR="00072139" w:rsidRDefault="00072139" w:rsidP="00072139">
      <w:pPr>
        <w:pStyle w:val="Paragrafoelenco"/>
        <w:numPr>
          <w:ilvl w:val="0"/>
          <w:numId w:val="46"/>
        </w:numPr>
        <w:tabs>
          <w:tab w:val="left" w:pos="403"/>
          <w:tab w:val="left" w:pos="404"/>
        </w:tabs>
        <w:spacing w:line="219" w:lineRule="exac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Segnalazioni provenienti da docenti, studenti, interlocutori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esterni</w:t>
      </w:r>
    </w:p>
    <w:p w14:paraId="02F831C5" w14:textId="77777777" w:rsidR="00072139" w:rsidRDefault="00072139" w:rsidP="00072139">
      <w:pPr>
        <w:spacing w:line="219" w:lineRule="exact"/>
        <w:rPr>
          <w:sz w:val="20"/>
        </w:rPr>
        <w:sectPr w:rsidR="00072139">
          <w:pgSz w:w="11930" w:h="16860"/>
          <w:pgMar w:top="1500" w:right="640" w:bottom="280" w:left="640" w:header="1050" w:footer="0" w:gutter="0"/>
          <w:cols w:space="720"/>
        </w:sectPr>
      </w:pPr>
    </w:p>
    <w:p w14:paraId="069A0D9D" w14:textId="77777777" w:rsidR="00072139" w:rsidRDefault="00072139" w:rsidP="00072139">
      <w:pPr>
        <w:tabs>
          <w:tab w:val="left" w:pos="1560"/>
        </w:tabs>
        <w:spacing w:before="85"/>
        <w:ind w:left="120"/>
        <w:rPr>
          <w:b/>
          <w:sz w:val="20"/>
        </w:rPr>
      </w:pPr>
      <w:r>
        <w:rPr>
          <w:b/>
          <w:sz w:val="20"/>
        </w:rPr>
        <w:lastRenderedPageBreak/>
        <w:t>D.CDS.1.1</w:t>
      </w:r>
      <w:r>
        <w:rPr>
          <w:b/>
          <w:sz w:val="20"/>
        </w:rPr>
        <w:tab/>
        <w:t xml:space="preserve">Progettazione del </w:t>
      </w:r>
      <w:proofErr w:type="spellStart"/>
      <w:r>
        <w:rPr>
          <w:b/>
          <w:sz w:val="20"/>
        </w:rPr>
        <w:t>CdS</w:t>
      </w:r>
      <w:proofErr w:type="spellEnd"/>
      <w:r>
        <w:rPr>
          <w:b/>
          <w:sz w:val="20"/>
        </w:rPr>
        <w:t xml:space="preserve"> e consultazione iniziale delle parti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interessate</w:t>
      </w:r>
    </w:p>
    <w:tbl>
      <w:tblPr>
        <w:tblStyle w:val="TableNormal"/>
        <w:tblW w:w="0" w:type="auto"/>
        <w:tblInd w:w="1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2"/>
        <w:gridCol w:w="1627"/>
        <w:gridCol w:w="6938"/>
      </w:tblGrid>
      <w:tr w:rsidR="00072139" w14:paraId="64D5013B" w14:textId="77777777" w:rsidTr="000F6DB5">
        <w:trPr>
          <w:trHeight w:val="3820"/>
        </w:trPr>
        <w:tc>
          <w:tcPr>
            <w:tcW w:w="1212" w:type="dxa"/>
            <w:shd w:val="clear" w:color="auto" w:fill="EAF0DD"/>
          </w:tcPr>
          <w:p w14:paraId="5F08F89B" w14:textId="77777777" w:rsidR="00072139" w:rsidRDefault="00072139" w:rsidP="000F6DB5">
            <w:pPr>
              <w:pStyle w:val="TableParagraph"/>
              <w:spacing w:before="121"/>
              <w:ind w:left="107"/>
              <w:rPr>
                <w:sz w:val="18"/>
              </w:rPr>
            </w:pPr>
            <w:r>
              <w:rPr>
                <w:sz w:val="18"/>
              </w:rPr>
              <w:t>D.CDS.1.1</w:t>
            </w:r>
          </w:p>
        </w:tc>
        <w:tc>
          <w:tcPr>
            <w:tcW w:w="1627" w:type="dxa"/>
            <w:shd w:val="clear" w:color="auto" w:fill="EAF0DD"/>
          </w:tcPr>
          <w:p w14:paraId="76364875" w14:textId="77777777" w:rsidR="00072139" w:rsidRPr="00072139" w:rsidRDefault="00072139" w:rsidP="000F6DB5">
            <w:pPr>
              <w:pStyle w:val="TableParagraph"/>
              <w:spacing w:before="2" w:line="276" w:lineRule="auto"/>
              <w:ind w:left="107" w:right="325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 xml:space="preserve">Progettazione del </w:t>
            </w:r>
            <w:proofErr w:type="spellStart"/>
            <w:r w:rsidRPr="00072139">
              <w:rPr>
                <w:rFonts w:ascii="Times New Roman"/>
                <w:sz w:val="18"/>
                <w:lang w:val="it-IT"/>
              </w:rPr>
              <w:t>Cd</w:t>
            </w:r>
            <w:proofErr w:type="spellEnd"/>
            <w:r w:rsidRPr="00072139">
              <w:rPr>
                <w:rFonts w:ascii="Times New Roman"/>
                <w:sz w:val="18"/>
                <w:lang w:val="it-IT"/>
              </w:rPr>
              <w:t xml:space="preserve"> S e</w:t>
            </w:r>
          </w:p>
          <w:p w14:paraId="1B86B295" w14:textId="77777777" w:rsidR="00072139" w:rsidRPr="00072139" w:rsidRDefault="00072139" w:rsidP="000F6DB5">
            <w:pPr>
              <w:pStyle w:val="TableParagraph"/>
              <w:spacing w:line="276" w:lineRule="auto"/>
              <w:ind w:left="107" w:right="325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>consultazione iniziale delle</w:t>
            </w:r>
          </w:p>
          <w:p w14:paraId="197DBE32" w14:textId="77777777" w:rsidR="00072139" w:rsidRDefault="00072139" w:rsidP="000F6DB5">
            <w:pPr>
              <w:pStyle w:val="TableParagraph"/>
              <w:spacing w:line="206" w:lineRule="exact"/>
              <w:ind w:left="107"/>
              <w:rPr>
                <w:rFonts w:ascii="Times New Roman"/>
                <w:sz w:val="18"/>
              </w:rPr>
            </w:pPr>
            <w:proofErr w:type="spellStart"/>
            <w:r>
              <w:rPr>
                <w:rFonts w:ascii="Times New Roman"/>
                <w:sz w:val="18"/>
              </w:rPr>
              <w:t>parti</w:t>
            </w:r>
            <w:proofErr w:type="spellEnd"/>
            <w:r>
              <w:rPr>
                <w:rFonts w:ascii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z w:val="18"/>
              </w:rPr>
              <w:t>interessate</w:t>
            </w:r>
            <w:proofErr w:type="spellEnd"/>
          </w:p>
        </w:tc>
        <w:tc>
          <w:tcPr>
            <w:tcW w:w="6938" w:type="dxa"/>
            <w:shd w:val="clear" w:color="auto" w:fill="EAF0DD"/>
          </w:tcPr>
          <w:p w14:paraId="07F64342" w14:textId="77777777" w:rsidR="00072139" w:rsidRPr="00072139" w:rsidRDefault="00072139" w:rsidP="000F6DB5">
            <w:pPr>
              <w:pStyle w:val="TableParagraph"/>
              <w:spacing w:before="1"/>
              <w:ind w:left="468" w:right="268"/>
              <w:jc w:val="both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 xml:space="preserve">D.CDS.1.1. In fase di progettazione (iniziale e di revisione dell’offerta formativa, anche a valle di azioni di riesame) del </w:t>
            </w:r>
            <w:proofErr w:type="spellStart"/>
            <w:r w:rsidRPr="00072139">
              <w:rPr>
                <w:sz w:val="18"/>
                <w:lang w:val="it-IT"/>
              </w:rPr>
              <w:t>CdS</w:t>
            </w:r>
            <w:proofErr w:type="spellEnd"/>
            <w:r w:rsidRPr="00072139">
              <w:rPr>
                <w:sz w:val="18"/>
                <w:lang w:val="it-IT"/>
              </w:rPr>
              <w:t>, vengono approfondite le</w:t>
            </w:r>
            <w:r w:rsidRPr="00072139">
              <w:rPr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esigenze,</w:t>
            </w:r>
            <w:r w:rsidRPr="00072139">
              <w:rPr>
                <w:spacing w:val="-9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le</w:t>
            </w:r>
            <w:r w:rsidRPr="00072139">
              <w:rPr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potenzialità</w:t>
            </w:r>
            <w:r w:rsidRPr="00072139">
              <w:rPr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di</w:t>
            </w:r>
            <w:r w:rsidRPr="00072139">
              <w:rPr>
                <w:spacing w:val="-9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sviluppo</w:t>
            </w:r>
            <w:r w:rsidRPr="00072139">
              <w:rPr>
                <w:spacing w:val="-9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e</w:t>
            </w:r>
            <w:r w:rsidRPr="00072139">
              <w:rPr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aggiornamento</w:t>
            </w:r>
            <w:r w:rsidRPr="00072139">
              <w:rPr>
                <w:spacing w:val="-9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dei</w:t>
            </w:r>
            <w:r w:rsidRPr="00072139">
              <w:rPr>
                <w:spacing w:val="-8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profili</w:t>
            </w:r>
            <w:r w:rsidRPr="00072139">
              <w:rPr>
                <w:spacing w:val="-9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formativi</w:t>
            </w:r>
            <w:r w:rsidRPr="00072139">
              <w:rPr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e</w:t>
            </w:r>
            <w:r w:rsidRPr="00072139">
              <w:rPr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di acquisizione di competenze trasversali anche in relazione ai cicli di studio successivi (ivi compresi i Corsi di Dottorato di Ricerca e le Scuole di Specializzazione) e agli esiti occupazionali dei</w:t>
            </w:r>
            <w:r w:rsidRPr="00072139">
              <w:rPr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laureati.</w:t>
            </w:r>
          </w:p>
          <w:p w14:paraId="0D7EEC35" w14:textId="77777777" w:rsidR="00072139" w:rsidRPr="00072139" w:rsidRDefault="00072139" w:rsidP="000F6DB5">
            <w:pPr>
              <w:pStyle w:val="TableParagraph"/>
              <w:spacing w:before="59"/>
              <w:ind w:left="468" w:right="269"/>
              <w:jc w:val="both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 xml:space="preserve">D.CDS.1.1.2 Le principali parti interessate ai profili formativi in uscita del </w:t>
            </w:r>
            <w:proofErr w:type="spellStart"/>
            <w:r w:rsidRPr="00072139">
              <w:rPr>
                <w:sz w:val="18"/>
                <w:lang w:val="it-IT"/>
              </w:rPr>
              <w:t>CdS</w:t>
            </w:r>
            <w:proofErr w:type="spellEnd"/>
            <w:r w:rsidRPr="00072139">
              <w:rPr>
                <w:sz w:val="18"/>
                <w:lang w:val="it-IT"/>
              </w:rPr>
              <w:t xml:space="preserve"> vengono identificate e consultate direttamente o indirettamente (anche attraverso studi di settore, ove disponibili) nella progettazione (iniziale e di revisione</w:t>
            </w:r>
            <w:r w:rsidRPr="00072139">
              <w:rPr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dell’offerta</w:t>
            </w:r>
            <w:r w:rsidRPr="00072139">
              <w:rPr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formativa</w:t>
            </w:r>
            <w:r w:rsidRPr="00072139">
              <w:rPr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anche</w:t>
            </w:r>
            <w:r w:rsidRPr="00072139">
              <w:rPr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a</w:t>
            </w:r>
            <w:r w:rsidRPr="00072139">
              <w:rPr>
                <w:spacing w:val="-4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valle</w:t>
            </w:r>
            <w:r w:rsidRPr="00072139">
              <w:rPr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di</w:t>
            </w:r>
            <w:r w:rsidRPr="00072139">
              <w:rPr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azioni</w:t>
            </w:r>
            <w:r w:rsidRPr="00072139">
              <w:rPr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di</w:t>
            </w:r>
            <w:r w:rsidRPr="00072139">
              <w:rPr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riesame)</w:t>
            </w:r>
            <w:r w:rsidRPr="00072139">
              <w:rPr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del</w:t>
            </w:r>
            <w:r w:rsidRPr="00072139">
              <w:rPr>
                <w:spacing w:val="-6"/>
                <w:sz w:val="18"/>
                <w:lang w:val="it-IT"/>
              </w:rPr>
              <w:t xml:space="preserve"> </w:t>
            </w:r>
            <w:proofErr w:type="spellStart"/>
            <w:r w:rsidRPr="00072139">
              <w:rPr>
                <w:sz w:val="18"/>
                <w:lang w:val="it-IT"/>
              </w:rPr>
              <w:t>CdS</w:t>
            </w:r>
            <w:proofErr w:type="spellEnd"/>
            <w:r w:rsidRPr="00072139">
              <w:rPr>
                <w:sz w:val="18"/>
                <w:lang w:val="it-IT"/>
              </w:rPr>
              <w:t>,</w:t>
            </w:r>
            <w:r w:rsidRPr="00072139">
              <w:rPr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con particolare attenzione alle potenzialità occupazionali dei laureati o al proseguimento degli studi nei cicli successivi; gli esiti delle consultazioni delle parti interessate sono presi in considerazione nella definizione degli obiettivi e dei profili formativi del</w:t>
            </w:r>
            <w:r w:rsidRPr="00072139">
              <w:rPr>
                <w:spacing w:val="3"/>
                <w:sz w:val="18"/>
                <w:lang w:val="it-IT"/>
              </w:rPr>
              <w:t xml:space="preserve"> </w:t>
            </w:r>
            <w:proofErr w:type="spellStart"/>
            <w:r w:rsidRPr="00072139">
              <w:rPr>
                <w:sz w:val="18"/>
                <w:lang w:val="it-IT"/>
              </w:rPr>
              <w:t>CdS</w:t>
            </w:r>
            <w:proofErr w:type="spellEnd"/>
            <w:r w:rsidRPr="00072139">
              <w:rPr>
                <w:sz w:val="18"/>
                <w:lang w:val="it-IT"/>
              </w:rPr>
              <w:t>.</w:t>
            </w:r>
          </w:p>
          <w:p w14:paraId="59386DB1" w14:textId="77777777" w:rsidR="00072139" w:rsidRPr="00072139" w:rsidRDefault="00072139" w:rsidP="000F6DB5">
            <w:pPr>
              <w:pStyle w:val="TableParagraph"/>
              <w:spacing w:before="120"/>
              <w:ind w:left="468" w:right="178"/>
              <w:jc w:val="both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[Tutti gli aspetti da considerare di questo punto di attenzione servono anche da riscontro per la valutazione del requisito di sede D.2].</w:t>
            </w:r>
          </w:p>
        </w:tc>
      </w:tr>
    </w:tbl>
    <w:p w14:paraId="5A9D1DC8" w14:textId="77777777" w:rsidR="00072139" w:rsidRDefault="00072139" w:rsidP="00072139">
      <w:pPr>
        <w:spacing w:before="1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775CEF84" wp14:editId="435D8414">
                <wp:simplePos x="0" y="0"/>
                <wp:positionH relativeFrom="page">
                  <wp:posOffset>486410</wp:posOffset>
                </wp:positionH>
                <wp:positionV relativeFrom="paragraph">
                  <wp:posOffset>160020</wp:posOffset>
                </wp:positionV>
                <wp:extent cx="6207760" cy="2590800"/>
                <wp:effectExtent l="0" t="0" r="2540" b="0"/>
                <wp:wrapTopAndBottom/>
                <wp:docPr id="110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07760" cy="2590800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A9F0F6" w14:textId="77777777" w:rsidR="00072139" w:rsidRDefault="00072139" w:rsidP="00072139">
                            <w:pPr>
                              <w:spacing w:before="119" w:line="381" w:lineRule="auto"/>
                              <w:ind w:left="103" w:right="589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Fonti documentali (non più di 8 documenti): Documenti chiave:</w:t>
                            </w:r>
                          </w:p>
                          <w:p w14:paraId="4F8DEF00" w14:textId="77777777" w:rsidR="00072139" w:rsidRDefault="00072139" w:rsidP="00072139">
                            <w:pPr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823"/>
                                <w:tab w:val="left" w:pos="824"/>
                              </w:tabs>
                              <w:spacing w:before="9"/>
                              <w:ind w:hanging="36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Titolo:</w:t>
                            </w:r>
                          </w:p>
                          <w:p w14:paraId="1316A07B" w14:textId="77777777" w:rsidR="00072139" w:rsidRDefault="00072139" w:rsidP="00072139">
                            <w:pPr>
                              <w:spacing w:before="119"/>
                              <w:ind w:left="8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Breve Descrizione:</w:t>
                            </w:r>
                          </w:p>
                          <w:p w14:paraId="66173B1D" w14:textId="77777777" w:rsidR="00072139" w:rsidRDefault="00072139" w:rsidP="00072139">
                            <w:pPr>
                              <w:spacing w:before="120" w:line="381" w:lineRule="auto"/>
                              <w:ind w:left="823" w:right="595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Riferimento (capitolo/paragrafo, etc.): Upload / Link del documento:</w:t>
                            </w:r>
                          </w:p>
                          <w:p w14:paraId="2443BCBA" w14:textId="77777777" w:rsidR="00072139" w:rsidRDefault="00072139" w:rsidP="00072139">
                            <w:pPr>
                              <w:spacing w:before="1"/>
                              <w:rPr>
                                <w:sz w:val="28"/>
                              </w:rPr>
                            </w:pPr>
                          </w:p>
                          <w:p w14:paraId="55ABE258" w14:textId="77777777" w:rsidR="00072139" w:rsidRDefault="00072139" w:rsidP="00072139">
                            <w:pPr>
                              <w:ind w:left="10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Documenti a supporto:</w:t>
                            </w:r>
                          </w:p>
                          <w:p w14:paraId="3E171B57" w14:textId="77777777" w:rsidR="00072139" w:rsidRDefault="00072139" w:rsidP="00072139">
                            <w:pPr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823"/>
                                <w:tab w:val="left" w:pos="824"/>
                              </w:tabs>
                              <w:spacing w:before="131"/>
                              <w:ind w:hanging="36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Titolo:</w:t>
                            </w:r>
                          </w:p>
                          <w:p w14:paraId="1780BC7D" w14:textId="77777777" w:rsidR="00072139" w:rsidRDefault="00072139" w:rsidP="00072139">
                            <w:pPr>
                              <w:spacing w:before="122"/>
                              <w:ind w:left="8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Breve Descrizione:</w:t>
                            </w:r>
                          </w:p>
                          <w:p w14:paraId="40CBBFC2" w14:textId="77777777" w:rsidR="00072139" w:rsidRDefault="00072139" w:rsidP="00072139">
                            <w:pPr>
                              <w:spacing w:before="120" w:line="379" w:lineRule="auto"/>
                              <w:ind w:left="811" w:right="5953" w:firstLine="1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Riferimento (capitolo/paragrafo, etc.): Upload / Link del documento: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CEF84" id="Text Box 107" o:spid="_x0000_s1029" type="#_x0000_t202" style="position:absolute;margin-left:38.3pt;margin-top:12.6pt;width:488.8pt;height:204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" filled="f" strokeweight=".16969mm">
                <v:path arrowok="t"/>
                <v:textbox inset="0,0,0,0">
                  <w:txbxContent>
                    <w:p w14:paraId="61A9F0F6" w14:textId="77777777" w:rsidR="00072139" w:rsidRDefault="00072139" w:rsidP="00072139">
                      <w:pPr>
                        <w:spacing w:before="119" w:line="381" w:lineRule="auto"/>
                        <w:ind w:left="103" w:right="5893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Fonti documentali (non più di 8 documenti): Documenti chiave:</w:t>
                      </w:r>
                    </w:p>
                    <w:p w14:paraId="4F8DEF00" w14:textId="77777777" w:rsidR="00072139" w:rsidRDefault="00072139" w:rsidP="00072139">
                      <w:pPr>
                        <w:numPr>
                          <w:ilvl w:val="0"/>
                          <w:numId w:val="45"/>
                        </w:numPr>
                        <w:tabs>
                          <w:tab w:val="left" w:pos="823"/>
                          <w:tab w:val="left" w:pos="824"/>
                        </w:tabs>
                        <w:spacing w:before="9"/>
                        <w:ind w:hanging="36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Titolo:</w:t>
                      </w:r>
                    </w:p>
                    <w:p w14:paraId="1316A07B" w14:textId="77777777" w:rsidR="00072139" w:rsidRDefault="00072139" w:rsidP="00072139">
                      <w:pPr>
                        <w:spacing w:before="119"/>
                        <w:ind w:left="82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Breve Descrizione:</w:t>
                      </w:r>
                    </w:p>
                    <w:p w14:paraId="66173B1D" w14:textId="77777777" w:rsidR="00072139" w:rsidRDefault="00072139" w:rsidP="00072139">
                      <w:pPr>
                        <w:spacing w:before="120" w:line="381" w:lineRule="auto"/>
                        <w:ind w:left="823" w:right="5952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Riferimento (capitolo/paragrafo, etc.): Upload / Link del documento:</w:t>
                      </w:r>
                    </w:p>
                    <w:p w14:paraId="2443BCBA" w14:textId="77777777" w:rsidR="00072139" w:rsidRDefault="00072139" w:rsidP="00072139">
                      <w:pPr>
                        <w:spacing w:before="1"/>
                        <w:rPr>
                          <w:sz w:val="28"/>
                        </w:rPr>
                      </w:pPr>
                    </w:p>
                    <w:p w14:paraId="55ABE258" w14:textId="77777777" w:rsidR="00072139" w:rsidRDefault="00072139" w:rsidP="00072139">
                      <w:pPr>
                        <w:ind w:left="103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Documenti a supporto:</w:t>
                      </w:r>
                    </w:p>
                    <w:p w14:paraId="3E171B57" w14:textId="77777777" w:rsidR="00072139" w:rsidRDefault="00072139" w:rsidP="00072139">
                      <w:pPr>
                        <w:numPr>
                          <w:ilvl w:val="0"/>
                          <w:numId w:val="45"/>
                        </w:numPr>
                        <w:tabs>
                          <w:tab w:val="left" w:pos="823"/>
                          <w:tab w:val="left" w:pos="824"/>
                        </w:tabs>
                        <w:spacing w:before="131"/>
                        <w:ind w:hanging="36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Titolo:</w:t>
                      </w:r>
                    </w:p>
                    <w:p w14:paraId="1780BC7D" w14:textId="77777777" w:rsidR="00072139" w:rsidRDefault="00072139" w:rsidP="00072139">
                      <w:pPr>
                        <w:spacing w:before="122"/>
                        <w:ind w:left="82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Breve Descrizione:</w:t>
                      </w:r>
                    </w:p>
                    <w:p w14:paraId="40CBBFC2" w14:textId="77777777" w:rsidR="00072139" w:rsidRDefault="00072139" w:rsidP="00072139">
                      <w:pPr>
                        <w:spacing w:before="120" w:line="379" w:lineRule="auto"/>
                        <w:ind w:left="811" w:right="5953" w:firstLine="1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Riferimento (capitolo/paragrafo, etc.): Upload / Link del documento: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8C6A54" w14:textId="77777777" w:rsidR="00072139" w:rsidRDefault="00072139" w:rsidP="00072139">
      <w:pPr>
        <w:rPr>
          <w:b/>
          <w:sz w:val="20"/>
        </w:rPr>
      </w:pPr>
    </w:p>
    <w:p w14:paraId="1DD80F34" w14:textId="77777777" w:rsidR="00072139" w:rsidRDefault="00072139" w:rsidP="00072139">
      <w:pPr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75A0C71C" wp14:editId="340360D4">
                <wp:simplePos x="0" y="0"/>
                <wp:positionH relativeFrom="page">
                  <wp:posOffset>483235</wp:posOffset>
                </wp:positionH>
                <wp:positionV relativeFrom="paragraph">
                  <wp:posOffset>158750</wp:posOffset>
                </wp:positionV>
                <wp:extent cx="6200140" cy="3065145"/>
                <wp:effectExtent l="0" t="0" r="0" b="0"/>
                <wp:wrapTopAndBottom/>
                <wp:docPr id="109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00140" cy="3065145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D01C2FE" w14:textId="77777777" w:rsidR="00072139" w:rsidRDefault="00072139" w:rsidP="00072139">
                            <w:pPr>
                              <w:spacing w:before="1" w:line="216" w:lineRule="auto"/>
                              <w:ind w:left="93" w:right="276"/>
                              <w:rPr>
                                <w:rFonts w:ascii="Arial-BoldItalicMT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-BoldItalicMT"/>
                                <w:b/>
                                <w:i/>
                                <w:sz w:val="20"/>
                              </w:rPr>
                              <w:t>Autovalutazione (senza vincoli di lunghezza del testo) rispondendo ai seguenti quesiti che sono in linea con il Punto di Attenzione D.CDS.1.1</w:t>
                            </w:r>
                          </w:p>
                          <w:p w14:paraId="47A29737" w14:textId="77777777" w:rsidR="00072139" w:rsidRDefault="00072139" w:rsidP="00072139">
                            <w:pPr>
                              <w:spacing w:line="218" w:lineRule="auto"/>
                              <w:ind w:left="93" w:right="93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 xml:space="preserve">Includervi i principali problemi individuati, le sfide, 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sz w:val="20"/>
                              </w:rPr>
                              <w:t xml:space="preserve">i punti di forza </w:t>
                            </w:r>
                            <w:r>
                              <w:rPr>
                                <w:i/>
                                <w:sz w:val="20"/>
                              </w:rPr>
                              <w:t xml:space="preserve">e 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sz w:val="20"/>
                              </w:rPr>
                              <w:t xml:space="preserve">le aree di miglioramento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che emergono dall’analisi del periodo in esame e dalle prospettive del periodo seguente.</w:t>
                            </w:r>
                          </w:p>
                          <w:p w14:paraId="438FE615" w14:textId="77777777" w:rsidR="00072139" w:rsidRDefault="00072139" w:rsidP="00072139">
                            <w:pPr>
                              <w:spacing w:before="1"/>
                              <w:rPr>
                                <w:i/>
                                <w:sz w:val="26"/>
                              </w:rPr>
                            </w:pPr>
                          </w:p>
                          <w:p w14:paraId="027A89F3" w14:textId="77777777" w:rsidR="00072139" w:rsidRDefault="00072139" w:rsidP="00072139">
                            <w:pPr>
                              <w:numPr>
                                <w:ilvl w:val="0"/>
                                <w:numId w:val="44"/>
                              </w:numPr>
                              <w:tabs>
                                <w:tab w:val="left" w:pos="547"/>
                              </w:tabs>
                              <w:spacing w:line="192" w:lineRule="auto"/>
                              <w:ind w:right="254"/>
                              <w:jc w:val="both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Le premesse che hanno portato alla dichiarazione del carattere del CdS, nei suoi aspetti culturali e professionalizzanti in fase di progettazione, sono ancora</w:t>
                            </w:r>
                            <w:r>
                              <w:rPr>
                                <w:i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valide?</w:t>
                            </w:r>
                          </w:p>
                          <w:p w14:paraId="320AEC58" w14:textId="77777777" w:rsidR="00072139" w:rsidRDefault="00072139" w:rsidP="00072139">
                            <w:pPr>
                              <w:numPr>
                                <w:ilvl w:val="0"/>
                                <w:numId w:val="44"/>
                              </w:numPr>
                              <w:tabs>
                                <w:tab w:val="left" w:pos="547"/>
                              </w:tabs>
                              <w:spacing w:before="119" w:line="192" w:lineRule="auto"/>
                              <w:ind w:left="547" w:right="253"/>
                              <w:jc w:val="both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Si ritengono soddisfatte le esigenze e le potenzialità di sviluppo (umanistico, scientifico, tecnologico, sanitario o economico-sociale) dei settori di riferimento, anche in relazione con i cicli di studio successivi, (se presenti, ivi compresi i Corsi di Dottorato di Ricerca e le Scuole di Specializzazione) e con gli esiti occupazionali dei</w:t>
                            </w:r>
                            <w:r>
                              <w:rPr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laureati?</w:t>
                            </w:r>
                          </w:p>
                          <w:p w14:paraId="6819C73B" w14:textId="77777777" w:rsidR="00072139" w:rsidRDefault="00072139" w:rsidP="00072139">
                            <w:pPr>
                              <w:numPr>
                                <w:ilvl w:val="0"/>
                                <w:numId w:val="44"/>
                              </w:numPr>
                              <w:tabs>
                                <w:tab w:val="left" w:pos="548"/>
                              </w:tabs>
                              <w:spacing w:before="121" w:line="192" w:lineRule="auto"/>
                              <w:ind w:left="547" w:right="253"/>
                              <w:jc w:val="both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Sono state identificate e consultate le principali parti interessate ai profili formativi in uscita (studenti, docenti, organizzazioni scientifiche e professionali, esponenti del mondo della cultura, della produzione, anche a livello internazionale in particolare nel caso delle Università per Stranieri), sia direttamente sia attraverso l'utilizzo di studi di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settore?</w:t>
                            </w:r>
                          </w:p>
                          <w:p w14:paraId="3FFD1C6B" w14:textId="77777777" w:rsidR="00072139" w:rsidRDefault="00072139" w:rsidP="00072139">
                            <w:pPr>
                              <w:numPr>
                                <w:ilvl w:val="0"/>
                                <w:numId w:val="44"/>
                              </w:numPr>
                              <w:tabs>
                                <w:tab w:val="left" w:pos="547"/>
                              </w:tabs>
                              <w:spacing w:before="121" w:line="192" w:lineRule="auto"/>
                              <w:ind w:right="253"/>
                              <w:jc w:val="both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Le riflessioni emerse dalle consultazioni sono state prese in considerazione per la progettazione del CdS, soprattutto con riferimento alle potenzialità occupazionali dei laureati e all’eventuale proseguimento di studi in cicli successivi, se</w:t>
                            </w:r>
                            <w:r>
                              <w:rPr>
                                <w:i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presenti?</w:t>
                            </w:r>
                          </w:p>
                          <w:p w14:paraId="6C38039E" w14:textId="77777777" w:rsidR="00072139" w:rsidRDefault="00072139" w:rsidP="00072139">
                            <w:pPr>
                              <w:rPr>
                                <w:i/>
                              </w:rPr>
                            </w:pPr>
                          </w:p>
                          <w:p w14:paraId="3BEFC0EE" w14:textId="77777777" w:rsidR="00072139" w:rsidRDefault="00072139" w:rsidP="00072139">
                            <w:pPr>
                              <w:spacing w:before="132"/>
                              <w:ind w:left="189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Note per la compilazione:</w:t>
                            </w:r>
                          </w:p>
                          <w:p w14:paraId="77C9401A" w14:textId="77777777" w:rsidR="00072139" w:rsidRDefault="00072139" w:rsidP="00072139">
                            <w:pPr>
                              <w:spacing w:before="75" w:line="221" w:lineRule="exact"/>
                              <w:ind w:left="189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Tra i punti di forza citare, se presente, la costituzione di un Comitato di Indirizzo.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0C71C" id="Text Box 106" o:spid="_x0000_s1030" type="#_x0000_t202" style="position:absolute;margin-left:38.05pt;margin-top:12.5pt;width:488.2pt;height:241.35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" filled="f" strokeweight="1.44pt">
                <v:path arrowok="t"/>
                <v:textbox inset="0,0,0,0">
                  <w:txbxContent>
                    <w:p w14:paraId="7D01C2FE" w14:textId="77777777" w:rsidR="00072139" w:rsidRDefault="00072139" w:rsidP="00072139">
                      <w:pPr>
                        <w:spacing w:before="1" w:line="216" w:lineRule="auto"/>
                        <w:ind w:left="93" w:right="276"/>
                        <w:rPr>
                          <w:rFonts w:ascii="Arial-BoldItalicMT"/>
                          <w:b/>
                          <w:i/>
                          <w:sz w:val="20"/>
                        </w:rPr>
                      </w:pPr>
                      <w:r>
                        <w:rPr>
                          <w:rFonts w:ascii="Arial-BoldItalicMT"/>
                          <w:b/>
                          <w:i/>
                          <w:sz w:val="20"/>
                        </w:rPr>
                        <w:t>Autovalutazione (senza vincoli di lunghezza del testo) rispondendo ai seguenti quesiti che sono in linea con il Punto di Attenzione D.CDS.1.1</w:t>
                      </w:r>
                    </w:p>
                    <w:p w14:paraId="47A29737" w14:textId="77777777" w:rsidR="00072139" w:rsidRDefault="00072139" w:rsidP="00072139">
                      <w:pPr>
                        <w:spacing w:line="218" w:lineRule="auto"/>
                        <w:ind w:left="93" w:right="93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 xml:space="preserve">Includervi i principali problemi individuati, le sfide, 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sz w:val="20"/>
                        </w:rPr>
                        <w:t xml:space="preserve">i punti di forza </w:t>
                      </w:r>
                      <w:r>
                        <w:rPr>
                          <w:i/>
                          <w:sz w:val="20"/>
                        </w:rPr>
                        <w:t xml:space="preserve">e 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sz w:val="20"/>
                        </w:rPr>
                        <w:t xml:space="preserve">le aree di miglioramento </w:t>
                      </w:r>
                      <w:r>
                        <w:rPr>
                          <w:i/>
                          <w:sz w:val="20"/>
                        </w:rPr>
                        <w:t>che emergono dall’analisi del periodo in esame e dalle prospettive del periodo seguente.</w:t>
                      </w:r>
                    </w:p>
                    <w:p w14:paraId="438FE615" w14:textId="77777777" w:rsidR="00072139" w:rsidRDefault="00072139" w:rsidP="00072139">
                      <w:pPr>
                        <w:spacing w:before="1"/>
                        <w:rPr>
                          <w:i/>
                          <w:sz w:val="26"/>
                        </w:rPr>
                      </w:pPr>
                    </w:p>
                    <w:p w14:paraId="027A89F3" w14:textId="77777777" w:rsidR="00072139" w:rsidRDefault="00072139" w:rsidP="00072139">
                      <w:pPr>
                        <w:numPr>
                          <w:ilvl w:val="0"/>
                          <w:numId w:val="44"/>
                        </w:numPr>
                        <w:tabs>
                          <w:tab w:val="left" w:pos="547"/>
                        </w:tabs>
                        <w:spacing w:line="192" w:lineRule="auto"/>
                        <w:ind w:right="254"/>
                        <w:jc w:val="both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Le premesse che hanno portato alla dichiarazione del carattere del CdS, nei suoi aspetti culturali e professionalizzanti in fase di progettazione, sono ancora</w:t>
                      </w:r>
                      <w:r>
                        <w:rPr>
                          <w:i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valide?</w:t>
                      </w:r>
                    </w:p>
                    <w:p w14:paraId="320AEC58" w14:textId="77777777" w:rsidR="00072139" w:rsidRDefault="00072139" w:rsidP="00072139">
                      <w:pPr>
                        <w:numPr>
                          <w:ilvl w:val="0"/>
                          <w:numId w:val="44"/>
                        </w:numPr>
                        <w:tabs>
                          <w:tab w:val="left" w:pos="547"/>
                        </w:tabs>
                        <w:spacing w:before="119" w:line="192" w:lineRule="auto"/>
                        <w:ind w:left="547" w:right="253"/>
                        <w:jc w:val="both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Si ritengono soddisfatte le esigenze e le potenzialità di sviluppo (umanistico, scientifico, tecnologico, sanitario o economico-sociale) dei settori di riferimento, anche in relazione con i cicli di studio successivi, (se presenti, ivi compresi i Corsi di Dottorato di Ricerca e le Scuole di Specializzazione) e con gli esiti occupazionali dei</w:t>
                      </w:r>
                      <w:r>
                        <w:rPr>
                          <w:i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laureati?</w:t>
                      </w:r>
                    </w:p>
                    <w:p w14:paraId="6819C73B" w14:textId="77777777" w:rsidR="00072139" w:rsidRDefault="00072139" w:rsidP="00072139">
                      <w:pPr>
                        <w:numPr>
                          <w:ilvl w:val="0"/>
                          <w:numId w:val="44"/>
                        </w:numPr>
                        <w:tabs>
                          <w:tab w:val="left" w:pos="548"/>
                        </w:tabs>
                        <w:spacing w:before="121" w:line="192" w:lineRule="auto"/>
                        <w:ind w:left="547" w:right="253"/>
                        <w:jc w:val="both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Sono state identificate e consultate le principali parti interessate ai profili formativi in uscita (studenti, docenti, organizzazioni scientifiche e professionali, esponenti del mondo della cultura, della produzione, anche a livello internazionale in particolare nel caso delle Università per Stranieri), sia direttamente sia attraverso l'utilizzo di studi di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settore?</w:t>
                      </w:r>
                    </w:p>
                    <w:p w14:paraId="3FFD1C6B" w14:textId="77777777" w:rsidR="00072139" w:rsidRDefault="00072139" w:rsidP="00072139">
                      <w:pPr>
                        <w:numPr>
                          <w:ilvl w:val="0"/>
                          <w:numId w:val="44"/>
                        </w:numPr>
                        <w:tabs>
                          <w:tab w:val="left" w:pos="547"/>
                        </w:tabs>
                        <w:spacing w:before="121" w:line="192" w:lineRule="auto"/>
                        <w:ind w:right="253"/>
                        <w:jc w:val="both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Le riflessioni emerse dalle consultazioni sono state prese in considerazione per la progettazione del CdS, soprattutto con riferimento alle potenzialità occupazionali dei laureati e all’eventuale proseguimento di studi in cicli successivi, se</w:t>
                      </w:r>
                      <w:r>
                        <w:rPr>
                          <w:i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presenti?</w:t>
                      </w:r>
                    </w:p>
                    <w:p w14:paraId="6C38039E" w14:textId="77777777" w:rsidR="00072139" w:rsidRDefault="00072139" w:rsidP="00072139">
                      <w:pPr>
                        <w:rPr>
                          <w:i/>
                        </w:rPr>
                      </w:pPr>
                    </w:p>
                    <w:p w14:paraId="3BEFC0EE" w14:textId="77777777" w:rsidR="00072139" w:rsidRDefault="00072139" w:rsidP="00072139">
                      <w:pPr>
                        <w:spacing w:before="132"/>
                        <w:ind w:left="189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Note per la compilazione:</w:t>
                      </w:r>
                    </w:p>
                    <w:p w14:paraId="77C9401A" w14:textId="77777777" w:rsidR="00072139" w:rsidRDefault="00072139" w:rsidP="00072139">
                      <w:pPr>
                        <w:spacing w:before="75" w:line="221" w:lineRule="exact"/>
                        <w:ind w:left="189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Tra i punti di forza citare, se presente, la costituzione di un Comitato di Indirizzo.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4CC0CF2" w14:textId="77777777" w:rsidR="00072139" w:rsidRDefault="00072139" w:rsidP="00072139">
      <w:pPr>
        <w:rPr>
          <w:sz w:val="17"/>
        </w:rPr>
        <w:sectPr w:rsidR="00072139">
          <w:pgSz w:w="11930" w:h="16860"/>
          <w:pgMar w:top="1500" w:right="640" w:bottom="280" w:left="640" w:header="1050" w:footer="0" w:gutter="0"/>
          <w:cols w:space="720"/>
        </w:sectPr>
      </w:pPr>
    </w:p>
    <w:p w14:paraId="2319453B" w14:textId="77777777" w:rsidR="00072139" w:rsidRDefault="00072139" w:rsidP="00072139">
      <w:pPr>
        <w:spacing w:before="7"/>
        <w:rPr>
          <w:b/>
          <w:sz w:val="7"/>
        </w:rPr>
      </w:pPr>
    </w:p>
    <w:tbl>
      <w:tblPr>
        <w:tblStyle w:val="TableNormal"/>
        <w:tblW w:w="0" w:type="auto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63"/>
      </w:tblGrid>
      <w:tr w:rsidR="00072139" w14:paraId="4AE6C63B" w14:textId="77777777" w:rsidTr="000F6DB5">
        <w:trPr>
          <w:trHeight w:val="1710"/>
        </w:trPr>
        <w:tc>
          <w:tcPr>
            <w:tcW w:w="9763" w:type="dxa"/>
          </w:tcPr>
          <w:p w14:paraId="1B81AD72" w14:textId="1759DC08" w:rsidR="00072139" w:rsidRPr="00072139" w:rsidRDefault="00072139" w:rsidP="000F6DB5">
            <w:pPr>
              <w:pStyle w:val="TableParagraph"/>
              <w:spacing w:before="120" w:line="192" w:lineRule="auto"/>
              <w:ind w:left="203" w:right="236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 xml:space="preserve">I cicli di studio successivi al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 xml:space="preserve"> in esame attivati costituiscono, a tutti gli effetti, parti interessate in quanto accolgono come studenti in ingresso gli studenti in uscita del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 xml:space="preserve"> in esame. Va quindi fatta esplicita menzione al fatto che i responsabili dei cicli di studio successivi sono stati consultati in maniera strutturata; in caso contrario questo aspetto va indicato nelle aree di miglioramento.</w:t>
            </w:r>
          </w:p>
          <w:p w14:paraId="58E7AD0E" w14:textId="77777777" w:rsidR="00072139" w:rsidRPr="00072139" w:rsidRDefault="00072139" w:rsidP="000F6DB5">
            <w:pPr>
              <w:pStyle w:val="TableParagraph"/>
              <w:spacing w:before="119" w:line="192" w:lineRule="auto"/>
              <w:ind w:left="203" w:right="241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 xml:space="preserve">Nella indicazione delle parti interessate effettivamente consultate, mettere in evidenza la coerenza della scelta con le caratteristiche del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 xml:space="preserve"> in esame, il suo contesto di riferimento e con la pianificazione strategica dell’Ateneo.</w:t>
            </w:r>
          </w:p>
        </w:tc>
      </w:tr>
      <w:tr w:rsidR="00072139" w14:paraId="51AF8FD1" w14:textId="77777777" w:rsidTr="000F6DB5">
        <w:trPr>
          <w:trHeight w:val="1304"/>
        </w:trPr>
        <w:tc>
          <w:tcPr>
            <w:tcW w:w="9763" w:type="dxa"/>
          </w:tcPr>
          <w:p w14:paraId="124F9E9A" w14:textId="77777777" w:rsidR="00072139" w:rsidRPr="00072139" w:rsidRDefault="00072139" w:rsidP="000F6DB5">
            <w:pPr>
              <w:pStyle w:val="TableParagraph"/>
              <w:spacing w:line="182" w:lineRule="exact"/>
              <w:ind w:left="107"/>
              <w:jc w:val="both"/>
              <w:rPr>
                <w:b/>
                <w:sz w:val="18"/>
                <w:lang w:val="it-IT"/>
              </w:rPr>
            </w:pPr>
            <w:r w:rsidRPr="00072139">
              <w:rPr>
                <w:b/>
                <w:sz w:val="18"/>
                <w:lang w:val="it-IT"/>
              </w:rPr>
              <w:t>Criticità/Aree di miglioramento</w:t>
            </w:r>
          </w:p>
          <w:p w14:paraId="13843345" w14:textId="77777777" w:rsidR="00072139" w:rsidRPr="00072139" w:rsidRDefault="00072139" w:rsidP="000F6DB5">
            <w:pPr>
              <w:pStyle w:val="TableParagraph"/>
              <w:spacing w:before="5" w:line="216" w:lineRule="auto"/>
              <w:ind w:left="107" w:right="74"/>
              <w:jc w:val="both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Elencare in questa sezione le criticità e/o le aree di miglioramento che sono emerse dalla trattazione dei punti di riflessione, con un livello di dettaglio sufficiente a definire le eventuali azioni da intraprendere, da riportare nella Sezione C.</w:t>
            </w:r>
          </w:p>
        </w:tc>
      </w:tr>
    </w:tbl>
    <w:p w14:paraId="572D3624" w14:textId="77777777" w:rsidR="00072139" w:rsidRDefault="00072139" w:rsidP="00072139">
      <w:pPr>
        <w:rPr>
          <w:b/>
          <w:sz w:val="12"/>
        </w:rPr>
      </w:pPr>
    </w:p>
    <w:p w14:paraId="7C82EE86" w14:textId="77777777" w:rsidR="00072139" w:rsidRDefault="00072139" w:rsidP="00072139">
      <w:pPr>
        <w:tabs>
          <w:tab w:val="left" w:pos="1560"/>
        </w:tabs>
        <w:spacing w:before="93"/>
        <w:ind w:left="120"/>
        <w:rPr>
          <w:b/>
          <w:sz w:val="20"/>
        </w:rPr>
      </w:pPr>
      <w:r>
        <w:rPr>
          <w:b/>
          <w:sz w:val="20"/>
        </w:rPr>
        <w:t>D.CDS.1.2</w:t>
      </w:r>
      <w:r>
        <w:rPr>
          <w:b/>
          <w:sz w:val="20"/>
        </w:rPr>
        <w:tab/>
        <w:t xml:space="preserve">Definizione del carattere del </w:t>
      </w:r>
      <w:proofErr w:type="spellStart"/>
      <w:r>
        <w:rPr>
          <w:b/>
          <w:sz w:val="20"/>
        </w:rPr>
        <w:t>CdS</w:t>
      </w:r>
      <w:proofErr w:type="spellEnd"/>
      <w:r>
        <w:rPr>
          <w:b/>
          <w:sz w:val="20"/>
        </w:rPr>
        <w:t>, degli obiettivi formativi e dei profili in</w:t>
      </w:r>
      <w:r>
        <w:rPr>
          <w:b/>
          <w:spacing w:val="-15"/>
          <w:sz w:val="20"/>
        </w:rPr>
        <w:t xml:space="preserve"> </w:t>
      </w:r>
      <w:r>
        <w:rPr>
          <w:b/>
          <w:sz w:val="20"/>
        </w:rPr>
        <w:t>uscita</w:t>
      </w: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2"/>
        <w:gridCol w:w="1529"/>
        <w:gridCol w:w="7030"/>
      </w:tblGrid>
      <w:tr w:rsidR="00072139" w14:paraId="645D1C11" w14:textId="77777777" w:rsidTr="000F6DB5">
        <w:trPr>
          <w:trHeight w:val="2372"/>
        </w:trPr>
        <w:tc>
          <w:tcPr>
            <w:tcW w:w="1212" w:type="dxa"/>
            <w:shd w:val="clear" w:color="auto" w:fill="EAF0DD"/>
          </w:tcPr>
          <w:p w14:paraId="460576A7" w14:textId="77777777" w:rsidR="00072139" w:rsidRDefault="00072139" w:rsidP="000F6DB5">
            <w:pPr>
              <w:pStyle w:val="TableParagraph"/>
              <w:spacing w:before="121"/>
              <w:ind w:left="107"/>
              <w:rPr>
                <w:sz w:val="18"/>
              </w:rPr>
            </w:pPr>
            <w:r>
              <w:rPr>
                <w:sz w:val="18"/>
              </w:rPr>
              <w:t>D.CDS.1.2</w:t>
            </w:r>
          </w:p>
        </w:tc>
        <w:tc>
          <w:tcPr>
            <w:tcW w:w="1529" w:type="dxa"/>
            <w:shd w:val="clear" w:color="auto" w:fill="EAF0DD"/>
          </w:tcPr>
          <w:p w14:paraId="5AA5B4C4" w14:textId="77777777" w:rsidR="00072139" w:rsidRPr="00072139" w:rsidRDefault="00072139" w:rsidP="000F6DB5">
            <w:pPr>
              <w:pStyle w:val="TableParagraph"/>
              <w:spacing w:before="121"/>
              <w:ind w:left="107" w:right="201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 xml:space="preserve">Definizione del carattere del </w:t>
            </w:r>
            <w:proofErr w:type="spellStart"/>
            <w:r w:rsidRPr="00072139">
              <w:rPr>
                <w:sz w:val="18"/>
                <w:lang w:val="it-IT"/>
              </w:rPr>
              <w:t>CdS</w:t>
            </w:r>
            <w:proofErr w:type="spellEnd"/>
            <w:r w:rsidRPr="00072139">
              <w:rPr>
                <w:sz w:val="18"/>
                <w:lang w:val="it-IT"/>
              </w:rPr>
              <w:t>,</w:t>
            </w:r>
          </w:p>
          <w:p w14:paraId="2214A3B7" w14:textId="77777777" w:rsidR="00072139" w:rsidRPr="00072139" w:rsidRDefault="00072139" w:rsidP="000F6DB5">
            <w:pPr>
              <w:pStyle w:val="TableParagraph"/>
              <w:ind w:left="107" w:right="201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degli obiettivi formativi e</w:t>
            </w:r>
          </w:p>
          <w:p w14:paraId="0CD95529" w14:textId="77777777" w:rsidR="00072139" w:rsidRPr="00072139" w:rsidRDefault="00072139" w:rsidP="000F6DB5">
            <w:pPr>
              <w:pStyle w:val="TableParagraph"/>
              <w:ind w:left="107" w:right="201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dei profili in uscita</w:t>
            </w:r>
          </w:p>
        </w:tc>
        <w:tc>
          <w:tcPr>
            <w:tcW w:w="7030" w:type="dxa"/>
            <w:shd w:val="clear" w:color="auto" w:fill="EAF0DD"/>
          </w:tcPr>
          <w:p w14:paraId="08A4C9C9" w14:textId="77777777" w:rsidR="00072139" w:rsidRPr="00072139" w:rsidRDefault="00072139" w:rsidP="000F6DB5">
            <w:pPr>
              <w:pStyle w:val="TableParagraph"/>
              <w:rPr>
                <w:b/>
                <w:sz w:val="18"/>
                <w:lang w:val="it-IT"/>
              </w:rPr>
            </w:pPr>
          </w:p>
          <w:p w14:paraId="34DDC6DD" w14:textId="77777777" w:rsidR="00072139" w:rsidRPr="00072139" w:rsidRDefault="00072139" w:rsidP="000F6DB5">
            <w:pPr>
              <w:pStyle w:val="TableParagraph"/>
              <w:ind w:left="469" w:right="260"/>
              <w:jc w:val="both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 xml:space="preserve">D.CDS.1.2.1 Il carattere del </w:t>
            </w:r>
            <w:proofErr w:type="spellStart"/>
            <w:r w:rsidRPr="00072139">
              <w:rPr>
                <w:sz w:val="18"/>
                <w:lang w:val="it-IT"/>
              </w:rPr>
              <w:t>CdS</w:t>
            </w:r>
            <w:proofErr w:type="spellEnd"/>
            <w:r w:rsidRPr="00072139">
              <w:rPr>
                <w:sz w:val="18"/>
                <w:lang w:val="it-IT"/>
              </w:rPr>
              <w:t xml:space="preserve"> (nei suoi aspetti culturali, scientifici e professionalizzanti), i suoi obiettivi formativi (generali e specifici) e i profili in uscita risultano coerenti tra di loro e vengono esplicitati con chiarezza.</w:t>
            </w:r>
          </w:p>
          <w:p w14:paraId="3B22D185" w14:textId="77777777" w:rsidR="00072139" w:rsidRPr="00072139" w:rsidRDefault="00072139" w:rsidP="000F6DB5">
            <w:pPr>
              <w:pStyle w:val="TableParagraph"/>
              <w:spacing w:before="61"/>
              <w:ind w:left="469" w:right="258"/>
              <w:jc w:val="both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D.CDS.1.2.2 Gli obiettivi formativi specifici e i risultati di apprendimento attesi (disciplinari e trasversali) dei percorsi formativi individuati sono coerenti con i profili culturali, scientifici e professionali in uscita e sono chiaramente declinati per aree di apprendimento.</w:t>
            </w:r>
          </w:p>
          <w:p w14:paraId="41CCAEDD" w14:textId="77777777" w:rsidR="00072139" w:rsidRPr="00072139" w:rsidRDefault="00072139" w:rsidP="000F6DB5">
            <w:pPr>
              <w:pStyle w:val="TableParagraph"/>
              <w:spacing w:before="120"/>
              <w:ind w:left="469" w:right="258"/>
              <w:jc w:val="both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[Tutti gli aspetti da considerare di questo punto di attenzione servono anche</w:t>
            </w:r>
            <w:r w:rsidRPr="00072139">
              <w:rPr>
                <w:spacing w:val="-35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da riscontro per la valutazione del requisito di sede</w:t>
            </w:r>
            <w:r w:rsidRPr="00072139">
              <w:rPr>
                <w:spacing w:val="-8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D.2].</w:t>
            </w:r>
          </w:p>
        </w:tc>
      </w:tr>
    </w:tbl>
    <w:p w14:paraId="630A9276" w14:textId="77777777" w:rsidR="00072139" w:rsidRDefault="00072139" w:rsidP="00072139">
      <w:pPr>
        <w:spacing w:before="1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00A66EF9" wp14:editId="0BFC04A7">
                <wp:simplePos x="0" y="0"/>
                <wp:positionH relativeFrom="page">
                  <wp:posOffset>486410</wp:posOffset>
                </wp:positionH>
                <wp:positionV relativeFrom="paragraph">
                  <wp:posOffset>160020</wp:posOffset>
                </wp:positionV>
                <wp:extent cx="6207760" cy="2589530"/>
                <wp:effectExtent l="0" t="0" r="2540" b="1270"/>
                <wp:wrapTopAndBottom/>
                <wp:docPr id="108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07760" cy="2589530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53DC9A" w14:textId="77777777" w:rsidR="00072139" w:rsidRDefault="00072139" w:rsidP="00072139">
                            <w:pPr>
                              <w:spacing w:before="119" w:line="379" w:lineRule="auto"/>
                              <w:ind w:left="103" w:right="589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Fonti documentali (non più di 8 documenti): Documenti chiave:</w:t>
                            </w:r>
                          </w:p>
                          <w:p w14:paraId="1942ED91" w14:textId="77777777" w:rsidR="00072139" w:rsidRDefault="00072139" w:rsidP="00072139">
                            <w:pPr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823"/>
                                <w:tab w:val="left" w:pos="824"/>
                              </w:tabs>
                              <w:spacing w:before="13"/>
                              <w:ind w:hanging="36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Titolo:</w:t>
                            </w:r>
                          </w:p>
                          <w:p w14:paraId="37A0A38D" w14:textId="77777777" w:rsidR="00072139" w:rsidRDefault="00072139" w:rsidP="00072139">
                            <w:pPr>
                              <w:spacing w:before="119"/>
                              <w:ind w:left="8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Breve Descrizione:</w:t>
                            </w:r>
                          </w:p>
                          <w:p w14:paraId="28AF23D4" w14:textId="77777777" w:rsidR="00072139" w:rsidRDefault="00072139" w:rsidP="00072139">
                            <w:pPr>
                              <w:spacing w:before="120" w:line="379" w:lineRule="auto"/>
                              <w:ind w:left="823" w:right="595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Riferimento (capitolo/paragrafo, etc.): Upload / Link del documento:</w:t>
                            </w:r>
                          </w:p>
                          <w:p w14:paraId="61FE3A0E" w14:textId="77777777" w:rsidR="00072139" w:rsidRDefault="00072139" w:rsidP="00072139">
                            <w:pPr>
                              <w:spacing w:before="5"/>
                              <w:rPr>
                                <w:sz w:val="28"/>
                              </w:rPr>
                            </w:pPr>
                          </w:p>
                          <w:p w14:paraId="71061435" w14:textId="77777777" w:rsidR="00072139" w:rsidRDefault="00072139" w:rsidP="00072139">
                            <w:pPr>
                              <w:ind w:left="10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Documenti a supporto:</w:t>
                            </w:r>
                          </w:p>
                          <w:p w14:paraId="11422F64" w14:textId="77777777" w:rsidR="00072139" w:rsidRDefault="00072139" w:rsidP="00072139">
                            <w:pPr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823"/>
                                <w:tab w:val="left" w:pos="824"/>
                              </w:tabs>
                              <w:spacing w:before="132"/>
                              <w:ind w:hanging="36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Titolo:</w:t>
                            </w:r>
                          </w:p>
                          <w:p w14:paraId="3320C5CD" w14:textId="77777777" w:rsidR="00072139" w:rsidRDefault="00072139" w:rsidP="00072139">
                            <w:pPr>
                              <w:spacing w:before="119"/>
                              <w:ind w:left="8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Breve Descrizione:</w:t>
                            </w:r>
                          </w:p>
                          <w:p w14:paraId="0B512557" w14:textId="77777777" w:rsidR="00072139" w:rsidRDefault="00072139" w:rsidP="00072139">
                            <w:pPr>
                              <w:spacing w:before="122" w:line="379" w:lineRule="auto"/>
                              <w:ind w:left="811" w:right="5953" w:firstLine="1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Riferimento (capitolo/paragrafo, etc.): Upload / Link del documento: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66EF9" id="Text Box 105" o:spid="_x0000_s1031" type="#_x0000_t202" style="position:absolute;margin-left:38.3pt;margin-top:12.6pt;width:488.8pt;height:203.9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" filled="f" strokeweight=".16969mm">
                <v:path arrowok="t"/>
                <v:textbox inset="0,0,0,0">
                  <w:txbxContent>
                    <w:p w14:paraId="5153DC9A" w14:textId="77777777" w:rsidR="00072139" w:rsidRDefault="00072139" w:rsidP="00072139">
                      <w:pPr>
                        <w:spacing w:before="119" w:line="379" w:lineRule="auto"/>
                        <w:ind w:left="103" w:right="5893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Fonti documentali (non più di 8 documenti): Documenti chiave:</w:t>
                      </w:r>
                    </w:p>
                    <w:p w14:paraId="1942ED91" w14:textId="77777777" w:rsidR="00072139" w:rsidRDefault="00072139" w:rsidP="00072139">
                      <w:pPr>
                        <w:numPr>
                          <w:ilvl w:val="0"/>
                          <w:numId w:val="43"/>
                        </w:numPr>
                        <w:tabs>
                          <w:tab w:val="left" w:pos="823"/>
                          <w:tab w:val="left" w:pos="824"/>
                        </w:tabs>
                        <w:spacing w:before="13"/>
                        <w:ind w:hanging="36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Titolo:</w:t>
                      </w:r>
                    </w:p>
                    <w:p w14:paraId="37A0A38D" w14:textId="77777777" w:rsidR="00072139" w:rsidRDefault="00072139" w:rsidP="00072139">
                      <w:pPr>
                        <w:spacing w:before="119"/>
                        <w:ind w:left="82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Breve Descrizione:</w:t>
                      </w:r>
                    </w:p>
                    <w:p w14:paraId="28AF23D4" w14:textId="77777777" w:rsidR="00072139" w:rsidRDefault="00072139" w:rsidP="00072139">
                      <w:pPr>
                        <w:spacing w:before="120" w:line="379" w:lineRule="auto"/>
                        <w:ind w:left="823" w:right="5952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Riferimento (capitolo/paragrafo, etc.): Upload / Link del documento:</w:t>
                      </w:r>
                    </w:p>
                    <w:p w14:paraId="61FE3A0E" w14:textId="77777777" w:rsidR="00072139" w:rsidRDefault="00072139" w:rsidP="00072139">
                      <w:pPr>
                        <w:spacing w:before="5"/>
                        <w:rPr>
                          <w:sz w:val="28"/>
                        </w:rPr>
                      </w:pPr>
                    </w:p>
                    <w:p w14:paraId="71061435" w14:textId="77777777" w:rsidR="00072139" w:rsidRDefault="00072139" w:rsidP="00072139">
                      <w:pPr>
                        <w:ind w:left="103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Documenti a supporto:</w:t>
                      </w:r>
                    </w:p>
                    <w:p w14:paraId="11422F64" w14:textId="77777777" w:rsidR="00072139" w:rsidRDefault="00072139" w:rsidP="00072139">
                      <w:pPr>
                        <w:numPr>
                          <w:ilvl w:val="0"/>
                          <w:numId w:val="43"/>
                        </w:numPr>
                        <w:tabs>
                          <w:tab w:val="left" w:pos="823"/>
                          <w:tab w:val="left" w:pos="824"/>
                        </w:tabs>
                        <w:spacing w:before="132"/>
                        <w:ind w:hanging="36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Titolo:</w:t>
                      </w:r>
                    </w:p>
                    <w:p w14:paraId="3320C5CD" w14:textId="77777777" w:rsidR="00072139" w:rsidRDefault="00072139" w:rsidP="00072139">
                      <w:pPr>
                        <w:spacing w:before="119"/>
                        <w:ind w:left="82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Breve Descrizione:</w:t>
                      </w:r>
                    </w:p>
                    <w:p w14:paraId="0B512557" w14:textId="77777777" w:rsidR="00072139" w:rsidRDefault="00072139" w:rsidP="00072139">
                      <w:pPr>
                        <w:spacing w:before="122" w:line="379" w:lineRule="auto"/>
                        <w:ind w:left="811" w:right="5953" w:firstLine="1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Riferimento (capitolo/paragrafo, etc.): Upload / Link del documento: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7A1B45A" w14:textId="77777777" w:rsidR="00072139" w:rsidRDefault="00072139" w:rsidP="00072139">
      <w:pPr>
        <w:rPr>
          <w:b/>
          <w:sz w:val="20"/>
        </w:rPr>
      </w:pPr>
    </w:p>
    <w:p w14:paraId="0190A15D" w14:textId="77777777" w:rsidR="00072139" w:rsidRDefault="00072139" w:rsidP="00072139">
      <w:pPr>
        <w:spacing w:before="2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5E4B2501" wp14:editId="03D76E66">
                <wp:simplePos x="0" y="0"/>
                <wp:positionH relativeFrom="page">
                  <wp:posOffset>492125</wp:posOffset>
                </wp:positionH>
                <wp:positionV relativeFrom="paragraph">
                  <wp:posOffset>160020</wp:posOffset>
                </wp:positionV>
                <wp:extent cx="6201410" cy="1941830"/>
                <wp:effectExtent l="0" t="0" r="0" b="1270"/>
                <wp:wrapTopAndBottom/>
                <wp:docPr id="107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01410" cy="1941830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B881BC" w14:textId="77777777" w:rsidR="00072139" w:rsidRDefault="00072139" w:rsidP="00072139">
                            <w:pPr>
                              <w:spacing w:before="1" w:line="216" w:lineRule="auto"/>
                              <w:ind w:left="93" w:right="278"/>
                              <w:rPr>
                                <w:rFonts w:ascii="Arial-BoldItalicMT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-BoldItalicMT"/>
                                <w:b/>
                                <w:i/>
                                <w:sz w:val="20"/>
                              </w:rPr>
                              <w:t>Autovalutazione (senza vincoli di lunghezza del testo) rispondendo ai seguenti quesiti che sono in linea con il Punto di Attenzione D.CDS.1.2</w:t>
                            </w:r>
                          </w:p>
                          <w:p w14:paraId="2655E1A4" w14:textId="77777777" w:rsidR="00072139" w:rsidRDefault="00072139" w:rsidP="00072139">
                            <w:pPr>
                              <w:spacing w:line="216" w:lineRule="auto"/>
                              <w:ind w:left="93" w:right="932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 xml:space="preserve">Includervi i principali problemi individuati, le sfide, 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sz w:val="20"/>
                              </w:rPr>
                              <w:t xml:space="preserve">i punti di forza </w:t>
                            </w:r>
                            <w:r>
                              <w:rPr>
                                <w:i/>
                                <w:sz w:val="20"/>
                              </w:rPr>
                              <w:t xml:space="preserve">e 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sz w:val="20"/>
                              </w:rPr>
                              <w:t xml:space="preserve">le aree di miglioramento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che emergono dall’analisi del periodo in esame e dalle prospettive del periodo seguente.</w:t>
                            </w:r>
                          </w:p>
                          <w:p w14:paraId="47BE09F9" w14:textId="77777777" w:rsidR="00072139" w:rsidRDefault="00072139" w:rsidP="00072139">
                            <w:pPr>
                              <w:spacing w:before="6"/>
                              <w:rPr>
                                <w:i/>
                                <w:sz w:val="26"/>
                              </w:rPr>
                            </w:pPr>
                          </w:p>
                          <w:p w14:paraId="6091748A" w14:textId="77777777" w:rsidR="00072139" w:rsidRDefault="00072139" w:rsidP="00072139">
                            <w:pPr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814"/>
                              </w:tabs>
                              <w:spacing w:line="192" w:lineRule="auto"/>
                              <w:ind w:right="233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Viene dichiarato con chiarezza il carattere del CdS, nei suoi aspetti culturali, scientifici e professionalizzanti?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Gli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obiettivi</w:t>
                            </w:r>
                            <w:r>
                              <w:rPr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formativi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e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profili</w:t>
                            </w:r>
                            <w:r>
                              <w:rPr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in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uscita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sono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chiaramente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esplicitati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e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risultano coerenti tra loro?</w:t>
                            </w:r>
                          </w:p>
                          <w:p w14:paraId="4730BF3A" w14:textId="77777777" w:rsidR="00072139" w:rsidRDefault="00072139" w:rsidP="00072139">
                            <w:pPr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813"/>
                              </w:tabs>
                              <w:spacing w:before="120" w:line="192" w:lineRule="auto"/>
                              <w:ind w:left="812" w:right="253"/>
                              <w:jc w:val="both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Gli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obiettivi</w:t>
                            </w:r>
                            <w:r>
                              <w:rPr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formativi</w:t>
                            </w:r>
                            <w:r>
                              <w:rPr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specifici</w:t>
                            </w:r>
                            <w:r>
                              <w:rPr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e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risultati</w:t>
                            </w:r>
                            <w:r>
                              <w:rPr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di</w:t>
                            </w:r>
                            <w:r>
                              <w:rPr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apprendimento</w:t>
                            </w:r>
                            <w:r>
                              <w:rPr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attesi,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in</w:t>
                            </w:r>
                            <w:r>
                              <w:rPr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termini</w:t>
                            </w:r>
                            <w:r>
                              <w:rPr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di</w:t>
                            </w:r>
                            <w:r>
                              <w:rPr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conoscenze,</w:t>
                            </w:r>
                            <w:r>
                              <w:rPr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abilità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e competenze, sia disciplinari che trasversali, sono descritti in modo chiaro e completo e risultano coerenti con i profili culturali e professionali in uscita? Sono stati declinati chiaramente per aree di apprendimento?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B2501" id="Text Box 104" o:spid="_x0000_s1032" type="#_x0000_t202" style="position:absolute;margin-left:38.75pt;margin-top:12.6pt;width:488.3pt;height:152.9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" filled="f" strokeweight="1.44pt">
                <v:path arrowok="t"/>
                <v:textbox inset="0,0,0,0">
                  <w:txbxContent>
                    <w:p w14:paraId="29B881BC" w14:textId="77777777" w:rsidR="00072139" w:rsidRDefault="00072139" w:rsidP="00072139">
                      <w:pPr>
                        <w:spacing w:before="1" w:line="216" w:lineRule="auto"/>
                        <w:ind w:left="93" w:right="278"/>
                        <w:rPr>
                          <w:rFonts w:ascii="Arial-BoldItalicMT"/>
                          <w:b/>
                          <w:i/>
                          <w:sz w:val="20"/>
                        </w:rPr>
                      </w:pPr>
                      <w:r>
                        <w:rPr>
                          <w:rFonts w:ascii="Arial-BoldItalicMT"/>
                          <w:b/>
                          <w:i/>
                          <w:sz w:val="20"/>
                        </w:rPr>
                        <w:t>Autovalutazione (senza vincoli di lunghezza del testo) rispondendo ai seguenti quesiti che sono in linea con il Punto di Attenzione D.CDS.1.2</w:t>
                      </w:r>
                    </w:p>
                    <w:p w14:paraId="2655E1A4" w14:textId="77777777" w:rsidR="00072139" w:rsidRDefault="00072139" w:rsidP="00072139">
                      <w:pPr>
                        <w:spacing w:line="216" w:lineRule="auto"/>
                        <w:ind w:left="93" w:right="932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 xml:space="preserve">Includervi i principali problemi individuati, le sfide, 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sz w:val="20"/>
                        </w:rPr>
                        <w:t xml:space="preserve">i punti di forza </w:t>
                      </w:r>
                      <w:r>
                        <w:rPr>
                          <w:i/>
                          <w:sz w:val="20"/>
                        </w:rPr>
                        <w:t xml:space="preserve">e 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sz w:val="20"/>
                        </w:rPr>
                        <w:t xml:space="preserve">le aree di miglioramento </w:t>
                      </w:r>
                      <w:r>
                        <w:rPr>
                          <w:i/>
                          <w:sz w:val="20"/>
                        </w:rPr>
                        <w:t>che emergono dall’analisi del periodo in esame e dalle prospettive del periodo seguente.</w:t>
                      </w:r>
                    </w:p>
                    <w:p w14:paraId="47BE09F9" w14:textId="77777777" w:rsidR="00072139" w:rsidRDefault="00072139" w:rsidP="00072139">
                      <w:pPr>
                        <w:spacing w:before="6"/>
                        <w:rPr>
                          <w:i/>
                          <w:sz w:val="26"/>
                        </w:rPr>
                      </w:pPr>
                    </w:p>
                    <w:p w14:paraId="6091748A" w14:textId="77777777" w:rsidR="00072139" w:rsidRDefault="00072139" w:rsidP="00072139">
                      <w:pPr>
                        <w:numPr>
                          <w:ilvl w:val="0"/>
                          <w:numId w:val="42"/>
                        </w:numPr>
                        <w:tabs>
                          <w:tab w:val="left" w:pos="814"/>
                        </w:tabs>
                        <w:spacing w:line="192" w:lineRule="auto"/>
                        <w:ind w:right="233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Viene dichiarato con chiarezza il carattere del CdS, nei suoi aspetti culturali, scientifici e professionalizzanti?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Gli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obiettivi</w:t>
                      </w:r>
                      <w:r>
                        <w:rPr>
                          <w:i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formativi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e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i</w:t>
                      </w:r>
                      <w:r>
                        <w:rPr>
                          <w:i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profili</w:t>
                      </w:r>
                      <w:r>
                        <w:rPr>
                          <w:i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in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uscita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sono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chiaramente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esplicitati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e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risultano coerenti tra loro?</w:t>
                      </w:r>
                    </w:p>
                    <w:p w14:paraId="4730BF3A" w14:textId="77777777" w:rsidR="00072139" w:rsidRDefault="00072139" w:rsidP="00072139">
                      <w:pPr>
                        <w:numPr>
                          <w:ilvl w:val="0"/>
                          <w:numId w:val="42"/>
                        </w:numPr>
                        <w:tabs>
                          <w:tab w:val="left" w:pos="813"/>
                        </w:tabs>
                        <w:spacing w:before="120" w:line="192" w:lineRule="auto"/>
                        <w:ind w:left="812" w:right="253"/>
                        <w:jc w:val="both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Gli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obiettivi</w:t>
                      </w:r>
                      <w:r>
                        <w:rPr>
                          <w:i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formativi</w:t>
                      </w:r>
                      <w:r>
                        <w:rPr>
                          <w:i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specifici</w:t>
                      </w:r>
                      <w:r>
                        <w:rPr>
                          <w:i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e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i</w:t>
                      </w:r>
                      <w:r>
                        <w:rPr>
                          <w:i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risultati</w:t>
                      </w:r>
                      <w:r>
                        <w:rPr>
                          <w:i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di</w:t>
                      </w:r>
                      <w:r>
                        <w:rPr>
                          <w:i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apprendimento</w:t>
                      </w:r>
                      <w:r>
                        <w:rPr>
                          <w:i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attesi,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in</w:t>
                      </w:r>
                      <w:r>
                        <w:rPr>
                          <w:i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termini</w:t>
                      </w:r>
                      <w:r>
                        <w:rPr>
                          <w:i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di</w:t>
                      </w:r>
                      <w:r>
                        <w:rPr>
                          <w:i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conoscenze,</w:t>
                      </w:r>
                      <w:r>
                        <w:rPr>
                          <w:i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abilità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e competenze, sia disciplinari che trasversali, sono descritti in modo chiaro e completo e risultano coerenti con i profili culturali e professionali in uscita? Sono stati declinati chiaramente per aree di apprendimento?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48B16E6" w14:textId="77777777" w:rsidR="00072139" w:rsidRDefault="00072139" w:rsidP="00072139">
      <w:pPr>
        <w:rPr>
          <w:sz w:val="17"/>
        </w:rPr>
        <w:sectPr w:rsidR="00072139">
          <w:pgSz w:w="11930" w:h="16860"/>
          <w:pgMar w:top="1500" w:right="640" w:bottom="280" w:left="640" w:header="1050" w:footer="0" w:gutter="0"/>
          <w:cols w:space="720"/>
        </w:sectPr>
      </w:pPr>
    </w:p>
    <w:p w14:paraId="06FA2C2F" w14:textId="77777777" w:rsidR="00072139" w:rsidRDefault="00072139" w:rsidP="00072139">
      <w:pPr>
        <w:spacing w:before="7"/>
        <w:rPr>
          <w:b/>
          <w:sz w:val="7"/>
        </w:rPr>
      </w:pPr>
    </w:p>
    <w:p w14:paraId="467DAFA6" w14:textId="77777777" w:rsidR="00072139" w:rsidRDefault="00072139" w:rsidP="00072139">
      <w:pPr>
        <w:ind w:left="12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AB2DE5F" wp14:editId="3B09DFDE">
                <wp:extent cx="6201410" cy="845820"/>
                <wp:effectExtent l="0" t="0" r="0" b="5080"/>
                <wp:docPr id="106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01410" cy="845820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79B648" w14:textId="77777777" w:rsidR="00072139" w:rsidRDefault="00072139" w:rsidP="00072139">
                            <w:pPr>
                              <w:spacing w:line="181" w:lineRule="exact"/>
                              <w:ind w:left="93"/>
                              <w:jc w:val="both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Criticità/Aree di miglioramento</w:t>
                            </w:r>
                          </w:p>
                          <w:p w14:paraId="7A52A392" w14:textId="77777777" w:rsidR="00072139" w:rsidRDefault="00072139" w:rsidP="00072139">
                            <w:pPr>
                              <w:spacing w:before="5" w:line="216" w:lineRule="auto"/>
                              <w:ind w:left="93" w:right="89"/>
                              <w:jc w:val="both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Elencare in questa sezione le criticità e/o le aree di miglioramento che sono emerse dalla trattazione dei punti di riflessione, con un livello di dettaglio sufficiente a definire le eventuali azioni da intraprendere, da riportare nella Sezione 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B2DE5F" id="Text Box 103" o:spid="_x0000_s1033" type="#_x0000_t202" style="width:488.3pt;height:6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" filled="f" strokeweight="1.44pt">
                <v:path arrowok="t"/>
                <v:textbox inset="0,0,0,0">
                  <w:txbxContent>
                    <w:p w14:paraId="0A79B648" w14:textId="77777777" w:rsidR="00072139" w:rsidRDefault="00072139" w:rsidP="00072139">
                      <w:pPr>
                        <w:spacing w:line="181" w:lineRule="exact"/>
                        <w:ind w:left="93"/>
                        <w:jc w:val="both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Criticità/Aree di miglioramento</w:t>
                      </w:r>
                    </w:p>
                    <w:p w14:paraId="7A52A392" w14:textId="77777777" w:rsidR="00072139" w:rsidRDefault="00072139" w:rsidP="00072139">
                      <w:pPr>
                        <w:spacing w:before="5" w:line="216" w:lineRule="auto"/>
                        <w:ind w:left="93" w:right="89"/>
                        <w:jc w:val="both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Elencare in questa sezione le criticità e/o le aree di miglioramento che sono emerse dalla trattazione dei punti di riflessione, con un livello di dettaglio sufficiente a definire le eventuali azioni da intraprendere, da riportare nella Sezione C.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C847B6" w14:textId="77777777" w:rsidR="00072139" w:rsidRDefault="00072139" w:rsidP="00072139">
      <w:pPr>
        <w:spacing w:before="6"/>
        <w:rPr>
          <w:b/>
          <w:sz w:val="10"/>
        </w:rPr>
      </w:pPr>
    </w:p>
    <w:p w14:paraId="4473EF87" w14:textId="77777777" w:rsidR="00072139" w:rsidRDefault="00072139" w:rsidP="00072139">
      <w:pPr>
        <w:tabs>
          <w:tab w:val="left" w:pos="1560"/>
        </w:tabs>
        <w:spacing w:before="93"/>
        <w:ind w:left="120"/>
        <w:rPr>
          <w:b/>
          <w:sz w:val="20"/>
        </w:rPr>
      </w:pPr>
      <w:r>
        <w:rPr>
          <w:b/>
          <w:sz w:val="20"/>
        </w:rPr>
        <w:t>D.CDS.1.3</w:t>
      </w:r>
      <w:r>
        <w:rPr>
          <w:b/>
          <w:sz w:val="20"/>
        </w:rPr>
        <w:tab/>
        <w:t>Offerta formativa 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percorsi</w:t>
      </w: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8"/>
        <w:gridCol w:w="1740"/>
        <w:gridCol w:w="7066"/>
      </w:tblGrid>
      <w:tr w:rsidR="00072139" w14:paraId="73E96DC6" w14:textId="77777777" w:rsidTr="000F6DB5">
        <w:trPr>
          <w:trHeight w:val="4885"/>
        </w:trPr>
        <w:tc>
          <w:tcPr>
            <w:tcW w:w="1248" w:type="dxa"/>
            <w:shd w:val="clear" w:color="auto" w:fill="EAF0DD"/>
          </w:tcPr>
          <w:p w14:paraId="2EB8E2CA" w14:textId="77777777" w:rsidR="00072139" w:rsidRDefault="00072139" w:rsidP="000F6DB5">
            <w:pPr>
              <w:pStyle w:val="TableParagraph"/>
              <w:spacing w:before="100"/>
              <w:ind w:lef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D.CDS.1.3</w:t>
            </w:r>
          </w:p>
        </w:tc>
        <w:tc>
          <w:tcPr>
            <w:tcW w:w="1740" w:type="dxa"/>
            <w:shd w:val="clear" w:color="auto" w:fill="EAF0DD"/>
          </w:tcPr>
          <w:p w14:paraId="05E12392" w14:textId="77777777" w:rsidR="00072139" w:rsidRDefault="00072139" w:rsidP="000F6DB5">
            <w:pPr>
              <w:pStyle w:val="TableParagraph"/>
              <w:spacing w:before="100" w:line="276" w:lineRule="auto"/>
              <w:ind w:left="105"/>
              <w:rPr>
                <w:rFonts w:ascii="Times New Roman"/>
                <w:sz w:val="18"/>
              </w:rPr>
            </w:pPr>
            <w:proofErr w:type="spellStart"/>
            <w:r>
              <w:rPr>
                <w:rFonts w:ascii="Times New Roman"/>
                <w:sz w:val="18"/>
              </w:rPr>
              <w:t>Offerta</w:t>
            </w:r>
            <w:proofErr w:type="spellEnd"/>
            <w:r>
              <w:rPr>
                <w:rFonts w:ascii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z w:val="18"/>
              </w:rPr>
              <w:t>formativa</w:t>
            </w:r>
            <w:proofErr w:type="spellEnd"/>
            <w:r>
              <w:rPr>
                <w:rFonts w:ascii="Times New Roman"/>
                <w:sz w:val="18"/>
              </w:rPr>
              <w:t xml:space="preserve"> e </w:t>
            </w:r>
            <w:proofErr w:type="spellStart"/>
            <w:r>
              <w:rPr>
                <w:rFonts w:ascii="Times New Roman"/>
                <w:sz w:val="18"/>
              </w:rPr>
              <w:t>percorsi</w:t>
            </w:r>
            <w:proofErr w:type="spellEnd"/>
          </w:p>
        </w:tc>
        <w:tc>
          <w:tcPr>
            <w:tcW w:w="7066" w:type="dxa"/>
            <w:shd w:val="clear" w:color="auto" w:fill="EAF0DD"/>
          </w:tcPr>
          <w:p w14:paraId="291E56C1" w14:textId="77777777" w:rsidR="00072139" w:rsidRPr="00072139" w:rsidRDefault="00072139" w:rsidP="000F6DB5">
            <w:pPr>
              <w:pStyle w:val="TableParagraph"/>
              <w:spacing w:before="9"/>
              <w:rPr>
                <w:b/>
                <w:sz w:val="17"/>
                <w:lang w:val="it-IT"/>
              </w:rPr>
            </w:pPr>
          </w:p>
          <w:p w14:paraId="0BF3053B" w14:textId="77777777" w:rsidR="00072139" w:rsidRPr="00072139" w:rsidRDefault="00072139" w:rsidP="000F6DB5">
            <w:pPr>
              <w:pStyle w:val="TableParagraph"/>
              <w:ind w:left="347" w:right="255"/>
              <w:jc w:val="both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D.CDS.1.3.1 Il progetto formativo è descritto chiaramente e risulta coerente, anche in termini di contenuti disciplinari e aspetti metodologici dei percorsi formativi, con gli obiettivi formativi, con i profili culturali/professionali in uscita e con le conoscenze e competenze (disciplinari e trasversali) ad essi associati. Al progetto formativo viene assicurata adeguata visibilità sulle pagine web dell’Ateneo.</w:t>
            </w:r>
          </w:p>
          <w:p w14:paraId="051C571E" w14:textId="77777777" w:rsidR="00072139" w:rsidRPr="00072139" w:rsidRDefault="00072139" w:rsidP="000F6DB5">
            <w:pPr>
              <w:pStyle w:val="TableParagraph"/>
              <w:spacing w:before="62"/>
              <w:ind w:left="347" w:right="258"/>
              <w:jc w:val="both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 xml:space="preserve">D.CDS.1.3.2 Sono adeguatamente specificate la struttura del </w:t>
            </w:r>
            <w:proofErr w:type="spellStart"/>
            <w:r w:rsidRPr="00072139">
              <w:rPr>
                <w:sz w:val="18"/>
                <w:lang w:val="it-IT"/>
              </w:rPr>
              <w:t>CdS</w:t>
            </w:r>
            <w:proofErr w:type="spellEnd"/>
            <w:r w:rsidRPr="00072139">
              <w:rPr>
                <w:sz w:val="18"/>
                <w:lang w:val="it-IT"/>
              </w:rPr>
              <w:t xml:space="preserve"> e l’articolazione</w:t>
            </w:r>
            <w:r w:rsidRPr="00072139">
              <w:rPr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in</w:t>
            </w:r>
            <w:r w:rsidRPr="00072139">
              <w:rPr>
                <w:spacing w:val="-12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ore/CFU</w:t>
            </w:r>
            <w:r w:rsidRPr="00072139">
              <w:rPr>
                <w:spacing w:val="-11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della</w:t>
            </w:r>
            <w:r w:rsidRPr="00072139">
              <w:rPr>
                <w:spacing w:val="-11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didattica</w:t>
            </w:r>
            <w:r w:rsidRPr="00072139">
              <w:rPr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erogativa</w:t>
            </w:r>
            <w:r w:rsidRPr="00072139">
              <w:rPr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(DE),</w:t>
            </w:r>
            <w:r w:rsidRPr="00072139">
              <w:rPr>
                <w:spacing w:val="-11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interattiva</w:t>
            </w:r>
            <w:r w:rsidRPr="00072139">
              <w:rPr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(DI)</w:t>
            </w:r>
            <w:r w:rsidRPr="00072139">
              <w:rPr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e</w:t>
            </w:r>
            <w:r w:rsidRPr="00072139">
              <w:rPr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di</w:t>
            </w:r>
            <w:r w:rsidRPr="00072139">
              <w:rPr>
                <w:spacing w:val="-11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attività in autoapprendimento.</w:t>
            </w:r>
          </w:p>
          <w:p w14:paraId="2B46D398" w14:textId="77777777" w:rsidR="00072139" w:rsidRPr="00072139" w:rsidRDefault="00072139" w:rsidP="000F6DB5">
            <w:pPr>
              <w:pStyle w:val="TableParagraph"/>
              <w:spacing w:before="58"/>
              <w:ind w:left="347" w:right="255"/>
              <w:jc w:val="both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 xml:space="preserve">D.CDS.1.3.3 Il </w:t>
            </w:r>
            <w:proofErr w:type="spellStart"/>
            <w:r w:rsidRPr="00072139">
              <w:rPr>
                <w:sz w:val="18"/>
                <w:lang w:val="it-IT"/>
              </w:rPr>
              <w:t>CdS</w:t>
            </w:r>
            <w:proofErr w:type="spellEnd"/>
            <w:r w:rsidRPr="00072139">
              <w:rPr>
                <w:sz w:val="18"/>
                <w:lang w:val="it-IT"/>
              </w:rPr>
              <w:t xml:space="preserve"> garantisce un’offerta formativa ampia, transdisciplinare e multidisciplinare (in relazione almeno ai CFU a scelta libera) e stimola l’acquisizione</w:t>
            </w:r>
            <w:r w:rsidRPr="00072139">
              <w:rPr>
                <w:spacing w:val="-12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di</w:t>
            </w:r>
            <w:r w:rsidRPr="00072139">
              <w:rPr>
                <w:spacing w:val="-12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conoscenze</w:t>
            </w:r>
            <w:r w:rsidRPr="00072139">
              <w:rPr>
                <w:spacing w:val="-12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e</w:t>
            </w:r>
            <w:r w:rsidRPr="00072139">
              <w:rPr>
                <w:spacing w:val="-14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competenze</w:t>
            </w:r>
            <w:r w:rsidRPr="00072139">
              <w:rPr>
                <w:spacing w:val="-12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trasversali</w:t>
            </w:r>
            <w:r w:rsidRPr="00072139">
              <w:rPr>
                <w:spacing w:val="-12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anche</w:t>
            </w:r>
            <w:r w:rsidRPr="00072139">
              <w:rPr>
                <w:spacing w:val="-14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con</w:t>
            </w:r>
            <w:r w:rsidRPr="00072139">
              <w:rPr>
                <w:spacing w:val="-14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i</w:t>
            </w:r>
            <w:r w:rsidRPr="00072139">
              <w:rPr>
                <w:spacing w:val="-12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CFU</w:t>
            </w:r>
            <w:r w:rsidRPr="00072139">
              <w:rPr>
                <w:spacing w:val="-13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assegnati alle “altre attività</w:t>
            </w:r>
            <w:r w:rsidRPr="00072139">
              <w:rPr>
                <w:spacing w:val="2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formative”.</w:t>
            </w:r>
          </w:p>
          <w:p w14:paraId="573042D0" w14:textId="77777777" w:rsidR="00072139" w:rsidRPr="00072139" w:rsidRDefault="00072139" w:rsidP="000F6DB5">
            <w:pPr>
              <w:pStyle w:val="TableParagraph"/>
              <w:spacing w:before="60"/>
              <w:ind w:left="347" w:right="257"/>
              <w:jc w:val="both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 xml:space="preserve">D.CDS.1.3.4 Gli insegnamenti a distanza prevedono una quota adeguata di e- </w:t>
            </w:r>
            <w:proofErr w:type="spellStart"/>
            <w:r w:rsidRPr="00072139">
              <w:rPr>
                <w:sz w:val="18"/>
                <w:lang w:val="it-IT"/>
              </w:rPr>
              <w:t>tivity</w:t>
            </w:r>
            <w:proofErr w:type="spellEnd"/>
            <w:r w:rsidRPr="00072139">
              <w:rPr>
                <w:sz w:val="18"/>
                <w:lang w:val="it-IT"/>
              </w:rPr>
              <w:t>, con feedback e valutazione individuale degli studenti da parte del docente e/o del tutor.</w:t>
            </w:r>
          </w:p>
          <w:p w14:paraId="7180022C" w14:textId="77777777" w:rsidR="00072139" w:rsidRPr="00072139" w:rsidRDefault="00072139" w:rsidP="000F6DB5">
            <w:pPr>
              <w:pStyle w:val="TableParagraph"/>
              <w:spacing w:before="121"/>
              <w:ind w:left="352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D.CDS.1.3.5 Vengono definite le modalità per la realizzazione/adattamento/ aggiornamento/conservazione dei materiali didattici.</w:t>
            </w:r>
          </w:p>
          <w:p w14:paraId="56E03F4E" w14:textId="77777777" w:rsidR="00072139" w:rsidRPr="00072139" w:rsidRDefault="00072139" w:rsidP="000F6DB5">
            <w:pPr>
              <w:pStyle w:val="TableParagraph"/>
              <w:spacing w:before="121"/>
              <w:ind w:left="352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[Tutti gli aspetti da considerare di questo punto di attenzione servono anche da riscontro per la valutazione del requisito di sede D.2].</w:t>
            </w:r>
          </w:p>
        </w:tc>
      </w:tr>
    </w:tbl>
    <w:p w14:paraId="5D2527FC" w14:textId="77777777" w:rsidR="00072139" w:rsidRDefault="00072139" w:rsidP="00072139">
      <w:pPr>
        <w:spacing w:before="3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04DE1D25" wp14:editId="5810D195">
                <wp:simplePos x="0" y="0"/>
                <wp:positionH relativeFrom="page">
                  <wp:posOffset>486410</wp:posOffset>
                </wp:positionH>
                <wp:positionV relativeFrom="paragraph">
                  <wp:posOffset>161290</wp:posOffset>
                </wp:positionV>
                <wp:extent cx="6207760" cy="2589530"/>
                <wp:effectExtent l="0" t="0" r="2540" b="1270"/>
                <wp:wrapTopAndBottom/>
                <wp:docPr id="105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07760" cy="2589530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E9D317B" w14:textId="77777777" w:rsidR="00072139" w:rsidRDefault="00072139" w:rsidP="00072139">
                            <w:pPr>
                              <w:spacing w:before="119" w:line="379" w:lineRule="auto"/>
                              <w:ind w:left="103" w:right="589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Fonti documentali (non più di 8 documenti): Documenti chiave:</w:t>
                            </w:r>
                          </w:p>
                          <w:p w14:paraId="7F800B41" w14:textId="77777777" w:rsidR="00072139" w:rsidRDefault="00072139" w:rsidP="00072139">
                            <w:pPr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823"/>
                                <w:tab w:val="left" w:pos="824"/>
                              </w:tabs>
                              <w:spacing w:before="11"/>
                              <w:ind w:hanging="36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Titolo:</w:t>
                            </w:r>
                          </w:p>
                          <w:p w14:paraId="6E3CB911" w14:textId="77777777" w:rsidR="00072139" w:rsidRDefault="00072139" w:rsidP="00072139">
                            <w:pPr>
                              <w:spacing w:before="121"/>
                              <w:ind w:left="8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Breve Descrizione:</w:t>
                            </w:r>
                          </w:p>
                          <w:p w14:paraId="2A94B624" w14:textId="77777777" w:rsidR="00072139" w:rsidRDefault="00072139" w:rsidP="00072139">
                            <w:pPr>
                              <w:spacing w:before="120" w:line="379" w:lineRule="auto"/>
                              <w:ind w:left="823" w:right="595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Riferimento (capitolo/paragrafo, etc.): Upload / Link del documento:</w:t>
                            </w:r>
                          </w:p>
                          <w:p w14:paraId="261C4B63" w14:textId="77777777" w:rsidR="00072139" w:rsidRDefault="00072139" w:rsidP="00072139">
                            <w:pPr>
                              <w:spacing w:before="5"/>
                              <w:rPr>
                                <w:sz w:val="28"/>
                              </w:rPr>
                            </w:pPr>
                          </w:p>
                          <w:p w14:paraId="2684D34F" w14:textId="77777777" w:rsidR="00072139" w:rsidRDefault="00072139" w:rsidP="00072139">
                            <w:pPr>
                              <w:ind w:left="10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Documenti a supporto:</w:t>
                            </w:r>
                          </w:p>
                          <w:p w14:paraId="50AB35F8" w14:textId="77777777" w:rsidR="00072139" w:rsidRDefault="00072139" w:rsidP="00072139">
                            <w:pPr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823"/>
                                <w:tab w:val="left" w:pos="824"/>
                              </w:tabs>
                              <w:spacing w:before="132"/>
                              <w:ind w:hanging="36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Titolo:</w:t>
                            </w:r>
                          </w:p>
                          <w:p w14:paraId="534254BE" w14:textId="77777777" w:rsidR="00072139" w:rsidRDefault="00072139" w:rsidP="00072139">
                            <w:pPr>
                              <w:spacing w:before="119"/>
                              <w:ind w:left="8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Breve Descrizione:</w:t>
                            </w:r>
                          </w:p>
                          <w:p w14:paraId="32B9DB36" w14:textId="77777777" w:rsidR="00072139" w:rsidRDefault="00072139" w:rsidP="00072139">
                            <w:pPr>
                              <w:spacing w:before="122" w:line="379" w:lineRule="auto"/>
                              <w:ind w:left="811" w:right="5953" w:firstLine="1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Riferimento (capitolo/paragrafo, etc.): Upload / Link del documento: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E1D25" id="Text Box 102" o:spid="_x0000_s1034" type="#_x0000_t202" style="position:absolute;margin-left:38.3pt;margin-top:12.7pt;width:488.8pt;height:203.9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" filled="f" strokeweight=".16969mm">
                <v:path arrowok="t"/>
                <v:textbox inset="0,0,0,0">
                  <w:txbxContent>
                    <w:p w14:paraId="4E9D317B" w14:textId="77777777" w:rsidR="00072139" w:rsidRDefault="00072139" w:rsidP="00072139">
                      <w:pPr>
                        <w:spacing w:before="119" w:line="379" w:lineRule="auto"/>
                        <w:ind w:left="103" w:right="5893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Fonti documentali (non più di 8 documenti): Documenti chiave:</w:t>
                      </w:r>
                    </w:p>
                    <w:p w14:paraId="7F800B41" w14:textId="77777777" w:rsidR="00072139" w:rsidRDefault="00072139" w:rsidP="00072139">
                      <w:pPr>
                        <w:numPr>
                          <w:ilvl w:val="0"/>
                          <w:numId w:val="41"/>
                        </w:numPr>
                        <w:tabs>
                          <w:tab w:val="left" w:pos="823"/>
                          <w:tab w:val="left" w:pos="824"/>
                        </w:tabs>
                        <w:spacing w:before="11"/>
                        <w:ind w:hanging="36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Titolo:</w:t>
                      </w:r>
                    </w:p>
                    <w:p w14:paraId="6E3CB911" w14:textId="77777777" w:rsidR="00072139" w:rsidRDefault="00072139" w:rsidP="00072139">
                      <w:pPr>
                        <w:spacing w:before="121"/>
                        <w:ind w:left="82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Breve Descrizione:</w:t>
                      </w:r>
                    </w:p>
                    <w:p w14:paraId="2A94B624" w14:textId="77777777" w:rsidR="00072139" w:rsidRDefault="00072139" w:rsidP="00072139">
                      <w:pPr>
                        <w:spacing w:before="120" w:line="379" w:lineRule="auto"/>
                        <w:ind w:left="823" w:right="5952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Riferimento (capitolo/paragrafo, etc.): Upload / Link del documento:</w:t>
                      </w:r>
                    </w:p>
                    <w:p w14:paraId="261C4B63" w14:textId="77777777" w:rsidR="00072139" w:rsidRDefault="00072139" w:rsidP="00072139">
                      <w:pPr>
                        <w:spacing w:before="5"/>
                        <w:rPr>
                          <w:sz w:val="28"/>
                        </w:rPr>
                      </w:pPr>
                    </w:p>
                    <w:p w14:paraId="2684D34F" w14:textId="77777777" w:rsidR="00072139" w:rsidRDefault="00072139" w:rsidP="00072139">
                      <w:pPr>
                        <w:ind w:left="103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Documenti a supporto:</w:t>
                      </w:r>
                    </w:p>
                    <w:p w14:paraId="50AB35F8" w14:textId="77777777" w:rsidR="00072139" w:rsidRDefault="00072139" w:rsidP="00072139">
                      <w:pPr>
                        <w:numPr>
                          <w:ilvl w:val="0"/>
                          <w:numId w:val="41"/>
                        </w:numPr>
                        <w:tabs>
                          <w:tab w:val="left" w:pos="823"/>
                          <w:tab w:val="left" w:pos="824"/>
                        </w:tabs>
                        <w:spacing w:before="132"/>
                        <w:ind w:hanging="36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Titolo:</w:t>
                      </w:r>
                    </w:p>
                    <w:p w14:paraId="534254BE" w14:textId="77777777" w:rsidR="00072139" w:rsidRDefault="00072139" w:rsidP="00072139">
                      <w:pPr>
                        <w:spacing w:before="119"/>
                        <w:ind w:left="82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Breve Descrizione:</w:t>
                      </w:r>
                    </w:p>
                    <w:p w14:paraId="32B9DB36" w14:textId="77777777" w:rsidR="00072139" w:rsidRDefault="00072139" w:rsidP="00072139">
                      <w:pPr>
                        <w:spacing w:before="122" w:line="379" w:lineRule="auto"/>
                        <w:ind w:left="811" w:right="5953" w:firstLine="1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Riferimento (capitolo/paragrafo, etc.): Upload / Link del documento: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1845235D" wp14:editId="2F6A5F48">
                <wp:simplePos x="0" y="0"/>
                <wp:positionH relativeFrom="page">
                  <wp:posOffset>483235</wp:posOffset>
                </wp:positionH>
                <wp:positionV relativeFrom="paragraph">
                  <wp:posOffset>2921635</wp:posOffset>
                </wp:positionV>
                <wp:extent cx="6200140" cy="1542415"/>
                <wp:effectExtent l="0" t="0" r="0" b="0"/>
                <wp:wrapTopAndBottom/>
                <wp:docPr id="104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00140" cy="1542415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36670C" w14:textId="77777777" w:rsidR="00072139" w:rsidRDefault="00072139" w:rsidP="00072139">
                            <w:pPr>
                              <w:spacing w:line="216" w:lineRule="auto"/>
                              <w:ind w:left="93" w:right="276"/>
                              <w:rPr>
                                <w:rFonts w:ascii="Arial-BoldItalicMT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-BoldItalicMT"/>
                                <w:b/>
                                <w:i/>
                                <w:sz w:val="20"/>
                              </w:rPr>
                              <w:t>Autovalutazione (senza vincoli di lunghezza del testo) rispondendo ai seguenti quesiti che sono in linea con il Punto di Attenzione D.CDS.1.3</w:t>
                            </w:r>
                          </w:p>
                          <w:p w14:paraId="371C41AE" w14:textId="77777777" w:rsidR="00072139" w:rsidRDefault="00072139" w:rsidP="00072139">
                            <w:pPr>
                              <w:spacing w:line="216" w:lineRule="auto"/>
                              <w:ind w:left="93" w:right="93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 xml:space="preserve">Includervi i principali problemi individuati, le sfide, 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sz w:val="20"/>
                              </w:rPr>
                              <w:t xml:space="preserve">i punti di forza </w:t>
                            </w:r>
                            <w:r>
                              <w:rPr>
                                <w:i/>
                                <w:sz w:val="20"/>
                              </w:rPr>
                              <w:t xml:space="preserve">e 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sz w:val="20"/>
                              </w:rPr>
                              <w:t xml:space="preserve">le aree di miglioramento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che emergono dall’analisi del periodo in esame e dalle prospettive del periodo seguente.</w:t>
                            </w:r>
                          </w:p>
                          <w:p w14:paraId="52106FAD" w14:textId="77777777" w:rsidR="00072139" w:rsidRDefault="00072139" w:rsidP="00072139">
                            <w:pPr>
                              <w:spacing w:before="4"/>
                              <w:rPr>
                                <w:i/>
                                <w:sz w:val="26"/>
                              </w:rPr>
                            </w:pPr>
                          </w:p>
                          <w:p w14:paraId="5B9913EA" w14:textId="77777777" w:rsidR="00072139" w:rsidRDefault="00072139" w:rsidP="00072139">
                            <w:pPr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550"/>
                              </w:tabs>
                              <w:spacing w:line="192" w:lineRule="auto"/>
                              <w:ind w:right="253"/>
                              <w:jc w:val="both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L'offerta e i percorsi formativi proposti sono descritti chiaramente? Risultano coerenti con gli obiettivi formativi definiti, con i profili in uscita e con le conoscenze e competenze trasversali e disciplinari ad essi</w:t>
                            </w:r>
                            <w:r>
                              <w:rPr>
                                <w:i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associati?</w:t>
                            </w:r>
                            <w:r>
                              <w:rPr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Il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CdS</w:t>
                            </w:r>
                            <w:r>
                              <w:rPr>
                                <w:i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stimola</w:t>
                            </w:r>
                            <w:r>
                              <w:rPr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l’acquisizione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di</w:t>
                            </w:r>
                            <w:r>
                              <w:rPr>
                                <w:i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conoscenze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e</w:t>
                            </w:r>
                            <w:r>
                              <w:rPr>
                                <w:i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competenze</w:t>
                            </w:r>
                            <w:r>
                              <w:rPr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trasversali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anche</w:t>
                            </w:r>
                            <w:r>
                              <w:rPr>
                                <w:i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CFU assegnati alle “altre attività? Ne è assicurata un’adeguata evidenza sul sito web di</w:t>
                            </w:r>
                            <w:r>
                              <w:rPr>
                                <w:i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Ateneo?</w:t>
                            </w:r>
                          </w:p>
                          <w:p w14:paraId="1A9DF092" w14:textId="77777777" w:rsidR="00072139" w:rsidRDefault="00072139" w:rsidP="00072139">
                            <w:pPr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550"/>
                              </w:tabs>
                              <w:spacing w:before="117" w:line="218" w:lineRule="auto"/>
                              <w:ind w:right="255"/>
                              <w:jc w:val="both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È adeguatamente e chiaramente indicata la struttura del CdS e l’articolazione in termini di ore/ CFU della didattica erogativa (DE), interattiva (DI) e di attività in</w:t>
                            </w:r>
                            <w:r>
                              <w:rPr>
                                <w:i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autoapprendimento?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5235D" id="Text Box 101" o:spid="_x0000_s1035" type="#_x0000_t202" style="position:absolute;margin-left:38.05pt;margin-top:230.05pt;width:488.2pt;height:121.45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" filled="f" strokeweight="1.44pt">
                <v:path arrowok="t"/>
                <v:textbox inset="0,0,0,0">
                  <w:txbxContent>
                    <w:p w14:paraId="7936670C" w14:textId="77777777" w:rsidR="00072139" w:rsidRDefault="00072139" w:rsidP="00072139">
                      <w:pPr>
                        <w:spacing w:line="216" w:lineRule="auto"/>
                        <w:ind w:left="93" w:right="276"/>
                        <w:rPr>
                          <w:rFonts w:ascii="Arial-BoldItalicMT"/>
                          <w:b/>
                          <w:i/>
                          <w:sz w:val="20"/>
                        </w:rPr>
                      </w:pPr>
                      <w:r>
                        <w:rPr>
                          <w:rFonts w:ascii="Arial-BoldItalicMT"/>
                          <w:b/>
                          <w:i/>
                          <w:sz w:val="20"/>
                        </w:rPr>
                        <w:t>Autovalutazione (senza vincoli di lunghezza del testo) rispondendo ai seguenti quesiti che sono in linea con il Punto di Attenzione D.CDS.1.3</w:t>
                      </w:r>
                    </w:p>
                    <w:p w14:paraId="371C41AE" w14:textId="77777777" w:rsidR="00072139" w:rsidRDefault="00072139" w:rsidP="00072139">
                      <w:pPr>
                        <w:spacing w:line="216" w:lineRule="auto"/>
                        <w:ind w:left="93" w:right="93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 xml:space="preserve">Includervi i principali problemi individuati, le sfide, 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sz w:val="20"/>
                        </w:rPr>
                        <w:t xml:space="preserve">i punti di forza </w:t>
                      </w:r>
                      <w:r>
                        <w:rPr>
                          <w:i/>
                          <w:sz w:val="20"/>
                        </w:rPr>
                        <w:t xml:space="preserve">e 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sz w:val="20"/>
                        </w:rPr>
                        <w:t xml:space="preserve">le aree di miglioramento </w:t>
                      </w:r>
                      <w:r>
                        <w:rPr>
                          <w:i/>
                          <w:sz w:val="20"/>
                        </w:rPr>
                        <w:t>che emergono dall’analisi del periodo in esame e dalle prospettive del periodo seguente.</w:t>
                      </w:r>
                    </w:p>
                    <w:p w14:paraId="52106FAD" w14:textId="77777777" w:rsidR="00072139" w:rsidRDefault="00072139" w:rsidP="00072139">
                      <w:pPr>
                        <w:spacing w:before="4"/>
                        <w:rPr>
                          <w:i/>
                          <w:sz w:val="26"/>
                        </w:rPr>
                      </w:pPr>
                    </w:p>
                    <w:p w14:paraId="5B9913EA" w14:textId="77777777" w:rsidR="00072139" w:rsidRDefault="00072139" w:rsidP="00072139">
                      <w:pPr>
                        <w:numPr>
                          <w:ilvl w:val="0"/>
                          <w:numId w:val="40"/>
                        </w:numPr>
                        <w:tabs>
                          <w:tab w:val="left" w:pos="550"/>
                        </w:tabs>
                        <w:spacing w:line="192" w:lineRule="auto"/>
                        <w:ind w:right="253"/>
                        <w:jc w:val="both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L'offerta e i percorsi formativi proposti sono descritti chiaramente? Risultano coerenti con gli obiettivi formativi definiti, con i profili in uscita e con le conoscenze e competenze trasversali e disciplinari ad essi</w:t>
                      </w:r>
                      <w:r>
                        <w:rPr>
                          <w:i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associati?</w:t>
                      </w:r>
                      <w:r>
                        <w:rPr>
                          <w:i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Il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CdS</w:t>
                      </w:r>
                      <w:r>
                        <w:rPr>
                          <w:i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stimola</w:t>
                      </w:r>
                      <w:r>
                        <w:rPr>
                          <w:i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l’acquisizione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di</w:t>
                      </w:r>
                      <w:r>
                        <w:rPr>
                          <w:i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conoscenze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e</w:t>
                      </w:r>
                      <w:r>
                        <w:rPr>
                          <w:i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competenze</w:t>
                      </w:r>
                      <w:r>
                        <w:rPr>
                          <w:i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trasversali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anche</w:t>
                      </w:r>
                      <w:r>
                        <w:rPr>
                          <w:i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i</w:t>
                      </w:r>
                      <w:r>
                        <w:rPr>
                          <w:i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CFU assegnati alle “altre attività? Ne è assicurata un’adeguata evidenza sul sito web di</w:t>
                      </w:r>
                      <w:r>
                        <w:rPr>
                          <w:i/>
                          <w:spacing w:val="-2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Ateneo?</w:t>
                      </w:r>
                    </w:p>
                    <w:p w14:paraId="1A9DF092" w14:textId="77777777" w:rsidR="00072139" w:rsidRDefault="00072139" w:rsidP="00072139">
                      <w:pPr>
                        <w:numPr>
                          <w:ilvl w:val="0"/>
                          <w:numId w:val="40"/>
                        </w:numPr>
                        <w:tabs>
                          <w:tab w:val="left" w:pos="550"/>
                        </w:tabs>
                        <w:spacing w:before="117" w:line="218" w:lineRule="auto"/>
                        <w:ind w:right="255"/>
                        <w:jc w:val="both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È adeguatamente e chiaramente indicata la struttura del CdS e l’articolazione in termini di ore/ CFU della didattica erogativa (DE), interattiva (DI) e di attività in</w:t>
                      </w:r>
                      <w:r>
                        <w:rPr>
                          <w:i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autoapprendimento?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7BCD7A" w14:textId="77777777" w:rsidR="00072139" w:rsidRDefault="00072139" w:rsidP="00072139">
      <w:pPr>
        <w:spacing w:before="8"/>
        <w:rPr>
          <w:b/>
          <w:sz w:val="15"/>
        </w:rPr>
      </w:pPr>
    </w:p>
    <w:p w14:paraId="2986C6D8" w14:textId="77777777" w:rsidR="00072139" w:rsidRDefault="00072139" w:rsidP="00072139">
      <w:pPr>
        <w:rPr>
          <w:sz w:val="15"/>
        </w:rPr>
        <w:sectPr w:rsidR="00072139">
          <w:pgSz w:w="11930" w:h="16860"/>
          <w:pgMar w:top="1500" w:right="640" w:bottom="280" w:left="640" w:header="1050" w:footer="0" w:gutter="0"/>
          <w:cols w:space="720"/>
        </w:sectPr>
      </w:pPr>
    </w:p>
    <w:p w14:paraId="32871A52" w14:textId="77777777" w:rsidR="00072139" w:rsidRDefault="00072139" w:rsidP="00072139">
      <w:pPr>
        <w:spacing w:before="7"/>
        <w:rPr>
          <w:b/>
          <w:sz w:val="7"/>
        </w:rPr>
      </w:pPr>
    </w:p>
    <w:tbl>
      <w:tblPr>
        <w:tblStyle w:val="TableNormal"/>
        <w:tblW w:w="0" w:type="auto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63"/>
      </w:tblGrid>
      <w:tr w:rsidR="00072139" w14:paraId="31B0CD32" w14:textId="77777777" w:rsidTr="000F6DB5">
        <w:trPr>
          <w:trHeight w:val="6913"/>
        </w:trPr>
        <w:tc>
          <w:tcPr>
            <w:tcW w:w="9763" w:type="dxa"/>
          </w:tcPr>
          <w:p w14:paraId="04098B11" w14:textId="77777777" w:rsidR="00072139" w:rsidRPr="00072139" w:rsidRDefault="00072139" w:rsidP="000F6DB5">
            <w:pPr>
              <w:pStyle w:val="TableParagraph"/>
              <w:numPr>
                <w:ilvl w:val="0"/>
                <w:numId w:val="39"/>
              </w:numPr>
              <w:tabs>
                <w:tab w:val="left" w:pos="564"/>
              </w:tabs>
              <w:spacing w:before="122" w:line="189" w:lineRule="auto"/>
              <w:ind w:right="240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>Gli insegnamenti a distanza prevedono una quota adeguata di e-</w:t>
            </w:r>
            <w:proofErr w:type="spellStart"/>
            <w:r w:rsidRPr="00072139">
              <w:rPr>
                <w:i/>
                <w:sz w:val="20"/>
                <w:lang w:val="it-IT"/>
              </w:rPr>
              <w:t>tivity</w:t>
            </w:r>
            <w:proofErr w:type="spellEnd"/>
            <w:r w:rsidRPr="00072139">
              <w:rPr>
                <w:i/>
                <w:sz w:val="20"/>
                <w:lang w:val="it-IT"/>
              </w:rPr>
              <w:t>, con feedback e valutazione individuale degli studenti da parte del docente e/o del</w:t>
            </w:r>
            <w:r w:rsidRPr="00072139">
              <w:rPr>
                <w:i/>
                <w:spacing w:val="-10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tutor?</w:t>
            </w:r>
          </w:p>
          <w:p w14:paraId="7D28C564" w14:textId="77777777" w:rsidR="00072139" w:rsidRPr="00072139" w:rsidRDefault="00072139" w:rsidP="000F6DB5">
            <w:pPr>
              <w:pStyle w:val="TableParagraph"/>
              <w:numPr>
                <w:ilvl w:val="0"/>
                <w:numId w:val="39"/>
              </w:numPr>
              <w:tabs>
                <w:tab w:val="left" w:pos="564"/>
                <w:tab w:val="left" w:pos="1681"/>
                <w:tab w:val="left" w:pos="2766"/>
                <w:tab w:val="left" w:pos="4119"/>
                <w:tab w:val="left" w:pos="4882"/>
                <w:tab w:val="left" w:pos="6180"/>
                <w:tab w:val="left" w:pos="6987"/>
                <w:tab w:val="left" w:pos="8398"/>
                <w:tab w:val="left" w:pos="9338"/>
              </w:tabs>
              <w:spacing w:before="122" w:line="192" w:lineRule="auto"/>
              <w:ind w:right="238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>Sono</w:t>
            </w:r>
            <w:r w:rsidRPr="00072139">
              <w:rPr>
                <w:i/>
                <w:sz w:val="20"/>
                <w:lang w:val="it-IT"/>
              </w:rPr>
              <w:tab/>
              <w:t>state</w:t>
            </w:r>
            <w:r w:rsidRPr="00072139">
              <w:rPr>
                <w:i/>
                <w:sz w:val="20"/>
                <w:lang w:val="it-IT"/>
              </w:rPr>
              <w:tab/>
              <w:t>previste</w:t>
            </w:r>
            <w:r w:rsidRPr="00072139">
              <w:rPr>
                <w:i/>
                <w:sz w:val="20"/>
                <w:lang w:val="it-IT"/>
              </w:rPr>
              <w:tab/>
              <w:t>e</w:t>
            </w:r>
            <w:r w:rsidRPr="00072139">
              <w:rPr>
                <w:i/>
                <w:sz w:val="20"/>
                <w:lang w:val="it-IT"/>
              </w:rPr>
              <w:tab/>
              <w:t>definite</w:t>
            </w:r>
            <w:r w:rsidRPr="00072139">
              <w:rPr>
                <w:i/>
                <w:sz w:val="20"/>
                <w:lang w:val="it-IT"/>
              </w:rPr>
              <w:tab/>
              <w:t>le</w:t>
            </w:r>
            <w:r w:rsidRPr="00072139">
              <w:rPr>
                <w:i/>
                <w:sz w:val="20"/>
                <w:lang w:val="it-IT"/>
              </w:rPr>
              <w:tab/>
              <w:t>modalità</w:t>
            </w:r>
            <w:r w:rsidRPr="00072139">
              <w:rPr>
                <w:i/>
                <w:sz w:val="20"/>
                <w:lang w:val="it-IT"/>
              </w:rPr>
              <w:tab/>
              <w:t>per</w:t>
            </w:r>
            <w:r w:rsidRPr="00072139">
              <w:rPr>
                <w:i/>
                <w:sz w:val="20"/>
                <w:lang w:val="it-IT"/>
              </w:rPr>
              <w:tab/>
            </w:r>
            <w:r w:rsidRPr="00072139">
              <w:rPr>
                <w:i/>
                <w:spacing w:val="-10"/>
                <w:sz w:val="20"/>
                <w:lang w:val="it-IT"/>
              </w:rPr>
              <w:t xml:space="preserve">la </w:t>
            </w:r>
            <w:r w:rsidRPr="00072139">
              <w:rPr>
                <w:i/>
                <w:sz w:val="20"/>
                <w:lang w:val="it-IT"/>
              </w:rPr>
              <w:t>realizzazione/adattamento/aggiornamento/conservazione dei materiali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didattici?</w:t>
            </w:r>
          </w:p>
          <w:p w14:paraId="202992B4" w14:textId="77777777" w:rsidR="00072139" w:rsidRPr="00072139" w:rsidRDefault="00072139" w:rsidP="000F6DB5">
            <w:pPr>
              <w:pStyle w:val="TableParagraph"/>
              <w:spacing w:before="82"/>
              <w:ind w:left="203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>Note per la compilazione:</w:t>
            </w:r>
          </w:p>
          <w:p w14:paraId="75EDC327" w14:textId="77777777" w:rsidR="00072139" w:rsidRPr="00072139" w:rsidRDefault="00072139" w:rsidP="000F6DB5">
            <w:pPr>
              <w:pStyle w:val="TableParagraph"/>
              <w:spacing w:before="75"/>
              <w:ind w:left="203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 xml:space="preserve">L’autovalutazione da parte del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 xml:space="preserve"> deve mettere in luce i seguenti aspetti:</w:t>
            </w:r>
          </w:p>
          <w:p w14:paraId="3D649F1D" w14:textId="77777777" w:rsidR="00072139" w:rsidRPr="00072139" w:rsidRDefault="00072139" w:rsidP="000F6DB5">
            <w:pPr>
              <w:pStyle w:val="TableParagraph"/>
              <w:numPr>
                <w:ilvl w:val="1"/>
                <w:numId w:val="39"/>
              </w:numPr>
              <w:tabs>
                <w:tab w:val="left" w:pos="828"/>
              </w:tabs>
              <w:spacing w:before="124" w:line="192" w:lineRule="auto"/>
              <w:ind w:right="238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>coerenza</w:t>
            </w:r>
            <w:r w:rsidRPr="00072139">
              <w:rPr>
                <w:i/>
                <w:spacing w:val="-1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tra</w:t>
            </w:r>
            <w:r w:rsidRPr="00072139">
              <w:rPr>
                <w:i/>
                <w:spacing w:val="-1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l’ordinamento</w:t>
            </w:r>
            <w:r w:rsidRPr="00072139">
              <w:rPr>
                <w:i/>
                <w:spacing w:val="-16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didattico</w:t>
            </w:r>
            <w:r w:rsidRPr="00072139">
              <w:rPr>
                <w:i/>
                <w:spacing w:val="-1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</w:t>
            </w:r>
            <w:r w:rsidRPr="00072139">
              <w:rPr>
                <w:i/>
                <w:spacing w:val="-1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il</w:t>
            </w:r>
            <w:r w:rsidRPr="00072139">
              <w:rPr>
                <w:i/>
                <w:spacing w:val="-18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regolamento</w:t>
            </w:r>
            <w:r w:rsidRPr="00072139">
              <w:rPr>
                <w:i/>
                <w:spacing w:val="-1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didattico:</w:t>
            </w:r>
            <w:r w:rsidRPr="00072139">
              <w:rPr>
                <w:i/>
                <w:spacing w:val="-16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in</w:t>
            </w:r>
            <w:r w:rsidRPr="00072139">
              <w:rPr>
                <w:i/>
                <w:spacing w:val="-1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che</w:t>
            </w:r>
            <w:r w:rsidRPr="00072139">
              <w:rPr>
                <w:i/>
                <w:spacing w:val="-16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modo</w:t>
            </w:r>
            <w:r w:rsidRPr="00072139">
              <w:rPr>
                <w:i/>
                <w:spacing w:val="-1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gli</w:t>
            </w:r>
            <w:r w:rsidRPr="00072139">
              <w:rPr>
                <w:i/>
                <w:spacing w:val="-1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insegnamenti</w:t>
            </w:r>
            <w:r w:rsidRPr="00072139">
              <w:rPr>
                <w:i/>
                <w:spacing w:val="-18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previsti nel regolamento didattico consentano il raggiungimento degli obiettivi formativi previsti dall’ordinamento;</w:t>
            </w:r>
          </w:p>
          <w:p w14:paraId="5838DD65" w14:textId="77777777" w:rsidR="00072139" w:rsidRPr="00072139" w:rsidRDefault="00072139" w:rsidP="000F6DB5">
            <w:pPr>
              <w:pStyle w:val="TableParagraph"/>
              <w:numPr>
                <w:ilvl w:val="1"/>
                <w:numId w:val="39"/>
              </w:numPr>
              <w:tabs>
                <w:tab w:val="left" w:pos="828"/>
              </w:tabs>
              <w:spacing w:before="14" w:line="192" w:lineRule="auto"/>
              <w:ind w:right="240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>in caso il regolamento didattico sia articolato in diversi curriculum, loro effettiva sostenibilità e coerenza</w:t>
            </w:r>
            <w:r w:rsidRPr="00072139">
              <w:rPr>
                <w:i/>
                <w:spacing w:val="-10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con</w:t>
            </w:r>
            <w:r w:rsidRPr="00072139">
              <w:rPr>
                <w:i/>
                <w:spacing w:val="-9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le</w:t>
            </w:r>
            <w:r w:rsidRPr="00072139">
              <w:rPr>
                <w:i/>
                <w:spacing w:val="-9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caratteristiche</w:t>
            </w:r>
            <w:r w:rsidRPr="00072139">
              <w:rPr>
                <w:i/>
                <w:spacing w:val="-9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dell’ordinamento</w:t>
            </w:r>
            <w:r w:rsidRPr="00072139">
              <w:rPr>
                <w:i/>
                <w:spacing w:val="-10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</w:t>
            </w:r>
            <w:r w:rsidRPr="00072139">
              <w:rPr>
                <w:i/>
                <w:spacing w:val="-9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con</w:t>
            </w:r>
            <w:r w:rsidRPr="00072139">
              <w:rPr>
                <w:i/>
                <w:spacing w:val="-9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</w:t>
            </w:r>
            <w:r w:rsidRPr="00072139">
              <w:rPr>
                <w:i/>
                <w:spacing w:val="-10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docenti</w:t>
            </w:r>
            <w:r w:rsidRPr="00072139">
              <w:rPr>
                <w:i/>
                <w:spacing w:val="-10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effettivamente</w:t>
            </w:r>
            <w:r w:rsidRPr="00072139">
              <w:rPr>
                <w:i/>
                <w:spacing w:val="-10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impegnati</w:t>
            </w:r>
            <w:r w:rsidRPr="00072139">
              <w:rPr>
                <w:i/>
                <w:spacing w:val="-10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nel</w:t>
            </w:r>
            <w:r w:rsidRPr="00072139">
              <w:rPr>
                <w:i/>
                <w:spacing w:val="-10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corso;</w:t>
            </w:r>
          </w:p>
          <w:p w14:paraId="18925EEF" w14:textId="77777777" w:rsidR="00072139" w:rsidRPr="00072139" w:rsidRDefault="00072139" w:rsidP="000F6DB5">
            <w:pPr>
              <w:pStyle w:val="TableParagraph"/>
              <w:numPr>
                <w:ilvl w:val="1"/>
                <w:numId w:val="39"/>
              </w:numPr>
              <w:tabs>
                <w:tab w:val="left" w:pos="828"/>
              </w:tabs>
              <w:spacing w:before="14" w:line="192" w:lineRule="auto"/>
              <w:ind w:right="242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 xml:space="preserve">che tipo di articolazione di dettaglio il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 xml:space="preserve"> consenta, sulla base del piano o dei piani di studio proposti, a livello di carriera dello</w:t>
            </w:r>
            <w:r w:rsidRPr="00072139">
              <w:rPr>
                <w:i/>
                <w:spacing w:val="-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studente;</w:t>
            </w:r>
          </w:p>
          <w:p w14:paraId="4250B83D" w14:textId="77777777" w:rsidR="00072139" w:rsidRPr="00072139" w:rsidRDefault="00072139" w:rsidP="000F6DB5">
            <w:pPr>
              <w:pStyle w:val="TableParagraph"/>
              <w:numPr>
                <w:ilvl w:val="1"/>
                <w:numId w:val="39"/>
              </w:numPr>
              <w:tabs>
                <w:tab w:val="left" w:pos="828"/>
              </w:tabs>
              <w:spacing w:before="14" w:line="192" w:lineRule="auto"/>
              <w:ind w:right="238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 xml:space="preserve">in caso di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 xml:space="preserve"> abilitanti all’esercizio della professione, completezza e chiarezza dei requisiti curriculari e della prova finale, come definiti nel progetto formativo, che garantiscono il valore abilitante del titolo</w:t>
            </w:r>
            <w:r w:rsidRPr="00072139">
              <w:rPr>
                <w:i/>
                <w:spacing w:val="-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finale;</w:t>
            </w:r>
          </w:p>
          <w:p w14:paraId="2DB8C597" w14:textId="77777777" w:rsidR="00072139" w:rsidRPr="00072139" w:rsidRDefault="00072139" w:rsidP="000F6DB5">
            <w:pPr>
              <w:pStyle w:val="TableParagraph"/>
              <w:numPr>
                <w:ilvl w:val="1"/>
                <w:numId w:val="39"/>
              </w:numPr>
              <w:tabs>
                <w:tab w:val="left" w:pos="828"/>
              </w:tabs>
              <w:spacing w:before="12" w:line="192" w:lineRule="auto"/>
              <w:ind w:right="236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 xml:space="preserve">in caso di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 xml:space="preserve"> di Area Sanitaria (Medicina e Chirurgia, Odontoiatria e protesi Dentaria, Medicina Veterinaria e Professioni Sanitarie), coerenza tra contenuti scientifici ed esperienza pratica nei contesti clinici, attraverso la definizione di un sistema di tirocini formativi da svolgere in strutture di diagnosi e cura e di prevenzione, sia in ambito ospedaliero che ambulatoriale e territoriale, che garantiscano allo studente un inserimento adeguato allo svolgimento delle specifiche competenze professionali.</w:t>
            </w:r>
          </w:p>
          <w:p w14:paraId="24810BFF" w14:textId="77777777" w:rsidR="00072139" w:rsidRPr="00072139" w:rsidRDefault="00072139" w:rsidP="000F6DB5">
            <w:pPr>
              <w:pStyle w:val="TableParagraph"/>
              <w:spacing w:before="120" w:line="192" w:lineRule="auto"/>
              <w:ind w:left="203" w:right="238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 xml:space="preserve">L’aspetto da considerare D.CDS.1.3.2 non è necessariamente riferito ai soli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 xml:space="preserve"> integralmente/prevalentemente a distanza di atenei telematici; va considerato nella valutazione se il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 xml:space="preserve"> in esame prevede – in maniera strutturata - ore di didattica erogativa erogata a distanza (TEL-DE) utilizzando ambienti e sistemi telematici e attività interattive e collaborative svolte a distanza (TEL-DI) erogate sotto forma di e-</w:t>
            </w:r>
            <w:proofErr w:type="spellStart"/>
            <w:r w:rsidRPr="00072139">
              <w:rPr>
                <w:i/>
                <w:sz w:val="20"/>
                <w:lang w:val="it-IT"/>
              </w:rPr>
              <w:t>tivity</w:t>
            </w:r>
            <w:proofErr w:type="spellEnd"/>
            <w:r w:rsidRPr="00072139">
              <w:rPr>
                <w:i/>
                <w:sz w:val="20"/>
                <w:lang w:val="it-IT"/>
              </w:rPr>
              <w:t>.</w:t>
            </w:r>
          </w:p>
          <w:p w14:paraId="05B5FCD3" w14:textId="77777777" w:rsidR="00072139" w:rsidRPr="00072139" w:rsidRDefault="00072139" w:rsidP="000F6DB5">
            <w:pPr>
              <w:pStyle w:val="TableParagraph"/>
              <w:spacing w:before="121" w:line="192" w:lineRule="auto"/>
              <w:ind w:left="203" w:right="237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 xml:space="preserve">L’aspetto da considerare D.CDS.1.3.5 risulta di fondamentale importanza ed è pertanto obbligatorio analizzarlo nell’autovalutazione dei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 xml:space="preserve"> integralmente o prevalentemente a distanza; per gli altri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 xml:space="preserve"> è da considerarsi una buona prassi, che può essere citata tra i punti di forza, se presente, o, in caso il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 xml:space="preserve"> la ritenga utile, tra le aree di miglioramento.</w:t>
            </w:r>
          </w:p>
        </w:tc>
      </w:tr>
      <w:tr w:rsidR="00072139" w14:paraId="33FF8C6C" w14:textId="77777777" w:rsidTr="000F6DB5">
        <w:trPr>
          <w:trHeight w:val="1117"/>
        </w:trPr>
        <w:tc>
          <w:tcPr>
            <w:tcW w:w="9763" w:type="dxa"/>
          </w:tcPr>
          <w:p w14:paraId="66BCC6E3" w14:textId="77777777" w:rsidR="00072139" w:rsidRPr="00072139" w:rsidRDefault="00072139" w:rsidP="000F6DB5">
            <w:pPr>
              <w:pStyle w:val="TableParagraph"/>
              <w:spacing w:line="181" w:lineRule="exact"/>
              <w:ind w:left="107"/>
              <w:jc w:val="both"/>
              <w:rPr>
                <w:b/>
                <w:sz w:val="18"/>
                <w:lang w:val="it-IT"/>
              </w:rPr>
            </w:pPr>
            <w:r w:rsidRPr="00072139">
              <w:rPr>
                <w:b/>
                <w:sz w:val="18"/>
                <w:lang w:val="it-IT"/>
              </w:rPr>
              <w:t>Criticità/Aree di miglioramento</w:t>
            </w:r>
          </w:p>
          <w:p w14:paraId="7326D67E" w14:textId="77777777" w:rsidR="00072139" w:rsidRPr="00072139" w:rsidRDefault="00072139" w:rsidP="000F6DB5">
            <w:pPr>
              <w:pStyle w:val="TableParagraph"/>
              <w:spacing w:before="7" w:line="216" w:lineRule="auto"/>
              <w:ind w:left="107" w:right="74"/>
              <w:jc w:val="both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Elencare in questa sezione le criticità e/o le aree di miglioramento che sono emerse dalla trattazione dei punti di riflessione, con un livello di dettaglio sufficiente a definire le eventuali azioni da intraprendere, da riportare nella Sezione C.</w:t>
            </w:r>
          </w:p>
        </w:tc>
      </w:tr>
    </w:tbl>
    <w:p w14:paraId="6DBACD65" w14:textId="77777777" w:rsidR="00072139" w:rsidRDefault="00072139" w:rsidP="00072139">
      <w:pPr>
        <w:rPr>
          <w:b/>
          <w:sz w:val="20"/>
        </w:rPr>
      </w:pPr>
    </w:p>
    <w:p w14:paraId="32668471" w14:textId="77777777" w:rsidR="00072139" w:rsidRDefault="00072139" w:rsidP="00072139">
      <w:pPr>
        <w:spacing w:before="5"/>
        <w:rPr>
          <w:b/>
          <w:sz w:val="23"/>
        </w:rPr>
      </w:pPr>
    </w:p>
    <w:p w14:paraId="21F3BA7F" w14:textId="77777777" w:rsidR="00072139" w:rsidRDefault="00072139" w:rsidP="00072139">
      <w:pPr>
        <w:tabs>
          <w:tab w:val="left" w:pos="1560"/>
        </w:tabs>
        <w:ind w:left="120"/>
        <w:rPr>
          <w:b/>
          <w:sz w:val="20"/>
        </w:rPr>
      </w:pPr>
      <w:r>
        <w:rPr>
          <w:b/>
          <w:sz w:val="20"/>
        </w:rPr>
        <w:t>D.CDS.4</w:t>
      </w:r>
      <w:r>
        <w:rPr>
          <w:b/>
          <w:sz w:val="20"/>
        </w:rPr>
        <w:tab/>
        <w:t>Programmi degli insegnamenti e modalità di verifica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dell’apprendimento</w:t>
      </w: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7"/>
        <w:gridCol w:w="1896"/>
        <w:gridCol w:w="6504"/>
      </w:tblGrid>
      <w:tr w:rsidR="00072139" w14:paraId="0B9B60DF" w14:textId="77777777" w:rsidTr="000F6DB5">
        <w:trPr>
          <w:trHeight w:val="2603"/>
        </w:trPr>
        <w:tc>
          <w:tcPr>
            <w:tcW w:w="1147" w:type="dxa"/>
            <w:shd w:val="clear" w:color="auto" w:fill="EAF0DD"/>
          </w:tcPr>
          <w:p w14:paraId="1E464CA4" w14:textId="77777777" w:rsidR="00072139" w:rsidRDefault="00072139" w:rsidP="000F6DB5">
            <w:pPr>
              <w:pStyle w:val="TableParagraph"/>
              <w:spacing w:before="100"/>
              <w:ind w:lef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D.CDS.1.4</w:t>
            </w:r>
          </w:p>
        </w:tc>
        <w:tc>
          <w:tcPr>
            <w:tcW w:w="1896" w:type="dxa"/>
            <w:shd w:val="clear" w:color="auto" w:fill="EAF0DD"/>
          </w:tcPr>
          <w:p w14:paraId="09F6F364" w14:textId="77777777" w:rsidR="00072139" w:rsidRPr="00072139" w:rsidRDefault="00072139" w:rsidP="000F6DB5">
            <w:pPr>
              <w:pStyle w:val="TableParagraph"/>
              <w:spacing w:before="100" w:line="276" w:lineRule="auto"/>
              <w:ind w:left="107" w:right="74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>Programmi degli insegnamenti e modalità di</w:t>
            </w:r>
          </w:p>
          <w:p w14:paraId="61E40590" w14:textId="77777777" w:rsidR="00072139" w:rsidRDefault="00072139" w:rsidP="000F6DB5">
            <w:pPr>
              <w:pStyle w:val="TableParagraph"/>
              <w:spacing w:line="206" w:lineRule="exact"/>
              <w:ind w:left="107"/>
              <w:rPr>
                <w:rFonts w:ascii="Times New Roman"/>
                <w:sz w:val="18"/>
              </w:rPr>
            </w:pPr>
            <w:proofErr w:type="spellStart"/>
            <w:r>
              <w:rPr>
                <w:rFonts w:ascii="Times New Roman"/>
                <w:sz w:val="18"/>
              </w:rPr>
              <w:t>verifica</w:t>
            </w:r>
            <w:proofErr w:type="spellEnd"/>
          </w:p>
          <w:p w14:paraId="03B65509" w14:textId="77777777" w:rsidR="00072139" w:rsidRDefault="00072139" w:rsidP="000F6DB5">
            <w:pPr>
              <w:pStyle w:val="TableParagraph"/>
              <w:spacing w:before="31"/>
              <w:ind w:left="107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dell’apprendimento</w:t>
            </w:r>
            <w:proofErr w:type="spellEnd"/>
          </w:p>
        </w:tc>
        <w:tc>
          <w:tcPr>
            <w:tcW w:w="6504" w:type="dxa"/>
            <w:shd w:val="clear" w:color="auto" w:fill="EAF0DD"/>
          </w:tcPr>
          <w:p w14:paraId="04E8E715" w14:textId="77777777" w:rsidR="00072139" w:rsidRPr="00072139" w:rsidRDefault="00072139" w:rsidP="000F6DB5">
            <w:pPr>
              <w:pStyle w:val="TableParagraph"/>
              <w:spacing w:before="9"/>
              <w:rPr>
                <w:b/>
                <w:sz w:val="17"/>
                <w:lang w:val="it-IT"/>
              </w:rPr>
            </w:pPr>
          </w:p>
          <w:p w14:paraId="75F5B591" w14:textId="77777777" w:rsidR="00072139" w:rsidRPr="00072139" w:rsidRDefault="00072139" w:rsidP="000F6DB5">
            <w:pPr>
              <w:pStyle w:val="TableParagraph"/>
              <w:ind w:left="189" w:right="260"/>
              <w:jc w:val="both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D.CDS.1.4.1</w:t>
            </w:r>
            <w:r w:rsidRPr="00072139">
              <w:rPr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I</w:t>
            </w:r>
            <w:r w:rsidRPr="00072139">
              <w:rPr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contenuti</w:t>
            </w:r>
            <w:r w:rsidRPr="00072139">
              <w:rPr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e</w:t>
            </w:r>
            <w:r w:rsidRPr="00072139">
              <w:rPr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i</w:t>
            </w:r>
            <w:r w:rsidRPr="00072139">
              <w:rPr>
                <w:spacing w:val="-5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programmi</w:t>
            </w:r>
            <w:r w:rsidRPr="00072139">
              <w:rPr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degli</w:t>
            </w:r>
            <w:r w:rsidRPr="00072139">
              <w:rPr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insegnamenti</w:t>
            </w:r>
            <w:r w:rsidRPr="00072139">
              <w:rPr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sono</w:t>
            </w:r>
            <w:r w:rsidRPr="00072139">
              <w:rPr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coerenti</w:t>
            </w:r>
            <w:r w:rsidRPr="00072139">
              <w:rPr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 xml:space="preserve">con gli obiettivi formativi del </w:t>
            </w:r>
            <w:proofErr w:type="spellStart"/>
            <w:r w:rsidRPr="00072139">
              <w:rPr>
                <w:sz w:val="18"/>
                <w:lang w:val="it-IT"/>
              </w:rPr>
              <w:t>CdS</w:t>
            </w:r>
            <w:proofErr w:type="spellEnd"/>
            <w:r w:rsidRPr="00072139">
              <w:rPr>
                <w:sz w:val="18"/>
                <w:lang w:val="it-IT"/>
              </w:rPr>
              <w:t>, sono chiaramente illustrati nelle schede degli insegnamenti</w:t>
            </w:r>
            <w:r w:rsidRPr="00072139">
              <w:rPr>
                <w:spacing w:val="-15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e</w:t>
            </w:r>
            <w:r w:rsidRPr="00072139">
              <w:rPr>
                <w:spacing w:val="-14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viene</w:t>
            </w:r>
            <w:r w:rsidRPr="00072139">
              <w:rPr>
                <w:spacing w:val="-15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loro</w:t>
            </w:r>
            <w:r w:rsidRPr="00072139">
              <w:rPr>
                <w:spacing w:val="-14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assicurata</w:t>
            </w:r>
            <w:r w:rsidRPr="00072139">
              <w:rPr>
                <w:spacing w:val="-14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un’adeguata</w:t>
            </w:r>
            <w:r w:rsidRPr="00072139">
              <w:rPr>
                <w:spacing w:val="-15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e</w:t>
            </w:r>
            <w:r w:rsidRPr="00072139">
              <w:rPr>
                <w:spacing w:val="-14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tempestiva</w:t>
            </w:r>
            <w:r w:rsidRPr="00072139">
              <w:rPr>
                <w:spacing w:val="-14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visibilità</w:t>
            </w:r>
            <w:r w:rsidRPr="00072139">
              <w:rPr>
                <w:spacing w:val="-17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sulle pagine web del</w:t>
            </w:r>
            <w:r w:rsidRPr="00072139">
              <w:rPr>
                <w:spacing w:val="-1"/>
                <w:sz w:val="18"/>
                <w:lang w:val="it-IT"/>
              </w:rPr>
              <w:t xml:space="preserve"> </w:t>
            </w:r>
            <w:proofErr w:type="spellStart"/>
            <w:r w:rsidRPr="00072139">
              <w:rPr>
                <w:sz w:val="18"/>
                <w:lang w:val="it-IT"/>
              </w:rPr>
              <w:t>CdS</w:t>
            </w:r>
            <w:proofErr w:type="spellEnd"/>
            <w:r w:rsidRPr="00072139">
              <w:rPr>
                <w:sz w:val="18"/>
                <w:lang w:val="it-IT"/>
              </w:rPr>
              <w:t>.</w:t>
            </w:r>
          </w:p>
          <w:p w14:paraId="6E436A91" w14:textId="77777777" w:rsidR="00072139" w:rsidRPr="00072139" w:rsidRDefault="00072139" w:rsidP="000F6DB5">
            <w:pPr>
              <w:pStyle w:val="TableParagraph"/>
              <w:spacing w:before="60"/>
              <w:ind w:left="189" w:right="259"/>
              <w:jc w:val="both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D.CDS.1.4.2 Le modalità di svolgimento delle verifiche dei singoli insegnamenti sono chiaramente descritte nelle schede degli insegnamenti, sono coerenti con i singoli obiettivi formativi e adeguate ad accertare il raggiungimento dei risultati di apprendimento attesi. Le modalità di verifica degli insegnamenti sono comunicate e illustrate agli studenti.</w:t>
            </w:r>
          </w:p>
          <w:p w14:paraId="2B5C3649" w14:textId="77777777" w:rsidR="00072139" w:rsidRPr="00072139" w:rsidRDefault="00072139" w:rsidP="000F6DB5">
            <w:pPr>
              <w:pStyle w:val="TableParagraph"/>
              <w:spacing w:before="57" w:line="210" w:lineRule="atLeast"/>
              <w:ind w:left="184" w:right="260"/>
              <w:jc w:val="both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D.CDS.1.4.3</w:t>
            </w:r>
            <w:r w:rsidRPr="00072139">
              <w:rPr>
                <w:spacing w:val="-11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Le</w:t>
            </w:r>
            <w:r w:rsidRPr="00072139">
              <w:rPr>
                <w:spacing w:val="-11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modalità</w:t>
            </w:r>
            <w:r w:rsidRPr="00072139">
              <w:rPr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di</w:t>
            </w:r>
            <w:r w:rsidRPr="00072139">
              <w:rPr>
                <w:spacing w:val="-8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svolgimento</w:t>
            </w:r>
            <w:r w:rsidRPr="00072139">
              <w:rPr>
                <w:spacing w:val="-8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della</w:t>
            </w:r>
            <w:r w:rsidRPr="00072139">
              <w:rPr>
                <w:spacing w:val="-8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prova</w:t>
            </w:r>
            <w:r w:rsidRPr="00072139">
              <w:rPr>
                <w:spacing w:val="-8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finale</w:t>
            </w:r>
            <w:r w:rsidRPr="00072139">
              <w:rPr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sono</w:t>
            </w:r>
            <w:r w:rsidRPr="00072139">
              <w:rPr>
                <w:spacing w:val="-8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chiaramente definite e illustrate agli</w:t>
            </w:r>
            <w:r w:rsidRPr="00072139">
              <w:rPr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studenti.</w:t>
            </w:r>
          </w:p>
        </w:tc>
      </w:tr>
    </w:tbl>
    <w:p w14:paraId="62DFF006" w14:textId="77777777" w:rsidR="00072139" w:rsidRDefault="00072139" w:rsidP="00072139">
      <w:pPr>
        <w:rPr>
          <w:b/>
          <w:sz w:val="20"/>
        </w:rPr>
      </w:pPr>
    </w:p>
    <w:p w14:paraId="44080C0B" w14:textId="77777777" w:rsidR="00072139" w:rsidRDefault="00072139" w:rsidP="00072139">
      <w:pPr>
        <w:spacing w:before="9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1ED62559" wp14:editId="18639928">
                <wp:simplePos x="0" y="0"/>
                <wp:positionH relativeFrom="page">
                  <wp:posOffset>486410</wp:posOffset>
                </wp:positionH>
                <wp:positionV relativeFrom="paragraph">
                  <wp:posOffset>172720</wp:posOffset>
                </wp:positionV>
                <wp:extent cx="6207760" cy="1129665"/>
                <wp:effectExtent l="0" t="0" r="2540" b="635"/>
                <wp:wrapTopAndBottom/>
                <wp:docPr id="10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07760" cy="1129665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581C6D" w14:textId="77777777" w:rsidR="00072139" w:rsidRDefault="00072139" w:rsidP="00072139">
                            <w:pPr>
                              <w:spacing w:before="119" w:line="381" w:lineRule="auto"/>
                              <w:ind w:left="103" w:right="589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Fonti documentali (non più di 8 documenti): Documenti chiave:</w:t>
                            </w:r>
                          </w:p>
                          <w:p w14:paraId="11474FFA" w14:textId="77777777" w:rsidR="00072139" w:rsidRDefault="00072139" w:rsidP="00072139">
                            <w:pPr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823"/>
                                <w:tab w:val="left" w:pos="824"/>
                              </w:tabs>
                              <w:spacing w:before="9"/>
                              <w:ind w:hanging="36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Titolo:</w:t>
                            </w:r>
                          </w:p>
                          <w:p w14:paraId="77D3DD25" w14:textId="77777777" w:rsidR="00072139" w:rsidRDefault="00072139" w:rsidP="00072139">
                            <w:pPr>
                              <w:spacing w:before="119"/>
                              <w:ind w:left="8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Breve Descrizione:</w:t>
                            </w:r>
                          </w:p>
                          <w:p w14:paraId="15D7BE8B" w14:textId="77777777" w:rsidR="00072139" w:rsidRDefault="00072139" w:rsidP="00072139">
                            <w:pPr>
                              <w:spacing w:before="120"/>
                              <w:ind w:left="8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Riferimento (capitolo/paragrafo, etc.):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62559" id="Text Box 100" o:spid="_x0000_s1036" type="#_x0000_t202" style="position:absolute;margin-left:38.3pt;margin-top:13.6pt;width:488.8pt;height:88.95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" filled="f" strokeweight=".16969mm">
                <v:path arrowok="t"/>
                <v:textbox inset="0,0,0,0">
                  <w:txbxContent>
                    <w:p w14:paraId="2A581C6D" w14:textId="77777777" w:rsidR="00072139" w:rsidRDefault="00072139" w:rsidP="00072139">
                      <w:pPr>
                        <w:spacing w:before="119" w:line="381" w:lineRule="auto"/>
                        <w:ind w:left="103" w:right="5893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Fonti documentali (non più di 8 documenti): Documenti chiave:</w:t>
                      </w:r>
                    </w:p>
                    <w:p w14:paraId="11474FFA" w14:textId="77777777" w:rsidR="00072139" w:rsidRDefault="00072139" w:rsidP="00072139">
                      <w:pPr>
                        <w:numPr>
                          <w:ilvl w:val="0"/>
                          <w:numId w:val="38"/>
                        </w:numPr>
                        <w:tabs>
                          <w:tab w:val="left" w:pos="823"/>
                          <w:tab w:val="left" w:pos="824"/>
                        </w:tabs>
                        <w:spacing w:before="9"/>
                        <w:ind w:hanging="36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Titolo:</w:t>
                      </w:r>
                    </w:p>
                    <w:p w14:paraId="77D3DD25" w14:textId="77777777" w:rsidR="00072139" w:rsidRDefault="00072139" w:rsidP="00072139">
                      <w:pPr>
                        <w:spacing w:before="119"/>
                        <w:ind w:left="82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Breve Descrizione:</w:t>
                      </w:r>
                    </w:p>
                    <w:p w14:paraId="15D7BE8B" w14:textId="77777777" w:rsidR="00072139" w:rsidRDefault="00072139" w:rsidP="00072139">
                      <w:pPr>
                        <w:spacing w:before="120"/>
                        <w:ind w:left="82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Riferimento (capitolo/paragrafo, etc.):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3C2D120" w14:textId="77777777" w:rsidR="00072139" w:rsidRDefault="00072139" w:rsidP="00072139">
      <w:pPr>
        <w:rPr>
          <w:sz w:val="19"/>
        </w:rPr>
        <w:sectPr w:rsidR="00072139">
          <w:pgSz w:w="11930" w:h="16860"/>
          <w:pgMar w:top="1500" w:right="640" w:bottom="280" w:left="640" w:header="1050" w:footer="0" w:gutter="0"/>
          <w:cols w:space="720"/>
        </w:sectPr>
      </w:pPr>
    </w:p>
    <w:p w14:paraId="63DD64E8" w14:textId="77777777" w:rsidR="00072139" w:rsidRDefault="00072139" w:rsidP="00072139">
      <w:pPr>
        <w:spacing w:before="7"/>
        <w:rPr>
          <w:b/>
          <w:sz w:val="7"/>
        </w:rPr>
      </w:pPr>
    </w:p>
    <w:p w14:paraId="3F74FF88" w14:textId="77777777" w:rsidR="00072139" w:rsidRDefault="00072139" w:rsidP="00072139">
      <w:pPr>
        <w:ind w:left="12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FF7547F" wp14:editId="0E715220">
                <wp:extent cx="6207760" cy="1882140"/>
                <wp:effectExtent l="0" t="0" r="2540" b="0"/>
                <wp:docPr id="102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07760" cy="1882140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3F4DAE" w14:textId="77777777" w:rsidR="00072139" w:rsidRDefault="00072139" w:rsidP="00072139">
                            <w:pPr>
                              <w:spacing w:line="206" w:lineRule="exact"/>
                              <w:ind w:left="8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Upload / Link del documento:</w:t>
                            </w:r>
                          </w:p>
                          <w:p w14:paraId="1493DF02" w14:textId="77777777" w:rsidR="00072139" w:rsidRDefault="00072139" w:rsidP="0007213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07DF1E8E" w14:textId="77777777" w:rsidR="00072139" w:rsidRDefault="00072139" w:rsidP="00072139">
                            <w:pPr>
                              <w:spacing w:before="8"/>
                              <w:rPr>
                                <w:sz w:val="18"/>
                              </w:rPr>
                            </w:pPr>
                          </w:p>
                          <w:p w14:paraId="15A3E45D" w14:textId="77777777" w:rsidR="00072139" w:rsidRDefault="00072139" w:rsidP="00072139">
                            <w:pPr>
                              <w:ind w:left="10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Documenti a supporto:</w:t>
                            </w:r>
                          </w:p>
                          <w:p w14:paraId="4B7C6ECB" w14:textId="77777777" w:rsidR="00072139" w:rsidRDefault="00072139" w:rsidP="00072139">
                            <w:pPr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823"/>
                                <w:tab w:val="left" w:pos="824"/>
                              </w:tabs>
                              <w:spacing w:before="134"/>
                              <w:ind w:hanging="36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Titolo:</w:t>
                            </w:r>
                          </w:p>
                          <w:p w14:paraId="7FB3459F" w14:textId="77777777" w:rsidR="00072139" w:rsidRDefault="00072139" w:rsidP="00072139">
                            <w:pPr>
                              <w:spacing w:before="120"/>
                              <w:ind w:left="8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Breve Descrizione:</w:t>
                            </w:r>
                          </w:p>
                          <w:p w14:paraId="1B82E9D6" w14:textId="77777777" w:rsidR="00072139" w:rsidRDefault="00072139" w:rsidP="00072139">
                            <w:pPr>
                              <w:spacing w:before="119"/>
                              <w:ind w:left="8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Riferimento (capitolo/paragrafo, etc.):</w:t>
                            </w:r>
                          </w:p>
                          <w:p w14:paraId="08518100" w14:textId="77777777" w:rsidR="00072139" w:rsidRDefault="00072139" w:rsidP="00072139">
                            <w:pPr>
                              <w:spacing w:before="119"/>
                              <w:ind w:left="81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Upload / Link del documento:</w:t>
                            </w:r>
                          </w:p>
                          <w:p w14:paraId="39CE90B4" w14:textId="77777777" w:rsidR="00072139" w:rsidRDefault="00072139" w:rsidP="0007213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4492099B" w14:textId="77777777" w:rsidR="00072139" w:rsidRDefault="00072139" w:rsidP="00072139">
                            <w:pPr>
                              <w:rPr>
                                <w:sz w:val="19"/>
                              </w:rPr>
                            </w:pPr>
                          </w:p>
                          <w:p w14:paraId="31874C56" w14:textId="77777777" w:rsidR="00072139" w:rsidRDefault="00072139" w:rsidP="00072139">
                            <w:pPr>
                              <w:ind w:left="103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N.B</w:t>
                            </w:r>
                            <w:r>
                              <w:rPr>
                                <w:sz w:val="18"/>
                              </w:rPr>
                              <w:t>. Inserire tra i documenti a supporto la Matrice di tuning del 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F7547F" id="Text Box 99" o:spid="_x0000_s1037" type="#_x0000_t202" style="width:488.8pt;height:1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" filled="f" strokeweight=".16969mm">
                <v:path arrowok="t"/>
                <v:textbox inset="0,0,0,0">
                  <w:txbxContent>
                    <w:p w14:paraId="213F4DAE" w14:textId="77777777" w:rsidR="00072139" w:rsidRDefault="00072139" w:rsidP="00072139">
                      <w:pPr>
                        <w:spacing w:line="206" w:lineRule="exact"/>
                        <w:ind w:left="82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Upload / Link del documento:</w:t>
                      </w:r>
                    </w:p>
                    <w:p w14:paraId="1493DF02" w14:textId="77777777" w:rsidR="00072139" w:rsidRDefault="00072139" w:rsidP="00072139">
                      <w:pPr>
                        <w:rPr>
                          <w:sz w:val="20"/>
                        </w:rPr>
                      </w:pPr>
                    </w:p>
                    <w:p w14:paraId="07DF1E8E" w14:textId="77777777" w:rsidR="00072139" w:rsidRDefault="00072139" w:rsidP="00072139">
                      <w:pPr>
                        <w:spacing w:before="8"/>
                        <w:rPr>
                          <w:sz w:val="18"/>
                        </w:rPr>
                      </w:pPr>
                    </w:p>
                    <w:p w14:paraId="15A3E45D" w14:textId="77777777" w:rsidR="00072139" w:rsidRDefault="00072139" w:rsidP="00072139">
                      <w:pPr>
                        <w:ind w:left="103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Documenti a supporto:</w:t>
                      </w:r>
                    </w:p>
                    <w:p w14:paraId="4B7C6ECB" w14:textId="77777777" w:rsidR="00072139" w:rsidRDefault="00072139" w:rsidP="00072139">
                      <w:pPr>
                        <w:numPr>
                          <w:ilvl w:val="0"/>
                          <w:numId w:val="37"/>
                        </w:numPr>
                        <w:tabs>
                          <w:tab w:val="left" w:pos="823"/>
                          <w:tab w:val="left" w:pos="824"/>
                        </w:tabs>
                        <w:spacing w:before="134"/>
                        <w:ind w:hanging="36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Titolo:</w:t>
                      </w:r>
                    </w:p>
                    <w:p w14:paraId="7FB3459F" w14:textId="77777777" w:rsidR="00072139" w:rsidRDefault="00072139" w:rsidP="00072139">
                      <w:pPr>
                        <w:spacing w:before="120"/>
                        <w:ind w:left="82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Breve Descrizione:</w:t>
                      </w:r>
                    </w:p>
                    <w:p w14:paraId="1B82E9D6" w14:textId="77777777" w:rsidR="00072139" w:rsidRDefault="00072139" w:rsidP="00072139">
                      <w:pPr>
                        <w:spacing w:before="119"/>
                        <w:ind w:left="82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Riferimento (capitolo/paragrafo, etc.):</w:t>
                      </w:r>
                    </w:p>
                    <w:p w14:paraId="08518100" w14:textId="77777777" w:rsidR="00072139" w:rsidRDefault="00072139" w:rsidP="00072139">
                      <w:pPr>
                        <w:spacing w:before="119"/>
                        <w:ind w:left="81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Upload / Link del documento:</w:t>
                      </w:r>
                    </w:p>
                    <w:p w14:paraId="39CE90B4" w14:textId="77777777" w:rsidR="00072139" w:rsidRDefault="00072139" w:rsidP="00072139">
                      <w:pPr>
                        <w:rPr>
                          <w:sz w:val="20"/>
                        </w:rPr>
                      </w:pPr>
                    </w:p>
                    <w:p w14:paraId="4492099B" w14:textId="77777777" w:rsidR="00072139" w:rsidRDefault="00072139" w:rsidP="00072139">
                      <w:pPr>
                        <w:rPr>
                          <w:sz w:val="19"/>
                        </w:rPr>
                      </w:pPr>
                    </w:p>
                    <w:p w14:paraId="31874C56" w14:textId="77777777" w:rsidR="00072139" w:rsidRDefault="00072139" w:rsidP="00072139">
                      <w:pPr>
                        <w:ind w:left="103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N.B</w:t>
                      </w:r>
                      <w:r>
                        <w:rPr>
                          <w:sz w:val="18"/>
                        </w:rPr>
                        <w:t>. Inserire tra i documenti a supporto la Matrice di tuning del CdS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67BE9CA" w14:textId="77777777" w:rsidR="00072139" w:rsidRDefault="00072139" w:rsidP="00072139">
      <w:pPr>
        <w:spacing w:before="6" w:after="1"/>
        <w:rPr>
          <w:b/>
          <w:sz w:val="18"/>
        </w:rPr>
      </w:pPr>
    </w:p>
    <w:tbl>
      <w:tblPr>
        <w:tblStyle w:val="TableNormal"/>
        <w:tblW w:w="0" w:type="auto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63"/>
      </w:tblGrid>
      <w:tr w:rsidR="00072139" w14:paraId="4541C577" w14:textId="77777777" w:rsidTr="000F6DB5">
        <w:trPr>
          <w:trHeight w:val="4918"/>
        </w:trPr>
        <w:tc>
          <w:tcPr>
            <w:tcW w:w="9763" w:type="dxa"/>
          </w:tcPr>
          <w:p w14:paraId="5AC494A4" w14:textId="77777777" w:rsidR="00072139" w:rsidRPr="00072139" w:rsidRDefault="00072139" w:rsidP="000F6DB5">
            <w:pPr>
              <w:pStyle w:val="TableParagraph"/>
              <w:spacing w:line="216" w:lineRule="auto"/>
              <w:ind w:left="107" w:right="260"/>
              <w:rPr>
                <w:rFonts w:ascii="Arial-BoldItalicMT"/>
                <w:b/>
                <w:i/>
                <w:sz w:val="20"/>
                <w:lang w:val="it-IT"/>
              </w:rPr>
            </w:pPr>
            <w:r w:rsidRPr="00072139">
              <w:rPr>
                <w:rFonts w:ascii="Arial-BoldItalicMT"/>
                <w:b/>
                <w:i/>
                <w:sz w:val="20"/>
                <w:lang w:val="it-IT"/>
              </w:rPr>
              <w:t>Autovalutazione (senza vincoli di lunghezza del testo) rispondendo ai seguenti quesiti che sono in linea con il Punto di Attenzione D.CDS.1.4</w:t>
            </w:r>
          </w:p>
          <w:p w14:paraId="42874280" w14:textId="77777777" w:rsidR="00072139" w:rsidRPr="00072139" w:rsidRDefault="00072139" w:rsidP="000F6DB5">
            <w:pPr>
              <w:pStyle w:val="TableParagraph"/>
              <w:spacing w:line="216" w:lineRule="auto"/>
              <w:ind w:left="107" w:right="914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 xml:space="preserve">Includervi i principali problemi individuati, le sfide, </w:t>
            </w:r>
            <w:r w:rsidRPr="00072139">
              <w:rPr>
                <w:rFonts w:ascii="Arial-BoldItalicMT" w:hAnsi="Arial-BoldItalicMT"/>
                <w:b/>
                <w:i/>
                <w:sz w:val="20"/>
                <w:lang w:val="it-IT"/>
              </w:rPr>
              <w:t xml:space="preserve">i punti di forza </w:t>
            </w:r>
            <w:r w:rsidRPr="00072139">
              <w:rPr>
                <w:i/>
                <w:sz w:val="20"/>
                <w:lang w:val="it-IT"/>
              </w:rPr>
              <w:t xml:space="preserve">e </w:t>
            </w:r>
            <w:r w:rsidRPr="00072139">
              <w:rPr>
                <w:rFonts w:ascii="Arial-BoldItalicMT" w:hAnsi="Arial-BoldItalicMT"/>
                <w:b/>
                <w:i/>
                <w:sz w:val="20"/>
                <w:lang w:val="it-IT"/>
              </w:rPr>
              <w:t xml:space="preserve">le aree di miglioramento </w:t>
            </w:r>
            <w:r w:rsidRPr="00072139">
              <w:rPr>
                <w:i/>
                <w:sz w:val="20"/>
                <w:lang w:val="it-IT"/>
              </w:rPr>
              <w:t>che emergono dall’analisi del periodo in esame e dalle prospettive del periodo seguente.</w:t>
            </w:r>
          </w:p>
          <w:p w14:paraId="5A0F0A0E" w14:textId="77777777" w:rsidR="00072139" w:rsidRPr="00072139" w:rsidRDefault="00072139" w:rsidP="000F6DB5">
            <w:pPr>
              <w:pStyle w:val="TableParagraph"/>
              <w:numPr>
                <w:ilvl w:val="0"/>
                <w:numId w:val="36"/>
              </w:numPr>
              <w:tabs>
                <w:tab w:val="left" w:pos="705"/>
              </w:tabs>
              <w:spacing w:before="118" w:line="216" w:lineRule="auto"/>
              <w:ind w:right="227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 xml:space="preserve">Le schede degli insegnamenti illustrano chiaramente i contenuti e i programmi degli insegnamenti coerenti con gli obiettivi formativi del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>? Nel caso di insegnamenti integrati la scheda ne illustra chiaramente la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struttura?</w:t>
            </w:r>
          </w:p>
          <w:p w14:paraId="0E01A7F6" w14:textId="77777777" w:rsidR="00072139" w:rsidRPr="00072139" w:rsidRDefault="00072139" w:rsidP="000F6DB5">
            <w:pPr>
              <w:pStyle w:val="TableParagraph"/>
              <w:numPr>
                <w:ilvl w:val="0"/>
                <w:numId w:val="36"/>
              </w:numPr>
              <w:tabs>
                <w:tab w:val="left" w:pos="705"/>
              </w:tabs>
              <w:spacing w:before="102"/>
              <w:ind w:hanging="426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 xml:space="preserve">Il sito web del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 xml:space="preserve"> dà adeguata e tempestiva visibilità alle Schede degli</w:t>
            </w:r>
            <w:r w:rsidRPr="00072139">
              <w:rPr>
                <w:i/>
                <w:spacing w:val="-1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insegnamenti?</w:t>
            </w:r>
          </w:p>
          <w:p w14:paraId="709538EB" w14:textId="77777777" w:rsidR="00072139" w:rsidRPr="00072139" w:rsidRDefault="00072139" w:rsidP="000F6DB5">
            <w:pPr>
              <w:pStyle w:val="TableParagraph"/>
              <w:numPr>
                <w:ilvl w:val="0"/>
                <w:numId w:val="36"/>
              </w:numPr>
              <w:tabs>
                <w:tab w:val="left" w:pos="705"/>
              </w:tabs>
              <w:spacing w:before="97"/>
              <w:ind w:hanging="426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 xml:space="preserve">Il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 xml:space="preserve"> definisce in maniera chiara lo svolgimento delle verifiche intermedie e</w:t>
            </w:r>
            <w:r w:rsidRPr="00072139">
              <w:rPr>
                <w:i/>
                <w:spacing w:val="-1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finali?</w:t>
            </w:r>
          </w:p>
          <w:p w14:paraId="27B58430" w14:textId="77777777" w:rsidR="00072139" w:rsidRPr="00072139" w:rsidRDefault="00072139" w:rsidP="000F6DB5">
            <w:pPr>
              <w:pStyle w:val="TableParagraph"/>
              <w:numPr>
                <w:ilvl w:val="0"/>
                <w:numId w:val="36"/>
              </w:numPr>
              <w:tabs>
                <w:tab w:val="left" w:pos="705"/>
              </w:tabs>
              <w:spacing w:before="113" w:line="218" w:lineRule="auto"/>
              <w:ind w:right="231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>Le modalità di verifica adottate per i singoli insegnamenti sono adeguate ad accertare il raggiungimento dei risultati di apprendimento</w:t>
            </w:r>
            <w:r w:rsidRPr="00072139">
              <w:rPr>
                <w:i/>
                <w:spacing w:val="-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attesi?</w:t>
            </w:r>
          </w:p>
          <w:p w14:paraId="799CDFCE" w14:textId="77777777" w:rsidR="00072139" w:rsidRDefault="00072139" w:rsidP="000F6DB5">
            <w:pPr>
              <w:pStyle w:val="TableParagraph"/>
              <w:numPr>
                <w:ilvl w:val="0"/>
                <w:numId w:val="36"/>
              </w:numPr>
              <w:tabs>
                <w:tab w:val="left" w:pos="705"/>
              </w:tabs>
              <w:spacing w:before="119" w:line="216" w:lineRule="auto"/>
              <w:ind w:right="229"/>
              <w:jc w:val="both"/>
              <w:rPr>
                <w:i/>
                <w:sz w:val="20"/>
              </w:rPr>
            </w:pPr>
            <w:r w:rsidRPr="00072139">
              <w:rPr>
                <w:i/>
                <w:sz w:val="20"/>
                <w:lang w:val="it-IT"/>
              </w:rPr>
              <w:t xml:space="preserve">Le modalità di verifica sono chiaramente descritte nelle schede degli insegnamenti? </w:t>
            </w:r>
            <w:proofErr w:type="spellStart"/>
            <w:r>
              <w:rPr>
                <w:i/>
                <w:sz w:val="20"/>
              </w:rPr>
              <w:t>Vengono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espressamente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comunicate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agli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studenti</w:t>
            </w:r>
            <w:proofErr w:type="spellEnd"/>
            <w:r>
              <w:rPr>
                <w:i/>
                <w:sz w:val="20"/>
              </w:rPr>
              <w:t>?</w:t>
            </w:r>
          </w:p>
          <w:p w14:paraId="1242CEC9" w14:textId="77777777" w:rsidR="00072139" w:rsidRDefault="00072139" w:rsidP="000F6DB5">
            <w:pPr>
              <w:pStyle w:val="TableParagraph"/>
              <w:rPr>
                <w:b/>
              </w:rPr>
            </w:pPr>
          </w:p>
          <w:p w14:paraId="2803ACB1" w14:textId="77777777" w:rsidR="00072139" w:rsidRDefault="00072139" w:rsidP="000F6DB5">
            <w:pPr>
              <w:pStyle w:val="TableParagraph"/>
              <w:spacing w:before="156"/>
              <w:ind w:left="202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Note per la </w:t>
            </w:r>
            <w:proofErr w:type="spellStart"/>
            <w:r>
              <w:rPr>
                <w:i/>
                <w:sz w:val="20"/>
              </w:rPr>
              <w:t>compilazione</w:t>
            </w:r>
            <w:proofErr w:type="spellEnd"/>
            <w:r>
              <w:rPr>
                <w:i/>
                <w:sz w:val="20"/>
              </w:rPr>
              <w:t>:</w:t>
            </w:r>
          </w:p>
          <w:p w14:paraId="3004DA91" w14:textId="77777777" w:rsidR="00072139" w:rsidRPr="00072139" w:rsidRDefault="00072139" w:rsidP="000F6DB5">
            <w:pPr>
              <w:pStyle w:val="TableParagraph"/>
              <w:spacing w:before="113" w:line="192" w:lineRule="auto"/>
              <w:ind w:left="202" w:right="260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>Si ricorda che le modalità di svolgimento delle verifiche dei singoli insegnamenti comprendono anche i criteri adottati per la graduazione dei voti.</w:t>
            </w:r>
          </w:p>
        </w:tc>
      </w:tr>
      <w:tr w:rsidR="00072139" w14:paraId="342CD957" w14:textId="77777777" w:rsidTr="000F6DB5">
        <w:trPr>
          <w:trHeight w:val="932"/>
        </w:trPr>
        <w:tc>
          <w:tcPr>
            <w:tcW w:w="9763" w:type="dxa"/>
          </w:tcPr>
          <w:p w14:paraId="07414970" w14:textId="77777777" w:rsidR="00072139" w:rsidRPr="00072139" w:rsidRDefault="00072139" w:rsidP="000F6DB5">
            <w:pPr>
              <w:pStyle w:val="TableParagraph"/>
              <w:spacing w:line="182" w:lineRule="exact"/>
              <w:ind w:left="107"/>
              <w:jc w:val="both"/>
              <w:rPr>
                <w:b/>
                <w:sz w:val="18"/>
                <w:lang w:val="it-IT"/>
              </w:rPr>
            </w:pPr>
            <w:r w:rsidRPr="00072139">
              <w:rPr>
                <w:b/>
                <w:sz w:val="18"/>
                <w:lang w:val="it-IT"/>
              </w:rPr>
              <w:t>Criticità/Aree di miglioramento</w:t>
            </w:r>
          </w:p>
          <w:p w14:paraId="6EAB140B" w14:textId="77777777" w:rsidR="00072139" w:rsidRPr="00072139" w:rsidRDefault="00072139" w:rsidP="000F6DB5">
            <w:pPr>
              <w:pStyle w:val="TableParagraph"/>
              <w:spacing w:before="5" w:line="216" w:lineRule="auto"/>
              <w:ind w:left="107" w:right="74"/>
              <w:jc w:val="both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Elencare in questa sezione le criticità e/o le aree di miglioramento che sono emerse dalla trattazione dei punti di riflessione, con un livello di dettaglio sufficiente a definire le eventuali azioni da intraprendere, da riportare nella Sezione C.</w:t>
            </w:r>
          </w:p>
        </w:tc>
      </w:tr>
    </w:tbl>
    <w:p w14:paraId="379AB573" w14:textId="77777777" w:rsidR="00072139" w:rsidRDefault="00072139" w:rsidP="00072139">
      <w:pPr>
        <w:rPr>
          <w:b/>
          <w:sz w:val="20"/>
        </w:rPr>
      </w:pPr>
    </w:p>
    <w:p w14:paraId="452FC442" w14:textId="77777777" w:rsidR="00072139" w:rsidRDefault="00072139" w:rsidP="00072139">
      <w:pPr>
        <w:spacing w:before="6"/>
        <w:rPr>
          <w:b/>
          <w:sz w:val="23"/>
        </w:rPr>
      </w:pPr>
    </w:p>
    <w:p w14:paraId="5488FCC1" w14:textId="77777777" w:rsidR="00072139" w:rsidRDefault="00072139" w:rsidP="00072139">
      <w:pPr>
        <w:tabs>
          <w:tab w:val="left" w:pos="1560"/>
        </w:tabs>
        <w:ind w:left="120"/>
        <w:rPr>
          <w:b/>
          <w:sz w:val="20"/>
        </w:rPr>
      </w:pPr>
      <w:r>
        <w:rPr>
          <w:b/>
          <w:sz w:val="20"/>
        </w:rPr>
        <w:t>D.CDS.1.5</w:t>
      </w:r>
      <w:r>
        <w:rPr>
          <w:b/>
          <w:sz w:val="20"/>
        </w:rPr>
        <w:tab/>
        <w:t>Pianificazione e organizzazione degli insegnamenti del</w:t>
      </w:r>
      <w:r>
        <w:rPr>
          <w:b/>
          <w:spacing w:val="-9"/>
          <w:sz w:val="20"/>
        </w:rPr>
        <w:t xml:space="preserve"> </w:t>
      </w:r>
      <w:proofErr w:type="spellStart"/>
      <w:r>
        <w:rPr>
          <w:b/>
          <w:sz w:val="20"/>
        </w:rPr>
        <w:t>CdS</w:t>
      </w:r>
      <w:proofErr w:type="spellEnd"/>
    </w:p>
    <w:tbl>
      <w:tblPr>
        <w:tblStyle w:val="TableNormal"/>
        <w:tblW w:w="0" w:type="auto"/>
        <w:tblInd w:w="1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7"/>
        <w:gridCol w:w="1637"/>
        <w:gridCol w:w="6763"/>
      </w:tblGrid>
      <w:tr w:rsidR="00072139" w14:paraId="6D238F8D" w14:textId="77777777" w:rsidTr="000F6DB5">
        <w:trPr>
          <w:trHeight w:val="1924"/>
        </w:trPr>
        <w:tc>
          <w:tcPr>
            <w:tcW w:w="1147" w:type="dxa"/>
            <w:shd w:val="clear" w:color="auto" w:fill="EAF0DD"/>
          </w:tcPr>
          <w:p w14:paraId="26555DB8" w14:textId="77777777" w:rsidR="00072139" w:rsidRDefault="00072139" w:rsidP="000F6DB5">
            <w:pPr>
              <w:pStyle w:val="TableParagraph"/>
              <w:spacing w:before="100"/>
              <w:ind w:lef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D.CDS.1.5</w:t>
            </w:r>
          </w:p>
        </w:tc>
        <w:tc>
          <w:tcPr>
            <w:tcW w:w="1637" w:type="dxa"/>
            <w:shd w:val="clear" w:color="auto" w:fill="EAF0DD"/>
          </w:tcPr>
          <w:p w14:paraId="33F91B02" w14:textId="77777777" w:rsidR="00072139" w:rsidRPr="00072139" w:rsidRDefault="00072139" w:rsidP="000F6DB5">
            <w:pPr>
              <w:pStyle w:val="TableParagraph"/>
              <w:spacing w:before="119"/>
              <w:ind w:left="108" w:right="202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Pianificazione e</w:t>
            </w:r>
          </w:p>
          <w:p w14:paraId="768DFA48" w14:textId="77777777" w:rsidR="00072139" w:rsidRPr="00072139" w:rsidRDefault="00072139" w:rsidP="000F6DB5">
            <w:pPr>
              <w:pStyle w:val="TableParagraph"/>
              <w:spacing w:before="1"/>
              <w:ind w:left="108" w:right="202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organizzazione degli</w:t>
            </w:r>
          </w:p>
          <w:p w14:paraId="3FC7A533" w14:textId="77777777" w:rsidR="00072139" w:rsidRPr="00072139" w:rsidRDefault="00072139" w:rsidP="000F6DB5">
            <w:pPr>
              <w:pStyle w:val="TableParagraph"/>
              <w:ind w:left="108" w:right="233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 xml:space="preserve">insegnamenti del </w:t>
            </w:r>
            <w:proofErr w:type="spellStart"/>
            <w:r w:rsidRPr="00072139">
              <w:rPr>
                <w:sz w:val="18"/>
                <w:lang w:val="it-IT"/>
              </w:rPr>
              <w:t>CdS</w:t>
            </w:r>
            <w:proofErr w:type="spellEnd"/>
          </w:p>
        </w:tc>
        <w:tc>
          <w:tcPr>
            <w:tcW w:w="6763" w:type="dxa"/>
            <w:shd w:val="clear" w:color="auto" w:fill="EAF0DD"/>
          </w:tcPr>
          <w:p w14:paraId="691977E8" w14:textId="77777777" w:rsidR="00072139" w:rsidRPr="00072139" w:rsidRDefault="00072139" w:rsidP="000F6DB5">
            <w:pPr>
              <w:pStyle w:val="TableParagraph"/>
              <w:spacing w:before="9"/>
              <w:rPr>
                <w:b/>
                <w:sz w:val="17"/>
                <w:lang w:val="it-IT"/>
              </w:rPr>
            </w:pPr>
          </w:p>
          <w:p w14:paraId="1119EC15" w14:textId="77777777" w:rsidR="00072139" w:rsidRPr="00072139" w:rsidRDefault="00072139" w:rsidP="000F6DB5">
            <w:pPr>
              <w:pStyle w:val="TableParagraph"/>
              <w:spacing w:before="1"/>
              <w:ind w:left="352" w:right="274"/>
              <w:jc w:val="both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 xml:space="preserve">D.CDS.1.5.1 Il </w:t>
            </w:r>
            <w:proofErr w:type="spellStart"/>
            <w:r w:rsidRPr="00072139">
              <w:rPr>
                <w:sz w:val="18"/>
                <w:lang w:val="it-IT"/>
              </w:rPr>
              <w:t>CdS</w:t>
            </w:r>
            <w:proofErr w:type="spellEnd"/>
            <w:r w:rsidRPr="00072139">
              <w:rPr>
                <w:sz w:val="18"/>
                <w:lang w:val="it-IT"/>
              </w:rPr>
              <w:t xml:space="preserve"> pianifica la progettazione e l’erogazione della didattica in modo da agevolare l’organizzazione dello studio, la partecipazione attiva e l’apprendimento da parte degli studenti.</w:t>
            </w:r>
          </w:p>
          <w:p w14:paraId="2A828B37" w14:textId="77777777" w:rsidR="00072139" w:rsidRPr="00072139" w:rsidRDefault="00072139" w:rsidP="000F6DB5">
            <w:pPr>
              <w:pStyle w:val="TableParagraph"/>
              <w:spacing w:before="60"/>
              <w:ind w:left="328" w:right="274"/>
              <w:jc w:val="both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D.CDS.1.5.2 Docenti, tutor e figure specialistiche, laddove previste, si riuniscono</w:t>
            </w:r>
            <w:r w:rsidRPr="00072139">
              <w:rPr>
                <w:spacing w:val="-11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per</w:t>
            </w:r>
            <w:r w:rsidRPr="00072139">
              <w:rPr>
                <w:spacing w:val="-11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pianificare,</w:t>
            </w:r>
            <w:r w:rsidRPr="00072139">
              <w:rPr>
                <w:spacing w:val="-11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coordinare</w:t>
            </w:r>
            <w:r w:rsidRPr="00072139">
              <w:rPr>
                <w:spacing w:val="-12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ed</w:t>
            </w:r>
            <w:r w:rsidRPr="00072139">
              <w:rPr>
                <w:spacing w:val="-11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eventualmente</w:t>
            </w:r>
            <w:r w:rsidRPr="00072139">
              <w:rPr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modificare</w:t>
            </w:r>
            <w:r w:rsidRPr="00072139">
              <w:rPr>
                <w:spacing w:val="-13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gli</w:t>
            </w:r>
            <w:r w:rsidRPr="00072139">
              <w:rPr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obiettivi formativi,</w:t>
            </w:r>
            <w:r w:rsidRPr="00072139">
              <w:rPr>
                <w:spacing w:val="-8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i</w:t>
            </w:r>
            <w:r w:rsidRPr="00072139">
              <w:rPr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contenuti,</w:t>
            </w:r>
            <w:r w:rsidRPr="00072139">
              <w:rPr>
                <w:spacing w:val="-8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le</w:t>
            </w:r>
            <w:r w:rsidRPr="00072139">
              <w:rPr>
                <w:spacing w:val="-9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modalità</w:t>
            </w:r>
            <w:r w:rsidRPr="00072139">
              <w:rPr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e</w:t>
            </w:r>
            <w:r w:rsidRPr="00072139">
              <w:rPr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le</w:t>
            </w:r>
            <w:r w:rsidRPr="00072139">
              <w:rPr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tempistiche</w:t>
            </w:r>
            <w:r w:rsidRPr="00072139">
              <w:rPr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di</w:t>
            </w:r>
            <w:r w:rsidRPr="00072139">
              <w:rPr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erogazione</w:t>
            </w:r>
            <w:r w:rsidRPr="00072139">
              <w:rPr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e</w:t>
            </w:r>
            <w:r w:rsidRPr="00072139">
              <w:rPr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verifica</w:t>
            </w:r>
            <w:r w:rsidRPr="00072139">
              <w:rPr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degli insegnamenti.</w:t>
            </w:r>
          </w:p>
        </w:tc>
      </w:tr>
    </w:tbl>
    <w:p w14:paraId="0846F482" w14:textId="77777777" w:rsidR="00072139" w:rsidRDefault="00072139" w:rsidP="00072139">
      <w:pPr>
        <w:rPr>
          <w:b/>
          <w:sz w:val="20"/>
        </w:rPr>
      </w:pPr>
    </w:p>
    <w:p w14:paraId="251EE270" w14:textId="77777777" w:rsidR="00072139" w:rsidRDefault="00072139" w:rsidP="00072139">
      <w:pPr>
        <w:spacing w:before="6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2C683BC4" wp14:editId="35C99323">
                <wp:simplePos x="0" y="0"/>
                <wp:positionH relativeFrom="page">
                  <wp:posOffset>486410</wp:posOffset>
                </wp:positionH>
                <wp:positionV relativeFrom="paragraph">
                  <wp:posOffset>170815</wp:posOffset>
                </wp:positionV>
                <wp:extent cx="6207760" cy="922020"/>
                <wp:effectExtent l="0" t="0" r="2540" b="5080"/>
                <wp:wrapTopAndBottom/>
                <wp:docPr id="101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07760" cy="922020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3BDE68" w14:textId="77777777" w:rsidR="00072139" w:rsidRDefault="00072139" w:rsidP="00072139">
                            <w:pPr>
                              <w:spacing w:before="121" w:line="379" w:lineRule="auto"/>
                              <w:ind w:left="103" w:right="589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Fonti documentali (non più di 8 documenti): Documenti chiave:</w:t>
                            </w:r>
                          </w:p>
                          <w:p w14:paraId="19D016AC" w14:textId="77777777" w:rsidR="00072139" w:rsidRDefault="00072139" w:rsidP="00072139">
                            <w:pPr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823"/>
                                <w:tab w:val="left" w:pos="824"/>
                              </w:tabs>
                              <w:spacing w:before="11"/>
                              <w:ind w:hanging="36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Titolo:</w:t>
                            </w:r>
                          </w:p>
                          <w:p w14:paraId="5F02849F" w14:textId="77777777" w:rsidR="00072139" w:rsidRDefault="00072139" w:rsidP="00072139">
                            <w:pPr>
                              <w:spacing w:before="119"/>
                              <w:ind w:left="8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Breve Descrizione: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83BC4" id="Text Box 98" o:spid="_x0000_s1038" type="#_x0000_t202" style="position:absolute;margin-left:38.3pt;margin-top:13.45pt;width:488.8pt;height:72.6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" filled="f" strokeweight=".16969mm">
                <v:path arrowok="t"/>
                <v:textbox inset="0,0,0,0">
                  <w:txbxContent>
                    <w:p w14:paraId="3E3BDE68" w14:textId="77777777" w:rsidR="00072139" w:rsidRDefault="00072139" w:rsidP="00072139">
                      <w:pPr>
                        <w:spacing w:before="121" w:line="379" w:lineRule="auto"/>
                        <w:ind w:left="103" w:right="5893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Fonti documentali (non più di 8 documenti): Documenti chiave:</w:t>
                      </w:r>
                    </w:p>
                    <w:p w14:paraId="19D016AC" w14:textId="77777777" w:rsidR="00072139" w:rsidRDefault="00072139" w:rsidP="00072139">
                      <w:pPr>
                        <w:numPr>
                          <w:ilvl w:val="0"/>
                          <w:numId w:val="35"/>
                        </w:numPr>
                        <w:tabs>
                          <w:tab w:val="left" w:pos="823"/>
                          <w:tab w:val="left" w:pos="824"/>
                        </w:tabs>
                        <w:spacing w:before="11"/>
                        <w:ind w:hanging="36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Titolo:</w:t>
                      </w:r>
                    </w:p>
                    <w:p w14:paraId="5F02849F" w14:textId="77777777" w:rsidR="00072139" w:rsidRDefault="00072139" w:rsidP="00072139">
                      <w:pPr>
                        <w:spacing w:before="119"/>
                        <w:ind w:left="82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Breve Descrizione: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CE1B9E8" w14:textId="77777777" w:rsidR="00072139" w:rsidRDefault="00072139" w:rsidP="00072139">
      <w:pPr>
        <w:rPr>
          <w:sz w:val="19"/>
        </w:rPr>
        <w:sectPr w:rsidR="00072139">
          <w:pgSz w:w="11930" w:h="16860"/>
          <w:pgMar w:top="1500" w:right="640" w:bottom="280" w:left="640" w:header="1050" w:footer="0" w:gutter="0"/>
          <w:cols w:space="720"/>
        </w:sectPr>
      </w:pPr>
    </w:p>
    <w:p w14:paraId="6AA5BD3D" w14:textId="77777777" w:rsidR="00072139" w:rsidRDefault="00072139" w:rsidP="00072139">
      <w:pPr>
        <w:spacing w:before="7"/>
        <w:rPr>
          <w:b/>
          <w:sz w:val="7"/>
        </w:rPr>
      </w:pPr>
    </w:p>
    <w:p w14:paraId="7359C3B2" w14:textId="77777777" w:rsidR="00072139" w:rsidRDefault="00072139" w:rsidP="00072139">
      <w:pPr>
        <w:ind w:left="12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11E83C1" wp14:editId="5AB13504">
                <wp:extent cx="6207760" cy="1675130"/>
                <wp:effectExtent l="0" t="0" r="2540" b="1270"/>
                <wp:docPr id="100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07760" cy="1675130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C5B428B" w14:textId="77777777" w:rsidR="00072139" w:rsidRDefault="00072139" w:rsidP="00072139">
                            <w:pPr>
                              <w:spacing w:line="379" w:lineRule="auto"/>
                              <w:ind w:left="823" w:right="595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Riferimento (capitolo/paragrafo, etc.): Upload / Link del documento:</w:t>
                            </w:r>
                          </w:p>
                          <w:p w14:paraId="3414B5D3" w14:textId="77777777" w:rsidR="00072139" w:rsidRDefault="00072139" w:rsidP="00072139">
                            <w:pPr>
                              <w:spacing w:before="4"/>
                              <w:rPr>
                                <w:sz w:val="28"/>
                              </w:rPr>
                            </w:pPr>
                          </w:p>
                          <w:p w14:paraId="199025A3" w14:textId="77777777" w:rsidR="00072139" w:rsidRDefault="00072139" w:rsidP="00072139">
                            <w:pPr>
                              <w:ind w:left="10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Documenti a supporto:</w:t>
                            </w:r>
                          </w:p>
                          <w:p w14:paraId="4A00AAB7" w14:textId="77777777" w:rsidR="00072139" w:rsidRDefault="00072139" w:rsidP="00072139">
                            <w:pPr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823"/>
                                <w:tab w:val="left" w:pos="824"/>
                              </w:tabs>
                              <w:spacing w:before="132"/>
                              <w:ind w:hanging="36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Titolo:</w:t>
                            </w:r>
                          </w:p>
                          <w:p w14:paraId="16A219C8" w14:textId="77777777" w:rsidR="00072139" w:rsidRDefault="00072139" w:rsidP="00072139">
                            <w:pPr>
                              <w:spacing w:before="119"/>
                              <w:ind w:left="8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Breve Descrizione:</w:t>
                            </w:r>
                          </w:p>
                          <w:p w14:paraId="63C3C553" w14:textId="77777777" w:rsidR="00072139" w:rsidRDefault="00072139" w:rsidP="00072139">
                            <w:pPr>
                              <w:spacing w:before="120" w:line="381" w:lineRule="auto"/>
                              <w:ind w:left="811" w:right="5953" w:firstLine="1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Riferimento (capitolo/paragrafo, etc.): Upload / Link del documento: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1E83C1" id="Text Box 97" o:spid="_x0000_s1039" type="#_x0000_t202" style="width:488.8pt;height:13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" filled="f" strokeweight=".16969mm">
                <v:path arrowok="t"/>
                <v:textbox inset="0,0,0,0">
                  <w:txbxContent>
                    <w:p w14:paraId="5C5B428B" w14:textId="77777777" w:rsidR="00072139" w:rsidRDefault="00072139" w:rsidP="00072139">
                      <w:pPr>
                        <w:spacing w:line="379" w:lineRule="auto"/>
                        <w:ind w:left="823" w:right="5952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Riferimento (capitolo/paragrafo, etc.): Upload / Link del documento:</w:t>
                      </w:r>
                    </w:p>
                    <w:p w14:paraId="3414B5D3" w14:textId="77777777" w:rsidR="00072139" w:rsidRDefault="00072139" w:rsidP="00072139">
                      <w:pPr>
                        <w:spacing w:before="4"/>
                        <w:rPr>
                          <w:sz w:val="28"/>
                        </w:rPr>
                      </w:pPr>
                    </w:p>
                    <w:p w14:paraId="199025A3" w14:textId="77777777" w:rsidR="00072139" w:rsidRDefault="00072139" w:rsidP="00072139">
                      <w:pPr>
                        <w:ind w:left="103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Documenti a supporto:</w:t>
                      </w:r>
                    </w:p>
                    <w:p w14:paraId="4A00AAB7" w14:textId="77777777" w:rsidR="00072139" w:rsidRDefault="00072139" w:rsidP="00072139">
                      <w:pPr>
                        <w:numPr>
                          <w:ilvl w:val="0"/>
                          <w:numId w:val="34"/>
                        </w:numPr>
                        <w:tabs>
                          <w:tab w:val="left" w:pos="823"/>
                          <w:tab w:val="left" w:pos="824"/>
                        </w:tabs>
                        <w:spacing w:before="132"/>
                        <w:ind w:hanging="36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Titolo:</w:t>
                      </w:r>
                    </w:p>
                    <w:p w14:paraId="16A219C8" w14:textId="77777777" w:rsidR="00072139" w:rsidRDefault="00072139" w:rsidP="00072139">
                      <w:pPr>
                        <w:spacing w:before="119"/>
                        <w:ind w:left="82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Breve Descrizione:</w:t>
                      </w:r>
                    </w:p>
                    <w:p w14:paraId="63C3C553" w14:textId="77777777" w:rsidR="00072139" w:rsidRDefault="00072139" w:rsidP="00072139">
                      <w:pPr>
                        <w:spacing w:before="120" w:line="381" w:lineRule="auto"/>
                        <w:ind w:left="811" w:right="5953" w:firstLine="1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Riferimento (capitolo/paragrafo, etc.): Upload / Link del documento: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5B56B24" w14:textId="77777777" w:rsidR="00072139" w:rsidRDefault="00072139" w:rsidP="00072139">
      <w:pPr>
        <w:spacing w:before="7" w:after="1"/>
        <w:rPr>
          <w:b/>
          <w:sz w:val="18"/>
        </w:rPr>
      </w:pPr>
    </w:p>
    <w:tbl>
      <w:tblPr>
        <w:tblStyle w:val="TableNormal"/>
        <w:tblW w:w="0" w:type="auto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63"/>
      </w:tblGrid>
      <w:tr w:rsidR="00072139" w14:paraId="193482BF" w14:textId="77777777" w:rsidTr="000F6DB5">
        <w:trPr>
          <w:trHeight w:val="4695"/>
        </w:trPr>
        <w:tc>
          <w:tcPr>
            <w:tcW w:w="9763" w:type="dxa"/>
          </w:tcPr>
          <w:p w14:paraId="2BDC1813" w14:textId="77777777" w:rsidR="00072139" w:rsidRPr="00072139" w:rsidRDefault="00072139" w:rsidP="000F6DB5">
            <w:pPr>
              <w:pStyle w:val="TableParagraph"/>
              <w:spacing w:before="1" w:line="216" w:lineRule="auto"/>
              <w:ind w:left="107" w:right="260"/>
              <w:rPr>
                <w:rFonts w:ascii="Arial-BoldItalicMT"/>
                <w:b/>
                <w:i/>
                <w:sz w:val="20"/>
                <w:lang w:val="it-IT"/>
              </w:rPr>
            </w:pPr>
            <w:r w:rsidRPr="00072139">
              <w:rPr>
                <w:rFonts w:ascii="Arial-BoldItalicMT"/>
                <w:b/>
                <w:i/>
                <w:sz w:val="20"/>
                <w:lang w:val="it-IT"/>
              </w:rPr>
              <w:t>Autovalutazione (senza vincoli di lunghezza del testo) rispondendo ai seguenti quesiti che sono in linea con il Punto di Attenzione D.CDS.1.5</w:t>
            </w:r>
          </w:p>
          <w:p w14:paraId="35945C22" w14:textId="77777777" w:rsidR="00072139" w:rsidRPr="00072139" w:rsidRDefault="00072139" w:rsidP="000F6DB5">
            <w:pPr>
              <w:pStyle w:val="TableParagraph"/>
              <w:spacing w:line="218" w:lineRule="auto"/>
              <w:ind w:left="107" w:right="914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 xml:space="preserve">Includervi i principali problemi individuati, le sfide, </w:t>
            </w:r>
            <w:r w:rsidRPr="00072139">
              <w:rPr>
                <w:rFonts w:ascii="Arial-BoldItalicMT" w:hAnsi="Arial-BoldItalicMT"/>
                <w:b/>
                <w:i/>
                <w:sz w:val="20"/>
                <w:lang w:val="it-IT"/>
              </w:rPr>
              <w:t xml:space="preserve">i punti di forza </w:t>
            </w:r>
            <w:r w:rsidRPr="00072139">
              <w:rPr>
                <w:i/>
                <w:sz w:val="20"/>
                <w:lang w:val="it-IT"/>
              </w:rPr>
              <w:t xml:space="preserve">e </w:t>
            </w:r>
            <w:r w:rsidRPr="00072139">
              <w:rPr>
                <w:rFonts w:ascii="Arial-BoldItalicMT" w:hAnsi="Arial-BoldItalicMT"/>
                <w:b/>
                <w:i/>
                <w:sz w:val="20"/>
                <w:lang w:val="it-IT"/>
              </w:rPr>
              <w:t xml:space="preserve">le aree di miglioramento </w:t>
            </w:r>
            <w:r w:rsidRPr="00072139">
              <w:rPr>
                <w:i/>
                <w:sz w:val="20"/>
                <w:lang w:val="it-IT"/>
              </w:rPr>
              <w:t>che emergono dall’analisi del periodo in esame e dalle prospettive del periodo seguente.</w:t>
            </w:r>
          </w:p>
          <w:p w14:paraId="179F45EB" w14:textId="77777777" w:rsidR="00072139" w:rsidRPr="00072139" w:rsidRDefault="00072139" w:rsidP="000F6DB5">
            <w:pPr>
              <w:pStyle w:val="TableParagraph"/>
              <w:spacing w:before="1"/>
              <w:rPr>
                <w:b/>
                <w:sz w:val="26"/>
                <w:lang w:val="it-IT"/>
              </w:rPr>
            </w:pPr>
          </w:p>
          <w:p w14:paraId="5449F960" w14:textId="77777777" w:rsidR="00072139" w:rsidRPr="00072139" w:rsidRDefault="00072139" w:rsidP="000F6DB5">
            <w:pPr>
              <w:pStyle w:val="TableParagraph"/>
              <w:numPr>
                <w:ilvl w:val="0"/>
                <w:numId w:val="33"/>
              </w:numPr>
              <w:tabs>
                <w:tab w:val="left" w:pos="708"/>
              </w:tabs>
              <w:spacing w:line="216" w:lineRule="auto"/>
              <w:ind w:right="81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 xml:space="preserve">Il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 xml:space="preserve"> pianifica la progettazione e l’erogazione della didattica in modo da agevolare l’organizzazione dello studio, la frequenza e l’apprendimento da parte degli</w:t>
            </w:r>
            <w:r w:rsidRPr="00072139">
              <w:rPr>
                <w:i/>
                <w:spacing w:val="-10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studenti?</w:t>
            </w:r>
          </w:p>
          <w:p w14:paraId="34F0A9C6" w14:textId="77777777" w:rsidR="00072139" w:rsidRPr="00072139" w:rsidRDefault="00072139" w:rsidP="000F6DB5">
            <w:pPr>
              <w:pStyle w:val="TableParagraph"/>
              <w:numPr>
                <w:ilvl w:val="0"/>
                <w:numId w:val="33"/>
              </w:numPr>
              <w:tabs>
                <w:tab w:val="left" w:pos="708"/>
              </w:tabs>
              <w:spacing w:line="216" w:lineRule="auto"/>
              <w:ind w:left="706" w:right="79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>Sono stati previsti incontri di pianificazione, coordinamento e monitoraggio tra docenti, tutor e figure specialistiche responsabili della didattica, finalizzati a un’eventuale modifica degli obiettivi formativi o dell’organizzazione delle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verifiche?</w:t>
            </w:r>
          </w:p>
          <w:p w14:paraId="0FADD8DD" w14:textId="77777777" w:rsidR="00072139" w:rsidRPr="00072139" w:rsidRDefault="00072139" w:rsidP="000F6DB5">
            <w:pPr>
              <w:pStyle w:val="TableParagraph"/>
              <w:rPr>
                <w:b/>
                <w:lang w:val="it-IT"/>
              </w:rPr>
            </w:pPr>
          </w:p>
          <w:p w14:paraId="1B655826" w14:textId="77777777" w:rsidR="00072139" w:rsidRPr="00072139" w:rsidRDefault="00072139" w:rsidP="000F6DB5">
            <w:pPr>
              <w:pStyle w:val="TableParagraph"/>
              <w:spacing w:before="157"/>
              <w:ind w:left="203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>Note per la compilazione:</w:t>
            </w:r>
          </w:p>
          <w:p w14:paraId="19F376AF" w14:textId="77777777" w:rsidR="00072139" w:rsidRPr="00072139" w:rsidRDefault="00072139" w:rsidP="000F6DB5">
            <w:pPr>
              <w:pStyle w:val="TableParagraph"/>
              <w:spacing w:before="110" w:line="192" w:lineRule="auto"/>
              <w:ind w:left="203" w:right="260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>Per pianificazione didattica va intesa la collocazione degli insegnamenti negli anni di Corso di Studio e nelle finestre temporali di erogazione nell’anno, la scelta delle sedi fisiche di erogazione, gli orari, ecc.</w:t>
            </w:r>
          </w:p>
          <w:p w14:paraId="2C1CD8FD" w14:textId="77777777" w:rsidR="00072139" w:rsidRPr="00072139" w:rsidRDefault="00072139" w:rsidP="000F6DB5">
            <w:pPr>
              <w:pStyle w:val="TableParagraph"/>
              <w:spacing w:before="122" w:line="192" w:lineRule="auto"/>
              <w:ind w:left="203" w:right="237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 xml:space="preserve">Alle attività di coordinamento è opportuno che partecipino anche i tutor dei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 xml:space="preserve"> integralmente o prevalentemente a distanza (disciplinari, di orientamento e monitoraggio, tecnici di piattaforma, ecc.), i tutor</w:t>
            </w:r>
            <w:r w:rsidRPr="00072139">
              <w:rPr>
                <w:i/>
                <w:spacing w:val="-10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didattici/disciplinari</w:t>
            </w:r>
            <w:r w:rsidRPr="00072139">
              <w:rPr>
                <w:i/>
                <w:spacing w:val="-1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</w:t>
            </w:r>
            <w:r w:rsidRPr="00072139">
              <w:rPr>
                <w:i/>
                <w:spacing w:val="-1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le</w:t>
            </w:r>
            <w:r w:rsidRPr="00072139">
              <w:rPr>
                <w:i/>
                <w:spacing w:val="-1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figure</w:t>
            </w:r>
            <w:r w:rsidRPr="00072139">
              <w:rPr>
                <w:i/>
                <w:spacing w:val="-11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specialistiche</w:t>
            </w:r>
            <w:r w:rsidRPr="00072139">
              <w:rPr>
                <w:i/>
                <w:spacing w:val="-9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utilizzate,</w:t>
            </w:r>
            <w:r w:rsidRPr="00072139">
              <w:rPr>
                <w:i/>
                <w:spacing w:val="-11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ai</w:t>
            </w:r>
            <w:r w:rsidRPr="00072139">
              <w:rPr>
                <w:i/>
                <w:spacing w:val="-1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sensi</w:t>
            </w:r>
            <w:r w:rsidRPr="00072139">
              <w:rPr>
                <w:i/>
                <w:spacing w:val="-10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del</w:t>
            </w:r>
            <w:r w:rsidRPr="00072139">
              <w:rPr>
                <w:i/>
                <w:spacing w:val="-11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DM</w:t>
            </w:r>
            <w:r w:rsidRPr="00072139">
              <w:rPr>
                <w:i/>
                <w:spacing w:val="-11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1154/21,</w:t>
            </w:r>
            <w:r w:rsidRPr="00072139">
              <w:rPr>
                <w:i/>
                <w:spacing w:val="-11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come</w:t>
            </w:r>
            <w:r w:rsidRPr="00072139">
              <w:rPr>
                <w:i/>
                <w:spacing w:val="-9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docenti</w:t>
            </w:r>
            <w:r w:rsidRPr="00072139">
              <w:rPr>
                <w:i/>
                <w:spacing w:val="-1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di</w:t>
            </w:r>
            <w:r w:rsidRPr="00072139">
              <w:rPr>
                <w:i/>
                <w:spacing w:val="-11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ruolo o</w:t>
            </w:r>
            <w:r w:rsidRPr="00072139">
              <w:rPr>
                <w:i/>
                <w:spacing w:val="-1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</w:t>
            </w:r>
            <w:r w:rsidRPr="00072139">
              <w:rPr>
                <w:i/>
                <w:spacing w:val="-1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contratto</w:t>
            </w:r>
            <w:r w:rsidRPr="00072139">
              <w:rPr>
                <w:i/>
                <w:spacing w:val="-1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</w:t>
            </w:r>
            <w:r w:rsidRPr="00072139">
              <w:rPr>
                <w:i/>
                <w:spacing w:val="-1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impiegate</w:t>
            </w:r>
            <w:r w:rsidRPr="00072139">
              <w:rPr>
                <w:i/>
                <w:spacing w:val="-1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prevalentemente</w:t>
            </w:r>
            <w:r w:rsidRPr="00072139">
              <w:rPr>
                <w:i/>
                <w:spacing w:val="-1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nelle</w:t>
            </w:r>
            <w:r w:rsidRPr="00072139">
              <w:rPr>
                <w:i/>
                <w:spacing w:val="-1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attività</w:t>
            </w:r>
            <w:r w:rsidRPr="00072139">
              <w:rPr>
                <w:i/>
                <w:spacing w:val="-1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formative</w:t>
            </w:r>
            <w:r w:rsidRPr="00072139">
              <w:rPr>
                <w:i/>
                <w:spacing w:val="-1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caratterizzanti,</w:t>
            </w:r>
            <w:r w:rsidRPr="00072139">
              <w:rPr>
                <w:i/>
                <w:spacing w:val="-1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di</w:t>
            </w:r>
            <w:r w:rsidRPr="00072139">
              <w:rPr>
                <w:i/>
                <w:spacing w:val="-1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tirocinio,</w:t>
            </w:r>
            <w:r w:rsidRPr="00072139">
              <w:rPr>
                <w:i/>
                <w:spacing w:val="-1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</w:t>
            </w:r>
            <w:r w:rsidRPr="00072139">
              <w:rPr>
                <w:i/>
                <w:spacing w:val="-1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 xml:space="preserve">laboratoriali, nonché, per i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 xml:space="preserve"> di area sanitaria, il tutor clinico ovvero il professionista con l’incarico di supervisionare, durante</w:t>
            </w:r>
            <w:r w:rsidRPr="00072139">
              <w:rPr>
                <w:i/>
                <w:spacing w:val="-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l’orario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di</w:t>
            </w:r>
            <w:r w:rsidRPr="00072139">
              <w:rPr>
                <w:i/>
                <w:spacing w:val="-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servizio, gli</w:t>
            </w:r>
            <w:r w:rsidRPr="00072139">
              <w:rPr>
                <w:i/>
                <w:spacing w:val="-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studenti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nelle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attività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cliniche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presso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ciascuna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sede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di</w:t>
            </w:r>
            <w:r w:rsidRPr="00072139">
              <w:rPr>
                <w:i/>
                <w:spacing w:val="-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tirocinio,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determinata</w:t>
            </w:r>
          </w:p>
          <w:p w14:paraId="69BD2B56" w14:textId="77777777" w:rsidR="00072139" w:rsidRPr="00072139" w:rsidRDefault="00072139" w:rsidP="000F6DB5">
            <w:pPr>
              <w:pStyle w:val="TableParagraph"/>
              <w:spacing w:line="163" w:lineRule="exact"/>
              <w:ind w:left="203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>in base alla programmazione didattica del corso.</w:t>
            </w:r>
          </w:p>
        </w:tc>
      </w:tr>
      <w:tr w:rsidR="00072139" w14:paraId="434418A3" w14:textId="77777777" w:rsidTr="000F6DB5">
        <w:trPr>
          <w:trHeight w:val="932"/>
        </w:trPr>
        <w:tc>
          <w:tcPr>
            <w:tcW w:w="9763" w:type="dxa"/>
          </w:tcPr>
          <w:p w14:paraId="0E88A092" w14:textId="77777777" w:rsidR="00072139" w:rsidRPr="00072139" w:rsidRDefault="00072139" w:rsidP="000F6DB5">
            <w:pPr>
              <w:pStyle w:val="TableParagraph"/>
              <w:spacing w:line="180" w:lineRule="exact"/>
              <w:ind w:left="107"/>
              <w:jc w:val="both"/>
              <w:rPr>
                <w:b/>
                <w:sz w:val="18"/>
                <w:lang w:val="it-IT"/>
              </w:rPr>
            </w:pPr>
            <w:r w:rsidRPr="00072139">
              <w:rPr>
                <w:b/>
                <w:sz w:val="18"/>
                <w:lang w:val="it-IT"/>
              </w:rPr>
              <w:t>Criticità/Aree di miglioramento</w:t>
            </w:r>
          </w:p>
          <w:p w14:paraId="2A84C9F2" w14:textId="77777777" w:rsidR="00072139" w:rsidRPr="00072139" w:rsidRDefault="00072139" w:rsidP="000F6DB5">
            <w:pPr>
              <w:pStyle w:val="TableParagraph"/>
              <w:spacing w:before="5" w:line="216" w:lineRule="auto"/>
              <w:ind w:left="107" w:right="74"/>
              <w:jc w:val="both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Elencare in questa sezione le criticità e/o le aree di miglioramento che sono emerse dalla trattazione dei punti di riflessione, con un livello di dettaglio sufficiente a definire le eventuali azioni da intraprendere da riportare nella Sezione C.</w:t>
            </w:r>
          </w:p>
        </w:tc>
      </w:tr>
    </w:tbl>
    <w:p w14:paraId="2672093F" w14:textId="77777777" w:rsidR="00072139" w:rsidRDefault="00072139" w:rsidP="00072139">
      <w:pPr>
        <w:spacing w:before="8"/>
        <w:rPr>
          <w:b/>
          <w:sz w:val="11"/>
        </w:rPr>
      </w:pPr>
    </w:p>
    <w:p w14:paraId="7FD97C2A" w14:textId="77777777" w:rsidR="00072139" w:rsidRDefault="00072139" w:rsidP="001E0D72">
      <w:pPr>
        <w:spacing w:before="93" w:line="221" w:lineRule="exact"/>
        <w:ind w:left="120" w:right="727"/>
        <w:jc w:val="both"/>
        <w:rPr>
          <w:b/>
          <w:sz w:val="20"/>
        </w:rPr>
      </w:pPr>
      <w:r>
        <w:rPr>
          <w:b/>
          <w:sz w:val="20"/>
        </w:rPr>
        <w:t>D.CDS.1.c OBIETTIVI E AZIONI DI MIGLIORAMENTO</w:t>
      </w:r>
    </w:p>
    <w:p w14:paraId="557D65FF" w14:textId="77777777" w:rsidR="00072139" w:rsidRDefault="00072139" w:rsidP="001E0D72">
      <w:pPr>
        <w:spacing w:before="9" w:line="216" w:lineRule="auto"/>
        <w:ind w:left="120" w:right="727"/>
        <w:jc w:val="both"/>
        <w:rPr>
          <w:i/>
          <w:sz w:val="20"/>
        </w:rPr>
      </w:pPr>
      <w:r>
        <w:rPr>
          <w:i/>
          <w:sz w:val="20"/>
        </w:rPr>
        <w:t>Includervi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gli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interventi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ritenuti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necessari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opportuni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base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alle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mutate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condizioni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agli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elementi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critici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individuati.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Gli obiettivi potranno anche avere un respiro pluriennale e devono riferirsi ad aspetti sostanziali della formazione e dell’esperienza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degli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studenti.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Specificare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attraverso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quali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azioni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si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ritiene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di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poter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raggiungere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gli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obiettivi.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Aggiungere campi per ciascun obiettivo di miglioramento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individuato.</w:t>
      </w:r>
    </w:p>
    <w:p w14:paraId="46BEC286" w14:textId="77777777" w:rsidR="00072139" w:rsidRDefault="00072139" w:rsidP="00072139">
      <w:pPr>
        <w:spacing w:before="3"/>
        <w:rPr>
          <w:i/>
          <w:sz w:val="18"/>
        </w:rPr>
      </w:pP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2"/>
        <w:gridCol w:w="7200"/>
      </w:tblGrid>
      <w:tr w:rsidR="00072139" w14:paraId="1CC8B5D3" w14:textId="77777777" w:rsidTr="000F6DB5">
        <w:trPr>
          <w:trHeight w:val="426"/>
        </w:trPr>
        <w:tc>
          <w:tcPr>
            <w:tcW w:w="2402" w:type="dxa"/>
            <w:tcBorders>
              <w:right w:val="single" w:sz="2" w:space="0" w:color="000000"/>
            </w:tcBorders>
          </w:tcPr>
          <w:p w14:paraId="1F39752F" w14:textId="77777777" w:rsidR="00072139" w:rsidRDefault="00072139" w:rsidP="000F6DB5">
            <w:pPr>
              <w:pStyle w:val="TableParagraph"/>
              <w:spacing w:before="104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Obiettivo</w:t>
            </w:r>
            <w:proofErr w:type="spellEnd"/>
            <w:r>
              <w:rPr>
                <w:b/>
                <w:sz w:val="18"/>
              </w:rPr>
              <w:t xml:space="preserve"> n.</w:t>
            </w:r>
          </w:p>
        </w:tc>
        <w:tc>
          <w:tcPr>
            <w:tcW w:w="7200" w:type="dxa"/>
            <w:tcBorders>
              <w:left w:val="single" w:sz="2" w:space="0" w:color="000000"/>
            </w:tcBorders>
          </w:tcPr>
          <w:p w14:paraId="7A515221" w14:textId="77777777" w:rsidR="00072139" w:rsidRPr="00072139" w:rsidRDefault="00072139" w:rsidP="000F6DB5">
            <w:pPr>
              <w:pStyle w:val="TableParagraph"/>
              <w:spacing w:before="104"/>
              <w:ind w:left="120"/>
              <w:rPr>
                <w:sz w:val="18"/>
                <w:lang w:val="it-IT"/>
              </w:rPr>
            </w:pPr>
            <w:r w:rsidRPr="00072139">
              <w:rPr>
                <w:b/>
                <w:sz w:val="18"/>
                <w:lang w:val="it-IT"/>
              </w:rPr>
              <w:t xml:space="preserve">D.CDS.1/n./RC-2023: </w:t>
            </w:r>
            <w:r w:rsidRPr="00072139">
              <w:rPr>
                <w:i/>
                <w:sz w:val="18"/>
                <w:lang w:val="it-IT"/>
              </w:rPr>
              <w:t>(titolo e descrizion</w:t>
            </w:r>
            <w:r w:rsidRPr="00072139">
              <w:rPr>
                <w:sz w:val="18"/>
                <w:lang w:val="it-IT"/>
              </w:rPr>
              <w:t>e)</w:t>
            </w:r>
          </w:p>
        </w:tc>
      </w:tr>
      <w:tr w:rsidR="00072139" w14:paraId="65B8631A" w14:textId="77777777" w:rsidTr="000F6DB5">
        <w:trPr>
          <w:trHeight w:val="373"/>
        </w:trPr>
        <w:tc>
          <w:tcPr>
            <w:tcW w:w="2402" w:type="dxa"/>
            <w:tcBorders>
              <w:bottom w:val="single" w:sz="2" w:space="0" w:color="000000"/>
              <w:right w:val="single" w:sz="2" w:space="0" w:color="000000"/>
            </w:tcBorders>
          </w:tcPr>
          <w:p w14:paraId="5AF4209D" w14:textId="77777777" w:rsidR="00072139" w:rsidRPr="00072139" w:rsidRDefault="00072139" w:rsidP="000F6DB5">
            <w:pPr>
              <w:pStyle w:val="TableParagraph"/>
              <w:spacing w:before="2" w:line="188" w:lineRule="exact"/>
              <w:ind w:left="107" w:right="357"/>
              <w:rPr>
                <w:b/>
                <w:sz w:val="18"/>
                <w:lang w:val="it-IT"/>
              </w:rPr>
            </w:pPr>
            <w:r w:rsidRPr="00072139">
              <w:rPr>
                <w:b/>
                <w:sz w:val="18"/>
                <w:lang w:val="it-IT"/>
              </w:rPr>
              <w:t>Problema da risolvere Area di miglioramento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14:paraId="62941361" w14:textId="77777777" w:rsidR="00072139" w:rsidRPr="00072139" w:rsidRDefault="00072139" w:rsidP="000F6DB5">
            <w:pPr>
              <w:pStyle w:val="TableParagraph"/>
              <w:spacing w:before="2" w:line="188" w:lineRule="exact"/>
              <w:ind w:left="120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Descrivere il problema da risolvere e/o l’area di miglioramento con il livello di dettaglio sufficiente per poterli correlare alle azioni da intraprendere</w:t>
            </w:r>
          </w:p>
        </w:tc>
      </w:tr>
      <w:tr w:rsidR="00072139" w14:paraId="23F2B225" w14:textId="77777777" w:rsidTr="000F6DB5">
        <w:trPr>
          <w:trHeight w:val="367"/>
        </w:trPr>
        <w:tc>
          <w:tcPr>
            <w:tcW w:w="240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BEC7BD" w14:textId="77777777" w:rsidR="00072139" w:rsidRDefault="00072139" w:rsidP="000F6DB5">
            <w:pPr>
              <w:pStyle w:val="TableParagraph"/>
              <w:spacing w:before="71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Azioni</w:t>
            </w:r>
            <w:proofErr w:type="spellEnd"/>
            <w:r>
              <w:rPr>
                <w:b/>
                <w:sz w:val="18"/>
              </w:rPr>
              <w:t xml:space="preserve"> da </w:t>
            </w:r>
            <w:proofErr w:type="spellStart"/>
            <w:r>
              <w:rPr>
                <w:b/>
                <w:sz w:val="18"/>
              </w:rPr>
              <w:t>intraprendere</w:t>
            </w:r>
            <w:proofErr w:type="spellEnd"/>
          </w:p>
        </w:tc>
        <w:tc>
          <w:tcPr>
            <w:tcW w:w="7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B01A20F" w14:textId="77777777" w:rsidR="00072139" w:rsidRPr="00072139" w:rsidRDefault="00072139" w:rsidP="000F6DB5">
            <w:pPr>
              <w:pStyle w:val="TableParagraph"/>
              <w:spacing w:line="175" w:lineRule="exact"/>
              <w:ind w:left="120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Descrivere le azioni da intraprendere e le relative modalità di attuazione (senza vincoli di</w:t>
            </w:r>
          </w:p>
          <w:p w14:paraId="18B2F1CB" w14:textId="77777777" w:rsidR="00072139" w:rsidRDefault="00072139" w:rsidP="000F6DB5">
            <w:pPr>
              <w:pStyle w:val="TableParagraph"/>
              <w:spacing w:line="172" w:lineRule="exact"/>
              <w:ind w:left="120"/>
              <w:rPr>
                <w:i/>
                <w:sz w:val="18"/>
              </w:rPr>
            </w:pPr>
            <w:proofErr w:type="spellStart"/>
            <w:r>
              <w:rPr>
                <w:i/>
                <w:sz w:val="18"/>
              </w:rPr>
              <w:t>lunghezza</w:t>
            </w:r>
            <w:proofErr w:type="spellEnd"/>
            <w:r>
              <w:rPr>
                <w:i/>
                <w:sz w:val="18"/>
              </w:rPr>
              <w:t xml:space="preserve"> del </w:t>
            </w:r>
            <w:proofErr w:type="spellStart"/>
            <w:r>
              <w:rPr>
                <w:i/>
                <w:sz w:val="18"/>
              </w:rPr>
              <w:t>testo</w:t>
            </w:r>
            <w:proofErr w:type="spellEnd"/>
            <w:r>
              <w:rPr>
                <w:i/>
                <w:sz w:val="18"/>
              </w:rPr>
              <w:t>)</w:t>
            </w:r>
          </w:p>
        </w:tc>
      </w:tr>
      <w:tr w:rsidR="00072139" w14:paraId="3ACBE762" w14:textId="77777777" w:rsidTr="000F6DB5">
        <w:trPr>
          <w:trHeight w:val="746"/>
        </w:trPr>
        <w:tc>
          <w:tcPr>
            <w:tcW w:w="240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A8EE2A" w14:textId="77777777" w:rsidR="00072139" w:rsidRDefault="00072139" w:rsidP="000F6DB5">
            <w:pPr>
              <w:pStyle w:val="TableParagraph"/>
              <w:spacing w:before="10"/>
              <w:rPr>
                <w:i/>
              </w:rPr>
            </w:pPr>
          </w:p>
          <w:p w14:paraId="5BC587FD" w14:textId="77777777" w:rsidR="00072139" w:rsidRDefault="00072139" w:rsidP="000F6DB5">
            <w:pPr>
              <w:pStyle w:val="TableParagraph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Indicatore</w:t>
            </w:r>
            <w:proofErr w:type="spellEnd"/>
            <w:r>
              <w:rPr>
                <w:b/>
                <w:sz w:val="18"/>
              </w:rPr>
              <w:t>/</w:t>
            </w:r>
            <w:proofErr w:type="spellStart"/>
            <w:r>
              <w:rPr>
                <w:b/>
                <w:sz w:val="18"/>
              </w:rPr>
              <w:t>i</w:t>
            </w:r>
            <w:proofErr w:type="spellEnd"/>
            <w:r>
              <w:rPr>
                <w:b/>
                <w:sz w:val="18"/>
              </w:rPr>
              <w:t xml:space="preserve"> di </w:t>
            </w:r>
            <w:proofErr w:type="spellStart"/>
            <w:r>
              <w:rPr>
                <w:b/>
                <w:sz w:val="18"/>
              </w:rPr>
              <w:t>riferimento</w:t>
            </w:r>
            <w:proofErr w:type="spellEnd"/>
          </w:p>
        </w:tc>
        <w:tc>
          <w:tcPr>
            <w:tcW w:w="7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3FEE0BB" w14:textId="77777777" w:rsidR="00072139" w:rsidRPr="00072139" w:rsidRDefault="00072139" w:rsidP="000F6DB5">
            <w:pPr>
              <w:pStyle w:val="TableParagraph"/>
              <w:spacing w:before="1" w:line="216" w:lineRule="auto"/>
              <w:ind w:left="120" w:right="74"/>
              <w:jc w:val="both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Specificare indicatore/i di riferimento per il monitoraggio del grado di raggiungimento dell’obiettivo e le relative modalità di rilevazione/verifica (ove possibile correlare obiettivi e indicatori di riferimento agli indicatori dell’Anagrafe Nazionale Studenti utilizzati per la</w:t>
            </w:r>
          </w:p>
          <w:p w14:paraId="24004E63" w14:textId="77777777" w:rsidR="00072139" w:rsidRPr="00072139" w:rsidRDefault="00072139" w:rsidP="000F6DB5">
            <w:pPr>
              <w:pStyle w:val="TableParagraph"/>
              <w:spacing w:line="166" w:lineRule="exact"/>
              <w:ind w:left="120"/>
              <w:jc w:val="both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compilazione della Scheda di Monitoraggio Annuale)</w:t>
            </w:r>
          </w:p>
        </w:tc>
      </w:tr>
      <w:tr w:rsidR="00072139" w14:paraId="1675164E" w14:textId="77777777" w:rsidTr="000F6DB5">
        <w:trPr>
          <w:trHeight w:val="371"/>
        </w:trPr>
        <w:tc>
          <w:tcPr>
            <w:tcW w:w="240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787604" w14:textId="77777777" w:rsidR="00072139" w:rsidRDefault="00072139" w:rsidP="000F6DB5">
            <w:pPr>
              <w:pStyle w:val="TableParagraph"/>
              <w:spacing w:before="76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Responsabilità</w:t>
            </w:r>
            <w:proofErr w:type="spellEnd"/>
          </w:p>
        </w:tc>
        <w:tc>
          <w:tcPr>
            <w:tcW w:w="7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7544202" w14:textId="77777777" w:rsidR="00072139" w:rsidRPr="00072139" w:rsidRDefault="00072139" w:rsidP="000F6DB5">
            <w:pPr>
              <w:pStyle w:val="TableParagraph"/>
              <w:spacing w:line="188" w:lineRule="exact"/>
              <w:ind w:left="120" w:right="74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Individuare il responsabile dell’azione ed eventuali altre figure che possono contribuire al raggiungimento del risultato</w:t>
            </w:r>
          </w:p>
        </w:tc>
      </w:tr>
      <w:tr w:rsidR="00072139" w14:paraId="27943AA8" w14:textId="77777777" w:rsidTr="000F6DB5">
        <w:trPr>
          <w:trHeight w:val="367"/>
        </w:trPr>
        <w:tc>
          <w:tcPr>
            <w:tcW w:w="240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E55E11" w14:textId="77777777" w:rsidR="00072139" w:rsidRDefault="00072139" w:rsidP="000F6DB5">
            <w:pPr>
              <w:pStyle w:val="TableParagraph"/>
              <w:spacing w:before="71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Risorse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necessarie</w:t>
            </w:r>
            <w:proofErr w:type="spellEnd"/>
          </w:p>
        </w:tc>
        <w:tc>
          <w:tcPr>
            <w:tcW w:w="7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E5680B4" w14:textId="77777777" w:rsidR="00072139" w:rsidRPr="00072139" w:rsidRDefault="00072139" w:rsidP="000F6DB5">
            <w:pPr>
              <w:pStyle w:val="TableParagraph"/>
              <w:spacing w:before="2" w:line="184" w:lineRule="exact"/>
              <w:ind w:left="120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Definire le tipologie di risorse necessarie (persone, materiali, tecnologie, servizi, conoscenze, risorse finanziarie, ecc.) e quantificarle valutandone l’effettiva disponibilità</w:t>
            </w:r>
          </w:p>
        </w:tc>
      </w:tr>
      <w:tr w:rsidR="00072139" w14:paraId="2CB7EDB5" w14:textId="77777777" w:rsidTr="000F6DB5">
        <w:trPr>
          <w:trHeight w:val="558"/>
        </w:trPr>
        <w:tc>
          <w:tcPr>
            <w:tcW w:w="2402" w:type="dxa"/>
            <w:tcBorders>
              <w:top w:val="single" w:sz="2" w:space="0" w:color="000000"/>
              <w:right w:val="single" w:sz="2" w:space="0" w:color="000000"/>
            </w:tcBorders>
          </w:tcPr>
          <w:p w14:paraId="7C9AFA85" w14:textId="77777777" w:rsidR="00072139" w:rsidRPr="00072139" w:rsidRDefault="00072139" w:rsidP="000F6DB5">
            <w:pPr>
              <w:pStyle w:val="TableParagraph"/>
              <w:spacing w:before="94" w:line="213" w:lineRule="auto"/>
              <w:ind w:left="107" w:right="497"/>
              <w:rPr>
                <w:b/>
                <w:sz w:val="18"/>
                <w:lang w:val="it-IT"/>
              </w:rPr>
            </w:pPr>
            <w:r w:rsidRPr="00072139">
              <w:rPr>
                <w:b/>
                <w:sz w:val="18"/>
                <w:lang w:val="it-IT"/>
              </w:rPr>
              <w:t>Tempi di esecuzione e scadenze</w:t>
            </w:r>
          </w:p>
        </w:tc>
        <w:tc>
          <w:tcPr>
            <w:tcW w:w="7200" w:type="dxa"/>
            <w:tcBorders>
              <w:top w:val="single" w:sz="2" w:space="0" w:color="000000"/>
              <w:left w:val="single" w:sz="2" w:space="0" w:color="000000"/>
            </w:tcBorders>
          </w:tcPr>
          <w:p w14:paraId="6089C90F" w14:textId="77777777" w:rsidR="00072139" w:rsidRPr="00072139" w:rsidRDefault="00072139" w:rsidP="000F6DB5">
            <w:pPr>
              <w:pStyle w:val="TableParagraph"/>
              <w:spacing w:line="179" w:lineRule="exact"/>
              <w:ind w:left="120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Stimare in maniera realistica il tempo di realizzazione, definendo sia la scadenza per il</w:t>
            </w:r>
          </w:p>
          <w:p w14:paraId="20F33152" w14:textId="77777777" w:rsidR="00072139" w:rsidRPr="00072139" w:rsidRDefault="00072139" w:rsidP="000F6DB5">
            <w:pPr>
              <w:pStyle w:val="TableParagraph"/>
              <w:spacing w:before="11" w:line="184" w:lineRule="exact"/>
              <w:ind w:left="120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raggiungimento dell’obiettivo, sia, se opportuno, scadenze per il raggiungimento di obiettivi intermedi</w:t>
            </w:r>
          </w:p>
        </w:tc>
      </w:tr>
    </w:tbl>
    <w:p w14:paraId="27270735" w14:textId="77777777" w:rsidR="00072139" w:rsidRDefault="00072139" w:rsidP="00072139">
      <w:pPr>
        <w:spacing w:line="184" w:lineRule="exact"/>
        <w:rPr>
          <w:sz w:val="18"/>
        </w:rPr>
        <w:sectPr w:rsidR="00072139">
          <w:pgSz w:w="11930" w:h="16860"/>
          <w:pgMar w:top="1500" w:right="640" w:bottom="280" w:left="640" w:header="1050" w:footer="0" w:gutter="0"/>
          <w:cols w:space="720"/>
        </w:sectPr>
      </w:pPr>
    </w:p>
    <w:p w14:paraId="1F4C368D" w14:textId="77777777" w:rsidR="00072139" w:rsidRDefault="00072139" w:rsidP="00072139">
      <w:pPr>
        <w:spacing w:before="4"/>
        <w:rPr>
          <w:i/>
          <w:sz w:val="17"/>
        </w:rPr>
      </w:pPr>
    </w:p>
    <w:p w14:paraId="1E6FB9C0" w14:textId="77777777" w:rsidR="00072139" w:rsidRDefault="00072139" w:rsidP="00072139">
      <w:pPr>
        <w:spacing w:before="7"/>
        <w:rPr>
          <w:i/>
          <w:sz w:val="7"/>
        </w:rPr>
      </w:pPr>
    </w:p>
    <w:p w14:paraId="3F35C4B4" w14:textId="77777777" w:rsidR="00072139" w:rsidRDefault="00072139" w:rsidP="00072139">
      <w:pPr>
        <w:ind w:left="12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B4BB33E" wp14:editId="022834BC">
                <wp:extent cx="6103620" cy="422275"/>
                <wp:effectExtent l="0" t="0" r="5080" b="0"/>
                <wp:docPr id="99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03620" cy="42227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1217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27473" w14:textId="77777777" w:rsidR="00072139" w:rsidRDefault="00072139" w:rsidP="00072139">
                            <w:pPr>
                              <w:spacing w:line="322" w:lineRule="exact"/>
                              <w:ind w:left="211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bookmarkStart w:id="20" w:name="D.CDS.2___L’Assicurazione_della_Qualità_"/>
                            <w:bookmarkEnd w:id="20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D.CDS.2 L’A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SSICURAZIONE DELLA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Q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UALITÀ NELL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EROGAZIONE DEL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ORSO DI</w:t>
                            </w:r>
                          </w:p>
                          <w:p w14:paraId="379A1C9F" w14:textId="77777777" w:rsidR="00072139" w:rsidRDefault="00072139" w:rsidP="00072139">
                            <w:pPr>
                              <w:ind w:left="919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b/>
                              </w:rPr>
                              <w:t xml:space="preserve">TUDIO </w:t>
                            </w:r>
                            <w:r>
                              <w:rPr>
                                <w:rFonts w:ascii="Times New Roman"/>
                                <w:b/>
                                <w:sz w:val="28"/>
                              </w:rPr>
                              <w:t>(C</w:t>
                            </w:r>
                            <w:r>
                              <w:rPr>
                                <w:rFonts w:ascii="Times New Roman"/>
                                <w:b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b/>
                                <w:sz w:val="28"/>
                              </w:rPr>
                              <w:t>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4BB33E" id="Text Box 96" o:spid="_x0000_s1040" type="#_x0000_t202" style="width:480.6pt;height:3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" fillcolor="#f1f1f1" strokeweight=".33831mm">
                <v:path arrowok="t"/>
                <v:textbox inset="0,0,0,0">
                  <w:txbxContent>
                    <w:p w14:paraId="11E27473" w14:textId="77777777" w:rsidR="00072139" w:rsidRDefault="00072139" w:rsidP="00072139">
                      <w:pPr>
                        <w:spacing w:line="322" w:lineRule="exact"/>
                        <w:ind w:left="211"/>
                        <w:rPr>
                          <w:rFonts w:ascii="Times New Roman" w:hAnsi="Times New Roman"/>
                          <w:b/>
                        </w:rPr>
                      </w:pPr>
                      <w:bookmarkStart w:id="23" w:name="D.CDS.2___L’Assicurazione_della_Qualità_"/>
                      <w:bookmarkEnd w:id="23"/>
                      <w:r>
                        <w:rPr>
                          <w:rFonts w:ascii="Times New Roman" w:hAnsi="Times New Roman"/>
                          <w:b/>
                          <w:sz w:val="28"/>
                        </w:rPr>
                        <w:t>D.CDS.2 L’A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SSICURAZIONE DELLA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</w:rPr>
                        <w:t>Q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UALITÀ NELL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</w:rPr>
                        <w:t>’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EROGAZIONE DEL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</w:rPr>
                        <w:t>C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ORSO DI</w:t>
                      </w:r>
                    </w:p>
                    <w:p w14:paraId="379A1C9F" w14:textId="77777777" w:rsidR="00072139" w:rsidRDefault="00072139" w:rsidP="00072139">
                      <w:pPr>
                        <w:ind w:left="919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sz w:val="28"/>
                        </w:rPr>
                        <w:t>S</w:t>
                      </w:r>
                      <w:r>
                        <w:rPr>
                          <w:rFonts w:ascii="Times New Roman"/>
                          <w:b/>
                        </w:rPr>
                        <w:t xml:space="preserve">TUDIO </w:t>
                      </w:r>
                      <w:r>
                        <w:rPr>
                          <w:rFonts w:ascii="Times New Roman"/>
                          <w:b/>
                          <w:sz w:val="28"/>
                        </w:rPr>
                        <w:t>(C</w:t>
                      </w:r>
                      <w:r>
                        <w:rPr>
                          <w:rFonts w:ascii="Times New Roman"/>
                          <w:b/>
                        </w:rPr>
                        <w:t>D</w:t>
                      </w:r>
                      <w:r>
                        <w:rPr>
                          <w:rFonts w:ascii="Times New Roman"/>
                          <w:b/>
                          <w:sz w:val="28"/>
                        </w:rPr>
                        <w:t>S)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C811F3" w14:textId="77777777" w:rsidR="00072139" w:rsidRDefault="00072139" w:rsidP="00072139">
      <w:pPr>
        <w:spacing w:before="1"/>
        <w:rPr>
          <w:i/>
          <w:sz w:val="20"/>
        </w:rPr>
      </w:pPr>
    </w:p>
    <w:tbl>
      <w:tblPr>
        <w:tblStyle w:val="TableNormal"/>
        <w:tblW w:w="0" w:type="auto"/>
        <w:tblInd w:w="130" w:type="dxa"/>
        <w:tblLayout w:type="fixed"/>
        <w:tblLook w:val="01E0" w:firstRow="1" w:lastRow="1" w:firstColumn="1" w:lastColumn="1" w:noHBand="0" w:noVBand="0"/>
      </w:tblPr>
      <w:tblGrid>
        <w:gridCol w:w="250"/>
        <w:gridCol w:w="1712"/>
        <w:gridCol w:w="2207"/>
        <w:gridCol w:w="5326"/>
        <w:gridCol w:w="127"/>
      </w:tblGrid>
      <w:tr w:rsidR="00072139" w14:paraId="3192EF90" w14:textId="77777777" w:rsidTr="000F6DB5">
        <w:trPr>
          <w:trHeight w:val="978"/>
        </w:trPr>
        <w:tc>
          <w:tcPr>
            <w:tcW w:w="9622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7265419C" w14:textId="77777777" w:rsidR="00072139" w:rsidRPr="00072139" w:rsidRDefault="00072139" w:rsidP="000F6DB5">
            <w:pPr>
              <w:pStyle w:val="TableParagraph"/>
              <w:spacing w:before="2" w:line="259" w:lineRule="auto"/>
              <w:ind w:left="107" w:right="255"/>
              <w:jc w:val="both"/>
              <w:rPr>
                <w:lang w:val="it-IT"/>
              </w:rPr>
            </w:pPr>
            <w:r w:rsidRPr="00072139">
              <w:rPr>
                <w:lang w:val="it-IT"/>
              </w:rPr>
              <w:t xml:space="preserve">Il sotto-ambito D.CDS.2 ha per obiettivo </w:t>
            </w:r>
            <w:r w:rsidRPr="00072139">
              <w:rPr>
                <w:b/>
                <w:lang w:val="it-IT"/>
              </w:rPr>
              <w:t xml:space="preserve">“accertare la presenza e il livello di attuazione dei processi di assicurazione della qualità nell’erogazione del </w:t>
            </w:r>
            <w:proofErr w:type="spellStart"/>
            <w:r w:rsidRPr="00072139">
              <w:rPr>
                <w:b/>
                <w:lang w:val="it-IT"/>
              </w:rPr>
              <w:t>CdS</w:t>
            </w:r>
            <w:proofErr w:type="spellEnd"/>
            <w:r w:rsidRPr="00072139">
              <w:rPr>
                <w:b/>
                <w:lang w:val="it-IT"/>
              </w:rPr>
              <w:t xml:space="preserve">”. </w:t>
            </w:r>
            <w:r w:rsidRPr="00072139">
              <w:rPr>
                <w:lang w:val="it-IT"/>
              </w:rPr>
              <w:t>Si articola nei seguenti 6 Punti di Attenzione con i relativi Aspetti da Considerare.</w:t>
            </w:r>
          </w:p>
        </w:tc>
      </w:tr>
      <w:tr w:rsidR="00072139" w14:paraId="08F6D5D8" w14:textId="77777777" w:rsidTr="000F6DB5">
        <w:trPr>
          <w:trHeight w:val="448"/>
        </w:trPr>
        <w:tc>
          <w:tcPr>
            <w:tcW w:w="25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6CFD44BF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171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CE9D9"/>
          </w:tcPr>
          <w:p w14:paraId="4B4340A2" w14:textId="77777777" w:rsidR="00072139" w:rsidRDefault="00072139" w:rsidP="000F6DB5">
            <w:pPr>
              <w:pStyle w:val="TableParagraph"/>
              <w:spacing w:before="119"/>
              <w:ind w:left="112" w:right="-15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Punti</w:t>
            </w:r>
            <w:proofErr w:type="spellEnd"/>
            <w:r>
              <w:rPr>
                <w:b/>
                <w:sz w:val="18"/>
              </w:rPr>
              <w:t xml:space="preserve"> di</w:t>
            </w:r>
            <w:r>
              <w:rPr>
                <w:b/>
                <w:spacing w:val="-5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attenzione</w:t>
            </w:r>
            <w:proofErr w:type="spellEnd"/>
          </w:p>
        </w:tc>
        <w:tc>
          <w:tcPr>
            <w:tcW w:w="22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CE9D9"/>
          </w:tcPr>
          <w:p w14:paraId="6E135A65" w14:textId="77777777" w:rsidR="00072139" w:rsidRDefault="00072139" w:rsidP="000F6D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2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CE9D9"/>
          </w:tcPr>
          <w:p w14:paraId="777FC2D5" w14:textId="77777777" w:rsidR="00072139" w:rsidRDefault="00072139" w:rsidP="000F6DB5">
            <w:pPr>
              <w:pStyle w:val="TableParagraph"/>
              <w:spacing w:before="119"/>
              <w:ind w:left="206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Aspetti</w:t>
            </w:r>
            <w:proofErr w:type="spellEnd"/>
            <w:r>
              <w:rPr>
                <w:b/>
                <w:sz w:val="18"/>
              </w:rPr>
              <w:t xml:space="preserve"> da </w:t>
            </w:r>
            <w:proofErr w:type="spellStart"/>
            <w:r>
              <w:rPr>
                <w:b/>
                <w:sz w:val="18"/>
              </w:rPr>
              <w:t>considerare</w:t>
            </w:r>
            <w:proofErr w:type="spellEnd"/>
          </w:p>
        </w:tc>
        <w:tc>
          <w:tcPr>
            <w:tcW w:w="127" w:type="dxa"/>
            <w:tcBorders>
              <w:right w:val="single" w:sz="4" w:space="0" w:color="000000"/>
            </w:tcBorders>
            <w:shd w:val="clear" w:color="auto" w:fill="F1F1F1"/>
          </w:tcPr>
          <w:p w14:paraId="7B62662D" w14:textId="77777777" w:rsidR="00072139" w:rsidRDefault="00072139" w:rsidP="000F6DB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72139" w14:paraId="01E9315A" w14:textId="77777777" w:rsidTr="000F6DB5">
        <w:trPr>
          <w:trHeight w:val="648"/>
        </w:trPr>
        <w:tc>
          <w:tcPr>
            <w:tcW w:w="25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00767EF0" w14:textId="77777777" w:rsidR="00072139" w:rsidRDefault="00072139" w:rsidP="000F6DB5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single" w:sz="4" w:space="0" w:color="000000"/>
            </w:tcBorders>
            <w:shd w:val="clear" w:color="auto" w:fill="EAF0DD"/>
          </w:tcPr>
          <w:p w14:paraId="5CF06AE4" w14:textId="77777777" w:rsidR="00072139" w:rsidRDefault="00072139" w:rsidP="000F6DB5">
            <w:pPr>
              <w:pStyle w:val="TableParagraph"/>
              <w:spacing w:before="119"/>
              <w:ind w:left="112"/>
              <w:rPr>
                <w:sz w:val="18"/>
              </w:rPr>
            </w:pPr>
            <w:r>
              <w:rPr>
                <w:sz w:val="18"/>
              </w:rPr>
              <w:t>D.CDS.2.1</w:t>
            </w:r>
          </w:p>
        </w:tc>
        <w:tc>
          <w:tcPr>
            <w:tcW w:w="2207" w:type="dxa"/>
            <w:tcBorders>
              <w:top w:val="single" w:sz="4" w:space="0" w:color="000000"/>
            </w:tcBorders>
            <w:shd w:val="clear" w:color="auto" w:fill="EAF0DD"/>
          </w:tcPr>
          <w:p w14:paraId="0E41A564" w14:textId="77777777" w:rsidR="00072139" w:rsidRDefault="00072139" w:rsidP="000F6DB5">
            <w:pPr>
              <w:pStyle w:val="TableParagraph"/>
              <w:spacing w:before="119"/>
              <w:ind w:left="6" w:right="550"/>
              <w:rPr>
                <w:sz w:val="18"/>
              </w:rPr>
            </w:pPr>
            <w:proofErr w:type="spellStart"/>
            <w:r>
              <w:rPr>
                <w:sz w:val="18"/>
              </w:rPr>
              <w:t>Orientamento</w:t>
            </w:r>
            <w:proofErr w:type="spellEnd"/>
            <w:r>
              <w:rPr>
                <w:sz w:val="18"/>
              </w:rPr>
              <w:t xml:space="preserve"> e </w:t>
            </w:r>
            <w:proofErr w:type="spellStart"/>
            <w:r>
              <w:rPr>
                <w:sz w:val="18"/>
              </w:rPr>
              <w:t>tutorato</w:t>
            </w:r>
            <w:proofErr w:type="spellEnd"/>
          </w:p>
        </w:tc>
        <w:tc>
          <w:tcPr>
            <w:tcW w:w="5326" w:type="dxa"/>
            <w:tcBorders>
              <w:top w:val="single" w:sz="4" w:space="0" w:color="000000"/>
            </w:tcBorders>
            <w:shd w:val="clear" w:color="auto" w:fill="EAF0DD"/>
          </w:tcPr>
          <w:p w14:paraId="0772B63D" w14:textId="77777777" w:rsidR="00072139" w:rsidRPr="00072139" w:rsidRDefault="00072139" w:rsidP="000F6DB5">
            <w:pPr>
              <w:pStyle w:val="TableParagraph"/>
              <w:ind w:left="347" w:right="547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>D.CDS.2.1.1 Le attività di orientamento in ingresso e in itinere favoriscono la consapevolezza delle scelte da parte degli studenti.</w:t>
            </w:r>
          </w:p>
        </w:tc>
        <w:tc>
          <w:tcPr>
            <w:tcW w:w="127" w:type="dxa"/>
            <w:vMerge w:val="restart"/>
            <w:tcBorders>
              <w:right w:val="single" w:sz="4" w:space="0" w:color="000000"/>
            </w:tcBorders>
            <w:shd w:val="clear" w:color="auto" w:fill="F1F1F1"/>
          </w:tcPr>
          <w:p w14:paraId="56C5EB85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072139" w14:paraId="5AC05E26" w14:textId="77777777" w:rsidTr="000F6DB5">
        <w:trPr>
          <w:trHeight w:val="878"/>
        </w:trPr>
        <w:tc>
          <w:tcPr>
            <w:tcW w:w="25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6A16E99D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1712" w:type="dxa"/>
            <w:shd w:val="clear" w:color="auto" w:fill="EAF0DD"/>
          </w:tcPr>
          <w:p w14:paraId="0C0D146B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2207" w:type="dxa"/>
            <w:shd w:val="clear" w:color="auto" w:fill="EAF0DD"/>
          </w:tcPr>
          <w:p w14:paraId="6CD4F1F5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5326" w:type="dxa"/>
            <w:shd w:val="clear" w:color="auto" w:fill="EAF0DD"/>
          </w:tcPr>
          <w:p w14:paraId="405340D6" w14:textId="77777777" w:rsidR="00072139" w:rsidRPr="00072139" w:rsidRDefault="00072139" w:rsidP="000F6DB5">
            <w:pPr>
              <w:pStyle w:val="TableParagraph"/>
              <w:spacing w:before="21"/>
              <w:ind w:left="347" w:right="543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>D.CDS.2.1.2 Le attività di tutorato aiutano gli studenti nello sviluppo della loro carriera e a operare scelte consapevoli, anche tenendo conto degli esiti del monitoraggio delle carriere.</w:t>
            </w:r>
          </w:p>
        </w:tc>
        <w:tc>
          <w:tcPr>
            <w:tcW w:w="127" w:type="dxa"/>
            <w:vMerge/>
            <w:tcBorders>
              <w:top w:val="nil"/>
              <w:right w:val="single" w:sz="4" w:space="0" w:color="000000"/>
            </w:tcBorders>
            <w:shd w:val="clear" w:color="auto" w:fill="F1F1F1"/>
          </w:tcPr>
          <w:p w14:paraId="54EB1CE5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</w:tr>
      <w:tr w:rsidR="00072139" w14:paraId="132D56B4" w14:textId="77777777" w:rsidTr="000F6DB5">
        <w:trPr>
          <w:trHeight w:val="877"/>
        </w:trPr>
        <w:tc>
          <w:tcPr>
            <w:tcW w:w="25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20E8B34B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1712" w:type="dxa"/>
            <w:shd w:val="clear" w:color="auto" w:fill="EAF0DD"/>
          </w:tcPr>
          <w:p w14:paraId="1A3315C5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2207" w:type="dxa"/>
            <w:shd w:val="clear" w:color="auto" w:fill="EAF0DD"/>
          </w:tcPr>
          <w:p w14:paraId="34D6F205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5326" w:type="dxa"/>
            <w:shd w:val="clear" w:color="auto" w:fill="EAF0DD"/>
          </w:tcPr>
          <w:p w14:paraId="350F8049" w14:textId="77777777" w:rsidR="00072139" w:rsidRPr="00072139" w:rsidRDefault="00072139" w:rsidP="000F6DB5">
            <w:pPr>
              <w:pStyle w:val="TableParagraph"/>
              <w:spacing w:before="21"/>
              <w:ind w:left="347" w:right="544"/>
              <w:jc w:val="both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>D.CDS.2.1.3 Le iniziative di introduzione o di accompagnamento al mondo del lavoro tengono conto dei risultati del monitoraggio degli esiti e delle prospettive occupazionali.</w:t>
            </w:r>
          </w:p>
        </w:tc>
        <w:tc>
          <w:tcPr>
            <w:tcW w:w="127" w:type="dxa"/>
            <w:vMerge/>
            <w:tcBorders>
              <w:top w:val="nil"/>
              <w:right w:val="single" w:sz="4" w:space="0" w:color="000000"/>
            </w:tcBorders>
            <w:shd w:val="clear" w:color="auto" w:fill="F1F1F1"/>
          </w:tcPr>
          <w:p w14:paraId="2EB93B86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</w:tr>
      <w:tr w:rsidR="00072139" w14:paraId="38F5EC2E" w14:textId="77777777" w:rsidTr="000F6DB5">
        <w:trPr>
          <w:trHeight w:val="702"/>
        </w:trPr>
        <w:tc>
          <w:tcPr>
            <w:tcW w:w="25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4D63F4C2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1712" w:type="dxa"/>
            <w:tcBorders>
              <w:bottom w:val="single" w:sz="4" w:space="0" w:color="000000"/>
            </w:tcBorders>
            <w:shd w:val="clear" w:color="auto" w:fill="EAF0DD"/>
          </w:tcPr>
          <w:p w14:paraId="0EB18741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2207" w:type="dxa"/>
            <w:tcBorders>
              <w:bottom w:val="single" w:sz="4" w:space="0" w:color="000000"/>
            </w:tcBorders>
            <w:shd w:val="clear" w:color="auto" w:fill="EAF0DD"/>
          </w:tcPr>
          <w:p w14:paraId="4B9E74BF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5326" w:type="dxa"/>
            <w:tcBorders>
              <w:bottom w:val="single" w:sz="4" w:space="0" w:color="000000"/>
            </w:tcBorders>
            <w:shd w:val="clear" w:color="auto" w:fill="EAF0DD"/>
          </w:tcPr>
          <w:p w14:paraId="18F19CB4" w14:textId="77777777" w:rsidR="00072139" w:rsidRPr="00072139" w:rsidRDefault="00072139" w:rsidP="000F6DB5">
            <w:pPr>
              <w:pStyle w:val="TableParagraph"/>
              <w:spacing w:before="21"/>
              <w:ind w:left="347" w:right="541"/>
              <w:jc w:val="both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>[Tutti gli aspetti da considerare di questo punto di attenzione servono anche da riscontro per la valutazione del requisito di sede D.3].</w:t>
            </w:r>
          </w:p>
        </w:tc>
        <w:tc>
          <w:tcPr>
            <w:tcW w:w="127" w:type="dxa"/>
            <w:vMerge/>
            <w:tcBorders>
              <w:top w:val="nil"/>
              <w:right w:val="single" w:sz="4" w:space="0" w:color="000000"/>
            </w:tcBorders>
            <w:shd w:val="clear" w:color="auto" w:fill="F1F1F1"/>
          </w:tcPr>
          <w:p w14:paraId="08156CA7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</w:tr>
      <w:tr w:rsidR="00072139" w14:paraId="72A583C8" w14:textId="77777777" w:rsidTr="000F6DB5">
        <w:trPr>
          <w:trHeight w:val="1538"/>
        </w:trPr>
        <w:tc>
          <w:tcPr>
            <w:tcW w:w="25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4D726C50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1712" w:type="dxa"/>
            <w:tcBorders>
              <w:top w:val="single" w:sz="4" w:space="0" w:color="000000"/>
            </w:tcBorders>
            <w:shd w:val="clear" w:color="auto" w:fill="EAF0DD"/>
          </w:tcPr>
          <w:p w14:paraId="39B21D78" w14:textId="77777777" w:rsidR="00072139" w:rsidRDefault="00072139" w:rsidP="000F6DB5">
            <w:pPr>
              <w:pStyle w:val="TableParagraph"/>
              <w:spacing w:before="119"/>
              <w:ind w:left="112"/>
              <w:rPr>
                <w:sz w:val="18"/>
              </w:rPr>
            </w:pPr>
            <w:r>
              <w:rPr>
                <w:sz w:val="18"/>
              </w:rPr>
              <w:t>D.CDS.2.2</w:t>
            </w:r>
          </w:p>
        </w:tc>
        <w:tc>
          <w:tcPr>
            <w:tcW w:w="2207" w:type="dxa"/>
            <w:tcBorders>
              <w:top w:val="single" w:sz="4" w:space="0" w:color="000000"/>
            </w:tcBorders>
            <w:shd w:val="clear" w:color="auto" w:fill="EAF0DD"/>
          </w:tcPr>
          <w:p w14:paraId="0121475C" w14:textId="77777777" w:rsidR="00072139" w:rsidRPr="00072139" w:rsidRDefault="00072139" w:rsidP="000F6DB5">
            <w:pPr>
              <w:pStyle w:val="TableParagraph"/>
              <w:spacing w:before="119"/>
              <w:ind w:left="6" w:right="550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Conoscenze richieste in</w:t>
            </w:r>
          </w:p>
          <w:p w14:paraId="74BB41D3" w14:textId="77777777" w:rsidR="00072139" w:rsidRPr="00072139" w:rsidRDefault="00072139" w:rsidP="000F6DB5">
            <w:pPr>
              <w:pStyle w:val="TableParagraph"/>
              <w:spacing w:before="1"/>
              <w:ind w:left="6" w:right="550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ingresso e recupero delle carenze</w:t>
            </w:r>
          </w:p>
        </w:tc>
        <w:tc>
          <w:tcPr>
            <w:tcW w:w="5326" w:type="dxa"/>
            <w:tcBorders>
              <w:top w:val="single" w:sz="4" w:space="0" w:color="000000"/>
            </w:tcBorders>
            <w:shd w:val="clear" w:color="auto" w:fill="EAF0DD"/>
          </w:tcPr>
          <w:p w14:paraId="4ED93EB4" w14:textId="77777777" w:rsidR="00072139" w:rsidRPr="00072139" w:rsidRDefault="00072139" w:rsidP="000F6DB5">
            <w:pPr>
              <w:pStyle w:val="TableParagraph"/>
              <w:ind w:left="347" w:right="546"/>
              <w:jc w:val="both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 xml:space="preserve">D.CDS.2.2.1 Le conoscenze richieste o raccomandate in ingresso per la frequenza del </w:t>
            </w:r>
            <w:proofErr w:type="spellStart"/>
            <w:r w:rsidRPr="00072139">
              <w:rPr>
                <w:rFonts w:asci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/>
                <w:sz w:val="18"/>
                <w:lang w:val="it-IT"/>
              </w:rPr>
              <w:t xml:space="preserve"> sono chiaramente individuate, descritte e pubblicizzate.</w:t>
            </w:r>
          </w:p>
          <w:p w14:paraId="7F4758ED" w14:textId="77777777" w:rsidR="00072139" w:rsidRPr="00072139" w:rsidRDefault="00072139" w:rsidP="000F6DB5">
            <w:pPr>
              <w:pStyle w:val="TableParagraph"/>
              <w:spacing w:before="60"/>
              <w:ind w:left="347" w:right="545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D.CDS.2.2.2 Il possesso delle conoscenze iniziali indispensabili per la frequenza dei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 triennali e a ciclo unico è efficacemente verificato con modalità adeguatamente progettate.</w:t>
            </w:r>
          </w:p>
        </w:tc>
        <w:tc>
          <w:tcPr>
            <w:tcW w:w="127" w:type="dxa"/>
            <w:vMerge w:val="restart"/>
            <w:tcBorders>
              <w:right w:val="single" w:sz="4" w:space="0" w:color="000000"/>
            </w:tcBorders>
            <w:shd w:val="clear" w:color="auto" w:fill="F1F1F1"/>
          </w:tcPr>
          <w:p w14:paraId="6F2B7E9F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072139" w14:paraId="3B73ADEC" w14:textId="77777777" w:rsidTr="000F6DB5">
        <w:trPr>
          <w:trHeight w:val="1084"/>
        </w:trPr>
        <w:tc>
          <w:tcPr>
            <w:tcW w:w="25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52BD90C2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1712" w:type="dxa"/>
            <w:shd w:val="clear" w:color="auto" w:fill="EAF0DD"/>
          </w:tcPr>
          <w:p w14:paraId="4D673B1E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2207" w:type="dxa"/>
            <w:shd w:val="clear" w:color="auto" w:fill="EAF0DD"/>
          </w:tcPr>
          <w:p w14:paraId="0C53C32C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5326" w:type="dxa"/>
            <w:shd w:val="clear" w:color="auto" w:fill="EAF0DD"/>
          </w:tcPr>
          <w:p w14:paraId="0473173A" w14:textId="77777777" w:rsidR="00072139" w:rsidRPr="00072139" w:rsidRDefault="00072139" w:rsidP="000F6DB5">
            <w:pPr>
              <w:pStyle w:val="TableParagraph"/>
              <w:spacing w:before="21"/>
              <w:ind w:left="347" w:right="545"/>
              <w:jc w:val="both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 xml:space="preserve">D.CDS.2.2.3 Nei </w:t>
            </w:r>
            <w:proofErr w:type="spellStart"/>
            <w:r w:rsidRPr="00072139">
              <w:rPr>
                <w:rFonts w:asci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/>
                <w:sz w:val="18"/>
                <w:lang w:val="it-IT"/>
              </w:rPr>
              <w:t xml:space="preserve"> triennali e a ciclo unico le eventuali carenze sono puntualmente individuate e comunicate agli studenti con riferimento alle diverse aree di conoscenza iniziale verificate e sono attivate iniziative mirate per il recupero degli obblighi formativi aggiuntivi.</w:t>
            </w:r>
          </w:p>
        </w:tc>
        <w:tc>
          <w:tcPr>
            <w:tcW w:w="127" w:type="dxa"/>
            <w:vMerge/>
            <w:tcBorders>
              <w:top w:val="nil"/>
              <w:right w:val="single" w:sz="4" w:space="0" w:color="000000"/>
            </w:tcBorders>
            <w:shd w:val="clear" w:color="auto" w:fill="F1F1F1"/>
          </w:tcPr>
          <w:p w14:paraId="4E4EADF0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</w:tr>
      <w:tr w:rsidR="00072139" w14:paraId="5E213AE8" w14:textId="77777777" w:rsidTr="000F6DB5">
        <w:trPr>
          <w:trHeight w:val="876"/>
        </w:trPr>
        <w:tc>
          <w:tcPr>
            <w:tcW w:w="25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5FE4197D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1712" w:type="dxa"/>
            <w:shd w:val="clear" w:color="auto" w:fill="EAF0DD"/>
          </w:tcPr>
          <w:p w14:paraId="4CB2B9AF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2207" w:type="dxa"/>
            <w:shd w:val="clear" w:color="auto" w:fill="EAF0DD"/>
          </w:tcPr>
          <w:p w14:paraId="7F8A5047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5326" w:type="dxa"/>
            <w:shd w:val="clear" w:color="auto" w:fill="EAF0DD"/>
          </w:tcPr>
          <w:p w14:paraId="7836AE99" w14:textId="77777777" w:rsidR="00072139" w:rsidRPr="00072139" w:rsidRDefault="00072139" w:rsidP="000F6DB5">
            <w:pPr>
              <w:pStyle w:val="TableParagraph"/>
              <w:spacing w:before="21"/>
              <w:ind w:left="347" w:right="544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D.CDS.2.2.4 Nei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 di secondo ciclo vengono chiaramente definiti, pubblicizzati e verificati i requisiti curriculari per l’accesso e l’adeguatezza della personale preparazione dei candidati.</w:t>
            </w:r>
          </w:p>
        </w:tc>
        <w:tc>
          <w:tcPr>
            <w:tcW w:w="127" w:type="dxa"/>
            <w:vMerge/>
            <w:tcBorders>
              <w:top w:val="nil"/>
              <w:right w:val="single" w:sz="4" w:space="0" w:color="000000"/>
            </w:tcBorders>
            <w:shd w:val="clear" w:color="auto" w:fill="F1F1F1"/>
          </w:tcPr>
          <w:p w14:paraId="64D518B1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</w:tr>
      <w:tr w:rsidR="00072139" w14:paraId="10FBEB6F" w14:textId="77777777" w:rsidTr="000F6DB5">
        <w:trPr>
          <w:trHeight w:val="909"/>
        </w:trPr>
        <w:tc>
          <w:tcPr>
            <w:tcW w:w="25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3BDDB2BE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1712" w:type="dxa"/>
            <w:tcBorders>
              <w:bottom w:val="single" w:sz="4" w:space="0" w:color="000000"/>
            </w:tcBorders>
            <w:shd w:val="clear" w:color="auto" w:fill="EAF0DD"/>
          </w:tcPr>
          <w:p w14:paraId="431F0268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2207" w:type="dxa"/>
            <w:tcBorders>
              <w:bottom w:val="single" w:sz="4" w:space="0" w:color="000000"/>
            </w:tcBorders>
            <w:shd w:val="clear" w:color="auto" w:fill="EAF0DD"/>
          </w:tcPr>
          <w:p w14:paraId="17AC3264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5326" w:type="dxa"/>
            <w:tcBorders>
              <w:bottom w:val="single" w:sz="4" w:space="0" w:color="000000"/>
            </w:tcBorders>
            <w:shd w:val="clear" w:color="auto" w:fill="EAF0DD"/>
          </w:tcPr>
          <w:p w14:paraId="4415DB4D" w14:textId="77777777" w:rsidR="00072139" w:rsidRPr="00072139" w:rsidRDefault="00072139" w:rsidP="000F6DB5">
            <w:pPr>
              <w:pStyle w:val="TableParagraph"/>
              <w:spacing w:before="21"/>
              <w:ind w:left="347" w:right="1036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[Tutti gli aspetti da considerare di questo punto di attenzione servono anche da riscontro per la valutazione del requisito di sede D.3].</w:t>
            </w:r>
          </w:p>
        </w:tc>
        <w:tc>
          <w:tcPr>
            <w:tcW w:w="127" w:type="dxa"/>
            <w:vMerge/>
            <w:tcBorders>
              <w:top w:val="nil"/>
              <w:right w:val="single" w:sz="4" w:space="0" w:color="000000"/>
            </w:tcBorders>
            <w:shd w:val="clear" w:color="auto" w:fill="F1F1F1"/>
          </w:tcPr>
          <w:p w14:paraId="158B02ED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</w:tr>
      <w:tr w:rsidR="00072139" w14:paraId="3C810D9B" w14:textId="77777777" w:rsidTr="000F6DB5">
        <w:trPr>
          <w:trHeight w:val="856"/>
        </w:trPr>
        <w:tc>
          <w:tcPr>
            <w:tcW w:w="25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2B83B0AE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1712" w:type="dxa"/>
            <w:tcBorders>
              <w:top w:val="single" w:sz="4" w:space="0" w:color="000000"/>
            </w:tcBorders>
            <w:shd w:val="clear" w:color="auto" w:fill="EAF0DD"/>
          </w:tcPr>
          <w:p w14:paraId="761DD541" w14:textId="77777777" w:rsidR="00072139" w:rsidRDefault="00072139" w:rsidP="000F6DB5">
            <w:pPr>
              <w:pStyle w:val="TableParagraph"/>
              <w:spacing w:before="119"/>
              <w:ind w:left="112"/>
              <w:rPr>
                <w:sz w:val="18"/>
              </w:rPr>
            </w:pPr>
            <w:r>
              <w:rPr>
                <w:sz w:val="18"/>
              </w:rPr>
              <w:t>D.CDS.2.3</w:t>
            </w:r>
          </w:p>
        </w:tc>
        <w:tc>
          <w:tcPr>
            <w:tcW w:w="2207" w:type="dxa"/>
            <w:tcBorders>
              <w:top w:val="single" w:sz="4" w:space="0" w:color="000000"/>
            </w:tcBorders>
            <w:shd w:val="clear" w:color="auto" w:fill="EAF0DD"/>
          </w:tcPr>
          <w:p w14:paraId="718B1AD7" w14:textId="77777777" w:rsidR="00072139" w:rsidRPr="00072139" w:rsidRDefault="00072139" w:rsidP="000F6DB5">
            <w:pPr>
              <w:pStyle w:val="TableParagraph"/>
              <w:spacing w:before="119"/>
              <w:ind w:left="6" w:right="550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Metodologie didattiche e</w:t>
            </w:r>
          </w:p>
          <w:p w14:paraId="0091B09B" w14:textId="77777777" w:rsidR="00072139" w:rsidRPr="00072139" w:rsidRDefault="00072139" w:rsidP="000F6DB5">
            <w:pPr>
              <w:pStyle w:val="TableParagraph"/>
              <w:spacing w:before="1"/>
              <w:ind w:left="6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percorsi flessibili</w:t>
            </w:r>
          </w:p>
        </w:tc>
        <w:tc>
          <w:tcPr>
            <w:tcW w:w="5326" w:type="dxa"/>
            <w:tcBorders>
              <w:top w:val="single" w:sz="4" w:space="0" w:color="000000"/>
            </w:tcBorders>
            <w:shd w:val="clear" w:color="auto" w:fill="EAF0DD"/>
          </w:tcPr>
          <w:p w14:paraId="7030DF94" w14:textId="77777777" w:rsidR="00072139" w:rsidRPr="00072139" w:rsidRDefault="00072139" w:rsidP="000F6DB5">
            <w:pPr>
              <w:pStyle w:val="TableParagraph"/>
              <w:ind w:left="347" w:right="542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D.CDS.2.3.1 L’organizzazione didattica del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 crea i presupposti per l’autonomia dello studente e l’acquisizione delle</w:t>
            </w:r>
            <w:r w:rsidRPr="00072139">
              <w:rPr>
                <w:rFonts w:ascii="Times New Roman" w:hAnsi="Times New Roman"/>
                <w:spacing w:val="-12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competenze</w:t>
            </w:r>
            <w:r w:rsidRPr="00072139">
              <w:rPr>
                <w:rFonts w:ascii="Times New Roman" w:hAnsi="Times New Roman"/>
                <w:spacing w:val="-11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e</w:t>
            </w:r>
            <w:r w:rsidRPr="00072139">
              <w:rPr>
                <w:rFonts w:ascii="Times New Roman" w:hAnsi="Times New Roman"/>
                <w:spacing w:val="-12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prevede</w:t>
            </w:r>
            <w:r w:rsidRPr="00072139">
              <w:rPr>
                <w:rFonts w:ascii="Times New Roman" w:hAnsi="Times New Roman"/>
                <w:spacing w:val="-9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guida</w:t>
            </w:r>
            <w:r w:rsidRPr="00072139">
              <w:rPr>
                <w:rFonts w:ascii="Times New Roman" w:hAnsi="Times New Roman"/>
                <w:spacing w:val="-12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e</w:t>
            </w:r>
            <w:r w:rsidRPr="00072139">
              <w:rPr>
                <w:rFonts w:ascii="Times New Roman" w:hAnsi="Times New Roman"/>
                <w:spacing w:val="-11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sostegno</w:t>
            </w:r>
            <w:r w:rsidRPr="00072139">
              <w:rPr>
                <w:rFonts w:ascii="Times New Roman" w:hAnsi="Times New Roman"/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adeguati</w:t>
            </w:r>
            <w:r w:rsidRPr="00072139">
              <w:rPr>
                <w:rFonts w:ascii="Times New Roman" w:hAnsi="Times New Roman"/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da</w:t>
            </w:r>
            <w:r w:rsidRPr="00072139">
              <w:rPr>
                <w:rFonts w:ascii="Times New Roman" w:hAnsi="Times New Roman"/>
                <w:spacing w:val="-12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parte dei docenti e dei</w:t>
            </w:r>
            <w:r w:rsidRPr="00072139">
              <w:rPr>
                <w:rFonts w:ascii="Times New Roman" w:hAnsi="Times New Roman"/>
                <w:spacing w:val="-4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tutor.</w:t>
            </w:r>
          </w:p>
        </w:tc>
        <w:tc>
          <w:tcPr>
            <w:tcW w:w="127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1DFE3697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072139" w14:paraId="7CF9FAC4" w14:textId="77777777" w:rsidTr="000F6DB5">
        <w:trPr>
          <w:trHeight w:val="671"/>
        </w:trPr>
        <w:tc>
          <w:tcPr>
            <w:tcW w:w="25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3DF3C97A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1712" w:type="dxa"/>
            <w:shd w:val="clear" w:color="auto" w:fill="EAF0DD"/>
          </w:tcPr>
          <w:p w14:paraId="4C8522D0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2207" w:type="dxa"/>
            <w:shd w:val="clear" w:color="auto" w:fill="EAF0DD"/>
          </w:tcPr>
          <w:p w14:paraId="2A956912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5326" w:type="dxa"/>
            <w:shd w:val="clear" w:color="auto" w:fill="EAF0DD"/>
          </w:tcPr>
          <w:p w14:paraId="40EC9368" w14:textId="77777777" w:rsidR="00072139" w:rsidRPr="00072139" w:rsidRDefault="00072139" w:rsidP="000F6DB5">
            <w:pPr>
              <w:pStyle w:val="TableParagraph"/>
              <w:spacing w:before="21"/>
              <w:ind w:left="347" w:right="544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>D.CDS.2.3.2 Le attività curriculari e di supporto utilizzano metodi e strumenti didattici flessibili, modulati sulle specifiche esigenze delle diverse tipologie di studenti.</w:t>
            </w:r>
          </w:p>
        </w:tc>
        <w:tc>
          <w:tcPr>
            <w:tcW w:w="12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4EDFDBA4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</w:tr>
      <w:tr w:rsidR="00072139" w14:paraId="2DAEEF3B" w14:textId="77777777" w:rsidTr="000F6DB5">
        <w:trPr>
          <w:trHeight w:val="462"/>
        </w:trPr>
        <w:tc>
          <w:tcPr>
            <w:tcW w:w="25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1D162964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1712" w:type="dxa"/>
            <w:shd w:val="clear" w:color="auto" w:fill="EAF0DD"/>
          </w:tcPr>
          <w:p w14:paraId="763EA24A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2207" w:type="dxa"/>
            <w:shd w:val="clear" w:color="auto" w:fill="EAF0DD"/>
          </w:tcPr>
          <w:p w14:paraId="5BE4DD3A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5326" w:type="dxa"/>
            <w:shd w:val="clear" w:color="auto" w:fill="EAF0DD"/>
          </w:tcPr>
          <w:p w14:paraId="7607ED15" w14:textId="77777777" w:rsidR="00072139" w:rsidRPr="00072139" w:rsidRDefault="00072139" w:rsidP="000F6DB5">
            <w:pPr>
              <w:pStyle w:val="TableParagraph"/>
              <w:spacing w:before="21"/>
              <w:ind w:left="347" w:right="489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>D.CDS.2.3.3 Sono presenti iniziative dedicate agli studenti con esigenze specifiche.</w:t>
            </w:r>
          </w:p>
        </w:tc>
        <w:tc>
          <w:tcPr>
            <w:tcW w:w="12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291F37DD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</w:tr>
      <w:tr w:rsidR="00072139" w14:paraId="16DBBE7E" w14:textId="77777777" w:rsidTr="000F6DB5">
        <w:trPr>
          <w:trHeight w:val="876"/>
        </w:trPr>
        <w:tc>
          <w:tcPr>
            <w:tcW w:w="25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2B1C6B06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1712" w:type="dxa"/>
            <w:shd w:val="clear" w:color="auto" w:fill="EAF0DD"/>
          </w:tcPr>
          <w:p w14:paraId="7C428EAE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2207" w:type="dxa"/>
            <w:shd w:val="clear" w:color="auto" w:fill="EAF0DD"/>
          </w:tcPr>
          <w:p w14:paraId="2068B0AF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5326" w:type="dxa"/>
            <w:shd w:val="clear" w:color="auto" w:fill="EAF0DD"/>
          </w:tcPr>
          <w:p w14:paraId="6B4EECA2" w14:textId="77777777" w:rsidR="00072139" w:rsidRPr="00072139" w:rsidRDefault="00072139" w:rsidP="000F6DB5">
            <w:pPr>
              <w:pStyle w:val="TableParagraph"/>
              <w:spacing w:before="21"/>
              <w:ind w:left="347" w:right="545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D.CDS.2.3.4 Il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 favorisce l'accessibilità di tutti gli studenti, in particolare quelli con disabilità, con disturbi specifici dell’apprendimento (DSA) e con bisogni educativi speciali (BES), alle strutture e ai materiali didattici.</w:t>
            </w:r>
          </w:p>
        </w:tc>
        <w:tc>
          <w:tcPr>
            <w:tcW w:w="12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4DD8F27F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</w:tr>
      <w:tr w:rsidR="00072139" w14:paraId="234FF802" w14:textId="77777777" w:rsidTr="000F6DB5">
        <w:trPr>
          <w:trHeight w:val="912"/>
        </w:trPr>
        <w:tc>
          <w:tcPr>
            <w:tcW w:w="25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07279EC6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1712" w:type="dxa"/>
            <w:tcBorders>
              <w:bottom w:val="single" w:sz="8" w:space="0" w:color="000000"/>
            </w:tcBorders>
            <w:shd w:val="clear" w:color="auto" w:fill="EAF0DD"/>
          </w:tcPr>
          <w:p w14:paraId="1602D1D9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2207" w:type="dxa"/>
            <w:tcBorders>
              <w:bottom w:val="single" w:sz="8" w:space="0" w:color="000000"/>
            </w:tcBorders>
            <w:shd w:val="clear" w:color="auto" w:fill="EAF0DD"/>
          </w:tcPr>
          <w:p w14:paraId="053922FD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5326" w:type="dxa"/>
            <w:tcBorders>
              <w:bottom w:val="single" w:sz="8" w:space="0" w:color="000000"/>
            </w:tcBorders>
            <w:shd w:val="clear" w:color="auto" w:fill="EAF0DD"/>
          </w:tcPr>
          <w:p w14:paraId="7BFFFD60" w14:textId="77777777" w:rsidR="00072139" w:rsidRPr="00072139" w:rsidRDefault="00072139" w:rsidP="000F6DB5">
            <w:pPr>
              <w:pStyle w:val="TableParagraph"/>
              <w:spacing w:before="21"/>
              <w:ind w:left="347" w:right="1036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[Tutti gli aspetti da considerare di questo punto di attenzione servono anche da riscontro per la valutazione del requisito di sede D2 e D.3].</w:t>
            </w:r>
          </w:p>
        </w:tc>
        <w:tc>
          <w:tcPr>
            <w:tcW w:w="12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26A8584B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</w:tr>
    </w:tbl>
    <w:p w14:paraId="4DEA387F" w14:textId="77777777" w:rsidR="00072139" w:rsidRDefault="00072139" w:rsidP="00072139">
      <w:pPr>
        <w:rPr>
          <w:sz w:val="2"/>
          <w:szCs w:val="2"/>
        </w:rPr>
        <w:sectPr w:rsidR="00072139">
          <w:pgSz w:w="11930" w:h="16860"/>
          <w:pgMar w:top="1500" w:right="640" w:bottom="280" w:left="640" w:header="1050" w:footer="0" w:gutter="0"/>
          <w:cols w:space="720"/>
        </w:sectPr>
      </w:pPr>
    </w:p>
    <w:p w14:paraId="2D863CD3" w14:textId="77777777" w:rsidR="00072139" w:rsidRDefault="00072139" w:rsidP="00072139">
      <w:pPr>
        <w:spacing w:before="7"/>
        <w:rPr>
          <w:i/>
          <w:sz w:val="7"/>
        </w:rPr>
      </w:pPr>
    </w:p>
    <w:tbl>
      <w:tblPr>
        <w:tblStyle w:val="TableNormal"/>
        <w:tblW w:w="0" w:type="auto"/>
        <w:tblInd w:w="130" w:type="dxa"/>
        <w:tblLayout w:type="fixed"/>
        <w:tblLook w:val="01E0" w:firstRow="1" w:lastRow="1" w:firstColumn="1" w:lastColumn="1" w:noHBand="0" w:noVBand="0"/>
      </w:tblPr>
      <w:tblGrid>
        <w:gridCol w:w="250"/>
        <w:gridCol w:w="1408"/>
        <w:gridCol w:w="2610"/>
        <w:gridCol w:w="5227"/>
        <w:gridCol w:w="127"/>
      </w:tblGrid>
      <w:tr w:rsidR="00072139" w14:paraId="5C1446F8" w14:textId="77777777" w:rsidTr="000F6DB5">
        <w:trPr>
          <w:trHeight w:val="2663"/>
        </w:trPr>
        <w:tc>
          <w:tcPr>
            <w:tcW w:w="250" w:type="dxa"/>
            <w:vMerge w:val="restart"/>
            <w:tcBorders>
              <w:left w:val="single" w:sz="4" w:space="0" w:color="000000"/>
            </w:tcBorders>
            <w:shd w:val="clear" w:color="auto" w:fill="F1F1F1"/>
          </w:tcPr>
          <w:p w14:paraId="11D83895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14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 w14:paraId="2EFF5C02" w14:textId="77777777" w:rsidR="00072139" w:rsidRDefault="00072139" w:rsidP="000F6DB5">
            <w:pPr>
              <w:pStyle w:val="TableParagraph"/>
              <w:spacing w:before="119"/>
              <w:ind w:left="112"/>
              <w:rPr>
                <w:sz w:val="18"/>
              </w:rPr>
            </w:pPr>
            <w:r>
              <w:rPr>
                <w:sz w:val="18"/>
              </w:rPr>
              <w:t>D.CDS.2.4</w:t>
            </w:r>
          </w:p>
        </w:tc>
        <w:tc>
          <w:tcPr>
            <w:tcW w:w="26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 w14:paraId="15799531" w14:textId="77777777" w:rsidR="00072139" w:rsidRDefault="00072139" w:rsidP="000F6DB5">
            <w:pPr>
              <w:pStyle w:val="TableParagraph"/>
              <w:spacing w:before="119"/>
              <w:ind w:left="309" w:right="179"/>
              <w:rPr>
                <w:sz w:val="18"/>
              </w:rPr>
            </w:pPr>
            <w:proofErr w:type="spellStart"/>
            <w:r>
              <w:rPr>
                <w:sz w:val="18"/>
              </w:rPr>
              <w:t>Internazionalizzazione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della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didattica</w:t>
            </w:r>
            <w:proofErr w:type="spellEnd"/>
          </w:p>
        </w:tc>
        <w:tc>
          <w:tcPr>
            <w:tcW w:w="52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 w14:paraId="745D31D1" w14:textId="77777777" w:rsidR="00072139" w:rsidRPr="00072139" w:rsidRDefault="00072139" w:rsidP="000F6DB5">
            <w:pPr>
              <w:pStyle w:val="TableParagraph"/>
              <w:ind w:left="277" w:right="544" w:hanging="29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>D.CDS.2.4.1</w:t>
            </w:r>
            <w:r w:rsidRPr="00072139">
              <w:rPr>
                <w:rFonts w:ascii="Times New Roman" w:hAnsi="Times New Roman"/>
                <w:spacing w:val="-14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Il</w:t>
            </w:r>
            <w:r w:rsidRPr="00072139">
              <w:rPr>
                <w:rFonts w:ascii="Times New Roman" w:hAnsi="Times New Roman"/>
                <w:spacing w:val="-13"/>
                <w:sz w:val="18"/>
                <w:lang w:val="it-IT"/>
              </w:rPr>
              <w:t xml:space="preserve">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pacing w:val="-14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promuove</w:t>
            </w:r>
            <w:r w:rsidRPr="00072139">
              <w:rPr>
                <w:rFonts w:ascii="Times New Roman" w:hAnsi="Times New Roman"/>
                <w:spacing w:val="-12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il</w:t>
            </w:r>
            <w:r w:rsidRPr="00072139">
              <w:rPr>
                <w:rFonts w:ascii="Times New Roman" w:hAnsi="Times New Roman"/>
                <w:spacing w:val="-14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potenziamento</w:t>
            </w:r>
            <w:r w:rsidRPr="00072139">
              <w:rPr>
                <w:rFonts w:ascii="Times New Roman" w:hAnsi="Times New Roman"/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della</w:t>
            </w:r>
            <w:r w:rsidRPr="00072139">
              <w:rPr>
                <w:rFonts w:ascii="Times New Roman" w:hAnsi="Times New Roman"/>
                <w:spacing w:val="-16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mobilità degli studenti, anche tramite iniziative a sostegno di periodi di studio e tirocinio all’estero.</w:t>
            </w:r>
          </w:p>
          <w:p w14:paraId="364D27E5" w14:textId="77777777" w:rsidR="00072139" w:rsidRPr="00072139" w:rsidRDefault="00072139" w:rsidP="000F6DB5">
            <w:pPr>
              <w:pStyle w:val="TableParagraph"/>
              <w:spacing w:before="59"/>
              <w:ind w:left="248" w:right="546"/>
              <w:jc w:val="both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 xml:space="preserve">D.CDS.2.4.2 Con particolare riguardo ai Corsi di Studio internazionali, il </w:t>
            </w:r>
            <w:proofErr w:type="spellStart"/>
            <w:r w:rsidRPr="00072139">
              <w:rPr>
                <w:sz w:val="18"/>
                <w:lang w:val="it-IT"/>
              </w:rPr>
              <w:t>CdS</w:t>
            </w:r>
            <w:proofErr w:type="spellEnd"/>
            <w:r w:rsidRPr="00072139">
              <w:rPr>
                <w:sz w:val="18"/>
                <w:lang w:val="it-IT"/>
              </w:rPr>
              <w:t xml:space="preserve"> cura la dimensione internazionale della didattica, favorendo la presenza di docenti e/o studenti stranieri e/o prevedendo rilascio di titoli doppi, multipli o congiunti in convenzione con Atenei stranieri.</w:t>
            </w:r>
          </w:p>
          <w:p w14:paraId="49005787" w14:textId="77777777" w:rsidR="00072139" w:rsidRPr="00072139" w:rsidRDefault="00072139" w:rsidP="000F6DB5">
            <w:pPr>
              <w:pStyle w:val="TableParagraph"/>
              <w:spacing w:before="60"/>
              <w:ind w:left="248" w:right="1036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[Tutti gli aspetti da considerare di questo punto di attenzione servono anche da riscontro per la valutazione del requisito di sede D.1].</w:t>
            </w:r>
          </w:p>
        </w:tc>
        <w:tc>
          <w:tcPr>
            <w:tcW w:w="127" w:type="dxa"/>
            <w:tcBorders>
              <w:right w:val="single" w:sz="4" w:space="0" w:color="000000"/>
            </w:tcBorders>
            <w:shd w:val="clear" w:color="auto" w:fill="F1F1F1"/>
          </w:tcPr>
          <w:p w14:paraId="2D2ABFFE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072139" w14:paraId="5068B4DA" w14:textId="77777777" w:rsidTr="000F6DB5">
        <w:trPr>
          <w:trHeight w:val="1067"/>
        </w:trPr>
        <w:tc>
          <w:tcPr>
            <w:tcW w:w="250" w:type="dxa"/>
            <w:vMerge/>
            <w:tcBorders>
              <w:top w:val="nil"/>
              <w:left w:val="single" w:sz="4" w:space="0" w:color="000000"/>
            </w:tcBorders>
            <w:shd w:val="clear" w:color="auto" w:fill="F1F1F1"/>
          </w:tcPr>
          <w:p w14:paraId="10F36DD1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14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 w14:paraId="65C8969B" w14:textId="77777777" w:rsidR="00072139" w:rsidRDefault="00072139" w:rsidP="000F6DB5">
            <w:pPr>
              <w:pStyle w:val="TableParagraph"/>
              <w:spacing w:before="119"/>
              <w:ind w:left="112"/>
              <w:rPr>
                <w:sz w:val="18"/>
              </w:rPr>
            </w:pPr>
            <w:r>
              <w:rPr>
                <w:sz w:val="18"/>
              </w:rPr>
              <w:t>D.CDS.2.5</w:t>
            </w:r>
          </w:p>
        </w:tc>
        <w:tc>
          <w:tcPr>
            <w:tcW w:w="26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 w14:paraId="5B46B48A" w14:textId="77777777" w:rsidR="00072139" w:rsidRPr="00072139" w:rsidRDefault="00072139" w:rsidP="000F6DB5">
            <w:pPr>
              <w:pStyle w:val="TableParagraph"/>
              <w:spacing w:before="119" w:line="207" w:lineRule="exact"/>
              <w:ind w:left="309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Pianificazione e</w:t>
            </w:r>
          </w:p>
          <w:p w14:paraId="4288F21E" w14:textId="77777777" w:rsidR="00072139" w:rsidRPr="00072139" w:rsidRDefault="00072139" w:rsidP="000F6DB5">
            <w:pPr>
              <w:pStyle w:val="TableParagraph"/>
              <w:ind w:left="309" w:right="179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monitoraggio delle verifiche</w:t>
            </w:r>
          </w:p>
          <w:p w14:paraId="1ABD3687" w14:textId="77777777" w:rsidR="00072139" w:rsidRPr="00072139" w:rsidRDefault="00072139" w:rsidP="000F6DB5">
            <w:pPr>
              <w:pStyle w:val="TableParagraph"/>
              <w:spacing w:before="1"/>
              <w:ind w:left="309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dell’apprendimento</w:t>
            </w:r>
          </w:p>
        </w:tc>
        <w:tc>
          <w:tcPr>
            <w:tcW w:w="52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 w14:paraId="67E19369" w14:textId="77777777" w:rsidR="00072139" w:rsidRPr="00072139" w:rsidRDefault="00072139" w:rsidP="000F6DB5">
            <w:pPr>
              <w:pStyle w:val="TableParagraph"/>
              <w:spacing w:before="1"/>
              <w:rPr>
                <w:i/>
                <w:sz w:val="23"/>
                <w:lang w:val="it-IT"/>
              </w:rPr>
            </w:pPr>
          </w:p>
          <w:p w14:paraId="53E11017" w14:textId="77777777" w:rsidR="00072139" w:rsidRPr="00072139" w:rsidRDefault="00072139" w:rsidP="000F6DB5">
            <w:pPr>
              <w:pStyle w:val="TableParagraph"/>
              <w:ind w:left="198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D.CDS.2.5.1 Il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 attua la pianificazione e il monitoraggio delle verifiche dell’apprendimento e della prova finale.</w:t>
            </w:r>
          </w:p>
        </w:tc>
        <w:tc>
          <w:tcPr>
            <w:tcW w:w="127" w:type="dxa"/>
            <w:tcBorders>
              <w:right w:val="single" w:sz="4" w:space="0" w:color="000000"/>
            </w:tcBorders>
            <w:shd w:val="clear" w:color="auto" w:fill="F1F1F1"/>
          </w:tcPr>
          <w:p w14:paraId="7C33203D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072139" w14:paraId="18B95705" w14:textId="77777777" w:rsidTr="000F6DB5">
        <w:trPr>
          <w:trHeight w:val="1569"/>
        </w:trPr>
        <w:tc>
          <w:tcPr>
            <w:tcW w:w="250" w:type="dxa"/>
            <w:vMerge/>
            <w:tcBorders>
              <w:top w:val="nil"/>
              <w:left w:val="single" w:sz="4" w:space="0" w:color="000000"/>
            </w:tcBorders>
            <w:shd w:val="clear" w:color="auto" w:fill="F1F1F1"/>
          </w:tcPr>
          <w:p w14:paraId="5BEEF03A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14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 w14:paraId="7882C386" w14:textId="77777777" w:rsidR="00072139" w:rsidRDefault="00072139" w:rsidP="000F6DB5">
            <w:pPr>
              <w:pStyle w:val="TableParagraph"/>
              <w:spacing w:before="119"/>
              <w:ind w:left="112"/>
              <w:rPr>
                <w:sz w:val="18"/>
              </w:rPr>
            </w:pPr>
            <w:r>
              <w:rPr>
                <w:sz w:val="18"/>
              </w:rPr>
              <w:t>D.CDS.2.6</w:t>
            </w:r>
          </w:p>
        </w:tc>
        <w:tc>
          <w:tcPr>
            <w:tcW w:w="26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 w14:paraId="4B93DF72" w14:textId="77777777" w:rsidR="00072139" w:rsidRPr="00072139" w:rsidRDefault="00072139" w:rsidP="000F6DB5">
            <w:pPr>
              <w:pStyle w:val="TableParagraph"/>
              <w:spacing w:before="119"/>
              <w:ind w:left="309" w:right="179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Interazione didattica e valutazione</w:t>
            </w:r>
          </w:p>
          <w:p w14:paraId="02EFE452" w14:textId="77777777" w:rsidR="00072139" w:rsidRPr="00072139" w:rsidRDefault="00072139" w:rsidP="000F6DB5">
            <w:pPr>
              <w:pStyle w:val="TableParagraph"/>
              <w:spacing w:before="1"/>
              <w:ind w:left="309" w:right="179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 xml:space="preserve">formativa nei </w:t>
            </w:r>
            <w:proofErr w:type="spellStart"/>
            <w:r w:rsidRPr="00072139">
              <w:rPr>
                <w:sz w:val="18"/>
                <w:lang w:val="it-IT"/>
              </w:rPr>
              <w:t>CdS</w:t>
            </w:r>
            <w:proofErr w:type="spellEnd"/>
            <w:r w:rsidRPr="00072139">
              <w:rPr>
                <w:sz w:val="18"/>
                <w:lang w:val="it-IT"/>
              </w:rPr>
              <w:t xml:space="preserve"> integralmente o</w:t>
            </w:r>
          </w:p>
          <w:p w14:paraId="4816D157" w14:textId="77777777" w:rsidR="00072139" w:rsidRDefault="00072139" w:rsidP="000F6DB5">
            <w:pPr>
              <w:pStyle w:val="TableParagraph"/>
              <w:ind w:left="309" w:right="179"/>
              <w:rPr>
                <w:sz w:val="18"/>
              </w:rPr>
            </w:pPr>
            <w:proofErr w:type="spellStart"/>
            <w:r>
              <w:rPr>
                <w:sz w:val="18"/>
              </w:rPr>
              <w:t>prevalentemente</w:t>
            </w:r>
            <w:proofErr w:type="spellEnd"/>
            <w:r>
              <w:rPr>
                <w:sz w:val="18"/>
              </w:rPr>
              <w:t xml:space="preserve"> a </w:t>
            </w:r>
            <w:proofErr w:type="spellStart"/>
            <w:r>
              <w:rPr>
                <w:sz w:val="18"/>
              </w:rPr>
              <w:t>distanza</w:t>
            </w:r>
            <w:proofErr w:type="spellEnd"/>
          </w:p>
        </w:tc>
        <w:tc>
          <w:tcPr>
            <w:tcW w:w="52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 w14:paraId="2E69CF40" w14:textId="77777777" w:rsidR="00072139" w:rsidRPr="00072139" w:rsidRDefault="00072139" w:rsidP="000F6DB5">
            <w:pPr>
              <w:pStyle w:val="TableParagraph"/>
              <w:ind w:left="198" w:right="103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D.CDS.2.6.1 Il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 dispone di linee guida o indicazioni sulle modalità di gestione dell’interazione didattica e sul coinvolgimento di</w:t>
            </w:r>
            <w:r w:rsidRPr="00072139">
              <w:rPr>
                <w:rFonts w:ascii="Times New Roman" w:hAnsi="Times New Roman"/>
                <w:spacing w:val="-11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docenti</w:t>
            </w:r>
            <w:r w:rsidRPr="00072139">
              <w:rPr>
                <w:rFonts w:ascii="Times New Roman" w:hAnsi="Times New Roman"/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e</w:t>
            </w:r>
            <w:r w:rsidRPr="00072139">
              <w:rPr>
                <w:rFonts w:ascii="Times New Roman" w:hAnsi="Times New Roman"/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tutor</w:t>
            </w:r>
            <w:r w:rsidRPr="00072139">
              <w:rPr>
                <w:rFonts w:ascii="Times New Roman" w:hAnsi="Times New Roman"/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nella</w:t>
            </w:r>
            <w:r w:rsidRPr="00072139">
              <w:rPr>
                <w:rFonts w:ascii="Times New Roman" w:hAnsi="Times New Roman"/>
                <w:spacing w:val="-9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valutazione</w:t>
            </w:r>
            <w:r w:rsidRPr="00072139">
              <w:rPr>
                <w:rFonts w:ascii="Times New Roman" w:hAnsi="Times New Roman"/>
                <w:spacing w:val="-12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intermedia</w:t>
            </w:r>
            <w:r w:rsidRPr="00072139">
              <w:rPr>
                <w:rFonts w:ascii="Times New Roman" w:hAnsi="Times New Roman"/>
                <w:spacing w:val="-9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e</w:t>
            </w:r>
            <w:r w:rsidRPr="00072139">
              <w:rPr>
                <w:rFonts w:ascii="Times New Roman" w:hAnsi="Times New Roman"/>
                <w:spacing w:val="-9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finale.</w:t>
            </w:r>
            <w:r w:rsidRPr="00072139">
              <w:rPr>
                <w:rFonts w:ascii="Times New Roman" w:hAnsi="Times New Roman"/>
                <w:spacing w:val="-9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Le</w:t>
            </w:r>
            <w:r w:rsidRPr="00072139">
              <w:rPr>
                <w:rFonts w:ascii="Times New Roman" w:hAnsi="Times New Roman"/>
                <w:spacing w:val="-9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linee</w:t>
            </w:r>
            <w:r w:rsidRPr="00072139">
              <w:rPr>
                <w:rFonts w:ascii="Times New Roman" w:hAnsi="Times New Roman"/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guida e le indicazioni risultano effettivamente</w:t>
            </w:r>
            <w:r w:rsidRPr="00072139">
              <w:rPr>
                <w:rFonts w:ascii="Times New Roman" w:hAnsi="Times New Roman"/>
                <w:spacing w:val="-5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rispettate.</w:t>
            </w:r>
          </w:p>
          <w:p w14:paraId="2C409029" w14:textId="77777777" w:rsidR="00072139" w:rsidRPr="00072139" w:rsidRDefault="00072139" w:rsidP="000F6DB5">
            <w:pPr>
              <w:pStyle w:val="TableParagraph"/>
              <w:spacing w:before="60"/>
              <w:ind w:left="198" w:right="149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D.CDS.2.6.2 Il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 ha indicato le tecnologie/metodologie sostitutive dell'“apprendimento in situazione”, che risultano adeguate a sostituire il rapporto in presenza.</w:t>
            </w:r>
          </w:p>
        </w:tc>
        <w:tc>
          <w:tcPr>
            <w:tcW w:w="127" w:type="dxa"/>
            <w:tcBorders>
              <w:right w:val="single" w:sz="4" w:space="0" w:color="000000"/>
            </w:tcBorders>
            <w:shd w:val="clear" w:color="auto" w:fill="F1F1F1"/>
          </w:tcPr>
          <w:p w14:paraId="43E73A6E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072139" w14:paraId="165FBE53" w14:textId="77777777" w:rsidTr="000F6DB5">
        <w:trPr>
          <w:trHeight w:val="206"/>
        </w:trPr>
        <w:tc>
          <w:tcPr>
            <w:tcW w:w="9622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194C121E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4"/>
                <w:lang w:val="it-IT"/>
              </w:rPr>
            </w:pPr>
          </w:p>
        </w:tc>
      </w:tr>
    </w:tbl>
    <w:p w14:paraId="72153D2E" w14:textId="77777777" w:rsidR="00072139" w:rsidRDefault="00072139" w:rsidP="00072139">
      <w:pPr>
        <w:rPr>
          <w:i/>
          <w:sz w:val="20"/>
        </w:rPr>
      </w:pPr>
    </w:p>
    <w:p w14:paraId="33D91568" w14:textId="77777777" w:rsidR="00072139" w:rsidRDefault="00072139" w:rsidP="00072139">
      <w:pPr>
        <w:spacing w:before="1"/>
        <w:rPr>
          <w:i/>
          <w:sz w:val="20"/>
        </w:rPr>
      </w:pPr>
    </w:p>
    <w:p w14:paraId="2A170ED3" w14:textId="1C358B7B" w:rsidR="00072139" w:rsidRDefault="00072139" w:rsidP="001E0D72">
      <w:pPr>
        <w:tabs>
          <w:tab w:val="left" w:pos="1560"/>
        </w:tabs>
        <w:ind w:left="120" w:right="585"/>
        <w:rPr>
          <w:b/>
          <w:sz w:val="20"/>
        </w:rPr>
      </w:pPr>
      <w:r>
        <w:rPr>
          <w:b/>
          <w:sz w:val="20"/>
        </w:rPr>
        <w:t>D.CDS.</w:t>
      </w:r>
      <w:proofErr w:type="gramStart"/>
      <w:r>
        <w:rPr>
          <w:b/>
          <w:sz w:val="20"/>
        </w:rPr>
        <w:t>2.a</w:t>
      </w:r>
      <w:proofErr w:type="gramEnd"/>
      <w:r w:rsidR="001E0D72">
        <w:rPr>
          <w:b/>
          <w:sz w:val="20"/>
        </w:rPr>
        <w:t xml:space="preserve"> </w:t>
      </w:r>
      <w:r>
        <w:rPr>
          <w:b/>
          <w:sz w:val="20"/>
        </w:rPr>
        <w:t>SINTESI DEI PRINCIPALI MUTAMENTI RILEVATI DALL'ULTIMO RIESAME (con riferimento</w:t>
      </w:r>
      <w:r>
        <w:rPr>
          <w:b/>
          <w:spacing w:val="16"/>
          <w:sz w:val="20"/>
        </w:rPr>
        <w:t xml:space="preserve"> </w:t>
      </w:r>
      <w:r>
        <w:rPr>
          <w:b/>
          <w:sz w:val="20"/>
        </w:rPr>
        <w:t>al</w:t>
      </w:r>
    </w:p>
    <w:p w14:paraId="51A07889" w14:textId="77777777" w:rsidR="00072139" w:rsidRDefault="00072139" w:rsidP="001E0D72">
      <w:pPr>
        <w:spacing w:before="1"/>
        <w:ind w:left="120" w:right="585"/>
        <w:rPr>
          <w:b/>
          <w:sz w:val="20"/>
        </w:rPr>
      </w:pPr>
      <w:r>
        <w:rPr>
          <w:b/>
          <w:sz w:val="20"/>
        </w:rPr>
        <w:t>Sotto-ambito)</w:t>
      </w:r>
    </w:p>
    <w:p w14:paraId="143D0F57" w14:textId="77777777" w:rsidR="00072139" w:rsidRDefault="00072139" w:rsidP="00072139">
      <w:pPr>
        <w:spacing w:before="118"/>
        <w:ind w:left="120" w:right="884"/>
        <w:rPr>
          <w:i/>
          <w:sz w:val="20"/>
        </w:rPr>
      </w:pPr>
      <w:r>
        <w:rPr>
          <w:i/>
          <w:sz w:val="20"/>
        </w:rPr>
        <w:t xml:space="preserve">Descrivere i principali mutamenti intercorsi dal Riesame ciclico precedente, anche in relazione alle azioni di miglioramento messe in atto nel </w:t>
      </w:r>
      <w:proofErr w:type="spellStart"/>
      <w:r>
        <w:rPr>
          <w:i/>
          <w:sz w:val="20"/>
        </w:rPr>
        <w:t>CdS</w:t>
      </w:r>
      <w:proofErr w:type="spellEnd"/>
      <w:r>
        <w:rPr>
          <w:i/>
          <w:sz w:val="20"/>
        </w:rPr>
        <w:t>.</w:t>
      </w:r>
    </w:p>
    <w:p w14:paraId="058241D8" w14:textId="77777777" w:rsidR="00072139" w:rsidRDefault="00072139" w:rsidP="00072139">
      <w:pPr>
        <w:spacing w:before="7"/>
        <w:rPr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5B7BB04A" wp14:editId="3326F63B">
                <wp:simplePos x="0" y="0"/>
                <wp:positionH relativeFrom="page">
                  <wp:posOffset>483235</wp:posOffset>
                </wp:positionH>
                <wp:positionV relativeFrom="paragraph">
                  <wp:posOffset>156210</wp:posOffset>
                </wp:positionV>
                <wp:extent cx="6200140" cy="954405"/>
                <wp:effectExtent l="0" t="0" r="0" b="0"/>
                <wp:wrapTopAndBottom/>
                <wp:docPr id="98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00140" cy="954405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E55C3E" w14:textId="77777777" w:rsidR="00072139" w:rsidRDefault="00072139" w:rsidP="00072139">
                            <w:pPr>
                              <w:spacing w:line="194" w:lineRule="exact"/>
                              <w:ind w:left="93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Descrizione (senza vincoli di lunghezza del testo)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BB04A" id="Text Box 95" o:spid="_x0000_s1041" type="#_x0000_t202" style="position:absolute;margin-left:38.05pt;margin-top:12.3pt;width:488.2pt;height:75.15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" filled="f" strokeweight="1.44pt">
                <v:path arrowok="t"/>
                <v:textbox inset="0,0,0,0">
                  <w:txbxContent>
                    <w:p w14:paraId="38E55C3E" w14:textId="77777777" w:rsidR="00072139" w:rsidRDefault="00072139" w:rsidP="00072139">
                      <w:pPr>
                        <w:spacing w:line="194" w:lineRule="exact"/>
                        <w:ind w:left="93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Descrizione (senza vincoli di lunghezza del testo)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124A8A6" w14:textId="77777777" w:rsidR="00072139" w:rsidRDefault="00072139" w:rsidP="00072139">
      <w:pPr>
        <w:rPr>
          <w:i/>
          <w:sz w:val="20"/>
        </w:rPr>
      </w:pPr>
    </w:p>
    <w:p w14:paraId="2666D674" w14:textId="77777777" w:rsidR="00072139" w:rsidRDefault="00072139" w:rsidP="00072139">
      <w:pPr>
        <w:spacing w:before="5" w:after="1"/>
        <w:rPr>
          <w:i/>
          <w:sz w:val="17"/>
        </w:rPr>
      </w:pP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2"/>
        <w:gridCol w:w="7320"/>
      </w:tblGrid>
      <w:tr w:rsidR="00072139" w14:paraId="78B0A90D" w14:textId="77777777" w:rsidTr="000F6DB5">
        <w:trPr>
          <w:trHeight w:val="426"/>
        </w:trPr>
        <w:tc>
          <w:tcPr>
            <w:tcW w:w="2402" w:type="dxa"/>
            <w:tcBorders>
              <w:right w:val="single" w:sz="4" w:space="0" w:color="000000"/>
            </w:tcBorders>
          </w:tcPr>
          <w:p w14:paraId="523DD437" w14:textId="77777777" w:rsidR="00072139" w:rsidRDefault="00072139" w:rsidP="000F6DB5">
            <w:pPr>
              <w:pStyle w:val="TableParagraph"/>
              <w:spacing w:before="104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Azione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Correttiva</w:t>
            </w:r>
            <w:proofErr w:type="spellEnd"/>
            <w:r>
              <w:rPr>
                <w:b/>
                <w:sz w:val="18"/>
              </w:rPr>
              <w:t xml:space="preserve"> n.</w:t>
            </w:r>
          </w:p>
        </w:tc>
        <w:tc>
          <w:tcPr>
            <w:tcW w:w="7320" w:type="dxa"/>
            <w:tcBorders>
              <w:left w:val="single" w:sz="4" w:space="0" w:color="000000"/>
            </w:tcBorders>
          </w:tcPr>
          <w:p w14:paraId="2903250A" w14:textId="77777777" w:rsidR="00072139" w:rsidRDefault="00072139" w:rsidP="000F6DB5">
            <w:pPr>
              <w:pStyle w:val="TableParagraph"/>
              <w:spacing w:before="104"/>
              <w:ind w:left="117"/>
              <w:rPr>
                <w:i/>
                <w:sz w:val="18"/>
              </w:rPr>
            </w:pPr>
            <w:proofErr w:type="spellStart"/>
            <w:r>
              <w:rPr>
                <w:i/>
                <w:sz w:val="18"/>
              </w:rPr>
              <w:t>Titolo</w:t>
            </w:r>
            <w:proofErr w:type="spellEnd"/>
            <w:r>
              <w:rPr>
                <w:i/>
                <w:sz w:val="18"/>
              </w:rPr>
              <w:t xml:space="preserve"> e </w:t>
            </w:r>
            <w:proofErr w:type="spellStart"/>
            <w:r>
              <w:rPr>
                <w:i/>
                <w:sz w:val="18"/>
              </w:rPr>
              <w:t>descrizione</w:t>
            </w:r>
            <w:proofErr w:type="spellEnd"/>
          </w:p>
        </w:tc>
      </w:tr>
      <w:tr w:rsidR="00072139" w14:paraId="1E96FD88" w14:textId="77777777" w:rsidTr="000F6DB5">
        <w:trPr>
          <w:trHeight w:val="373"/>
        </w:trPr>
        <w:tc>
          <w:tcPr>
            <w:tcW w:w="2402" w:type="dxa"/>
            <w:tcBorders>
              <w:bottom w:val="single" w:sz="4" w:space="0" w:color="000000"/>
              <w:right w:val="single" w:sz="4" w:space="0" w:color="000000"/>
            </w:tcBorders>
          </w:tcPr>
          <w:p w14:paraId="2C524F4F" w14:textId="77777777" w:rsidR="00072139" w:rsidRDefault="00072139" w:rsidP="000F6DB5">
            <w:pPr>
              <w:pStyle w:val="TableParagraph"/>
              <w:spacing w:before="77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Azioni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intraprese</w:t>
            </w:r>
            <w:proofErr w:type="spellEnd"/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14:paraId="6CB95FA4" w14:textId="77777777" w:rsidR="00072139" w:rsidRPr="00072139" w:rsidRDefault="00072139" w:rsidP="000F6DB5">
            <w:pPr>
              <w:pStyle w:val="TableParagraph"/>
              <w:spacing w:before="8" w:line="184" w:lineRule="exact"/>
              <w:ind w:left="117" w:right="649"/>
              <w:rPr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 xml:space="preserve">Descrivere le azioni intraprese e le relative modalità di attuazione </w:t>
            </w:r>
            <w:r w:rsidRPr="00072139">
              <w:rPr>
                <w:sz w:val="18"/>
                <w:lang w:val="it-IT"/>
              </w:rPr>
              <w:t>[senza vincoli di lunghezza del testo]</w:t>
            </w:r>
          </w:p>
        </w:tc>
      </w:tr>
      <w:tr w:rsidR="00072139" w14:paraId="268A876E" w14:textId="77777777" w:rsidTr="000F6DB5">
        <w:trPr>
          <w:trHeight w:val="743"/>
        </w:trPr>
        <w:tc>
          <w:tcPr>
            <w:tcW w:w="2402" w:type="dxa"/>
            <w:tcBorders>
              <w:top w:val="single" w:sz="4" w:space="0" w:color="000000"/>
              <w:right w:val="single" w:sz="4" w:space="0" w:color="000000"/>
            </w:tcBorders>
          </w:tcPr>
          <w:p w14:paraId="21891410" w14:textId="77777777" w:rsidR="00072139" w:rsidRPr="00072139" w:rsidRDefault="00072139" w:rsidP="000F6DB5">
            <w:pPr>
              <w:pStyle w:val="TableParagraph"/>
              <w:spacing w:before="3"/>
              <w:rPr>
                <w:i/>
                <w:sz w:val="16"/>
                <w:lang w:val="it-IT"/>
              </w:rPr>
            </w:pPr>
          </w:p>
          <w:p w14:paraId="22D3727F" w14:textId="77777777" w:rsidR="00072139" w:rsidRPr="00072139" w:rsidRDefault="00072139" w:rsidP="000F6DB5">
            <w:pPr>
              <w:pStyle w:val="TableParagraph"/>
              <w:spacing w:before="1" w:line="213" w:lineRule="auto"/>
              <w:ind w:left="107" w:right="404"/>
              <w:rPr>
                <w:b/>
                <w:sz w:val="18"/>
                <w:lang w:val="it-IT"/>
              </w:rPr>
            </w:pPr>
            <w:r w:rsidRPr="00072139">
              <w:rPr>
                <w:b/>
                <w:sz w:val="18"/>
                <w:lang w:val="it-IT"/>
              </w:rPr>
              <w:t>Stato di avanzamento dell’Azione Correttiva</w:t>
            </w:r>
          </w:p>
        </w:tc>
        <w:tc>
          <w:tcPr>
            <w:tcW w:w="7320" w:type="dxa"/>
            <w:tcBorders>
              <w:top w:val="single" w:sz="4" w:space="0" w:color="000000"/>
              <w:left w:val="single" w:sz="4" w:space="0" w:color="000000"/>
            </w:tcBorders>
          </w:tcPr>
          <w:p w14:paraId="24DC2CF5" w14:textId="77777777" w:rsidR="00072139" w:rsidRPr="00072139" w:rsidRDefault="00072139" w:rsidP="000F6DB5">
            <w:pPr>
              <w:pStyle w:val="TableParagraph"/>
              <w:spacing w:line="216" w:lineRule="auto"/>
              <w:ind w:left="117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Specificare indicatore/i di riferimento per il monitoraggio del grado di raggiungimento dell’obiettivo e le relative modalità di rilevazione/verifica (ove possibile correlare obiettivi e</w:t>
            </w:r>
          </w:p>
          <w:p w14:paraId="2DB57D09" w14:textId="77777777" w:rsidR="00072139" w:rsidRPr="00072139" w:rsidRDefault="00072139" w:rsidP="000F6DB5">
            <w:pPr>
              <w:pStyle w:val="TableParagraph"/>
              <w:spacing w:line="188" w:lineRule="exact"/>
              <w:ind w:left="117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indicatori di riferimento agli indicatori dell’Anagrafe Nazionale Studenti utilizzati per la compilazione della Scheda di Monitoraggio Annuale)</w:t>
            </w:r>
          </w:p>
        </w:tc>
      </w:tr>
    </w:tbl>
    <w:p w14:paraId="2B7A538A" w14:textId="77777777" w:rsidR="00072139" w:rsidRDefault="00072139" w:rsidP="00072139">
      <w:pPr>
        <w:rPr>
          <w:i/>
          <w:sz w:val="20"/>
        </w:rPr>
      </w:pPr>
    </w:p>
    <w:p w14:paraId="0EE3A10A" w14:textId="77777777" w:rsidR="00072139" w:rsidRDefault="00072139" w:rsidP="00072139">
      <w:pPr>
        <w:spacing w:before="4"/>
        <w:rPr>
          <w:i/>
        </w:rPr>
      </w:pPr>
    </w:p>
    <w:p w14:paraId="4DA5B02F" w14:textId="77777777" w:rsidR="00072139" w:rsidRDefault="00072139" w:rsidP="00072139">
      <w:pPr>
        <w:pStyle w:val="Paragrafoelenco"/>
        <w:numPr>
          <w:ilvl w:val="1"/>
          <w:numId w:val="32"/>
        </w:numPr>
        <w:tabs>
          <w:tab w:val="left" w:pos="465"/>
        </w:tabs>
        <w:spacing w:before="93"/>
        <w:ind w:hanging="345"/>
        <w:rPr>
          <w:rFonts w:ascii="Arial"/>
          <w:b/>
          <w:sz w:val="20"/>
        </w:rPr>
      </w:pPr>
      <w:r>
        <w:rPr>
          <w:rFonts w:ascii="Arial"/>
          <w:b/>
          <w:sz w:val="20"/>
        </w:rPr>
        <w:t>DS.2-b ANALISI DELLA SITUAZIONE SULLA BASE DEI DATI E DELLE</w:t>
      </w:r>
      <w:r>
        <w:rPr>
          <w:rFonts w:ascii="Arial"/>
          <w:b/>
          <w:spacing w:val="-24"/>
          <w:sz w:val="20"/>
        </w:rPr>
        <w:t xml:space="preserve"> </w:t>
      </w:r>
      <w:r>
        <w:rPr>
          <w:rFonts w:ascii="Arial"/>
          <w:b/>
          <w:sz w:val="20"/>
        </w:rPr>
        <w:t>INFORMAZIONI</w:t>
      </w:r>
    </w:p>
    <w:p w14:paraId="6864D3B6" w14:textId="77777777" w:rsidR="00072139" w:rsidRDefault="00072139" w:rsidP="00072139">
      <w:pPr>
        <w:spacing w:before="10"/>
        <w:rPr>
          <w:b/>
          <w:sz w:val="20"/>
        </w:rPr>
      </w:pPr>
    </w:p>
    <w:p w14:paraId="7F1AE8BF" w14:textId="77777777" w:rsidR="00072139" w:rsidRDefault="00072139" w:rsidP="00072139">
      <w:pPr>
        <w:spacing w:before="1"/>
        <w:ind w:left="120" w:right="861"/>
        <w:rPr>
          <w:i/>
          <w:sz w:val="20"/>
        </w:rPr>
      </w:pPr>
      <w:r>
        <w:rPr>
          <w:i/>
          <w:sz w:val="20"/>
        </w:rPr>
        <w:t xml:space="preserve">Includervi i principali problemi individuati, le sfide, </w:t>
      </w:r>
      <w:r>
        <w:rPr>
          <w:rFonts w:ascii="Arial-BoldItalicMT" w:hAnsi="Arial-BoldItalicMT"/>
          <w:b/>
          <w:i/>
          <w:sz w:val="20"/>
        </w:rPr>
        <w:t xml:space="preserve">i punti di forza </w:t>
      </w:r>
      <w:r>
        <w:rPr>
          <w:i/>
          <w:sz w:val="20"/>
        </w:rPr>
        <w:t xml:space="preserve">e </w:t>
      </w:r>
      <w:r>
        <w:rPr>
          <w:rFonts w:ascii="Arial-BoldItalicMT" w:hAnsi="Arial-BoldItalicMT"/>
          <w:b/>
          <w:i/>
          <w:sz w:val="20"/>
        </w:rPr>
        <w:t xml:space="preserve">le aree di miglioramento </w:t>
      </w:r>
      <w:r>
        <w:rPr>
          <w:i/>
          <w:sz w:val="20"/>
        </w:rPr>
        <w:t>che emergono dall’analisi del periodo in esame e dalle prospettive del periodo seguente.</w:t>
      </w:r>
    </w:p>
    <w:p w14:paraId="465FDC5A" w14:textId="77777777" w:rsidR="00072139" w:rsidRDefault="00072139" w:rsidP="00072139">
      <w:pPr>
        <w:spacing w:before="1"/>
        <w:rPr>
          <w:i/>
          <w:sz w:val="31"/>
        </w:rPr>
      </w:pPr>
    </w:p>
    <w:p w14:paraId="66953100" w14:textId="77777777" w:rsidR="00072139" w:rsidRDefault="00072139" w:rsidP="00072139">
      <w:pPr>
        <w:spacing w:before="1"/>
        <w:ind w:left="120"/>
        <w:rPr>
          <w:rFonts w:ascii="Arial-BoldItalicMT"/>
          <w:b/>
          <w:i/>
          <w:sz w:val="20"/>
        </w:rPr>
      </w:pPr>
      <w:r>
        <w:rPr>
          <w:rFonts w:ascii="Arial-BoldItalicMT"/>
          <w:b/>
          <w:i/>
          <w:sz w:val="20"/>
        </w:rPr>
        <w:t>Principali elementi da osservare:</w:t>
      </w:r>
    </w:p>
    <w:p w14:paraId="0485B1B5" w14:textId="77777777" w:rsidR="00072139" w:rsidRDefault="00072139" w:rsidP="00072139">
      <w:pPr>
        <w:pStyle w:val="Paragrafoelenco"/>
        <w:numPr>
          <w:ilvl w:val="2"/>
          <w:numId w:val="32"/>
        </w:numPr>
        <w:tabs>
          <w:tab w:val="left" w:pos="1407"/>
          <w:tab w:val="left" w:pos="1408"/>
        </w:tabs>
        <w:spacing w:before="105" w:line="245" w:lineRule="exact"/>
        <w:ind w:hanging="361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Schede degli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insegnamenti</w:t>
      </w:r>
    </w:p>
    <w:p w14:paraId="17FF2507" w14:textId="77777777" w:rsidR="00072139" w:rsidRDefault="00072139" w:rsidP="00072139">
      <w:pPr>
        <w:pStyle w:val="Paragrafoelenco"/>
        <w:numPr>
          <w:ilvl w:val="2"/>
          <w:numId w:val="32"/>
        </w:numPr>
        <w:tabs>
          <w:tab w:val="left" w:pos="1407"/>
          <w:tab w:val="left" w:pos="1408"/>
        </w:tabs>
        <w:spacing w:line="245" w:lineRule="exact"/>
        <w:ind w:hanging="361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SUA-CDS: quadri A3, B1.b, B2.a, B2.b,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rFonts w:ascii="Arial" w:hAnsi="Arial"/>
          <w:i/>
          <w:sz w:val="18"/>
        </w:rPr>
        <w:t>B5</w:t>
      </w:r>
    </w:p>
    <w:p w14:paraId="323C40D4" w14:textId="77777777" w:rsidR="00072139" w:rsidRDefault="00072139" w:rsidP="00072139">
      <w:pPr>
        <w:spacing w:line="245" w:lineRule="exact"/>
        <w:rPr>
          <w:sz w:val="18"/>
        </w:rPr>
        <w:sectPr w:rsidR="00072139">
          <w:pgSz w:w="11930" w:h="16860"/>
          <w:pgMar w:top="1500" w:right="640" w:bottom="280" w:left="640" w:header="1050" w:footer="0" w:gutter="0"/>
          <w:cols w:space="720"/>
        </w:sectPr>
      </w:pPr>
    </w:p>
    <w:p w14:paraId="4C8FE333" w14:textId="77777777" w:rsidR="00072139" w:rsidRDefault="00072139" w:rsidP="00072139">
      <w:pPr>
        <w:spacing w:before="88"/>
        <w:ind w:left="120"/>
        <w:rPr>
          <w:b/>
          <w:sz w:val="20"/>
        </w:rPr>
      </w:pPr>
      <w:r>
        <w:rPr>
          <w:b/>
          <w:sz w:val="20"/>
        </w:rPr>
        <w:lastRenderedPageBreak/>
        <w:t>D.CDS.2.1 Orientamento e tutorato</w:t>
      </w:r>
    </w:p>
    <w:p w14:paraId="470C01BB" w14:textId="77777777" w:rsidR="00072139" w:rsidRDefault="00072139" w:rsidP="00072139">
      <w:pPr>
        <w:spacing w:before="3"/>
        <w:rPr>
          <w:b/>
          <w:sz w:val="10"/>
        </w:rPr>
      </w:pPr>
    </w:p>
    <w:tbl>
      <w:tblPr>
        <w:tblStyle w:val="TableNormal"/>
        <w:tblW w:w="0" w:type="auto"/>
        <w:tblInd w:w="128" w:type="dxa"/>
        <w:tblLayout w:type="fixed"/>
        <w:tblLook w:val="01E0" w:firstRow="1" w:lastRow="1" w:firstColumn="1" w:lastColumn="1" w:noHBand="0" w:noVBand="0"/>
      </w:tblPr>
      <w:tblGrid>
        <w:gridCol w:w="1328"/>
        <w:gridCol w:w="1889"/>
        <w:gridCol w:w="6421"/>
      </w:tblGrid>
      <w:tr w:rsidR="00072139" w14:paraId="000A14A3" w14:textId="77777777" w:rsidTr="000F6DB5">
        <w:trPr>
          <w:trHeight w:val="2310"/>
        </w:trPr>
        <w:tc>
          <w:tcPr>
            <w:tcW w:w="132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 w14:paraId="32AB337C" w14:textId="77777777" w:rsidR="00072139" w:rsidRDefault="00072139" w:rsidP="000F6DB5">
            <w:pPr>
              <w:pStyle w:val="TableParagraph"/>
              <w:spacing w:before="121"/>
              <w:ind w:left="107"/>
              <w:rPr>
                <w:sz w:val="18"/>
              </w:rPr>
            </w:pPr>
            <w:r>
              <w:rPr>
                <w:sz w:val="18"/>
              </w:rPr>
              <w:t>D.CDS.2.1</w:t>
            </w:r>
          </w:p>
        </w:tc>
        <w:tc>
          <w:tcPr>
            <w:tcW w:w="188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 w14:paraId="6CE2D9A3" w14:textId="77777777" w:rsidR="00072139" w:rsidRDefault="00072139" w:rsidP="000F6DB5">
            <w:pPr>
              <w:pStyle w:val="TableParagraph"/>
              <w:spacing w:before="103" w:line="276" w:lineRule="auto"/>
              <w:ind w:left="227" w:right="7"/>
              <w:rPr>
                <w:rFonts w:ascii="Times New Roman"/>
                <w:sz w:val="18"/>
              </w:rPr>
            </w:pPr>
            <w:proofErr w:type="spellStart"/>
            <w:r>
              <w:rPr>
                <w:rFonts w:ascii="Times New Roman"/>
                <w:sz w:val="18"/>
              </w:rPr>
              <w:t>Orientamento</w:t>
            </w:r>
            <w:proofErr w:type="spellEnd"/>
            <w:r>
              <w:rPr>
                <w:rFonts w:ascii="Times New Roman"/>
                <w:sz w:val="18"/>
              </w:rPr>
              <w:t xml:space="preserve"> e </w:t>
            </w:r>
            <w:proofErr w:type="spellStart"/>
            <w:r>
              <w:rPr>
                <w:rFonts w:ascii="Times New Roman"/>
                <w:sz w:val="18"/>
              </w:rPr>
              <w:t>tutorato</w:t>
            </w:r>
            <w:proofErr w:type="spellEnd"/>
          </w:p>
        </w:tc>
        <w:tc>
          <w:tcPr>
            <w:tcW w:w="64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 w14:paraId="55C427E4" w14:textId="77777777" w:rsidR="00072139" w:rsidRPr="00072139" w:rsidRDefault="00072139" w:rsidP="000F6DB5">
            <w:pPr>
              <w:pStyle w:val="TableParagraph"/>
              <w:spacing w:before="2"/>
              <w:ind w:left="354" w:right="276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>D.CDS.2.1.1 Le attività di orientamento in ingresso e in itinere favoriscono la consapevolezza delle scelte da parte degli studenti.</w:t>
            </w:r>
          </w:p>
          <w:p w14:paraId="613B4266" w14:textId="77777777" w:rsidR="00072139" w:rsidRPr="00072139" w:rsidRDefault="00072139" w:rsidP="000F6DB5">
            <w:pPr>
              <w:pStyle w:val="TableParagraph"/>
              <w:spacing w:before="59"/>
              <w:ind w:left="354" w:right="279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>D.CDS.2.1.2 Le attività di tutorato aiutano gli studenti nello sviluppo della loro carriera e a operare scelte consapevoli, anche tenendo conto degli esiti del monitoraggio delle carriere.</w:t>
            </w:r>
          </w:p>
          <w:p w14:paraId="396F2476" w14:textId="77777777" w:rsidR="00072139" w:rsidRPr="00072139" w:rsidRDefault="00072139" w:rsidP="000F6DB5">
            <w:pPr>
              <w:pStyle w:val="TableParagraph"/>
              <w:spacing w:before="60"/>
              <w:ind w:left="354" w:right="277"/>
              <w:jc w:val="both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>D.CDS.2.1.3 Le iniziative di introduzione o di accompagnamento al mondo del lavoro tengono conto dei risultati del monitoraggio degli esiti e delle prospettive occupazionali.</w:t>
            </w:r>
          </w:p>
          <w:p w14:paraId="77D6A1CC" w14:textId="77777777" w:rsidR="00072139" w:rsidRPr="00072139" w:rsidRDefault="00072139" w:rsidP="000F6DB5">
            <w:pPr>
              <w:pStyle w:val="TableParagraph"/>
              <w:spacing w:before="61"/>
              <w:ind w:left="354" w:right="274"/>
              <w:jc w:val="both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>[Tutti gli aspetti da considerare di questo punto di attenzione servono anche da riscontro per la valutazione del requisito di sede D.3].</w:t>
            </w:r>
          </w:p>
        </w:tc>
      </w:tr>
    </w:tbl>
    <w:p w14:paraId="1DC658B4" w14:textId="77777777" w:rsidR="00072139" w:rsidRDefault="00072139" w:rsidP="00072139">
      <w:pPr>
        <w:spacing w:before="3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78C0FCC3" wp14:editId="1EADC20C">
                <wp:simplePos x="0" y="0"/>
                <wp:positionH relativeFrom="page">
                  <wp:posOffset>486410</wp:posOffset>
                </wp:positionH>
                <wp:positionV relativeFrom="paragraph">
                  <wp:posOffset>161290</wp:posOffset>
                </wp:positionV>
                <wp:extent cx="6117590" cy="2796540"/>
                <wp:effectExtent l="0" t="0" r="3810" b="0"/>
                <wp:wrapTopAndBottom/>
                <wp:docPr id="97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17590" cy="27965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0656E3" w14:textId="77777777" w:rsidR="00072139" w:rsidRDefault="00072139" w:rsidP="00072139">
                            <w:pPr>
                              <w:spacing w:before="119" w:line="379" w:lineRule="auto"/>
                              <w:ind w:left="103" w:right="575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Fonti documentali (non più di 8 documenti): Documenti chiave:</w:t>
                            </w:r>
                          </w:p>
                          <w:p w14:paraId="6E402F7C" w14:textId="77777777" w:rsidR="00072139" w:rsidRDefault="00072139" w:rsidP="00072139">
                            <w:pPr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823"/>
                                <w:tab w:val="left" w:pos="824"/>
                              </w:tabs>
                              <w:spacing w:before="11"/>
                              <w:ind w:hanging="36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Titolo:</w:t>
                            </w:r>
                          </w:p>
                          <w:p w14:paraId="2F6A8CE7" w14:textId="77777777" w:rsidR="00072139" w:rsidRDefault="00072139" w:rsidP="00072139">
                            <w:pPr>
                              <w:spacing w:before="121"/>
                              <w:ind w:left="8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Breve Descrizione:</w:t>
                            </w:r>
                          </w:p>
                          <w:p w14:paraId="25AC4047" w14:textId="77777777" w:rsidR="00072139" w:rsidRDefault="00072139" w:rsidP="00072139">
                            <w:pPr>
                              <w:spacing w:before="120" w:line="379" w:lineRule="auto"/>
                              <w:ind w:left="823" w:right="58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Riferimento (capitolo/paragrafo, etc.): Upload / Link del documento:</w:t>
                            </w:r>
                          </w:p>
                          <w:p w14:paraId="5C2AACC6" w14:textId="77777777" w:rsidR="00072139" w:rsidRDefault="00072139" w:rsidP="00072139">
                            <w:pPr>
                              <w:spacing w:before="5"/>
                              <w:rPr>
                                <w:sz w:val="28"/>
                              </w:rPr>
                            </w:pPr>
                          </w:p>
                          <w:p w14:paraId="6C32FE9F" w14:textId="77777777" w:rsidR="00072139" w:rsidRDefault="00072139" w:rsidP="00072139">
                            <w:pPr>
                              <w:ind w:left="10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Documenti a supporto:</w:t>
                            </w:r>
                          </w:p>
                          <w:p w14:paraId="7B5EF9AB" w14:textId="77777777" w:rsidR="00072139" w:rsidRDefault="00072139" w:rsidP="00072139">
                            <w:pPr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823"/>
                                <w:tab w:val="left" w:pos="824"/>
                              </w:tabs>
                              <w:spacing w:before="132"/>
                              <w:ind w:hanging="36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Titolo:</w:t>
                            </w:r>
                          </w:p>
                          <w:p w14:paraId="059D0225" w14:textId="77777777" w:rsidR="00072139" w:rsidRDefault="00072139" w:rsidP="00072139">
                            <w:pPr>
                              <w:spacing w:before="119"/>
                              <w:ind w:left="8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Breve Descrizione:</w:t>
                            </w:r>
                          </w:p>
                          <w:p w14:paraId="73680401" w14:textId="77777777" w:rsidR="00072139" w:rsidRDefault="00072139" w:rsidP="00072139">
                            <w:pPr>
                              <w:spacing w:before="119" w:line="381" w:lineRule="auto"/>
                              <w:ind w:left="811" w:right="5811" w:firstLine="1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Riferimento (capitolo/paragrafo, etc.): Upload / Link del documento: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0FCC3" id="Text Box 94" o:spid="_x0000_s1042" type="#_x0000_t202" style="position:absolute;margin-left:38.3pt;margin-top:12.7pt;width:481.7pt;height:220.2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" filled="f" strokeweight=".48pt">
                <v:path arrowok="t"/>
                <v:textbox inset="0,0,0,0">
                  <w:txbxContent>
                    <w:p w14:paraId="600656E3" w14:textId="77777777" w:rsidR="00072139" w:rsidRDefault="00072139" w:rsidP="00072139">
                      <w:pPr>
                        <w:spacing w:before="119" w:line="379" w:lineRule="auto"/>
                        <w:ind w:left="103" w:right="5751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Fonti documentali (non più di 8 documenti): Documenti chiave:</w:t>
                      </w:r>
                    </w:p>
                    <w:p w14:paraId="6E402F7C" w14:textId="77777777" w:rsidR="00072139" w:rsidRDefault="00072139" w:rsidP="00072139">
                      <w:pPr>
                        <w:numPr>
                          <w:ilvl w:val="0"/>
                          <w:numId w:val="31"/>
                        </w:numPr>
                        <w:tabs>
                          <w:tab w:val="left" w:pos="823"/>
                          <w:tab w:val="left" w:pos="824"/>
                        </w:tabs>
                        <w:spacing w:before="11"/>
                        <w:ind w:hanging="36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Titolo:</w:t>
                      </w:r>
                    </w:p>
                    <w:p w14:paraId="2F6A8CE7" w14:textId="77777777" w:rsidR="00072139" w:rsidRDefault="00072139" w:rsidP="00072139">
                      <w:pPr>
                        <w:spacing w:before="121"/>
                        <w:ind w:left="82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Breve Descrizione:</w:t>
                      </w:r>
                    </w:p>
                    <w:p w14:paraId="25AC4047" w14:textId="77777777" w:rsidR="00072139" w:rsidRDefault="00072139" w:rsidP="00072139">
                      <w:pPr>
                        <w:spacing w:before="120" w:line="379" w:lineRule="auto"/>
                        <w:ind w:left="823" w:right="581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Riferimento (capitolo/paragrafo, etc.): Upload / Link del documento:</w:t>
                      </w:r>
                    </w:p>
                    <w:p w14:paraId="5C2AACC6" w14:textId="77777777" w:rsidR="00072139" w:rsidRDefault="00072139" w:rsidP="00072139">
                      <w:pPr>
                        <w:spacing w:before="5"/>
                        <w:rPr>
                          <w:sz w:val="28"/>
                        </w:rPr>
                      </w:pPr>
                    </w:p>
                    <w:p w14:paraId="6C32FE9F" w14:textId="77777777" w:rsidR="00072139" w:rsidRDefault="00072139" w:rsidP="00072139">
                      <w:pPr>
                        <w:ind w:left="103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Documenti a supporto:</w:t>
                      </w:r>
                    </w:p>
                    <w:p w14:paraId="7B5EF9AB" w14:textId="77777777" w:rsidR="00072139" w:rsidRDefault="00072139" w:rsidP="00072139">
                      <w:pPr>
                        <w:numPr>
                          <w:ilvl w:val="0"/>
                          <w:numId w:val="31"/>
                        </w:numPr>
                        <w:tabs>
                          <w:tab w:val="left" w:pos="823"/>
                          <w:tab w:val="left" w:pos="824"/>
                        </w:tabs>
                        <w:spacing w:before="132"/>
                        <w:ind w:hanging="36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Titolo:</w:t>
                      </w:r>
                    </w:p>
                    <w:p w14:paraId="059D0225" w14:textId="77777777" w:rsidR="00072139" w:rsidRDefault="00072139" w:rsidP="00072139">
                      <w:pPr>
                        <w:spacing w:before="119"/>
                        <w:ind w:left="82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Breve Descrizione:</w:t>
                      </w:r>
                    </w:p>
                    <w:p w14:paraId="73680401" w14:textId="77777777" w:rsidR="00072139" w:rsidRDefault="00072139" w:rsidP="00072139">
                      <w:pPr>
                        <w:spacing w:before="119" w:line="381" w:lineRule="auto"/>
                        <w:ind w:left="811" w:right="5811" w:firstLine="1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Riferimento (capitolo/paragrafo, etc.): Upload / Link del documento: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D45C0AA" w14:textId="77777777" w:rsidR="00072139" w:rsidRDefault="00072139" w:rsidP="00072139">
      <w:pPr>
        <w:rPr>
          <w:b/>
          <w:sz w:val="20"/>
        </w:rPr>
      </w:pPr>
    </w:p>
    <w:p w14:paraId="57FD27FA" w14:textId="77777777" w:rsidR="00072139" w:rsidRDefault="00072139" w:rsidP="00072139">
      <w:pPr>
        <w:spacing w:before="11"/>
        <w:rPr>
          <w:b/>
          <w:sz w:val="18"/>
        </w:rPr>
      </w:pPr>
    </w:p>
    <w:tbl>
      <w:tblPr>
        <w:tblStyle w:val="TableNormal"/>
        <w:tblW w:w="0" w:type="auto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63"/>
      </w:tblGrid>
      <w:tr w:rsidR="00072139" w14:paraId="23C8A01A" w14:textId="77777777" w:rsidTr="000F6DB5">
        <w:trPr>
          <w:trHeight w:val="4539"/>
        </w:trPr>
        <w:tc>
          <w:tcPr>
            <w:tcW w:w="9763" w:type="dxa"/>
          </w:tcPr>
          <w:p w14:paraId="25F38314" w14:textId="77777777" w:rsidR="00072139" w:rsidRPr="00072139" w:rsidRDefault="00072139" w:rsidP="000F6DB5">
            <w:pPr>
              <w:pStyle w:val="TableParagraph"/>
              <w:spacing w:before="1" w:line="216" w:lineRule="auto"/>
              <w:ind w:left="107" w:right="279"/>
              <w:jc w:val="both"/>
              <w:rPr>
                <w:rFonts w:ascii="Arial-BoldItalicMT"/>
                <w:b/>
                <w:i/>
                <w:sz w:val="20"/>
                <w:lang w:val="it-IT"/>
              </w:rPr>
            </w:pPr>
            <w:r w:rsidRPr="00072139">
              <w:rPr>
                <w:rFonts w:ascii="Arial-BoldItalicMT"/>
                <w:b/>
                <w:i/>
                <w:sz w:val="20"/>
                <w:lang w:val="it-IT"/>
              </w:rPr>
              <w:t>Autovalutazione (senza vincoli di lunghezza del testo) rispondendo ai seguenti quesiti che sono in linea con il Punto di Attenzione D.CDS.2.1</w:t>
            </w:r>
          </w:p>
          <w:p w14:paraId="09F86744" w14:textId="77777777" w:rsidR="00072139" w:rsidRPr="00072139" w:rsidRDefault="00072139" w:rsidP="000F6DB5">
            <w:pPr>
              <w:pStyle w:val="TableParagraph"/>
              <w:spacing w:line="218" w:lineRule="auto"/>
              <w:ind w:left="107" w:right="933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 xml:space="preserve">Includervi i principali problemi individuati, le sfide, </w:t>
            </w:r>
            <w:r w:rsidRPr="00072139">
              <w:rPr>
                <w:rFonts w:ascii="Arial-BoldItalicMT" w:hAnsi="Arial-BoldItalicMT"/>
                <w:b/>
                <w:i/>
                <w:sz w:val="20"/>
                <w:lang w:val="it-IT"/>
              </w:rPr>
              <w:t xml:space="preserve">i punti di forza </w:t>
            </w:r>
            <w:r w:rsidRPr="00072139">
              <w:rPr>
                <w:i/>
                <w:sz w:val="20"/>
                <w:lang w:val="it-IT"/>
              </w:rPr>
              <w:t xml:space="preserve">e </w:t>
            </w:r>
            <w:r w:rsidRPr="00072139">
              <w:rPr>
                <w:rFonts w:ascii="Arial-BoldItalicMT" w:hAnsi="Arial-BoldItalicMT"/>
                <w:b/>
                <w:i/>
                <w:sz w:val="20"/>
                <w:lang w:val="it-IT"/>
              </w:rPr>
              <w:t xml:space="preserve">le aree di miglioramento </w:t>
            </w:r>
            <w:r w:rsidRPr="00072139">
              <w:rPr>
                <w:i/>
                <w:sz w:val="20"/>
                <w:lang w:val="it-IT"/>
              </w:rPr>
              <w:t>che emergono dall’analisi del periodo in esame e dalle prospettive del periodo seguente.</w:t>
            </w:r>
          </w:p>
          <w:p w14:paraId="199E5CBE" w14:textId="77777777" w:rsidR="00072139" w:rsidRPr="00072139" w:rsidRDefault="00072139" w:rsidP="000F6DB5">
            <w:pPr>
              <w:pStyle w:val="TableParagraph"/>
              <w:numPr>
                <w:ilvl w:val="0"/>
                <w:numId w:val="30"/>
              </w:numPr>
              <w:tabs>
                <w:tab w:val="left" w:pos="425"/>
              </w:tabs>
              <w:spacing w:before="115" w:line="216" w:lineRule="auto"/>
              <w:ind w:right="80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>Le</w:t>
            </w:r>
            <w:r w:rsidRPr="00072139">
              <w:rPr>
                <w:i/>
                <w:spacing w:val="-1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attività</w:t>
            </w:r>
            <w:r w:rsidRPr="00072139">
              <w:rPr>
                <w:i/>
                <w:spacing w:val="-1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di</w:t>
            </w:r>
            <w:r w:rsidRPr="00072139">
              <w:rPr>
                <w:i/>
                <w:spacing w:val="-11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orientamento</w:t>
            </w:r>
            <w:r w:rsidRPr="00072139">
              <w:rPr>
                <w:i/>
                <w:spacing w:val="-1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in</w:t>
            </w:r>
            <w:r w:rsidRPr="00072139">
              <w:rPr>
                <w:i/>
                <w:spacing w:val="-1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ingresso,</w:t>
            </w:r>
            <w:r w:rsidRPr="00072139">
              <w:rPr>
                <w:i/>
                <w:spacing w:val="-1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in</w:t>
            </w:r>
            <w:r w:rsidRPr="00072139">
              <w:rPr>
                <w:i/>
                <w:spacing w:val="-1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itinere</w:t>
            </w:r>
            <w:r w:rsidRPr="00072139">
              <w:rPr>
                <w:i/>
                <w:spacing w:val="-1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</w:t>
            </w:r>
            <w:r w:rsidRPr="00072139">
              <w:rPr>
                <w:i/>
                <w:spacing w:val="-1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in</w:t>
            </w:r>
            <w:r w:rsidRPr="00072139">
              <w:rPr>
                <w:i/>
                <w:spacing w:val="-1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uscita</w:t>
            </w:r>
            <w:r w:rsidRPr="00072139">
              <w:rPr>
                <w:i/>
                <w:spacing w:val="-1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sono</w:t>
            </w:r>
            <w:r w:rsidRPr="00072139">
              <w:rPr>
                <w:i/>
                <w:spacing w:val="-1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in</w:t>
            </w:r>
            <w:r w:rsidRPr="00072139">
              <w:rPr>
                <w:i/>
                <w:spacing w:val="-11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linea</w:t>
            </w:r>
            <w:r w:rsidRPr="00072139">
              <w:rPr>
                <w:i/>
                <w:spacing w:val="-1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con</w:t>
            </w:r>
            <w:r w:rsidRPr="00072139">
              <w:rPr>
                <w:i/>
                <w:spacing w:val="-1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</w:t>
            </w:r>
            <w:r w:rsidRPr="00072139">
              <w:rPr>
                <w:i/>
                <w:spacing w:val="-11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profili</w:t>
            </w:r>
            <w:r w:rsidRPr="00072139">
              <w:rPr>
                <w:i/>
                <w:spacing w:val="-1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culturali</w:t>
            </w:r>
            <w:r w:rsidRPr="00072139">
              <w:rPr>
                <w:i/>
                <w:spacing w:val="-1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</w:t>
            </w:r>
            <w:r w:rsidRPr="00072139">
              <w:rPr>
                <w:i/>
                <w:spacing w:val="-1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 xml:space="preserve">professionali disegnati dal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 xml:space="preserve">? (Esempi: predisposizione di attività di orientamento in ingresso in linea con i profili culturali e professionali disegnati dal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>; presenza di strumenti efficaci per l'autovalutazione delle conoscenze raccomandate in ingresso.)</w:t>
            </w:r>
          </w:p>
          <w:p w14:paraId="6B58B1F9" w14:textId="77777777" w:rsidR="00072139" w:rsidRPr="00072139" w:rsidRDefault="00072139" w:rsidP="000F6DB5">
            <w:pPr>
              <w:pStyle w:val="TableParagraph"/>
              <w:numPr>
                <w:ilvl w:val="0"/>
                <w:numId w:val="30"/>
              </w:numPr>
              <w:tabs>
                <w:tab w:val="left" w:pos="425"/>
              </w:tabs>
              <w:spacing w:before="120" w:line="216" w:lineRule="auto"/>
              <w:ind w:right="80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>Le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attività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di</w:t>
            </w:r>
            <w:r w:rsidRPr="00072139">
              <w:rPr>
                <w:i/>
                <w:spacing w:val="-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orientamento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in</w:t>
            </w:r>
            <w:r w:rsidRPr="00072139">
              <w:rPr>
                <w:i/>
                <w:spacing w:val="-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ingresso,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in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itinere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in</w:t>
            </w:r>
            <w:r w:rsidRPr="00072139">
              <w:rPr>
                <w:i/>
                <w:spacing w:val="-6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uscita</w:t>
            </w:r>
            <w:r w:rsidRPr="00072139">
              <w:rPr>
                <w:i/>
                <w:spacing w:val="-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favoriscono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la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consapevolezza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delle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scelte</w:t>
            </w:r>
            <w:r w:rsidRPr="00072139">
              <w:rPr>
                <w:i/>
                <w:spacing w:val="-6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da parte degli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studenti?</w:t>
            </w:r>
          </w:p>
          <w:p w14:paraId="44B08C33" w14:textId="77777777" w:rsidR="00072139" w:rsidRPr="00072139" w:rsidRDefault="00072139" w:rsidP="000F6DB5">
            <w:pPr>
              <w:pStyle w:val="TableParagraph"/>
              <w:numPr>
                <w:ilvl w:val="0"/>
                <w:numId w:val="30"/>
              </w:numPr>
              <w:tabs>
                <w:tab w:val="left" w:pos="425"/>
              </w:tabs>
              <w:spacing w:before="117" w:line="218" w:lineRule="auto"/>
              <w:ind w:right="80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>Le attività di orientamento in ingresso e in itinere tengono conto dei risultati del monitoraggio delle carriere?</w:t>
            </w:r>
          </w:p>
          <w:p w14:paraId="43FF6C59" w14:textId="77777777" w:rsidR="00072139" w:rsidRPr="00072139" w:rsidRDefault="00072139" w:rsidP="000F6DB5">
            <w:pPr>
              <w:pStyle w:val="TableParagraph"/>
              <w:numPr>
                <w:ilvl w:val="0"/>
                <w:numId w:val="30"/>
              </w:numPr>
              <w:tabs>
                <w:tab w:val="left" w:pos="425"/>
              </w:tabs>
              <w:spacing w:before="119" w:line="216" w:lineRule="auto"/>
              <w:ind w:right="79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>Le iniziative di orientamento in uscita tengono conto dei risultati del monitoraggio degli esiti e delle prospettive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occupazionali?</w:t>
            </w:r>
          </w:p>
          <w:p w14:paraId="38EC7AC8" w14:textId="77777777" w:rsidR="00072139" w:rsidRPr="00072139" w:rsidRDefault="00072139" w:rsidP="000F6DB5">
            <w:pPr>
              <w:pStyle w:val="TableParagraph"/>
              <w:spacing w:before="83"/>
              <w:ind w:left="203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>Note per la compilazione:</w:t>
            </w:r>
          </w:p>
          <w:p w14:paraId="632F2C70" w14:textId="77777777" w:rsidR="00072139" w:rsidRPr="00072139" w:rsidRDefault="00072139" w:rsidP="000F6DB5">
            <w:pPr>
              <w:pStyle w:val="TableParagraph"/>
              <w:spacing w:before="112" w:line="192" w:lineRule="auto"/>
              <w:ind w:left="203" w:right="239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 xml:space="preserve">Per i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 xml:space="preserve"> magistrali sono da citare come buone prassi, se presenti, le attività di orientamento condotte dalle Scuole di Specializzazione e dai Collegi di Dottorato per gli studenti dell’ultimo anno per favorirne la partecipazione ai bandi di ammissione.</w:t>
            </w:r>
          </w:p>
        </w:tc>
      </w:tr>
      <w:tr w:rsidR="00072139" w14:paraId="07796080" w14:textId="77777777" w:rsidTr="000F6DB5">
        <w:trPr>
          <w:trHeight w:val="1304"/>
        </w:trPr>
        <w:tc>
          <w:tcPr>
            <w:tcW w:w="9763" w:type="dxa"/>
          </w:tcPr>
          <w:p w14:paraId="62B2CFFF" w14:textId="77777777" w:rsidR="00072139" w:rsidRPr="00072139" w:rsidRDefault="00072139" w:rsidP="000F6DB5">
            <w:pPr>
              <w:pStyle w:val="TableParagraph"/>
              <w:spacing w:line="180" w:lineRule="exact"/>
              <w:ind w:left="107"/>
              <w:jc w:val="both"/>
              <w:rPr>
                <w:b/>
                <w:sz w:val="18"/>
                <w:lang w:val="it-IT"/>
              </w:rPr>
            </w:pPr>
            <w:r w:rsidRPr="00072139">
              <w:rPr>
                <w:b/>
                <w:sz w:val="18"/>
                <w:lang w:val="it-IT"/>
              </w:rPr>
              <w:t>Criticità/Aree di miglioramento</w:t>
            </w:r>
          </w:p>
          <w:p w14:paraId="00E25F94" w14:textId="77777777" w:rsidR="00072139" w:rsidRPr="00072139" w:rsidRDefault="00072139" w:rsidP="000F6DB5">
            <w:pPr>
              <w:pStyle w:val="TableParagraph"/>
              <w:spacing w:before="5" w:line="216" w:lineRule="auto"/>
              <w:ind w:left="107" w:right="74"/>
              <w:jc w:val="both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Elencare in questa sezione le criticità e/o le aree di miglioramento che sono emerse dalla trattazione dei punti di riflessione, con un livello di dettaglio sufficiente a definire le eventuali azioni da intraprendere, da riportare nella Sezione C.</w:t>
            </w:r>
          </w:p>
        </w:tc>
      </w:tr>
    </w:tbl>
    <w:p w14:paraId="5677B6A9" w14:textId="77777777" w:rsidR="00072139" w:rsidRDefault="00072139" w:rsidP="00072139">
      <w:pPr>
        <w:spacing w:line="216" w:lineRule="auto"/>
        <w:jc w:val="both"/>
        <w:rPr>
          <w:sz w:val="18"/>
        </w:rPr>
        <w:sectPr w:rsidR="00072139">
          <w:pgSz w:w="11930" w:h="16860"/>
          <w:pgMar w:top="1500" w:right="640" w:bottom="280" w:left="640" w:header="1050" w:footer="0" w:gutter="0"/>
          <w:cols w:space="720"/>
        </w:sectPr>
      </w:pPr>
    </w:p>
    <w:p w14:paraId="49A76486" w14:textId="77777777" w:rsidR="00072139" w:rsidRDefault="00072139" w:rsidP="00072139">
      <w:pPr>
        <w:rPr>
          <w:b/>
          <w:sz w:val="20"/>
        </w:rPr>
      </w:pPr>
    </w:p>
    <w:p w14:paraId="35C832DC" w14:textId="77777777" w:rsidR="00072139" w:rsidRDefault="00072139" w:rsidP="00072139">
      <w:pPr>
        <w:rPr>
          <w:b/>
          <w:sz w:val="20"/>
        </w:rPr>
      </w:pPr>
    </w:p>
    <w:p w14:paraId="5C53F504" w14:textId="77777777" w:rsidR="00072139" w:rsidRDefault="00072139" w:rsidP="00072139">
      <w:pPr>
        <w:rPr>
          <w:b/>
          <w:sz w:val="20"/>
        </w:rPr>
      </w:pPr>
    </w:p>
    <w:p w14:paraId="1BEB8527" w14:textId="77777777" w:rsidR="00072139" w:rsidRDefault="00072139" w:rsidP="00072139">
      <w:pPr>
        <w:spacing w:before="4"/>
        <w:rPr>
          <w:b/>
          <w:sz w:val="21"/>
        </w:rPr>
      </w:pPr>
    </w:p>
    <w:p w14:paraId="355FF5D2" w14:textId="77777777" w:rsidR="00072139" w:rsidRDefault="00072139" w:rsidP="00072139">
      <w:pPr>
        <w:ind w:left="120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D.CDS.2.2 Conoscenze richieste in ingresso e recupero delle carenze</w:t>
      </w:r>
    </w:p>
    <w:p w14:paraId="3D664C29" w14:textId="77777777" w:rsidR="00072139" w:rsidRDefault="00072139" w:rsidP="00072139">
      <w:pPr>
        <w:pStyle w:val="Corpotesto"/>
        <w:spacing w:before="11"/>
        <w:rPr>
          <w:rFonts w:ascii="Times New Roman"/>
          <w:b/>
          <w:sz w:val="16"/>
        </w:rPr>
      </w:pPr>
    </w:p>
    <w:tbl>
      <w:tblPr>
        <w:tblStyle w:val="TableNormal"/>
        <w:tblW w:w="0" w:type="auto"/>
        <w:tblInd w:w="128" w:type="dxa"/>
        <w:tblLayout w:type="fixed"/>
        <w:tblLook w:val="01E0" w:firstRow="1" w:lastRow="1" w:firstColumn="1" w:lastColumn="1" w:noHBand="0" w:noVBand="0"/>
      </w:tblPr>
      <w:tblGrid>
        <w:gridCol w:w="1328"/>
        <w:gridCol w:w="1840"/>
        <w:gridCol w:w="6612"/>
      </w:tblGrid>
      <w:tr w:rsidR="00072139" w14:paraId="27C23B94" w14:textId="77777777" w:rsidTr="000F6DB5">
        <w:trPr>
          <w:trHeight w:val="3198"/>
        </w:trPr>
        <w:tc>
          <w:tcPr>
            <w:tcW w:w="132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 w14:paraId="188496B1" w14:textId="77777777" w:rsidR="00072139" w:rsidRDefault="00072139" w:rsidP="000F6DB5">
            <w:pPr>
              <w:pStyle w:val="TableParagraph"/>
              <w:spacing w:before="119"/>
              <w:ind w:left="107"/>
              <w:rPr>
                <w:sz w:val="18"/>
              </w:rPr>
            </w:pPr>
            <w:r>
              <w:rPr>
                <w:sz w:val="18"/>
              </w:rPr>
              <w:t>D.CDS.2.2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 w14:paraId="3195B6F4" w14:textId="77777777" w:rsidR="00072139" w:rsidRPr="00072139" w:rsidRDefault="00072139" w:rsidP="000F6DB5">
            <w:pPr>
              <w:pStyle w:val="TableParagraph"/>
              <w:spacing w:before="100" w:line="276" w:lineRule="auto"/>
              <w:ind w:left="227" w:right="606"/>
              <w:jc w:val="both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>Conoscenze richieste in ingresso e</w:t>
            </w:r>
          </w:p>
          <w:p w14:paraId="57988063" w14:textId="77777777" w:rsidR="00072139" w:rsidRPr="00072139" w:rsidRDefault="00072139" w:rsidP="000F6DB5">
            <w:pPr>
              <w:pStyle w:val="TableParagraph"/>
              <w:spacing w:before="1" w:line="276" w:lineRule="auto"/>
              <w:ind w:left="227" w:right="393"/>
              <w:jc w:val="both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>recupero delle carenze</w:t>
            </w:r>
          </w:p>
        </w:tc>
        <w:tc>
          <w:tcPr>
            <w:tcW w:w="661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 w14:paraId="10823653" w14:textId="77777777" w:rsidR="00072139" w:rsidRPr="00072139" w:rsidRDefault="00072139" w:rsidP="000F6DB5">
            <w:pPr>
              <w:pStyle w:val="TableParagraph"/>
              <w:ind w:left="396" w:right="280"/>
              <w:jc w:val="both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 xml:space="preserve">D.CDS.2.2.1 Le conoscenze richieste o raccomandate in ingresso per la frequenza del </w:t>
            </w:r>
            <w:proofErr w:type="spellStart"/>
            <w:r w:rsidRPr="00072139">
              <w:rPr>
                <w:rFonts w:asci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/>
                <w:sz w:val="18"/>
                <w:lang w:val="it-IT"/>
              </w:rPr>
              <w:t xml:space="preserve"> sono chiaramente individuate, descritte e pubblicizzate.</w:t>
            </w:r>
          </w:p>
          <w:p w14:paraId="6E6AD841" w14:textId="77777777" w:rsidR="00072139" w:rsidRPr="00072139" w:rsidRDefault="00072139" w:rsidP="000F6DB5">
            <w:pPr>
              <w:pStyle w:val="TableParagraph"/>
              <w:spacing w:before="61"/>
              <w:ind w:left="396" w:right="279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D.CDS.2.2.2 Il possesso delle conoscenze iniziali indispensabili per la frequenza dei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 triennali e a ciclo unico è efficacemente verificato con modalità adeguatamente progettate.</w:t>
            </w:r>
          </w:p>
          <w:p w14:paraId="13F7281B" w14:textId="77777777" w:rsidR="00072139" w:rsidRPr="00072139" w:rsidRDefault="00072139" w:rsidP="000F6DB5">
            <w:pPr>
              <w:pStyle w:val="TableParagraph"/>
              <w:spacing w:before="60"/>
              <w:ind w:left="396" w:right="279"/>
              <w:jc w:val="both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 xml:space="preserve">D.CDS.2.2.3 Nei </w:t>
            </w:r>
            <w:proofErr w:type="spellStart"/>
            <w:r w:rsidRPr="00072139">
              <w:rPr>
                <w:rFonts w:asci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/>
                <w:sz w:val="18"/>
                <w:lang w:val="it-IT"/>
              </w:rPr>
              <w:t xml:space="preserve"> triennali e a ciclo unico le eventuali carenze sono puntualmente individuate e comunicate agli studenti con riferimento alle diverse aree</w:t>
            </w:r>
            <w:r w:rsidRPr="00072139">
              <w:rPr>
                <w:rFonts w:ascii="Times New Roman"/>
                <w:spacing w:val="-13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di</w:t>
            </w:r>
            <w:r w:rsidRPr="00072139">
              <w:rPr>
                <w:rFonts w:ascii="Times New Roman"/>
                <w:spacing w:val="-12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conoscenza</w:t>
            </w:r>
            <w:r w:rsidRPr="00072139">
              <w:rPr>
                <w:rFonts w:ascii="Times New Roman"/>
                <w:spacing w:val="-12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iniziale</w:t>
            </w:r>
            <w:r w:rsidRPr="00072139">
              <w:rPr>
                <w:rFonts w:ascii="Times New Roman"/>
                <w:spacing w:val="-13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verificate</w:t>
            </w:r>
            <w:r w:rsidRPr="00072139">
              <w:rPr>
                <w:rFonts w:ascii="Times New Roman"/>
                <w:spacing w:val="-12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e</w:t>
            </w:r>
            <w:r w:rsidRPr="00072139">
              <w:rPr>
                <w:rFonts w:ascii="Times New Roman"/>
                <w:spacing w:val="-13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sono</w:t>
            </w:r>
            <w:r w:rsidRPr="00072139">
              <w:rPr>
                <w:rFonts w:ascii="Times New Roman"/>
                <w:spacing w:val="-11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attivate</w:t>
            </w:r>
            <w:r w:rsidRPr="00072139">
              <w:rPr>
                <w:rFonts w:ascii="Times New Roman"/>
                <w:spacing w:val="-12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iniziative</w:t>
            </w:r>
            <w:r w:rsidRPr="00072139">
              <w:rPr>
                <w:rFonts w:ascii="Times New Roman"/>
                <w:spacing w:val="-13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mirate</w:t>
            </w:r>
            <w:r w:rsidRPr="00072139">
              <w:rPr>
                <w:rFonts w:ascii="Times New Roman"/>
                <w:spacing w:val="-12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per</w:t>
            </w:r>
            <w:r w:rsidRPr="00072139">
              <w:rPr>
                <w:rFonts w:ascii="Times New Roman"/>
                <w:spacing w:val="-12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il</w:t>
            </w:r>
            <w:r w:rsidRPr="00072139">
              <w:rPr>
                <w:rFonts w:ascii="Times New Roman"/>
                <w:spacing w:val="-13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recupero degli obblighi formativi</w:t>
            </w:r>
            <w:r w:rsidRPr="00072139">
              <w:rPr>
                <w:rFonts w:ascii="Times New Roman"/>
                <w:spacing w:val="-1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aggiuntivi.</w:t>
            </w:r>
          </w:p>
          <w:p w14:paraId="0BCA5C45" w14:textId="77777777" w:rsidR="00072139" w:rsidRPr="00072139" w:rsidRDefault="00072139" w:rsidP="000F6DB5">
            <w:pPr>
              <w:pStyle w:val="TableParagraph"/>
              <w:spacing w:before="60"/>
              <w:ind w:left="396" w:right="279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D.CDS.2.2.4 Nei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 di secondo ciclo vengono chiaramente definiti, pubblicizzati e verificati i requisiti curriculari per l’accesso e l’adeguatezza della personale preparazione dei</w:t>
            </w:r>
            <w:r w:rsidRPr="00072139">
              <w:rPr>
                <w:rFonts w:ascii="Times New Roman" w:hAnsi="Times New Roman"/>
                <w:spacing w:val="-3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candidati.</w:t>
            </w:r>
          </w:p>
          <w:p w14:paraId="6D4268FA" w14:textId="77777777" w:rsidR="00072139" w:rsidRPr="00072139" w:rsidRDefault="00072139" w:rsidP="000F6DB5">
            <w:pPr>
              <w:pStyle w:val="TableParagraph"/>
              <w:spacing w:before="59"/>
              <w:ind w:left="396" w:right="276"/>
              <w:jc w:val="both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>[Tutti gli aspetti da considerare di questo punto di attenzione servono anche da riscontro per la valutazione del requisito di sede D.3].</w:t>
            </w:r>
          </w:p>
        </w:tc>
      </w:tr>
    </w:tbl>
    <w:p w14:paraId="617460E0" w14:textId="77777777" w:rsidR="00072139" w:rsidRDefault="00072139" w:rsidP="00072139">
      <w:pPr>
        <w:pStyle w:val="Corpotesto"/>
        <w:spacing w:before="1"/>
        <w:rPr>
          <w:rFonts w:ascii="Times New Roman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0AFA0DEB" wp14:editId="35F4B5C1">
                <wp:simplePos x="0" y="0"/>
                <wp:positionH relativeFrom="page">
                  <wp:posOffset>486410</wp:posOffset>
                </wp:positionH>
                <wp:positionV relativeFrom="paragraph">
                  <wp:posOffset>160020</wp:posOffset>
                </wp:positionV>
                <wp:extent cx="6207760" cy="2590800"/>
                <wp:effectExtent l="0" t="0" r="2540" b="0"/>
                <wp:wrapTopAndBottom/>
                <wp:docPr id="96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07760" cy="2590800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46B45B" w14:textId="77777777" w:rsidR="00072139" w:rsidRDefault="00072139" w:rsidP="00072139">
                            <w:pPr>
                              <w:spacing w:before="121" w:line="379" w:lineRule="auto"/>
                              <w:ind w:left="103" w:right="589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Fonti documentali (non più di 8 documenti): Documenti chiave:</w:t>
                            </w:r>
                          </w:p>
                          <w:p w14:paraId="6781CE03" w14:textId="77777777" w:rsidR="00072139" w:rsidRDefault="00072139" w:rsidP="00072139">
                            <w:pPr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823"/>
                                <w:tab w:val="left" w:pos="824"/>
                              </w:tabs>
                              <w:spacing w:before="11"/>
                              <w:ind w:hanging="36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Titolo:</w:t>
                            </w:r>
                          </w:p>
                          <w:p w14:paraId="79C949D0" w14:textId="77777777" w:rsidR="00072139" w:rsidRDefault="00072139" w:rsidP="00072139">
                            <w:pPr>
                              <w:spacing w:before="119"/>
                              <w:ind w:left="8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Breve Descrizione:</w:t>
                            </w:r>
                          </w:p>
                          <w:p w14:paraId="3A21B303" w14:textId="77777777" w:rsidR="00072139" w:rsidRDefault="00072139" w:rsidP="00072139">
                            <w:pPr>
                              <w:spacing w:before="122" w:line="379" w:lineRule="auto"/>
                              <w:ind w:left="823" w:right="595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Riferimento (capitolo/paragrafo, etc.): Upload / Link del documento:</w:t>
                            </w:r>
                          </w:p>
                          <w:p w14:paraId="39DD5D12" w14:textId="77777777" w:rsidR="00072139" w:rsidRDefault="00072139" w:rsidP="00072139">
                            <w:pPr>
                              <w:spacing w:before="3"/>
                              <w:rPr>
                                <w:sz w:val="28"/>
                              </w:rPr>
                            </w:pPr>
                          </w:p>
                          <w:p w14:paraId="7C48535A" w14:textId="77777777" w:rsidR="00072139" w:rsidRDefault="00072139" w:rsidP="00072139">
                            <w:pPr>
                              <w:ind w:left="10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Documenti a supporto:</w:t>
                            </w:r>
                          </w:p>
                          <w:p w14:paraId="7DB29F66" w14:textId="77777777" w:rsidR="00072139" w:rsidRDefault="00072139" w:rsidP="00072139">
                            <w:pPr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823"/>
                                <w:tab w:val="left" w:pos="824"/>
                              </w:tabs>
                              <w:spacing w:before="134"/>
                              <w:ind w:hanging="36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Titolo:</w:t>
                            </w:r>
                          </w:p>
                          <w:p w14:paraId="489A0810" w14:textId="77777777" w:rsidR="00072139" w:rsidRDefault="00072139" w:rsidP="00072139">
                            <w:pPr>
                              <w:spacing w:before="119"/>
                              <w:ind w:left="8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Breve Descrizione:</w:t>
                            </w:r>
                          </w:p>
                          <w:p w14:paraId="583418F7" w14:textId="77777777" w:rsidR="00072139" w:rsidRDefault="00072139" w:rsidP="00072139">
                            <w:pPr>
                              <w:spacing w:before="120" w:line="379" w:lineRule="auto"/>
                              <w:ind w:left="811" w:right="5952" w:firstLine="1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Riferimento (capitolo/paragrafo, etc.): Upload / Link del documento: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A0DEB" id="Text Box 93" o:spid="_x0000_s1043" type="#_x0000_t202" style="position:absolute;margin-left:38.3pt;margin-top:12.6pt;width:488.8pt;height:204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" filled="f" strokeweight=".16969mm">
                <v:path arrowok="t"/>
                <v:textbox inset="0,0,0,0">
                  <w:txbxContent>
                    <w:p w14:paraId="4446B45B" w14:textId="77777777" w:rsidR="00072139" w:rsidRDefault="00072139" w:rsidP="00072139">
                      <w:pPr>
                        <w:spacing w:before="121" w:line="379" w:lineRule="auto"/>
                        <w:ind w:left="103" w:right="5893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Fonti documentali (non più di 8 documenti): Documenti chiave:</w:t>
                      </w:r>
                    </w:p>
                    <w:p w14:paraId="6781CE03" w14:textId="77777777" w:rsidR="00072139" w:rsidRDefault="00072139" w:rsidP="00072139">
                      <w:pPr>
                        <w:numPr>
                          <w:ilvl w:val="0"/>
                          <w:numId w:val="29"/>
                        </w:numPr>
                        <w:tabs>
                          <w:tab w:val="left" w:pos="823"/>
                          <w:tab w:val="left" w:pos="824"/>
                        </w:tabs>
                        <w:spacing w:before="11"/>
                        <w:ind w:hanging="36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Titolo:</w:t>
                      </w:r>
                    </w:p>
                    <w:p w14:paraId="79C949D0" w14:textId="77777777" w:rsidR="00072139" w:rsidRDefault="00072139" w:rsidP="00072139">
                      <w:pPr>
                        <w:spacing w:before="119"/>
                        <w:ind w:left="82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Breve Descrizione:</w:t>
                      </w:r>
                    </w:p>
                    <w:p w14:paraId="3A21B303" w14:textId="77777777" w:rsidR="00072139" w:rsidRDefault="00072139" w:rsidP="00072139">
                      <w:pPr>
                        <w:spacing w:before="122" w:line="379" w:lineRule="auto"/>
                        <w:ind w:left="823" w:right="5952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Riferimento (capitolo/paragrafo, etc.): Upload / Link del documento:</w:t>
                      </w:r>
                    </w:p>
                    <w:p w14:paraId="39DD5D12" w14:textId="77777777" w:rsidR="00072139" w:rsidRDefault="00072139" w:rsidP="00072139">
                      <w:pPr>
                        <w:spacing w:before="3"/>
                        <w:rPr>
                          <w:sz w:val="28"/>
                        </w:rPr>
                      </w:pPr>
                    </w:p>
                    <w:p w14:paraId="7C48535A" w14:textId="77777777" w:rsidR="00072139" w:rsidRDefault="00072139" w:rsidP="00072139">
                      <w:pPr>
                        <w:ind w:left="103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Documenti a supporto:</w:t>
                      </w:r>
                    </w:p>
                    <w:p w14:paraId="7DB29F66" w14:textId="77777777" w:rsidR="00072139" w:rsidRDefault="00072139" w:rsidP="00072139">
                      <w:pPr>
                        <w:numPr>
                          <w:ilvl w:val="0"/>
                          <w:numId w:val="29"/>
                        </w:numPr>
                        <w:tabs>
                          <w:tab w:val="left" w:pos="823"/>
                          <w:tab w:val="left" w:pos="824"/>
                        </w:tabs>
                        <w:spacing w:before="134"/>
                        <w:ind w:hanging="36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Titolo:</w:t>
                      </w:r>
                    </w:p>
                    <w:p w14:paraId="489A0810" w14:textId="77777777" w:rsidR="00072139" w:rsidRDefault="00072139" w:rsidP="00072139">
                      <w:pPr>
                        <w:spacing w:before="119"/>
                        <w:ind w:left="82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Breve Descrizione:</w:t>
                      </w:r>
                    </w:p>
                    <w:p w14:paraId="583418F7" w14:textId="77777777" w:rsidR="00072139" w:rsidRDefault="00072139" w:rsidP="00072139">
                      <w:pPr>
                        <w:spacing w:before="120" w:line="379" w:lineRule="auto"/>
                        <w:ind w:left="811" w:right="5952" w:firstLine="12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Riferimento (capitolo/paragrafo, etc.): Upload / Link del documento: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8B54F7C" w14:textId="77777777" w:rsidR="00072139" w:rsidRDefault="00072139" w:rsidP="00072139">
      <w:pPr>
        <w:pStyle w:val="Corpotesto"/>
        <w:rPr>
          <w:rFonts w:ascii="Times New Roman"/>
          <w:b/>
          <w:sz w:val="20"/>
        </w:rPr>
      </w:pPr>
    </w:p>
    <w:p w14:paraId="6EB72747" w14:textId="77777777" w:rsidR="00072139" w:rsidRDefault="00072139" w:rsidP="00072139">
      <w:pPr>
        <w:pStyle w:val="Corpotesto"/>
        <w:spacing w:before="7"/>
        <w:rPr>
          <w:rFonts w:ascii="Times New Roman"/>
          <w:b/>
          <w:sz w:val="20"/>
        </w:rPr>
      </w:pPr>
    </w:p>
    <w:tbl>
      <w:tblPr>
        <w:tblStyle w:val="TableNormal"/>
        <w:tblW w:w="0" w:type="auto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63"/>
      </w:tblGrid>
      <w:tr w:rsidR="00072139" w14:paraId="0FA04469" w14:textId="77777777" w:rsidTr="000F6DB5">
        <w:trPr>
          <w:trHeight w:val="4234"/>
        </w:trPr>
        <w:tc>
          <w:tcPr>
            <w:tcW w:w="9763" w:type="dxa"/>
          </w:tcPr>
          <w:p w14:paraId="036AC9D4" w14:textId="77777777" w:rsidR="00072139" w:rsidRPr="00072139" w:rsidRDefault="00072139" w:rsidP="000F6DB5">
            <w:pPr>
              <w:pStyle w:val="TableParagraph"/>
              <w:spacing w:line="216" w:lineRule="auto"/>
              <w:ind w:left="107" w:right="260"/>
              <w:rPr>
                <w:rFonts w:ascii="Arial-BoldItalicMT"/>
                <w:b/>
                <w:i/>
                <w:sz w:val="20"/>
                <w:lang w:val="it-IT"/>
              </w:rPr>
            </w:pPr>
            <w:r w:rsidRPr="00072139">
              <w:rPr>
                <w:rFonts w:ascii="Arial-BoldItalicMT"/>
                <w:b/>
                <w:i/>
                <w:sz w:val="20"/>
                <w:lang w:val="it-IT"/>
              </w:rPr>
              <w:t>Autovalutazione (senza vincoli di lunghezza del testo) rispondendo ai seguenti quesiti che sono in linea con il Punto di Attenzione D.CDS.2.2</w:t>
            </w:r>
          </w:p>
          <w:p w14:paraId="32CD8762" w14:textId="77777777" w:rsidR="00072139" w:rsidRPr="00072139" w:rsidRDefault="00072139" w:rsidP="000F6DB5">
            <w:pPr>
              <w:pStyle w:val="TableParagraph"/>
              <w:spacing w:line="216" w:lineRule="auto"/>
              <w:ind w:left="107" w:right="914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 xml:space="preserve">Includervi i principali problemi individuati, le sfide, </w:t>
            </w:r>
            <w:r w:rsidRPr="00072139">
              <w:rPr>
                <w:rFonts w:ascii="Arial-BoldItalicMT" w:hAnsi="Arial-BoldItalicMT"/>
                <w:b/>
                <w:i/>
                <w:sz w:val="20"/>
                <w:lang w:val="it-IT"/>
              </w:rPr>
              <w:t xml:space="preserve">i punti di forza </w:t>
            </w:r>
            <w:r w:rsidRPr="00072139">
              <w:rPr>
                <w:i/>
                <w:sz w:val="20"/>
                <w:lang w:val="it-IT"/>
              </w:rPr>
              <w:t xml:space="preserve">e </w:t>
            </w:r>
            <w:r w:rsidRPr="00072139">
              <w:rPr>
                <w:rFonts w:ascii="Arial-BoldItalicMT" w:hAnsi="Arial-BoldItalicMT"/>
                <w:b/>
                <w:i/>
                <w:sz w:val="20"/>
                <w:lang w:val="it-IT"/>
              </w:rPr>
              <w:t xml:space="preserve">le aree di miglioramento </w:t>
            </w:r>
            <w:r w:rsidRPr="00072139">
              <w:rPr>
                <w:i/>
                <w:sz w:val="20"/>
                <w:lang w:val="it-IT"/>
              </w:rPr>
              <w:t>che emergono dall’analisi del periodo in esame e dalle prospettive del periodo seguente.</w:t>
            </w:r>
          </w:p>
          <w:p w14:paraId="11CF8B61" w14:textId="77777777" w:rsidR="00072139" w:rsidRPr="00072139" w:rsidRDefault="00072139" w:rsidP="000F6DB5">
            <w:pPr>
              <w:pStyle w:val="TableParagraph"/>
              <w:spacing w:before="1"/>
              <w:rPr>
                <w:rFonts w:ascii="Times New Roman"/>
                <w:b/>
                <w:sz w:val="28"/>
                <w:lang w:val="it-IT"/>
              </w:rPr>
            </w:pPr>
          </w:p>
          <w:p w14:paraId="6222B45F" w14:textId="77777777" w:rsidR="00072139" w:rsidRDefault="00072139" w:rsidP="000F6DB5">
            <w:pPr>
              <w:pStyle w:val="TableParagraph"/>
              <w:numPr>
                <w:ilvl w:val="0"/>
                <w:numId w:val="28"/>
              </w:numPr>
              <w:tabs>
                <w:tab w:val="left" w:pos="861"/>
              </w:tabs>
              <w:spacing w:line="218" w:lineRule="auto"/>
              <w:ind w:right="525"/>
              <w:rPr>
                <w:i/>
                <w:sz w:val="20"/>
              </w:rPr>
            </w:pPr>
            <w:r w:rsidRPr="00072139">
              <w:rPr>
                <w:i/>
                <w:sz w:val="20"/>
                <w:lang w:val="it-IT"/>
              </w:rPr>
              <w:t>Le conoscenze richieste o raccomandate in ingresso sono chiaramente individuate, descritte</w:t>
            </w:r>
            <w:r w:rsidRPr="00072139">
              <w:rPr>
                <w:i/>
                <w:spacing w:val="-38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 xml:space="preserve">e pubblicizzate? </w:t>
            </w:r>
            <w:proofErr w:type="spellStart"/>
            <w:r>
              <w:rPr>
                <w:i/>
                <w:sz w:val="20"/>
              </w:rPr>
              <w:t>Viene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redatto</w:t>
            </w:r>
            <w:proofErr w:type="spellEnd"/>
            <w:r>
              <w:rPr>
                <w:i/>
                <w:sz w:val="20"/>
              </w:rPr>
              <w:t xml:space="preserve"> e </w:t>
            </w:r>
            <w:proofErr w:type="spellStart"/>
            <w:r>
              <w:rPr>
                <w:i/>
                <w:sz w:val="20"/>
              </w:rPr>
              <w:t>adeguatamente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pubblicizzato</w:t>
            </w:r>
            <w:proofErr w:type="spellEnd"/>
            <w:r>
              <w:rPr>
                <w:i/>
                <w:sz w:val="20"/>
              </w:rPr>
              <w:t xml:space="preserve"> un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syllabus?</w:t>
            </w:r>
          </w:p>
          <w:p w14:paraId="686E79D3" w14:textId="77777777" w:rsidR="00072139" w:rsidRPr="00072139" w:rsidRDefault="00072139" w:rsidP="000F6DB5">
            <w:pPr>
              <w:pStyle w:val="TableParagraph"/>
              <w:numPr>
                <w:ilvl w:val="0"/>
                <w:numId w:val="28"/>
              </w:numPr>
              <w:tabs>
                <w:tab w:val="left" w:pos="861"/>
              </w:tabs>
              <w:spacing w:line="216" w:lineRule="auto"/>
              <w:ind w:right="845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>Il possesso delle conoscenze iniziali indispensabili è efficacemente verificato? Le</w:t>
            </w:r>
            <w:r w:rsidRPr="00072139">
              <w:rPr>
                <w:i/>
                <w:spacing w:val="-39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eventuali carenze sono puntualmente individuate e comunicate agli</w:t>
            </w:r>
            <w:r w:rsidRPr="00072139">
              <w:rPr>
                <w:i/>
                <w:spacing w:val="-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studenti?</w:t>
            </w:r>
          </w:p>
          <w:p w14:paraId="71448145" w14:textId="77777777" w:rsidR="00072139" w:rsidRPr="00072139" w:rsidRDefault="00072139" w:rsidP="000F6DB5">
            <w:pPr>
              <w:pStyle w:val="TableParagraph"/>
              <w:numPr>
                <w:ilvl w:val="0"/>
                <w:numId w:val="28"/>
              </w:numPr>
              <w:tabs>
                <w:tab w:val="left" w:pos="861"/>
              </w:tabs>
              <w:spacing w:line="216" w:lineRule="auto"/>
              <w:ind w:right="256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>Sono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previste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attività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di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sostegno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in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ingresso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o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in</w:t>
            </w:r>
            <w:r w:rsidRPr="00072139">
              <w:rPr>
                <w:i/>
                <w:spacing w:val="-1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itinere?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E.g.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vengono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organizzate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attività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mirate all'integrazione e consolidamento delle conoscenze raccomandate in ingresso, o, nel caso delle lauree di secondo livello, interventi per favorire l’integrazione di studenti provenienti da diverse classi di laurea di primo livello e da diversi</w:t>
            </w:r>
            <w:r w:rsidRPr="00072139">
              <w:rPr>
                <w:i/>
                <w:spacing w:val="-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Atenei.</w:t>
            </w:r>
          </w:p>
          <w:p w14:paraId="6C202A4D" w14:textId="77777777" w:rsidR="00072139" w:rsidRPr="00072139" w:rsidRDefault="00072139" w:rsidP="000F6DB5">
            <w:pPr>
              <w:pStyle w:val="TableParagraph"/>
              <w:numPr>
                <w:ilvl w:val="0"/>
                <w:numId w:val="28"/>
              </w:numPr>
              <w:tabs>
                <w:tab w:val="left" w:pos="861"/>
              </w:tabs>
              <w:spacing w:line="216" w:lineRule="auto"/>
              <w:ind w:right="901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 xml:space="preserve">Per i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 xml:space="preserve"> triennali e a ciclo unico: le eventuali carenze sono puntualmente individuate e comunicate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agli</w:t>
            </w:r>
            <w:r w:rsidRPr="00072139">
              <w:rPr>
                <w:i/>
                <w:spacing w:val="-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studenti?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Vengono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attuate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iniziative</w:t>
            </w:r>
            <w:r w:rsidRPr="00072139">
              <w:rPr>
                <w:i/>
                <w:spacing w:val="-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per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il</w:t>
            </w:r>
            <w:r w:rsidRPr="00072139">
              <w:rPr>
                <w:i/>
                <w:spacing w:val="-6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recupero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degli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obblighi</w:t>
            </w:r>
            <w:r w:rsidRPr="00072139">
              <w:rPr>
                <w:i/>
                <w:spacing w:val="-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formativi aggiuntivi? Per i corsi a programmazione nazionale sono previste e definite le modalità di attribuzione e di recupero degli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OFA?</w:t>
            </w:r>
          </w:p>
          <w:p w14:paraId="2903BE17" w14:textId="77777777" w:rsidR="00072139" w:rsidRDefault="00072139" w:rsidP="000F6DB5">
            <w:pPr>
              <w:pStyle w:val="TableParagraph"/>
              <w:numPr>
                <w:ilvl w:val="0"/>
                <w:numId w:val="28"/>
              </w:numPr>
              <w:tabs>
                <w:tab w:val="left" w:pos="861"/>
              </w:tabs>
              <w:spacing w:line="216" w:lineRule="auto"/>
              <w:ind w:right="107"/>
              <w:rPr>
                <w:i/>
                <w:sz w:val="20"/>
              </w:rPr>
            </w:pPr>
            <w:r w:rsidRPr="00072139">
              <w:rPr>
                <w:i/>
                <w:sz w:val="20"/>
                <w:lang w:val="it-IT"/>
              </w:rPr>
              <w:t>Per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pacing w:val="-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di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secondo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ciclo,</w:t>
            </w:r>
            <w:r w:rsidRPr="00072139">
              <w:rPr>
                <w:i/>
                <w:spacing w:val="-1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sono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definiti,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pubblicizzati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verificati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requisiti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curriculari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per</w:t>
            </w:r>
            <w:r w:rsidRPr="00072139">
              <w:rPr>
                <w:i/>
                <w:spacing w:val="-1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 xml:space="preserve">l'accesso? </w:t>
            </w:r>
            <w:r>
              <w:rPr>
                <w:i/>
                <w:sz w:val="20"/>
              </w:rPr>
              <w:t xml:space="preserve">È </w:t>
            </w:r>
            <w:proofErr w:type="spellStart"/>
            <w:r>
              <w:rPr>
                <w:i/>
                <w:sz w:val="20"/>
              </w:rPr>
              <w:t>verificata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l’adeguatezza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della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preparazione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dei</w:t>
            </w:r>
            <w:proofErr w:type="spellEnd"/>
            <w:r>
              <w:rPr>
                <w:i/>
                <w:spacing w:val="-5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candidati</w:t>
            </w:r>
            <w:proofErr w:type="spellEnd"/>
            <w:r>
              <w:rPr>
                <w:i/>
                <w:sz w:val="20"/>
              </w:rPr>
              <w:t>?</w:t>
            </w:r>
          </w:p>
        </w:tc>
      </w:tr>
      <w:tr w:rsidR="00072139" w14:paraId="0215E441" w14:textId="77777777" w:rsidTr="000F6DB5">
        <w:trPr>
          <w:trHeight w:val="188"/>
        </w:trPr>
        <w:tc>
          <w:tcPr>
            <w:tcW w:w="9763" w:type="dxa"/>
          </w:tcPr>
          <w:p w14:paraId="126D31A3" w14:textId="77777777" w:rsidR="00072139" w:rsidRDefault="00072139" w:rsidP="000F6DB5">
            <w:pPr>
              <w:pStyle w:val="TableParagraph"/>
              <w:spacing w:line="168" w:lineRule="exact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Criticità</w:t>
            </w:r>
            <w:proofErr w:type="spellEnd"/>
            <w:r>
              <w:rPr>
                <w:b/>
                <w:sz w:val="18"/>
              </w:rPr>
              <w:t>/</w:t>
            </w:r>
            <w:proofErr w:type="spellStart"/>
            <w:r>
              <w:rPr>
                <w:b/>
                <w:sz w:val="18"/>
              </w:rPr>
              <w:t>Aree</w:t>
            </w:r>
            <w:proofErr w:type="spellEnd"/>
            <w:r>
              <w:rPr>
                <w:b/>
                <w:sz w:val="18"/>
              </w:rPr>
              <w:t xml:space="preserve"> di </w:t>
            </w:r>
            <w:proofErr w:type="spellStart"/>
            <w:r>
              <w:rPr>
                <w:b/>
                <w:sz w:val="18"/>
              </w:rPr>
              <w:t>miglioramento</w:t>
            </w:r>
            <w:proofErr w:type="spellEnd"/>
          </w:p>
        </w:tc>
      </w:tr>
    </w:tbl>
    <w:p w14:paraId="1CE24145" w14:textId="77777777" w:rsidR="00072139" w:rsidRDefault="00072139" w:rsidP="00072139">
      <w:pPr>
        <w:spacing w:line="168" w:lineRule="exact"/>
        <w:rPr>
          <w:sz w:val="18"/>
        </w:rPr>
        <w:sectPr w:rsidR="00072139">
          <w:pgSz w:w="11930" w:h="16860"/>
          <w:pgMar w:top="1500" w:right="640" w:bottom="280" w:left="640" w:header="1050" w:footer="0" w:gutter="0"/>
          <w:cols w:space="720"/>
        </w:sectPr>
      </w:pPr>
    </w:p>
    <w:p w14:paraId="2EEEBBA0" w14:textId="77777777" w:rsidR="00072139" w:rsidRDefault="00072139" w:rsidP="00072139">
      <w:pPr>
        <w:pStyle w:val="Corpotesto"/>
        <w:spacing w:before="7"/>
        <w:rPr>
          <w:rFonts w:ascii="Times New Roman"/>
          <w:b/>
          <w:sz w:val="7"/>
        </w:rPr>
      </w:pPr>
    </w:p>
    <w:p w14:paraId="17A0C584" w14:textId="77777777" w:rsidR="00072139" w:rsidRDefault="00072139" w:rsidP="00072139">
      <w:pPr>
        <w:pStyle w:val="Corpotesto"/>
        <w:ind w:left="10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07ED8E99" wp14:editId="3F84431F">
                <wp:extent cx="6200140" cy="728980"/>
                <wp:effectExtent l="0" t="0" r="0" b="0"/>
                <wp:docPr id="95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00140" cy="728980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BDE76E" w14:textId="77777777" w:rsidR="00072139" w:rsidRDefault="00072139" w:rsidP="00072139">
                            <w:pPr>
                              <w:spacing w:before="1" w:line="216" w:lineRule="auto"/>
                              <w:ind w:left="93" w:right="90"/>
                              <w:jc w:val="both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Elencare in questa sezione le criticità e/o le aree di miglioramento che sono emerse dalla trattazione dei punti di riflessione, con un livello di dettaglio sufficiente a definire le eventuali azioni da intraprendere, da riportare nella Sezione 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ED8E99" id="Text Box 92" o:spid="_x0000_s1044" type="#_x0000_t202" style="width:488.2pt;height:5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" filled="f" strokeweight="1.44pt">
                <v:path arrowok="t"/>
                <v:textbox inset="0,0,0,0">
                  <w:txbxContent>
                    <w:p w14:paraId="02BDE76E" w14:textId="77777777" w:rsidR="00072139" w:rsidRDefault="00072139" w:rsidP="00072139">
                      <w:pPr>
                        <w:spacing w:before="1" w:line="216" w:lineRule="auto"/>
                        <w:ind w:left="93" w:right="90"/>
                        <w:jc w:val="both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Elencare in questa sezione le criticità e/o le aree di miglioramento che sono emerse dalla trattazione dei punti di riflessione, con un livello di dettaglio sufficiente a definire le eventuali azioni da intraprendere, da riportare nella Sezione C.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DC60B02" w14:textId="77777777" w:rsidR="00072139" w:rsidRDefault="00072139" w:rsidP="00072139">
      <w:pPr>
        <w:pStyle w:val="Corpotesto"/>
        <w:rPr>
          <w:rFonts w:ascii="Times New Roman"/>
          <w:b/>
          <w:sz w:val="20"/>
        </w:rPr>
      </w:pPr>
    </w:p>
    <w:p w14:paraId="01A10C18" w14:textId="77777777" w:rsidR="00072139" w:rsidRDefault="00072139" w:rsidP="00072139">
      <w:pPr>
        <w:pStyle w:val="Corpotesto"/>
        <w:spacing w:before="7"/>
        <w:rPr>
          <w:rFonts w:ascii="Times New Roman"/>
          <w:b/>
          <w:sz w:val="23"/>
        </w:rPr>
      </w:pPr>
    </w:p>
    <w:p w14:paraId="1A59A952" w14:textId="77777777" w:rsidR="00072139" w:rsidRDefault="00072139" w:rsidP="00072139">
      <w:pPr>
        <w:tabs>
          <w:tab w:val="left" w:pos="1560"/>
        </w:tabs>
        <w:ind w:left="120"/>
        <w:rPr>
          <w:b/>
          <w:sz w:val="20"/>
        </w:rPr>
      </w:pPr>
      <w:r>
        <w:rPr>
          <w:b/>
          <w:sz w:val="20"/>
        </w:rPr>
        <w:t>D.CDS.2.3</w:t>
      </w:r>
      <w:r>
        <w:rPr>
          <w:b/>
          <w:sz w:val="20"/>
        </w:rPr>
        <w:tab/>
        <w:t>Metodologie didattiche e percorsi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flessibili</w:t>
      </w:r>
    </w:p>
    <w:tbl>
      <w:tblPr>
        <w:tblStyle w:val="TableNormal"/>
        <w:tblW w:w="0" w:type="auto"/>
        <w:tblInd w:w="128" w:type="dxa"/>
        <w:tblLayout w:type="fixed"/>
        <w:tblLook w:val="01E0" w:firstRow="1" w:lastRow="1" w:firstColumn="1" w:lastColumn="1" w:noHBand="0" w:noVBand="0"/>
      </w:tblPr>
      <w:tblGrid>
        <w:gridCol w:w="1263"/>
        <w:gridCol w:w="1769"/>
        <w:gridCol w:w="6746"/>
      </w:tblGrid>
      <w:tr w:rsidR="00072139" w14:paraId="62BAAFFE" w14:textId="77777777" w:rsidTr="000F6DB5">
        <w:trPr>
          <w:trHeight w:val="2783"/>
        </w:trPr>
        <w:tc>
          <w:tcPr>
            <w:tcW w:w="12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 w14:paraId="7CC175E5" w14:textId="77777777" w:rsidR="00072139" w:rsidRDefault="00072139" w:rsidP="000F6DB5">
            <w:pPr>
              <w:pStyle w:val="TableParagraph"/>
              <w:spacing w:before="100"/>
              <w:ind w:lef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D.CDS.2.3</w:t>
            </w:r>
          </w:p>
        </w:tc>
        <w:tc>
          <w:tcPr>
            <w:tcW w:w="176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 w14:paraId="24D4C5FF" w14:textId="77777777" w:rsidR="00072139" w:rsidRPr="00072139" w:rsidRDefault="00072139" w:rsidP="000F6DB5">
            <w:pPr>
              <w:pStyle w:val="TableParagraph"/>
              <w:spacing w:before="100" w:line="276" w:lineRule="auto"/>
              <w:ind w:left="227" w:right="147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>Metodologie didattiche e percorsi</w:t>
            </w:r>
          </w:p>
          <w:p w14:paraId="11BC83CF" w14:textId="77777777" w:rsidR="00072139" w:rsidRPr="00072139" w:rsidRDefault="00072139" w:rsidP="000F6DB5">
            <w:pPr>
              <w:pStyle w:val="TableParagraph"/>
              <w:spacing w:line="206" w:lineRule="exact"/>
              <w:ind w:left="227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>flessibili</w:t>
            </w:r>
          </w:p>
        </w:tc>
        <w:tc>
          <w:tcPr>
            <w:tcW w:w="67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 w14:paraId="08194A35" w14:textId="77777777" w:rsidR="00072139" w:rsidRPr="00072139" w:rsidRDefault="00072139" w:rsidP="000F6DB5">
            <w:pPr>
              <w:pStyle w:val="TableParagraph"/>
              <w:ind w:left="474" w:right="276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D.CDS.2.3.1 L’organizzazione didattica del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 crea i presupposti per l’autonomia dello studente e l’acquisizione delle competenze e prevede guida e sostegno adeguati da parte dei docenti e dei</w:t>
            </w:r>
            <w:r w:rsidRPr="00072139">
              <w:rPr>
                <w:rFonts w:ascii="Times New Roman" w:hAnsi="Times New Roman"/>
                <w:spacing w:val="-8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tutor.</w:t>
            </w:r>
          </w:p>
          <w:p w14:paraId="4D409AF6" w14:textId="77777777" w:rsidR="00072139" w:rsidRPr="00072139" w:rsidRDefault="00072139" w:rsidP="000F6DB5">
            <w:pPr>
              <w:pStyle w:val="TableParagraph"/>
              <w:spacing w:before="60"/>
              <w:ind w:left="474" w:right="274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>D.CDS.2.3.2 Le attività curriculari e di supporto utilizzano metodi e strumenti didattici flessibili, modulati sulle specifiche esigenze delle diverse tipologie di studenti.</w:t>
            </w:r>
          </w:p>
          <w:p w14:paraId="4285A2B0" w14:textId="77777777" w:rsidR="00072139" w:rsidRPr="00072139" w:rsidRDefault="00072139" w:rsidP="000F6DB5">
            <w:pPr>
              <w:pStyle w:val="TableParagraph"/>
              <w:spacing w:before="58"/>
              <w:ind w:left="474"/>
              <w:jc w:val="both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>D.CDS.2.3.3 Sono presenti iniziative dedicate agli studenti con esigenze specifiche.</w:t>
            </w:r>
          </w:p>
          <w:p w14:paraId="1BBF132E" w14:textId="77777777" w:rsidR="00072139" w:rsidRPr="00072139" w:rsidRDefault="00072139" w:rsidP="000F6DB5">
            <w:pPr>
              <w:pStyle w:val="TableParagraph"/>
              <w:spacing w:before="62"/>
              <w:ind w:left="474" w:right="273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>D.CDS.2.3.4</w:t>
            </w:r>
            <w:r w:rsidRPr="00072139">
              <w:rPr>
                <w:rFonts w:ascii="Times New Roman" w:hAnsi="Times New Roman"/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Il</w:t>
            </w:r>
            <w:r w:rsidRPr="00072139">
              <w:rPr>
                <w:rFonts w:ascii="Times New Roman" w:hAnsi="Times New Roman"/>
                <w:spacing w:val="-4"/>
                <w:sz w:val="18"/>
                <w:lang w:val="it-IT"/>
              </w:rPr>
              <w:t xml:space="preserve">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favorisce</w:t>
            </w:r>
            <w:r w:rsidRPr="00072139">
              <w:rPr>
                <w:rFonts w:ascii="Times New Roman" w:hAnsi="Times New Roman"/>
                <w:spacing w:val="-5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l'accessibilità</w:t>
            </w:r>
            <w:r w:rsidRPr="00072139">
              <w:rPr>
                <w:rFonts w:ascii="Times New Roman" w:hAnsi="Times New Roman"/>
                <w:spacing w:val="-5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di</w:t>
            </w:r>
            <w:r w:rsidRPr="00072139">
              <w:rPr>
                <w:rFonts w:ascii="Times New Roman" w:hAnsi="Times New Roman"/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tutti</w:t>
            </w:r>
            <w:r w:rsidRPr="00072139">
              <w:rPr>
                <w:rFonts w:ascii="Times New Roman" w:hAnsi="Times New Roman"/>
                <w:spacing w:val="-4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gli</w:t>
            </w:r>
            <w:r w:rsidRPr="00072139">
              <w:rPr>
                <w:rFonts w:ascii="Times New Roman" w:hAnsi="Times New Roman"/>
                <w:spacing w:val="-4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studenti,</w:t>
            </w:r>
            <w:r w:rsidRPr="00072139">
              <w:rPr>
                <w:rFonts w:ascii="Times New Roman" w:hAnsi="Times New Roman"/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in</w:t>
            </w:r>
            <w:r w:rsidRPr="00072139">
              <w:rPr>
                <w:rFonts w:ascii="Times New Roman" w:hAnsi="Times New Roman"/>
                <w:spacing w:val="-5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particolare</w:t>
            </w:r>
            <w:r w:rsidRPr="00072139">
              <w:rPr>
                <w:rFonts w:ascii="Times New Roman" w:hAnsi="Times New Roman"/>
                <w:spacing w:val="-5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quelli con disabilità, con disturbi specifici dell’apprendimento (DSA) e con bisogni educativi speciali (BES), alle strutture e ai materiali</w:t>
            </w:r>
            <w:r w:rsidRPr="00072139">
              <w:rPr>
                <w:rFonts w:ascii="Times New Roman" w:hAnsi="Times New Roman"/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didattici.</w:t>
            </w:r>
          </w:p>
          <w:p w14:paraId="0C4F8C01" w14:textId="77777777" w:rsidR="00072139" w:rsidRPr="00072139" w:rsidRDefault="00072139" w:rsidP="000F6DB5">
            <w:pPr>
              <w:pStyle w:val="TableParagraph"/>
              <w:spacing w:before="58"/>
              <w:ind w:left="474" w:right="273"/>
              <w:jc w:val="both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>[Tutti gli aspetti da considerare di questo punto di attenzione servono anche da riscontro per la valutazione del requisito di sede e D2 D.3].</w:t>
            </w:r>
          </w:p>
        </w:tc>
      </w:tr>
    </w:tbl>
    <w:p w14:paraId="2EFE94DE" w14:textId="77777777" w:rsidR="00072139" w:rsidRDefault="00072139" w:rsidP="00072139">
      <w:pPr>
        <w:spacing w:before="1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500FD74D" wp14:editId="0AC3730D">
                <wp:simplePos x="0" y="0"/>
                <wp:positionH relativeFrom="page">
                  <wp:posOffset>486410</wp:posOffset>
                </wp:positionH>
                <wp:positionV relativeFrom="paragraph">
                  <wp:posOffset>160020</wp:posOffset>
                </wp:positionV>
                <wp:extent cx="6207760" cy="2590800"/>
                <wp:effectExtent l="0" t="0" r="2540" b="0"/>
                <wp:wrapTopAndBottom/>
                <wp:docPr id="94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07760" cy="2590800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C17FAB7" w14:textId="77777777" w:rsidR="00072139" w:rsidRDefault="00072139" w:rsidP="00072139">
                            <w:pPr>
                              <w:spacing w:before="121" w:line="379" w:lineRule="auto"/>
                              <w:ind w:left="103" w:right="589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Fonti documentali (non più di 8 documenti): Documenti chiave:</w:t>
                            </w:r>
                          </w:p>
                          <w:p w14:paraId="3EFA2BF3" w14:textId="77777777" w:rsidR="00072139" w:rsidRDefault="00072139" w:rsidP="00072139">
                            <w:pPr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823"/>
                                <w:tab w:val="left" w:pos="824"/>
                              </w:tabs>
                              <w:spacing w:before="11"/>
                              <w:ind w:hanging="36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Titolo:</w:t>
                            </w:r>
                          </w:p>
                          <w:p w14:paraId="1E74F1A8" w14:textId="77777777" w:rsidR="00072139" w:rsidRDefault="00072139" w:rsidP="00072139">
                            <w:pPr>
                              <w:spacing w:before="119"/>
                              <w:ind w:left="8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Breve Descrizione:</w:t>
                            </w:r>
                          </w:p>
                          <w:p w14:paraId="07676E7C" w14:textId="77777777" w:rsidR="00072139" w:rsidRDefault="00072139" w:rsidP="00072139">
                            <w:pPr>
                              <w:spacing w:before="122" w:line="379" w:lineRule="auto"/>
                              <w:ind w:left="823" w:right="595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Riferimento (capitolo/paragrafo, etc.): Upload / Link del documento:</w:t>
                            </w:r>
                          </w:p>
                          <w:p w14:paraId="26064438" w14:textId="77777777" w:rsidR="00072139" w:rsidRDefault="00072139" w:rsidP="00072139">
                            <w:pPr>
                              <w:spacing w:before="3"/>
                              <w:rPr>
                                <w:sz w:val="28"/>
                              </w:rPr>
                            </w:pPr>
                          </w:p>
                          <w:p w14:paraId="5973E286" w14:textId="77777777" w:rsidR="00072139" w:rsidRDefault="00072139" w:rsidP="00072139">
                            <w:pPr>
                              <w:ind w:left="10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Documenti a supporto:</w:t>
                            </w:r>
                          </w:p>
                          <w:p w14:paraId="4DC601C6" w14:textId="77777777" w:rsidR="00072139" w:rsidRDefault="00072139" w:rsidP="00072139">
                            <w:pPr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823"/>
                                <w:tab w:val="left" w:pos="824"/>
                              </w:tabs>
                              <w:spacing w:before="134"/>
                              <w:ind w:hanging="36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Titolo:</w:t>
                            </w:r>
                          </w:p>
                          <w:p w14:paraId="403EF3A1" w14:textId="77777777" w:rsidR="00072139" w:rsidRDefault="00072139" w:rsidP="00072139">
                            <w:pPr>
                              <w:spacing w:before="119"/>
                              <w:ind w:left="8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Breve Descrizione:</w:t>
                            </w:r>
                          </w:p>
                          <w:p w14:paraId="4A153424" w14:textId="77777777" w:rsidR="00072139" w:rsidRDefault="00072139" w:rsidP="00072139">
                            <w:pPr>
                              <w:spacing w:before="120" w:line="379" w:lineRule="auto"/>
                              <w:ind w:left="811" w:right="5953" w:firstLine="1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Riferimento (capitolo/paragrafo, etc.): Upload / Link del documento: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FD74D" id="Text Box 91" o:spid="_x0000_s1045" type="#_x0000_t202" style="position:absolute;margin-left:38.3pt;margin-top:12.6pt;width:488.8pt;height:204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" filled="f" strokeweight=".16969mm">
                <v:path arrowok="t"/>
                <v:textbox inset="0,0,0,0">
                  <w:txbxContent>
                    <w:p w14:paraId="7C17FAB7" w14:textId="77777777" w:rsidR="00072139" w:rsidRDefault="00072139" w:rsidP="00072139">
                      <w:pPr>
                        <w:spacing w:before="121" w:line="379" w:lineRule="auto"/>
                        <w:ind w:left="103" w:right="5893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Fonti documentali (non più di 8 documenti): Documenti chiave:</w:t>
                      </w:r>
                    </w:p>
                    <w:p w14:paraId="3EFA2BF3" w14:textId="77777777" w:rsidR="00072139" w:rsidRDefault="00072139" w:rsidP="00072139">
                      <w:pPr>
                        <w:numPr>
                          <w:ilvl w:val="0"/>
                          <w:numId w:val="27"/>
                        </w:numPr>
                        <w:tabs>
                          <w:tab w:val="left" w:pos="823"/>
                          <w:tab w:val="left" w:pos="824"/>
                        </w:tabs>
                        <w:spacing w:before="11"/>
                        <w:ind w:hanging="36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Titolo:</w:t>
                      </w:r>
                    </w:p>
                    <w:p w14:paraId="1E74F1A8" w14:textId="77777777" w:rsidR="00072139" w:rsidRDefault="00072139" w:rsidP="00072139">
                      <w:pPr>
                        <w:spacing w:before="119"/>
                        <w:ind w:left="82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Breve Descrizione:</w:t>
                      </w:r>
                    </w:p>
                    <w:p w14:paraId="07676E7C" w14:textId="77777777" w:rsidR="00072139" w:rsidRDefault="00072139" w:rsidP="00072139">
                      <w:pPr>
                        <w:spacing w:before="122" w:line="379" w:lineRule="auto"/>
                        <w:ind w:left="823" w:right="5952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Riferimento (capitolo/paragrafo, etc.): Upload / Link del documento:</w:t>
                      </w:r>
                    </w:p>
                    <w:p w14:paraId="26064438" w14:textId="77777777" w:rsidR="00072139" w:rsidRDefault="00072139" w:rsidP="00072139">
                      <w:pPr>
                        <w:spacing w:before="3"/>
                        <w:rPr>
                          <w:sz w:val="28"/>
                        </w:rPr>
                      </w:pPr>
                    </w:p>
                    <w:p w14:paraId="5973E286" w14:textId="77777777" w:rsidR="00072139" w:rsidRDefault="00072139" w:rsidP="00072139">
                      <w:pPr>
                        <w:ind w:left="103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Documenti a supporto:</w:t>
                      </w:r>
                    </w:p>
                    <w:p w14:paraId="4DC601C6" w14:textId="77777777" w:rsidR="00072139" w:rsidRDefault="00072139" w:rsidP="00072139">
                      <w:pPr>
                        <w:numPr>
                          <w:ilvl w:val="0"/>
                          <w:numId w:val="27"/>
                        </w:numPr>
                        <w:tabs>
                          <w:tab w:val="left" w:pos="823"/>
                          <w:tab w:val="left" w:pos="824"/>
                        </w:tabs>
                        <w:spacing w:before="134"/>
                        <w:ind w:hanging="36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Titolo:</w:t>
                      </w:r>
                    </w:p>
                    <w:p w14:paraId="403EF3A1" w14:textId="77777777" w:rsidR="00072139" w:rsidRDefault="00072139" w:rsidP="00072139">
                      <w:pPr>
                        <w:spacing w:before="119"/>
                        <w:ind w:left="82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Breve Descrizione:</w:t>
                      </w:r>
                    </w:p>
                    <w:p w14:paraId="4A153424" w14:textId="77777777" w:rsidR="00072139" w:rsidRDefault="00072139" w:rsidP="00072139">
                      <w:pPr>
                        <w:spacing w:before="120" w:line="379" w:lineRule="auto"/>
                        <w:ind w:left="811" w:right="5953" w:firstLine="1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Riferimento (capitolo/paragrafo, etc.): Upload / Link del documento: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7A1CA35" w14:textId="77777777" w:rsidR="00072139" w:rsidRDefault="00072139" w:rsidP="00072139">
      <w:pPr>
        <w:spacing w:before="11"/>
        <w:rPr>
          <w:b/>
          <w:sz w:val="18"/>
        </w:rPr>
      </w:pPr>
    </w:p>
    <w:tbl>
      <w:tblPr>
        <w:tblStyle w:val="TableNormal"/>
        <w:tblW w:w="0" w:type="auto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63"/>
      </w:tblGrid>
      <w:tr w:rsidR="00072139" w14:paraId="770477AE" w14:textId="77777777" w:rsidTr="000F6DB5">
        <w:trPr>
          <w:trHeight w:val="4181"/>
        </w:trPr>
        <w:tc>
          <w:tcPr>
            <w:tcW w:w="9763" w:type="dxa"/>
          </w:tcPr>
          <w:p w14:paraId="14D750FD" w14:textId="77777777" w:rsidR="00072139" w:rsidRPr="00072139" w:rsidRDefault="00072139" w:rsidP="000F6DB5">
            <w:pPr>
              <w:pStyle w:val="TableParagraph"/>
              <w:spacing w:before="1" w:line="216" w:lineRule="auto"/>
              <w:ind w:left="107" w:right="260"/>
              <w:rPr>
                <w:rFonts w:ascii="Arial-BoldItalicMT"/>
                <w:b/>
                <w:i/>
                <w:sz w:val="20"/>
                <w:lang w:val="it-IT"/>
              </w:rPr>
            </w:pPr>
            <w:r w:rsidRPr="00072139">
              <w:rPr>
                <w:rFonts w:ascii="Arial-BoldItalicMT"/>
                <w:b/>
                <w:i/>
                <w:sz w:val="20"/>
                <w:lang w:val="it-IT"/>
              </w:rPr>
              <w:t>Autovalutazione (senza vincoli di lunghezza del testo) rispondendo ai seguenti quesiti che sono in linea con il Punto di Attenzione D.CDS.2.3</w:t>
            </w:r>
          </w:p>
          <w:p w14:paraId="234AA598" w14:textId="77777777" w:rsidR="00072139" w:rsidRPr="00072139" w:rsidRDefault="00072139" w:rsidP="000F6DB5">
            <w:pPr>
              <w:pStyle w:val="TableParagraph"/>
              <w:spacing w:line="216" w:lineRule="auto"/>
              <w:ind w:left="107" w:right="914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 xml:space="preserve">Includervi i principali problemi individuati, le sfide, </w:t>
            </w:r>
            <w:r w:rsidRPr="00072139">
              <w:rPr>
                <w:rFonts w:ascii="Arial-BoldItalicMT" w:hAnsi="Arial-BoldItalicMT"/>
                <w:b/>
                <w:i/>
                <w:sz w:val="20"/>
                <w:lang w:val="it-IT"/>
              </w:rPr>
              <w:t xml:space="preserve">i punti di forza </w:t>
            </w:r>
            <w:r w:rsidRPr="00072139">
              <w:rPr>
                <w:i/>
                <w:sz w:val="20"/>
                <w:lang w:val="it-IT"/>
              </w:rPr>
              <w:t xml:space="preserve">e </w:t>
            </w:r>
            <w:r w:rsidRPr="00072139">
              <w:rPr>
                <w:rFonts w:ascii="Arial-BoldItalicMT" w:hAnsi="Arial-BoldItalicMT"/>
                <w:b/>
                <w:i/>
                <w:sz w:val="20"/>
                <w:lang w:val="it-IT"/>
              </w:rPr>
              <w:t xml:space="preserve">le aree di miglioramento </w:t>
            </w:r>
            <w:r w:rsidRPr="00072139">
              <w:rPr>
                <w:i/>
                <w:sz w:val="20"/>
                <w:lang w:val="it-IT"/>
              </w:rPr>
              <w:t>che emergono dall’analisi del periodo in esame e dalle prospettive del periodo seguente.</w:t>
            </w:r>
          </w:p>
          <w:p w14:paraId="01BF8E17" w14:textId="77777777" w:rsidR="00072139" w:rsidRPr="00072139" w:rsidRDefault="00072139" w:rsidP="000F6DB5">
            <w:pPr>
              <w:pStyle w:val="TableParagraph"/>
              <w:numPr>
                <w:ilvl w:val="0"/>
                <w:numId w:val="26"/>
              </w:numPr>
              <w:tabs>
                <w:tab w:val="left" w:pos="424"/>
              </w:tabs>
              <w:spacing w:before="120" w:line="216" w:lineRule="auto"/>
              <w:ind w:right="237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>L’organizzazione didattica crea i presupposti per l’autonomia dello studente (nelle scelte, nell'apprendimento critico, nell'organizzazione dello studio) e prevede guida e sostegno adeguati da parte dei docenti e dei tutor? (Esempi: vengono organizzati incontri di ausilio alla scelta fra eventuali curricula, sono disponibili docenti-guida per le opzioni relative al piano carriera, sono previsti di spazi e tempi per attività di studio o approfondimento autogestite dagli studenti,</w:t>
            </w:r>
            <w:r w:rsidRPr="00072139">
              <w:rPr>
                <w:i/>
                <w:spacing w:val="-1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etc.)</w:t>
            </w:r>
          </w:p>
          <w:p w14:paraId="2CBAC1FA" w14:textId="77777777" w:rsidR="00072139" w:rsidRPr="00072139" w:rsidRDefault="00072139" w:rsidP="000F6DB5">
            <w:pPr>
              <w:pStyle w:val="TableParagraph"/>
              <w:numPr>
                <w:ilvl w:val="0"/>
                <w:numId w:val="26"/>
              </w:numPr>
              <w:tabs>
                <w:tab w:val="left" w:pos="425"/>
              </w:tabs>
              <w:spacing w:before="119" w:line="216" w:lineRule="auto"/>
              <w:ind w:left="423" w:right="237" w:hanging="283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>Le attività curriculari e di supporto utilizzano metodi e strumenti didattici flessibili, modulati sulle specifiche</w:t>
            </w:r>
            <w:r w:rsidRPr="00072139">
              <w:rPr>
                <w:i/>
                <w:spacing w:val="-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esigenze</w:t>
            </w:r>
            <w:r w:rsidRPr="00072139">
              <w:rPr>
                <w:i/>
                <w:spacing w:val="-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delle</w:t>
            </w:r>
            <w:r w:rsidRPr="00072139">
              <w:rPr>
                <w:i/>
                <w:spacing w:val="-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diverse</w:t>
            </w:r>
            <w:r w:rsidRPr="00072139">
              <w:rPr>
                <w:i/>
                <w:spacing w:val="-6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tipologie</w:t>
            </w:r>
            <w:r w:rsidRPr="00072139">
              <w:rPr>
                <w:i/>
                <w:spacing w:val="-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di</w:t>
            </w:r>
            <w:r w:rsidRPr="00072139">
              <w:rPr>
                <w:i/>
                <w:spacing w:val="-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studenti?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(Esempi:</w:t>
            </w:r>
            <w:r w:rsidRPr="00072139">
              <w:rPr>
                <w:i/>
                <w:spacing w:val="-6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vi</w:t>
            </w:r>
            <w:r w:rsidRPr="00072139">
              <w:rPr>
                <w:i/>
                <w:spacing w:val="-6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sono</w:t>
            </w:r>
            <w:r w:rsidRPr="00072139">
              <w:rPr>
                <w:i/>
                <w:spacing w:val="-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tutorati</w:t>
            </w:r>
            <w:r w:rsidRPr="00072139">
              <w:rPr>
                <w:i/>
                <w:spacing w:val="-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di</w:t>
            </w:r>
            <w:r w:rsidRPr="00072139">
              <w:rPr>
                <w:i/>
                <w:spacing w:val="-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sostegno,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percorsi</w:t>
            </w:r>
            <w:r w:rsidRPr="00072139">
              <w:rPr>
                <w:i/>
                <w:spacing w:val="-6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di approfondimento, corsi "</w:t>
            </w:r>
            <w:proofErr w:type="spellStart"/>
            <w:r w:rsidRPr="00072139">
              <w:rPr>
                <w:i/>
                <w:sz w:val="20"/>
                <w:lang w:val="it-IT"/>
              </w:rPr>
              <w:t>honors</w:t>
            </w:r>
            <w:proofErr w:type="spellEnd"/>
            <w:r w:rsidRPr="00072139">
              <w:rPr>
                <w:i/>
                <w:sz w:val="20"/>
                <w:lang w:val="it-IT"/>
              </w:rPr>
              <w:t>", percorsi dedicati a studenti particolarmente dediti e motivati che prevedano ritmi maggiormente sostenuti e maggior livello di approfondimento,</w:t>
            </w:r>
            <w:r w:rsidRPr="00072139">
              <w:rPr>
                <w:i/>
                <w:spacing w:val="-8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etc.)</w:t>
            </w:r>
          </w:p>
          <w:p w14:paraId="13B06174" w14:textId="77777777" w:rsidR="00072139" w:rsidRPr="00072139" w:rsidRDefault="00072139" w:rsidP="000F6DB5">
            <w:pPr>
              <w:pStyle w:val="TableParagraph"/>
              <w:numPr>
                <w:ilvl w:val="0"/>
                <w:numId w:val="26"/>
              </w:numPr>
              <w:tabs>
                <w:tab w:val="left" w:pos="424"/>
              </w:tabs>
              <w:spacing w:before="120" w:line="216" w:lineRule="auto"/>
              <w:ind w:left="423" w:right="240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>Sono presenti iniziative di supporto per gli studenti con esigenze specifiche? (E.g. studenti fuori sede, stranieri, lavoratori, diversamente abili, con figli</w:t>
            </w:r>
            <w:r w:rsidRPr="00072139">
              <w:rPr>
                <w:i/>
                <w:spacing w:val="-9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piccoli...)?</w:t>
            </w:r>
          </w:p>
          <w:p w14:paraId="70974A26" w14:textId="77777777" w:rsidR="00072139" w:rsidRPr="00072139" w:rsidRDefault="00072139" w:rsidP="000F6DB5">
            <w:pPr>
              <w:pStyle w:val="TableParagraph"/>
              <w:numPr>
                <w:ilvl w:val="0"/>
                <w:numId w:val="26"/>
              </w:numPr>
              <w:tabs>
                <w:tab w:val="left" w:pos="424"/>
              </w:tabs>
              <w:spacing w:before="117" w:line="218" w:lineRule="auto"/>
              <w:ind w:left="423" w:right="238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 xml:space="preserve">Il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 xml:space="preserve"> favorisce l'accessibilità, nelle strutture e nei materiali didattici, agli studenti disabili, con disturbi specifici dell’apprendimento (DSA) e con bisogni educativi speciali</w:t>
            </w:r>
            <w:r w:rsidRPr="00072139">
              <w:rPr>
                <w:i/>
                <w:spacing w:val="-11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(BES)?</w:t>
            </w:r>
          </w:p>
        </w:tc>
      </w:tr>
      <w:tr w:rsidR="00072139" w14:paraId="62268CC1" w14:textId="77777777" w:rsidTr="000F6DB5">
        <w:trPr>
          <w:trHeight w:val="375"/>
        </w:trPr>
        <w:tc>
          <w:tcPr>
            <w:tcW w:w="9763" w:type="dxa"/>
          </w:tcPr>
          <w:p w14:paraId="0170535D" w14:textId="77777777" w:rsidR="00072139" w:rsidRPr="00072139" w:rsidRDefault="00072139" w:rsidP="000F6DB5">
            <w:pPr>
              <w:pStyle w:val="TableParagraph"/>
              <w:spacing w:line="182" w:lineRule="exact"/>
              <w:ind w:left="107"/>
              <w:rPr>
                <w:b/>
                <w:sz w:val="18"/>
                <w:lang w:val="it-IT"/>
              </w:rPr>
            </w:pPr>
            <w:r w:rsidRPr="00072139">
              <w:rPr>
                <w:b/>
                <w:sz w:val="18"/>
                <w:lang w:val="it-IT"/>
              </w:rPr>
              <w:t>Criticità/Aree di miglioramento</w:t>
            </w:r>
          </w:p>
          <w:p w14:paraId="4D3AC1B8" w14:textId="77777777" w:rsidR="00072139" w:rsidRPr="00072139" w:rsidRDefault="00072139" w:rsidP="000F6DB5">
            <w:pPr>
              <w:pStyle w:val="TableParagraph"/>
              <w:spacing w:line="173" w:lineRule="exact"/>
              <w:ind w:left="107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Elencare in questa sezione le criticità e/o le aree di miglioramento che sono emerse dalla trattazione dei punti di</w:t>
            </w:r>
          </w:p>
        </w:tc>
      </w:tr>
    </w:tbl>
    <w:p w14:paraId="7BF2B668" w14:textId="77777777" w:rsidR="00072139" w:rsidRDefault="00072139" w:rsidP="00072139">
      <w:pPr>
        <w:spacing w:line="173" w:lineRule="exact"/>
        <w:rPr>
          <w:sz w:val="18"/>
        </w:rPr>
        <w:sectPr w:rsidR="00072139">
          <w:pgSz w:w="11930" w:h="16860"/>
          <w:pgMar w:top="1500" w:right="640" w:bottom="280" w:left="640" w:header="1050" w:footer="0" w:gutter="0"/>
          <w:cols w:space="720"/>
        </w:sectPr>
      </w:pPr>
    </w:p>
    <w:p w14:paraId="294C9C02" w14:textId="77777777" w:rsidR="00072139" w:rsidRDefault="00072139" w:rsidP="00072139">
      <w:pPr>
        <w:spacing w:before="7"/>
        <w:rPr>
          <w:b/>
          <w:sz w:val="7"/>
        </w:rPr>
      </w:pPr>
    </w:p>
    <w:p w14:paraId="7B09C5AD" w14:textId="77777777" w:rsidR="00072139" w:rsidRDefault="00072139" w:rsidP="00072139">
      <w:pPr>
        <w:ind w:left="10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721778B" wp14:editId="29F3BD5B">
                <wp:extent cx="6200140" cy="375285"/>
                <wp:effectExtent l="0" t="0" r="0" b="5715"/>
                <wp:docPr id="9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00140" cy="375285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030F12" w14:textId="77777777" w:rsidR="00072139" w:rsidRDefault="00072139" w:rsidP="00072139">
                            <w:pPr>
                              <w:spacing w:before="3" w:line="213" w:lineRule="auto"/>
                              <w:ind w:left="93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riflessione, con un livello di dettaglio sufficiente a definire le eventuali azioni da intraprendere, da riportare nella Sezione 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21778B" id="Text Box 90" o:spid="_x0000_s1046" type="#_x0000_t202" style="width:488.2pt;height:2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" filled="f" strokeweight="1.44pt">
                <v:path arrowok="t"/>
                <v:textbox inset="0,0,0,0">
                  <w:txbxContent>
                    <w:p w14:paraId="43030F12" w14:textId="77777777" w:rsidR="00072139" w:rsidRDefault="00072139" w:rsidP="00072139">
                      <w:pPr>
                        <w:spacing w:before="3" w:line="213" w:lineRule="auto"/>
                        <w:ind w:left="93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riflessione, con un livello di dettaglio sufficiente a definire le eventuali azioni da intraprendere, da riportare nella Sezione C.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F16C98" w14:textId="77777777" w:rsidR="00072139" w:rsidRDefault="00072139" w:rsidP="00072139">
      <w:pPr>
        <w:rPr>
          <w:b/>
          <w:sz w:val="21"/>
        </w:rPr>
      </w:pPr>
    </w:p>
    <w:p w14:paraId="08DFC8AE" w14:textId="77777777" w:rsidR="00072139" w:rsidRDefault="00072139" w:rsidP="00072139">
      <w:pPr>
        <w:spacing w:before="93"/>
        <w:ind w:left="120"/>
        <w:rPr>
          <w:b/>
          <w:sz w:val="20"/>
        </w:rPr>
      </w:pPr>
      <w:r>
        <w:rPr>
          <w:b/>
          <w:sz w:val="20"/>
        </w:rPr>
        <w:t>D.CDS.2.4 Internazionalizzazione della didattica</w:t>
      </w:r>
    </w:p>
    <w:p w14:paraId="0C227D4D" w14:textId="77777777" w:rsidR="00072139" w:rsidRDefault="00072139" w:rsidP="00072139">
      <w:pPr>
        <w:spacing w:before="11"/>
        <w:rPr>
          <w:b/>
          <w:sz w:val="11"/>
        </w:rPr>
      </w:pPr>
    </w:p>
    <w:tbl>
      <w:tblPr>
        <w:tblStyle w:val="TableNormal"/>
        <w:tblW w:w="0" w:type="auto"/>
        <w:tblInd w:w="128" w:type="dxa"/>
        <w:tblLayout w:type="fixed"/>
        <w:tblLook w:val="01E0" w:firstRow="1" w:lastRow="1" w:firstColumn="1" w:lastColumn="1" w:noHBand="0" w:noVBand="0"/>
      </w:tblPr>
      <w:tblGrid>
        <w:gridCol w:w="1327"/>
        <w:gridCol w:w="2546"/>
        <w:gridCol w:w="5908"/>
      </w:tblGrid>
      <w:tr w:rsidR="00072139" w14:paraId="5762F54B" w14:textId="77777777" w:rsidTr="000F6DB5">
        <w:trPr>
          <w:trHeight w:val="2457"/>
        </w:trPr>
        <w:tc>
          <w:tcPr>
            <w:tcW w:w="13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 w14:paraId="222DAE65" w14:textId="77777777" w:rsidR="00072139" w:rsidRDefault="00072139" w:rsidP="000F6DB5">
            <w:pPr>
              <w:pStyle w:val="TableParagraph"/>
              <w:spacing w:before="119"/>
              <w:ind w:left="107"/>
              <w:rPr>
                <w:sz w:val="18"/>
              </w:rPr>
            </w:pPr>
            <w:r>
              <w:rPr>
                <w:sz w:val="18"/>
              </w:rPr>
              <w:t>D.CDS.2.4</w:t>
            </w:r>
          </w:p>
        </w:tc>
        <w:tc>
          <w:tcPr>
            <w:tcW w:w="25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 w14:paraId="4D880DBD" w14:textId="77777777" w:rsidR="00072139" w:rsidRDefault="00072139" w:rsidP="000F6DB5">
            <w:pPr>
              <w:pStyle w:val="TableParagraph"/>
              <w:spacing w:before="100" w:line="276" w:lineRule="auto"/>
              <w:ind w:left="225" w:right="362"/>
              <w:rPr>
                <w:rFonts w:ascii="Times New Roman"/>
                <w:sz w:val="18"/>
              </w:rPr>
            </w:pPr>
            <w:proofErr w:type="spellStart"/>
            <w:r>
              <w:rPr>
                <w:rFonts w:ascii="Times New Roman"/>
                <w:sz w:val="18"/>
              </w:rPr>
              <w:t>Internazionalizzazione</w:t>
            </w:r>
            <w:proofErr w:type="spellEnd"/>
            <w:r>
              <w:rPr>
                <w:rFonts w:ascii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z w:val="18"/>
              </w:rPr>
              <w:t>della</w:t>
            </w:r>
            <w:proofErr w:type="spellEnd"/>
            <w:r>
              <w:rPr>
                <w:rFonts w:ascii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z w:val="18"/>
              </w:rPr>
              <w:t>didattica</w:t>
            </w:r>
            <w:proofErr w:type="spellEnd"/>
          </w:p>
        </w:tc>
        <w:tc>
          <w:tcPr>
            <w:tcW w:w="59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 w14:paraId="7783FC93" w14:textId="77777777" w:rsidR="00072139" w:rsidRPr="00072139" w:rsidRDefault="00072139" w:rsidP="000F6DB5">
            <w:pPr>
              <w:pStyle w:val="TableParagraph"/>
              <w:ind w:left="377" w:right="280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D.CDS.2.4.1 Il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 promuove il potenziamento della mobilità degli studenti,</w:t>
            </w:r>
            <w:r w:rsidRPr="00072139">
              <w:rPr>
                <w:rFonts w:ascii="Times New Roman" w:hAnsi="Times New Roman"/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anche</w:t>
            </w:r>
            <w:r w:rsidRPr="00072139">
              <w:rPr>
                <w:rFonts w:ascii="Times New Roman" w:hAnsi="Times New Roman"/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tramite</w:t>
            </w:r>
            <w:r w:rsidRPr="00072139">
              <w:rPr>
                <w:rFonts w:ascii="Times New Roman" w:hAnsi="Times New Roman"/>
                <w:spacing w:val="-11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iniziative</w:t>
            </w:r>
            <w:r w:rsidRPr="00072139">
              <w:rPr>
                <w:rFonts w:ascii="Times New Roman" w:hAnsi="Times New Roman"/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a</w:t>
            </w:r>
            <w:r w:rsidRPr="00072139">
              <w:rPr>
                <w:rFonts w:ascii="Times New Roman" w:hAnsi="Times New Roman"/>
                <w:spacing w:val="-12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sostegno</w:t>
            </w:r>
            <w:r w:rsidRPr="00072139">
              <w:rPr>
                <w:rFonts w:ascii="Times New Roman" w:hAnsi="Times New Roman"/>
                <w:spacing w:val="-11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di</w:t>
            </w:r>
            <w:r w:rsidRPr="00072139">
              <w:rPr>
                <w:rFonts w:ascii="Times New Roman" w:hAnsi="Times New Roman"/>
                <w:spacing w:val="-11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periodi</w:t>
            </w:r>
            <w:r w:rsidRPr="00072139">
              <w:rPr>
                <w:rFonts w:ascii="Times New Roman" w:hAnsi="Times New Roman"/>
                <w:spacing w:val="-11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di</w:t>
            </w:r>
            <w:r w:rsidRPr="00072139">
              <w:rPr>
                <w:rFonts w:ascii="Times New Roman" w:hAnsi="Times New Roman"/>
                <w:spacing w:val="-12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studio</w:t>
            </w:r>
            <w:r w:rsidRPr="00072139">
              <w:rPr>
                <w:rFonts w:ascii="Times New Roman" w:hAnsi="Times New Roman"/>
                <w:spacing w:val="-8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e</w:t>
            </w:r>
            <w:r w:rsidRPr="00072139">
              <w:rPr>
                <w:rFonts w:ascii="Times New Roman" w:hAnsi="Times New Roman"/>
                <w:spacing w:val="-12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tirocinio all’estero.</w:t>
            </w:r>
          </w:p>
          <w:p w14:paraId="1D7D8958" w14:textId="77777777" w:rsidR="00072139" w:rsidRPr="00072139" w:rsidRDefault="00072139" w:rsidP="000F6DB5">
            <w:pPr>
              <w:pStyle w:val="TableParagraph"/>
              <w:spacing w:before="59"/>
              <w:ind w:left="377" w:right="280"/>
              <w:jc w:val="both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 xml:space="preserve">D.CDS.2.4.2 Con particolare riguardo ai Corsi di Studio internazionali, il </w:t>
            </w:r>
            <w:proofErr w:type="spellStart"/>
            <w:r w:rsidRPr="00072139">
              <w:rPr>
                <w:sz w:val="18"/>
                <w:lang w:val="it-IT"/>
              </w:rPr>
              <w:t>CdS</w:t>
            </w:r>
            <w:proofErr w:type="spellEnd"/>
            <w:r w:rsidRPr="00072139">
              <w:rPr>
                <w:sz w:val="18"/>
                <w:lang w:val="it-IT"/>
              </w:rPr>
              <w:t xml:space="preserve"> cura la dimensione internazionale della didattica,</w:t>
            </w:r>
            <w:r w:rsidRPr="00072139">
              <w:rPr>
                <w:spacing w:val="-16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favorendo</w:t>
            </w:r>
            <w:r w:rsidRPr="00072139">
              <w:rPr>
                <w:spacing w:val="-14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la</w:t>
            </w:r>
            <w:r w:rsidRPr="00072139">
              <w:rPr>
                <w:spacing w:val="-14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presenza</w:t>
            </w:r>
            <w:r w:rsidRPr="00072139">
              <w:rPr>
                <w:spacing w:val="-12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di</w:t>
            </w:r>
            <w:r w:rsidRPr="00072139">
              <w:rPr>
                <w:spacing w:val="-13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docenti</w:t>
            </w:r>
            <w:r w:rsidRPr="00072139">
              <w:rPr>
                <w:spacing w:val="-14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e/o</w:t>
            </w:r>
            <w:r w:rsidRPr="00072139">
              <w:rPr>
                <w:spacing w:val="-14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studenti</w:t>
            </w:r>
            <w:r w:rsidRPr="00072139">
              <w:rPr>
                <w:spacing w:val="-14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stranieri</w:t>
            </w:r>
            <w:r w:rsidRPr="00072139">
              <w:rPr>
                <w:spacing w:val="-13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e/o prevedendo rilascio di titoli doppi, multipli o congiunti in convenzione con Atenei</w:t>
            </w:r>
            <w:r w:rsidRPr="00072139">
              <w:rPr>
                <w:spacing w:val="2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stranieri.</w:t>
            </w:r>
          </w:p>
          <w:p w14:paraId="740AA4D8" w14:textId="77777777" w:rsidR="00072139" w:rsidRPr="00072139" w:rsidRDefault="00072139" w:rsidP="000F6DB5">
            <w:pPr>
              <w:pStyle w:val="TableParagraph"/>
              <w:spacing w:before="60"/>
              <w:ind w:left="377" w:right="277"/>
              <w:jc w:val="both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[Tutti gli aspetti da considerare di questo punto di attenzione servono</w:t>
            </w:r>
            <w:r w:rsidRPr="00072139">
              <w:rPr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anche</w:t>
            </w:r>
            <w:r w:rsidRPr="00072139">
              <w:rPr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da</w:t>
            </w:r>
            <w:r w:rsidRPr="00072139">
              <w:rPr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riscontro</w:t>
            </w:r>
            <w:r w:rsidRPr="00072139">
              <w:rPr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per</w:t>
            </w:r>
            <w:r w:rsidRPr="00072139">
              <w:rPr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la</w:t>
            </w:r>
            <w:r w:rsidRPr="00072139">
              <w:rPr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valutazione</w:t>
            </w:r>
            <w:r w:rsidRPr="00072139">
              <w:rPr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del</w:t>
            </w:r>
            <w:r w:rsidRPr="00072139">
              <w:rPr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requisito</w:t>
            </w:r>
            <w:r w:rsidRPr="00072139">
              <w:rPr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di</w:t>
            </w:r>
            <w:r w:rsidRPr="00072139">
              <w:rPr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sz w:val="18"/>
                <w:lang w:val="it-IT"/>
              </w:rPr>
              <w:t>sede D.1].</w:t>
            </w:r>
          </w:p>
        </w:tc>
      </w:tr>
    </w:tbl>
    <w:p w14:paraId="0A691DC9" w14:textId="77777777" w:rsidR="00072139" w:rsidRDefault="00072139" w:rsidP="00072139">
      <w:pPr>
        <w:spacing w:before="1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06B405D5" wp14:editId="43507194">
                <wp:simplePos x="0" y="0"/>
                <wp:positionH relativeFrom="page">
                  <wp:posOffset>486410</wp:posOffset>
                </wp:positionH>
                <wp:positionV relativeFrom="paragraph">
                  <wp:posOffset>160020</wp:posOffset>
                </wp:positionV>
                <wp:extent cx="6207760" cy="2590800"/>
                <wp:effectExtent l="0" t="0" r="2540" b="0"/>
                <wp:wrapTopAndBottom/>
                <wp:docPr id="92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07760" cy="2590800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EE35F55" w14:textId="77777777" w:rsidR="00072139" w:rsidRDefault="00072139" w:rsidP="00072139">
                            <w:pPr>
                              <w:spacing w:before="121" w:line="379" w:lineRule="auto"/>
                              <w:ind w:left="103" w:right="589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Fonti documentali (non più di 8 documenti): Documenti chiave:</w:t>
                            </w:r>
                          </w:p>
                          <w:p w14:paraId="03CD203E" w14:textId="77777777" w:rsidR="00072139" w:rsidRDefault="00072139" w:rsidP="00072139">
                            <w:pPr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823"/>
                                <w:tab w:val="left" w:pos="824"/>
                              </w:tabs>
                              <w:spacing w:before="11"/>
                              <w:ind w:hanging="36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Titolo:</w:t>
                            </w:r>
                          </w:p>
                          <w:p w14:paraId="6F5A8E43" w14:textId="77777777" w:rsidR="00072139" w:rsidRDefault="00072139" w:rsidP="00072139">
                            <w:pPr>
                              <w:spacing w:before="119"/>
                              <w:ind w:left="8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Breve Descrizione:</w:t>
                            </w:r>
                          </w:p>
                          <w:p w14:paraId="001092D6" w14:textId="77777777" w:rsidR="00072139" w:rsidRDefault="00072139" w:rsidP="00072139">
                            <w:pPr>
                              <w:spacing w:before="122" w:line="379" w:lineRule="auto"/>
                              <w:ind w:left="823" w:right="595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Riferimento (capitolo/paragrafo, etc.): Upload / Link del documento:</w:t>
                            </w:r>
                          </w:p>
                          <w:p w14:paraId="16DDBDD6" w14:textId="77777777" w:rsidR="00072139" w:rsidRDefault="00072139" w:rsidP="00072139">
                            <w:pPr>
                              <w:spacing w:before="3"/>
                              <w:rPr>
                                <w:sz w:val="28"/>
                              </w:rPr>
                            </w:pPr>
                          </w:p>
                          <w:p w14:paraId="53C88705" w14:textId="77777777" w:rsidR="00072139" w:rsidRDefault="00072139" w:rsidP="00072139">
                            <w:pPr>
                              <w:ind w:left="10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Documenti a supporto:</w:t>
                            </w:r>
                          </w:p>
                          <w:p w14:paraId="4EF0AEDD" w14:textId="77777777" w:rsidR="00072139" w:rsidRDefault="00072139" w:rsidP="00072139">
                            <w:pPr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823"/>
                                <w:tab w:val="left" w:pos="824"/>
                              </w:tabs>
                              <w:spacing w:before="134"/>
                              <w:ind w:hanging="36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Titolo:</w:t>
                            </w:r>
                          </w:p>
                          <w:p w14:paraId="02713911" w14:textId="77777777" w:rsidR="00072139" w:rsidRDefault="00072139" w:rsidP="00072139">
                            <w:pPr>
                              <w:spacing w:before="119"/>
                              <w:ind w:left="8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Breve Descrizione:</w:t>
                            </w:r>
                          </w:p>
                          <w:p w14:paraId="4CA7006A" w14:textId="77777777" w:rsidR="00072139" w:rsidRDefault="00072139" w:rsidP="00072139">
                            <w:pPr>
                              <w:spacing w:before="120" w:line="379" w:lineRule="auto"/>
                              <w:ind w:left="811" w:right="5953" w:firstLine="1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Riferimento (capitolo/paragrafo, etc.): Upload / Link del documento: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405D5" id="Text Box 89" o:spid="_x0000_s1047" type="#_x0000_t202" style="position:absolute;margin-left:38.3pt;margin-top:12.6pt;width:488.8pt;height:204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" filled="f" strokeweight=".16969mm">
                <v:path arrowok="t"/>
                <v:textbox inset="0,0,0,0">
                  <w:txbxContent>
                    <w:p w14:paraId="4EE35F55" w14:textId="77777777" w:rsidR="00072139" w:rsidRDefault="00072139" w:rsidP="00072139">
                      <w:pPr>
                        <w:spacing w:before="121" w:line="379" w:lineRule="auto"/>
                        <w:ind w:left="103" w:right="5893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Fonti documentali (non più di 8 documenti): Documenti chiave:</w:t>
                      </w:r>
                    </w:p>
                    <w:p w14:paraId="03CD203E" w14:textId="77777777" w:rsidR="00072139" w:rsidRDefault="00072139" w:rsidP="00072139">
                      <w:pPr>
                        <w:numPr>
                          <w:ilvl w:val="0"/>
                          <w:numId w:val="25"/>
                        </w:numPr>
                        <w:tabs>
                          <w:tab w:val="left" w:pos="823"/>
                          <w:tab w:val="left" w:pos="824"/>
                        </w:tabs>
                        <w:spacing w:before="11"/>
                        <w:ind w:hanging="36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Titolo:</w:t>
                      </w:r>
                    </w:p>
                    <w:p w14:paraId="6F5A8E43" w14:textId="77777777" w:rsidR="00072139" w:rsidRDefault="00072139" w:rsidP="00072139">
                      <w:pPr>
                        <w:spacing w:before="119"/>
                        <w:ind w:left="82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Breve Descrizione:</w:t>
                      </w:r>
                    </w:p>
                    <w:p w14:paraId="001092D6" w14:textId="77777777" w:rsidR="00072139" w:rsidRDefault="00072139" w:rsidP="00072139">
                      <w:pPr>
                        <w:spacing w:before="122" w:line="379" w:lineRule="auto"/>
                        <w:ind w:left="823" w:right="5952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Riferimento (capitolo/paragrafo, etc.): Upload / Link del documento:</w:t>
                      </w:r>
                    </w:p>
                    <w:p w14:paraId="16DDBDD6" w14:textId="77777777" w:rsidR="00072139" w:rsidRDefault="00072139" w:rsidP="00072139">
                      <w:pPr>
                        <w:spacing w:before="3"/>
                        <w:rPr>
                          <w:sz w:val="28"/>
                        </w:rPr>
                      </w:pPr>
                    </w:p>
                    <w:p w14:paraId="53C88705" w14:textId="77777777" w:rsidR="00072139" w:rsidRDefault="00072139" w:rsidP="00072139">
                      <w:pPr>
                        <w:ind w:left="103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Documenti a supporto:</w:t>
                      </w:r>
                    </w:p>
                    <w:p w14:paraId="4EF0AEDD" w14:textId="77777777" w:rsidR="00072139" w:rsidRDefault="00072139" w:rsidP="00072139">
                      <w:pPr>
                        <w:numPr>
                          <w:ilvl w:val="0"/>
                          <w:numId w:val="25"/>
                        </w:numPr>
                        <w:tabs>
                          <w:tab w:val="left" w:pos="823"/>
                          <w:tab w:val="left" w:pos="824"/>
                        </w:tabs>
                        <w:spacing w:before="134"/>
                        <w:ind w:hanging="36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Titolo:</w:t>
                      </w:r>
                    </w:p>
                    <w:p w14:paraId="02713911" w14:textId="77777777" w:rsidR="00072139" w:rsidRDefault="00072139" w:rsidP="00072139">
                      <w:pPr>
                        <w:spacing w:before="119"/>
                        <w:ind w:left="82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Breve Descrizione:</w:t>
                      </w:r>
                    </w:p>
                    <w:p w14:paraId="4CA7006A" w14:textId="77777777" w:rsidR="00072139" w:rsidRDefault="00072139" w:rsidP="00072139">
                      <w:pPr>
                        <w:spacing w:before="120" w:line="379" w:lineRule="auto"/>
                        <w:ind w:left="811" w:right="5953" w:firstLine="1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Riferimento (capitolo/paragrafo, etc.): Upload / Link del documento: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DA84BD5" w14:textId="77777777" w:rsidR="00072139" w:rsidRDefault="00072139" w:rsidP="00072139">
      <w:pPr>
        <w:spacing w:before="11"/>
        <w:rPr>
          <w:b/>
          <w:sz w:val="18"/>
        </w:rPr>
      </w:pPr>
    </w:p>
    <w:tbl>
      <w:tblPr>
        <w:tblStyle w:val="TableNormal"/>
        <w:tblW w:w="0" w:type="auto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63"/>
      </w:tblGrid>
      <w:tr w:rsidR="00072139" w14:paraId="2C8BB557" w14:textId="77777777" w:rsidTr="000F6DB5">
        <w:trPr>
          <w:trHeight w:val="2285"/>
        </w:trPr>
        <w:tc>
          <w:tcPr>
            <w:tcW w:w="9763" w:type="dxa"/>
          </w:tcPr>
          <w:p w14:paraId="3C7223D7" w14:textId="77777777" w:rsidR="00072139" w:rsidRPr="00072139" w:rsidRDefault="00072139" w:rsidP="000F6DB5">
            <w:pPr>
              <w:pStyle w:val="TableParagraph"/>
              <w:spacing w:before="1" w:line="216" w:lineRule="auto"/>
              <w:ind w:left="107" w:right="260"/>
              <w:rPr>
                <w:rFonts w:ascii="Arial-BoldItalicMT"/>
                <w:b/>
                <w:i/>
                <w:sz w:val="20"/>
                <w:lang w:val="it-IT"/>
              </w:rPr>
            </w:pPr>
            <w:r w:rsidRPr="00072139">
              <w:rPr>
                <w:rFonts w:ascii="Arial-BoldItalicMT"/>
                <w:b/>
                <w:i/>
                <w:sz w:val="20"/>
                <w:lang w:val="it-IT"/>
              </w:rPr>
              <w:t>Autovalutazione (senza vincoli di lunghezza del testo) rispondendo ai seguenti quesiti che sono in linea con il Punto di Attenzione D.CDS.2.4</w:t>
            </w:r>
          </w:p>
          <w:p w14:paraId="01D5B385" w14:textId="77777777" w:rsidR="00072139" w:rsidRPr="00072139" w:rsidRDefault="00072139" w:rsidP="000F6DB5">
            <w:pPr>
              <w:pStyle w:val="TableParagraph"/>
              <w:spacing w:line="216" w:lineRule="auto"/>
              <w:ind w:left="107" w:right="914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 xml:space="preserve">Includervi i principali problemi individuati, le sfide, </w:t>
            </w:r>
            <w:r w:rsidRPr="00072139">
              <w:rPr>
                <w:rFonts w:ascii="Arial-BoldItalicMT" w:hAnsi="Arial-BoldItalicMT"/>
                <w:b/>
                <w:i/>
                <w:sz w:val="20"/>
                <w:lang w:val="it-IT"/>
              </w:rPr>
              <w:t xml:space="preserve">i punti di forza </w:t>
            </w:r>
            <w:r w:rsidRPr="00072139">
              <w:rPr>
                <w:i/>
                <w:sz w:val="20"/>
                <w:lang w:val="it-IT"/>
              </w:rPr>
              <w:t xml:space="preserve">e </w:t>
            </w:r>
            <w:r w:rsidRPr="00072139">
              <w:rPr>
                <w:rFonts w:ascii="Arial-BoldItalicMT" w:hAnsi="Arial-BoldItalicMT"/>
                <w:b/>
                <w:i/>
                <w:sz w:val="20"/>
                <w:lang w:val="it-IT"/>
              </w:rPr>
              <w:t xml:space="preserve">le aree di miglioramento </w:t>
            </w:r>
            <w:r w:rsidRPr="00072139">
              <w:rPr>
                <w:i/>
                <w:sz w:val="20"/>
                <w:lang w:val="it-IT"/>
              </w:rPr>
              <w:t>che emergono dall’analisi del periodo in esame e dalle prospettive del periodo seguente.</w:t>
            </w:r>
          </w:p>
          <w:p w14:paraId="7E54A292" w14:textId="77777777" w:rsidR="00072139" w:rsidRPr="00072139" w:rsidRDefault="00072139" w:rsidP="000F6DB5">
            <w:pPr>
              <w:pStyle w:val="TableParagraph"/>
              <w:numPr>
                <w:ilvl w:val="0"/>
                <w:numId w:val="24"/>
              </w:numPr>
              <w:tabs>
                <w:tab w:val="left" w:pos="424"/>
              </w:tabs>
              <w:spacing w:before="120" w:line="216" w:lineRule="auto"/>
              <w:ind w:right="83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>Sono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previste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iniziative</w:t>
            </w:r>
            <w:r w:rsidRPr="00072139">
              <w:rPr>
                <w:i/>
                <w:spacing w:val="-1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per</w:t>
            </w:r>
            <w:r w:rsidRPr="00072139">
              <w:rPr>
                <w:i/>
                <w:spacing w:val="-1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il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potenziamento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della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mobilità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degli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studenti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sostegno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di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periodi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di</w:t>
            </w:r>
            <w:r w:rsidRPr="00072139">
              <w:rPr>
                <w:i/>
                <w:spacing w:val="-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studio</w:t>
            </w:r>
            <w:r w:rsidRPr="00072139">
              <w:rPr>
                <w:i/>
                <w:spacing w:val="-1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 tirocinio all’estero (anche collaterali a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Erasmus)?</w:t>
            </w:r>
          </w:p>
          <w:p w14:paraId="0FEDB028" w14:textId="77777777" w:rsidR="00072139" w:rsidRPr="00072139" w:rsidRDefault="00072139" w:rsidP="000F6DB5">
            <w:pPr>
              <w:pStyle w:val="TableParagraph"/>
              <w:numPr>
                <w:ilvl w:val="0"/>
                <w:numId w:val="24"/>
              </w:numPr>
              <w:tabs>
                <w:tab w:val="left" w:pos="424"/>
              </w:tabs>
              <w:spacing w:before="119" w:line="216" w:lineRule="auto"/>
              <w:ind w:right="206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>Con particolare riguardo ai Corsi di Studio internazionali, è effettivamente realizzata la dimensione internazionale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della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didattica,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con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riferimento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docenti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stranieri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e/o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studenti</w:t>
            </w:r>
            <w:r w:rsidRPr="00072139">
              <w:rPr>
                <w:i/>
                <w:spacing w:val="-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stranieri</w:t>
            </w:r>
            <w:r w:rsidRPr="00072139">
              <w:rPr>
                <w:i/>
                <w:spacing w:val="-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e/o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titoli</w:t>
            </w:r>
            <w:r w:rsidRPr="00072139">
              <w:rPr>
                <w:i/>
                <w:spacing w:val="-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congiunti, doppi o multipli in convenzione con Atenei</w:t>
            </w:r>
            <w:r w:rsidRPr="00072139">
              <w:rPr>
                <w:i/>
                <w:spacing w:val="-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stranieri?</w:t>
            </w:r>
          </w:p>
        </w:tc>
      </w:tr>
      <w:tr w:rsidR="00072139" w14:paraId="3E07C9F4" w14:textId="77777777" w:rsidTr="000F6DB5">
        <w:trPr>
          <w:trHeight w:val="1119"/>
        </w:trPr>
        <w:tc>
          <w:tcPr>
            <w:tcW w:w="9763" w:type="dxa"/>
          </w:tcPr>
          <w:p w14:paraId="06B89709" w14:textId="77777777" w:rsidR="00072139" w:rsidRPr="00072139" w:rsidRDefault="00072139" w:rsidP="000F6DB5">
            <w:pPr>
              <w:pStyle w:val="TableParagraph"/>
              <w:spacing w:line="182" w:lineRule="exact"/>
              <w:ind w:left="107"/>
              <w:jc w:val="both"/>
              <w:rPr>
                <w:b/>
                <w:sz w:val="18"/>
                <w:lang w:val="it-IT"/>
              </w:rPr>
            </w:pPr>
            <w:r w:rsidRPr="00072139">
              <w:rPr>
                <w:b/>
                <w:sz w:val="18"/>
                <w:lang w:val="it-IT"/>
              </w:rPr>
              <w:t>Criticità/Aree di miglioramento</w:t>
            </w:r>
          </w:p>
          <w:p w14:paraId="7286F23C" w14:textId="77777777" w:rsidR="00072139" w:rsidRPr="00072139" w:rsidRDefault="00072139" w:rsidP="000F6DB5">
            <w:pPr>
              <w:pStyle w:val="TableParagraph"/>
              <w:spacing w:before="5" w:line="216" w:lineRule="auto"/>
              <w:ind w:left="107" w:right="74"/>
              <w:jc w:val="both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Elencare in questa sezione le criticità e/o le aree di miglioramento che sono emerse dalla trattazione dei punti di riflessione, con un livello di dettaglio sufficiente a definire le eventuali azioni da intraprendere, da riportare nella Sezione C.</w:t>
            </w:r>
          </w:p>
        </w:tc>
      </w:tr>
    </w:tbl>
    <w:p w14:paraId="4BDB6DAE" w14:textId="77777777" w:rsidR="00072139" w:rsidRDefault="00072139" w:rsidP="00072139">
      <w:pPr>
        <w:rPr>
          <w:b/>
          <w:sz w:val="20"/>
        </w:rPr>
      </w:pPr>
    </w:p>
    <w:p w14:paraId="3C0B9676" w14:textId="77777777" w:rsidR="00072139" w:rsidRDefault="00072139" w:rsidP="00072139">
      <w:pPr>
        <w:tabs>
          <w:tab w:val="left" w:pos="1560"/>
        </w:tabs>
        <w:ind w:left="120"/>
        <w:rPr>
          <w:b/>
          <w:sz w:val="20"/>
        </w:rPr>
      </w:pPr>
      <w:r>
        <w:rPr>
          <w:b/>
          <w:sz w:val="20"/>
        </w:rPr>
        <w:t>D.CDS.2.5</w:t>
      </w:r>
      <w:r>
        <w:rPr>
          <w:b/>
          <w:sz w:val="20"/>
        </w:rPr>
        <w:tab/>
        <w:t>Modalità di verifica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dell’apprendimento</w:t>
      </w:r>
    </w:p>
    <w:tbl>
      <w:tblPr>
        <w:tblStyle w:val="TableNormal"/>
        <w:tblW w:w="0" w:type="auto"/>
        <w:tblInd w:w="128" w:type="dxa"/>
        <w:tblLayout w:type="fixed"/>
        <w:tblLook w:val="01E0" w:firstRow="1" w:lastRow="1" w:firstColumn="1" w:lastColumn="1" w:noHBand="0" w:noVBand="0"/>
      </w:tblPr>
      <w:tblGrid>
        <w:gridCol w:w="1327"/>
        <w:gridCol w:w="2457"/>
        <w:gridCol w:w="5995"/>
      </w:tblGrid>
      <w:tr w:rsidR="00072139" w14:paraId="03B8D14A" w14:textId="77777777" w:rsidTr="000F6DB5">
        <w:trPr>
          <w:trHeight w:val="1067"/>
        </w:trPr>
        <w:tc>
          <w:tcPr>
            <w:tcW w:w="13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 w14:paraId="2397F613" w14:textId="77777777" w:rsidR="00072139" w:rsidRDefault="00072139" w:rsidP="000F6DB5">
            <w:pPr>
              <w:pStyle w:val="TableParagraph"/>
              <w:spacing w:before="119"/>
              <w:ind w:left="107"/>
              <w:rPr>
                <w:sz w:val="18"/>
              </w:rPr>
            </w:pPr>
            <w:r>
              <w:rPr>
                <w:sz w:val="18"/>
              </w:rPr>
              <w:t>D.CDS.2.5</w:t>
            </w:r>
          </w:p>
        </w:tc>
        <w:tc>
          <w:tcPr>
            <w:tcW w:w="245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 w14:paraId="17C7FC24" w14:textId="77777777" w:rsidR="00072139" w:rsidRPr="00072139" w:rsidRDefault="00072139" w:rsidP="000F6DB5">
            <w:pPr>
              <w:pStyle w:val="TableParagraph"/>
              <w:spacing w:before="119" w:line="207" w:lineRule="exact"/>
              <w:ind w:left="225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Pianificazione e</w:t>
            </w:r>
          </w:p>
          <w:p w14:paraId="6E209E42" w14:textId="77777777" w:rsidR="00072139" w:rsidRPr="00072139" w:rsidRDefault="00072139" w:rsidP="000F6DB5">
            <w:pPr>
              <w:pStyle w:val="TableParagraph"/>
              <w:ind w:left="225" w:right="110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monitoraggio delle verifiche</w:t>
            </w:r>
          </w:p>
          <w:p w14:paraId="7464381E" w14:textId="77777777" w:rsidR="00072139" w:rsidRPr="00072139" w:rsidRDefault="00072139" w:rsidP="000F6DB5">
            <w:pPr>
              <w:pStyle w:val="TableParagraph"/>
              <w:spacing w:before="1"/>
              <w:ind w:left="225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dell’apprendimento</w:t>
            </w:r>
          </w:p>
        </w:tc>
        <w:tc>
          <w:tcPr>
            <w:tcW w:w="599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 w14:paraId="43C9D7B3" w14:textId="77777777" w:rsidR="00072139" w:rsidRPr="00072139" w:rsidRDefault="00072139" w:rsidP="000F6DB5">
            <w:pPr>
              <w:pStyle w:val="TableParagraph"/>
              <w:spacing w:before="9"/>
              <w:rPr>
                <w:b/>
                <w:sz w:val="17"/>
                <w:lang w:val="it-IT"/>
              </w:rPr>
            </w:pPr>
          </w:p>
          <w:p w14:paraId="3164D129" w14:textId="77777777" w:rsidR="00072139" w:rsidRPr="00072139" w:rsidRDefault="00072139" w:rsidP="000F6DB5">
            <w:pPr>
              <w:pStyle w:val="TableParagraph"/>
              <w:spacing w:before="1"/>
              <w:ind w:left="454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 xml:space="preserve">D.CDS.2.5.1 Il </w:t>
            </w:r>
            <w:proofErr w:type="spellStart"/>
            <w:r w:rsidRPr="00072139">
              <w:rPr>
                <w:sz w:val="18"/>
                <w:lang w:val="it-IT"/>
              </w:rPr>
              <w:t>CdS</w:t>
            </w:r>
            <w:proofErr w:type="spellEnd"/>
            <w:r w:rsidRPr="00072139">
              <w:rPr>
                <w:sz w:val="18"/>
                <w:lang w:val="it-IT"/>
              </w:rPr>
              <w:t xml:space="preserve"> attua la pianificazione e il monitoraggio delle verifiche dell’apprendimento e della prova finale.</w:t>
            </w:r>
          </w:p>
        </w:tc>
      </w:tr>
    </w:tbl>
    <w:p w14:paraId="6441AA9E" w14:textId="77777777" w:rsidR="00072139" w:rsidRDefault="00072139" w:rsidP="00072139">
      <w:pPr>
        <w:rPr>
          <w:sz w:val="18"/>
        </w:rPr>
        <w:sectPr w:rsidR="00072139">
          <w:pgSz w:w="11930" w:h="16860"/>
          <w:pgMar w:top="1500" w:right="640" w:bottom="280" w:left="640" w:header="1050" w:footer="0" w:gutter="0"/>
          <w:cols w:space="720"/>
        </w:sectPr>
      </w:pPr>
    </w:p>
    <w:p w14:paraId="463B6C14" w14:textId="77777777" w:rsidR="00072139" w:rsidRDefault="00072139" w:rsidP="00072139">
      <w:pPr>
        <w:spacing w:before="7"/>
        <w:rPr>
          <w:b/>
          <w:sz w:val="7"/>
        </w:rPr>
      </w:pPr>
    </w:p>
    <w:p w14:paraId="70AE1EB1" w14:textId="77777777" w:rsidR="00072139" w:rsidRDefault="00072139" w:rsidP="00072139">
      <w:pPr>
        <w:ind w:left="12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0221343" wp14:editId="3649924F">
                <wp:extent cx="6207760" cy="2589530"/>
                <wp:effectExtent l="0" t="0" r="2540" b="1270"/>
                <wp:docPr id="91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07760" cy="2589530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51F6D5" w14:textId="77777777" w:rsidR="00072139" w:rsidRDefault="00072139" w:rsidP="00072139">
                            <w:pPr>
                              <w:spacing w:before="119" w:line="379" w:lineRule="auto"/>
                              <w:ind w:left="103" w:right="589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Fonti documentali (non più di 8 documenti): Documenti chiave:</w:t>
                            </w:r>
                          </w:p>
                          <w:p w14:paraId="477722FE" w14:textId="77777777" w:rsidR="00072139" w:rsidRDefault="00072139" w:rsidP="00072139">
                            <w:pPr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823"/>
                                <w:tab w:val="left" w:pos="824"/>
                              </w:tabs>
                              <w:spacing w:before="11"/>
                              <w:ind w:hanging="36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Titolo:</w:t>
                            </w:r>
                          </w:p>
                          <w:p w14:paraId="40864D67" w14:textId="77777777" w:rsidR="00072139" w:rsidRDefault="00072139" w:rsidP="00072139">
                            <w:pPr>
                              <w:spacing w:before="121"/>
                              <w:ind w:left="8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Breve Descrizione:</w:t>
                            </w:r>
                          </w:p>
                          <w:p w14:paraId="7B544E2B" w14:textId="77777777" w:rsidR="00072139" w:rsidRDefault="00072139" w:rsidP="00072139">
                            <w:pPr>
                              <w:spacing w:before="120" w:line="379" w:lineRule="auto"/>
                              <w:ind w:left="823" w:right="595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Riferimento (capitolo/paragrafo, etc.): Upload / Link del documento:</w:t>
                            </w:r>
                          </w:p>
                          <w:p w14:paraId="6C47BB15" w14:textId="77777777" w:rsidR="00072139" w:rsidRDefault="00072139" w:rsidP="00072139">
                            <w:pPr>
                              <w:spacing w:before="5"/>
                              <w:rPr>
                                <w:sz w:val="28"/>
                              </w:rPr>
                            </w:pPr>
                          </w:p>
                          <w:p w14:paraId="16E11163" w14:textId="77777777" w:rsidR="00072139" w:rsidRDefault="00072139" w:rsidP="00072139">
                            <w:pPr>
                              <w:ind w:left="10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Documenti a supporto:</w:t>
                            </w:r>
                          </w:p>
                          <w:p w14:paraId="5364C713" w14:textId="77777777" w:rsidR="00072139" w:rsidRDefault="00072139" w:rsidP="00072139">
                            <w:pPr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823"/>
                                <w:tab w:val="left" w:pos="824"/>
                              </w:tabs>
                              <w:spacing w:before="132"/>
                              <w:ind w:hanging="36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Titolo:</w:t>
                            </w:r>
                          </w:p>
                          <w:p w14:paraId="5C360203" w14:textId="77777777" w:rsidR="00072139" w:rsidRDefault="00072139" w:rsidP="00072139">
                            <w:pPr>
                              <w:spacing w:before="119"/>
                              <w:ind w:left="8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Breve Descrizione:</w:t>
                            </w:r>
                          </w:p>
                          <w:p w14:paraId="1EF80C53" w14:textId="77777777" w:rsidR="00072139" w:rsidRDefault="00072139" w:rsidP="00072139">
                            <w:pPr>
                              <w:spacing w:before="119" w:line="381" w:lineRule="auto"/>
                              <w:ind w:left="811" w:right="5953" w:firstLine="1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Riferimento (capitolo/paragrafo, etc.): Upload / Link del documento: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0221343" id="Text Box 88" o:spid="_x0000_s1048" type="#_x0000_t202" style="width:488.8pt;height:20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" filled="f" strokeweight=".16969mm">
                <v:path arrowok="t"/>
                <v:textbox inset="0,0,0,0">
                  <w:txbxContent>
                    <w:p w14:paraId="3451F6D5" w14:textId="77777777" w:rsidR="00072139" w:rsidRDefault="00072139" w:rsidP="00072139">
                      <w:pPr>
                        <w:spacing w:before="119" w:line="379" w:lineRule="auto"/>
                        <w:ind w:left="103" w:right="5893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Fonti documentali (non più di 8 documenti): Documenti chiave:</w:t>
                      </w:r>
                    </w:p>
                    <w:p w14:paraId="477722FE" w14:textId="77777777" w:rsidR="00072139" w:rsidRDefault="00072139" w:rsidP="00072139">
                      <w:pPr>
                        <w:numPr>
                          <w:ilvl w:val="0"/>
                          <w:numId w:val="23"/>
                        </w:numPr>
                        <w:tabs>
                          <w:tab w:val="left" w:pos="823"/>
                          <w:tab w:val="left" w:pos="824"/>
                        </w:tabs>
                        <w:spacing w:before="11"/>
                        <w:ind w:hanging="36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Titolo:</w:t>
                      </w:r>
                    </w:p>
                    <w:p w14:paraId="40864D67" w14:textId="77777777" w:rsidR="00072139" w:rsidRDefault="00072139" w:rsidP="00072139">
                      <w:pPr>
                        <w:spacing w:before="121"/>
                        <w:ind w:left="82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Breve Descrizione:</w:t>
                      </w:r>
                    </w:p>
                    <w:p w14:paraId="7B544E2B" w14:textId="77777777" w:rsidR="00072139" w:rsidRDefault="00072139" w:rsidP="00072139">
                      <w:pPr>
                        <w:spacing w:before="120" w:line="379" w:lineRule="auto"/>
                        <w:ind w:left="823" w:right="5952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Riferimento (capitolo/paragrafo, etc.): Upload / Link del documento:</w:t>
                      </w:r>
                    </w:p>
                    <w:p w14:paraId="6C47BB15" w14:textId="77777777" w:rsidR="00072139" w:rsidRDefault="00072139" w:rsidP="00072139">
                      <w:pPr>
                        <w:spacing w:before="5"/>
                        <w:rPr>
                          <w:sz w:val="28"/>
                        </w:rPr>
                      </w:pPr>
                    </w:p>
                    <w:p w14:paraId="16E11163" w14:textId="77777777" w:rsidR="00072139" w:rsidRDefault="00072139" w:rsidP="00072139">
                      <w:pPr>
                        <w:ind w:left="103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Documenti a supporto:</w:t>
                      </w:r>
                    </w:p>
                    <w:p w14:paraId="5364C713" w14:textId="77777777" w:rsidR="00072139" w:rsidRDefault="00072139" w:rsidP="00072139">
                      <w:pPr>
                        <w:numPr>
                          <w:ilvl w:val="0"/>
                          <w:numId w:val="23"/>
                        </w:numPr>
                        <w:tabs>
                          <w:tab w:val="left" w:pos="823"/>
                          <w:tab w:val="left" w:pos="824"/>
                        </w:tabs>
                        <w:spacing w:before="132"/>
                        <w:ind w:hanging="36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Titolo:</w:t>
                      </w:r>
                    </w:p>
                    <w:p w14:paraId="5C360203" w14:textId="77777777" w:rsidR="00072139" w:rsidRDefault="00072139" w:rsidP="00072139">
                      <w:pPr>
                        <w:spacing w:before="119"/>
                        <w:ind w:left="82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Breve Descrizione:</w:t>
                      </w:r>
                    </w:p>
                    <w:p w14:paraId="1EF80C53" w14:textId="77777777" w:rsidR="00072139" w:rsidRDefault="00072139" w:rsidP="00072139">
                      <w:pPr>
                        <w:spacing w:before="119" w:line="381" w:lineRule="auto"/>
                        <w:ind w:left="811" w:right="5953" w:firstLine="1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Riferimento (capitolo/paragrafo, etc.): Upload / Link del documento: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2DC6DED" w14:textId="77777777" w:rsidR="00072139" w:rsidRDefault="00072139" w:rsidP="00072139">
      <w:pPr>
        <w:spacing w:before="7" w:after="1"/>
        <w:rPr>
          <w:b/>
          <w:sz w:val="18"/>
        </w:rPr>
      </w:pPr>
    </w:p>
    <w:tbl>
      <w:tblPr>
        <w:tblStyle w:val="TableNormal"/>
        <w:tblW w:w="0" w:type="auto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63"/>
      </w:tblGrid>
      <w:tr w:rsidR="00072139" w14:paraId="7ECD2A0D" w14:textId="77777777" w:rsidTr="000F6DB5">
        <w:trPr>
          <w:trHeight w:val="4796"/>
        </w:trPr>
        <w:tc>
          <w:tcPr>
            <w:tcW w:w="9763" w:type="dxa"/>
          </w:tcPr>
          <w:p w14:paraId="3D72003A" w14:textId="77777777" w:rsidR="00072139" w:rsidRPr="00072139" w:rsidRDefault="00072139" w:rsidP="000F6DB5">
            <w:pPr>
              <w:pStyle w:val="TableParagraph"/>
              <w:spacing w:before="1" w:line="216" w:lineRule="auto"/>
              <w:ind w:left="107" w:right="279"/>
              <w:jc w:val="both"/>
              <w:rPr>
                <w:rFonts w:ascii="Arial-BoldItalicMT"/>
                <w:b/>
                <w:i/>
                <w:sz w:val="20"/>
                <w:lang w:val="it-IT"/>
              </w:rPr>
            </w:pPr>
            <w:r w:rsidRPr="00072139">
              <w:rPr>
                <w:rFonts w:ascii="Arial-BoldItalicMT"/>
                <w:b/>
                <w:i/>
                <w:sz w:val="20"/>
                <w:lang w:val="it-IT"/>
              </w:rPr>
              <w:t>Autovalutazione (senza vincoli di lunghezza del testo) rispondendo ai seguenti quesiti che sono in linea con il Punto di Attenzione D.CDS.2.5</w:t>
            </w:r>
          </w:p>
          <w:p w14:paraId="597F96D2" w14:textId="77777777" w:rsidR="00072139" w:rsidRPr="00072139" w:rsidRDefault="00072139" w:rsidP="000F6DB5">
            <w:pPr>
              <w:pStyle w:val="TableParagraph"/>
              <w:spacing w:line="218" w:lineRule="auto"/>
              <w:ind w:left="107" w:right="933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 xml:space="preserve">Includervi i principali problemi individuati, le sfide, </w:t>
            </w:r>
            <w:r w:rsidRPr="00072139">
              <w:rPr>
                <w:rFonts w:ascii="Arial-BoldItalicMT" w:hAnsi="Arial-BoldItalicMT"/>
                <w:b/>
                <w:i/>
                <w:sz w:val="20"/>
                <w:lang w:val="it-IT"/>
              </w:rPr>
              <w:t xml:space="preserve">i punti di forza </w:t>
            </w:r>
            <w:r w:rsidRPr="00072139">
              <w:rPr>
                <w:i/>
                <w:sz w:val="20"/>
                <w:lang w:val="it-IT"/>
              </w:rPr>
              <w:t xml:space="preserve">e </w:t>
            </w:r>
            <w:r w:rsidRPr="00072139">
              <w:rPr>
                <w:rFonts w:ascii="Arial-BoldItalicMT" w:hAnsi="Arial-BoldItalicMT"/>
                <w:b/>
                <w:i/>
                <w:sz w:val="20"/>
                <w:lang w:val="it-IT"/>
              </w:rPr>
              <w:t xml:space="preserve">le aree di miglioramento </w:t>
            </w:r>
            <w:r w:rsidRPr="00072139">
              <w:rPr>
                <w:i/>
                <w:sz w:val="20"/>
                <w:lang w:val="it-IT"/>
              </w:rPr>
              <w:t>che emergono dall’analisi del periodo in esame e dalle prospettive del periodo seguente.</w:t>
            </w:r>
          </w:p>
          <w:p w14:paraId="0EC9E9C2" w14:textId="77777777" w:rsidR="00072139" w:rsidRPr="00072139" w:rsidRDefault="00072139" w:rsidP="000F6DB5">
            <w:pPr>
              <w:pStyle w:val="TableParagraph"/>
              <w:numPr>
                <w:ilvl w:val="0"/>
                <w:numId w:val="22"/>
              </w:numPr>
              <w:tabs>
                <w:tab w:val="left" w:pos="424"/>
              </w:tabs>
              <w:spacing w:before="96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 xml:space="preserve">Il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 xml:space="preserve"> definisce in maniera chiara lo svolgimento delle verifiche intermedie e</w:t>
            </w:r>
            <w:r w:rsidRPr="00072139">
              <w:rPr>
                <w:i/>
                <w:spacing w:val="-1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finali?</w:t>
            </w:r>
          </w:p>
          <w:p w14:paraId="7319676E" w14:textId="77777777" w:rsidR="00072139" w:rsidRPr="00072139" w:rsidRDefault="00072139" w:rsidP="000F6DB5">
            <w:pPr>
              <w:pStyle w:val="TableParagraph"/>
              <w:numPr>
                <w:ilvl w:val="0"/>
                <w:numId w:val="22"/>
              </w:numPr>
              <w:tabs>
                <w:tab w:val="left" w:pos="424"/>
              </w:tabs>
              <w:spacing w:before="116" w:line="216" w:lineRule="auto"/>
              <w:ind w:right="163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>Le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modalità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di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verifica</w:t>
            </w:r>
            <w:r w:rsidRPr="00072139">
              <w:rPr>
                <w:i/>
                <w:spacing w:val="-1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adottate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per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singoli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insegnamenti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sono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adeguate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ad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accertare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il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raggiungimento dei risultati di apprendimento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attesi?</w:t>
            </w:r>
          </w:p>
          <w:p w14:paraId="30A1CA64" w14:textId="77777777" w:rsidR="00072139" w:rsidRDefault="00072139" w:rsidP="000F6DB5">
            <w:pPr>
              <w:pStyle w:val="TableParagraph"/>
              <w:numPr>
                <w:ilvl w:val="0"/>
                <w:numId w:val="22"/>
              </w:numPr>
              <w:tabs>
                <w:tab w:val="left" w:pos="424"/>
              </w:tabs>
              <w:spacing w:before="121" w:line="216" w:lineRule="auto"/>
              <w:ind w:right="1050"/>
              <w:rPr>
                <w:i/>
                <w:sz w:val="20"/>
              </w:rPr>
            </w:pPr>
            <w:r w:rsidRPr="00072139">
              <w:rPr>
                <w:i/>
                <w:sz w:val="20"/>
                <w:lang w:val="it-IT"/>
              </w:rPr>
              <w:t>Le modalità di verifica sono chiaramente descritte nelle schede degli insegnamenti?</w:t>
            </w:r>
            <w:r w:rsidRPr="00072139">
              <w:rPr>
                <w:i/>
                <w:spacing w:val="-38"/>
                <w:sz w:val="20"/>
                <w:lang w:val="it-IT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Vengono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espressamente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comunicate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agli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studenti</w:t>
            </w:r>
            <w:proofErr w:type="spellEnd"/>
            <w:r>
              <w:rPr>
                <w:i/>
                <w:sz w:val="20"/>
              </w:rPr>
              <w:t>?</w:t>
            </w:r>
          </w:p>
          <w:p w14:paraId="49DE39AA" w14:textId="77777777" w:rsidR="00072139" w:rsidRDefault="00072139" w:rsidP="000F6DB5">
            <w:pPr>
              <w:pStyle w:val="TableParagraph"/>
              <w:numPr>
                <w:ilvl w:val="0"/>
                <w:numId w:val="22"/>
              </w:numPr>
              <w:tabs>
                <w:tab w:val="left" w:pos="424"/>
              </w:tabs>
              <w:spacing w:before="119" w:line="216" w:lineRule="auto"/>
              <w:ind w:right="527"/>
              <w:rPr>
                <w:i/>
                <w:sz w:val="20"/>
              </w:rPr>
            </w:pPr>
            <w:r w:rsidRPr="00072139">
              <w:rPr>
                <w:i/>
                <w:sz w:val="20"/>
                <w:lang w:val="it-IT"/>
              </w:rPr>
              <w:t>Il</w:t>
            </w:r>
            <w:r w:rsidRPr="00072139">
              <w:rPr>
                <w:i/>
                <w:spacing w:val="-5"/>
                <w:sz w:val="20"/>
                <w:lang w:val="it-IT"/>
              </w:rPr>
              <w:t xml:space="preserve">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pacing w:val="-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rileva</w:t>
            </w:r>
            <w:r w:rsidRPr="00072139">
              <w:rPr>
                <w:i/>
                <w:spacing w:val="-1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monitora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l’andamento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delle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verifiche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dell’apprendimento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della</w:t>
            </w:r>
            <w:r w:rsidRPr="00072139">
              <w:rPr>
                <w:i/>
                <w:spacing w:val="-1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prova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finale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al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fine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 xml:space="preserve">di rilevare eventuali aspetti di miglioramento? </w:t>
            </w:r>
            <w:proofErr w:type="spellStart"/>
            <w:r>
              <w:rPr>
                <w:i/>
                <w:sz w:val="20"/>
              </w:rPr>
              <w:t>Sono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previste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attività</w:t>
            </w:r>
            <w:proofErr w:type="spellEnd"/>
            <w:r>
              <w:rPr>
                <w:i/>
                <w:sz w:val="20"/>
              </w:rPr>
              <w:t xml:space="preserve"> di </w:t>
            </w:r>
            <w:proofErr w:type="spellStart"/>
            <w:r>
              <w:rPr>
                <w:i/>
                <w:sz w:val="20"/>
              </w:rPr>
              <w:t>miglioramento</w:t>
            </w:r>
            <w:proofErr w:type="spellEnd"/>
            <w:r>
              <w:rPr>
                <w:i/>
                <w:spacing w:val="-21"/>
                <w:sz w:val="20"/>
              </w:rPr>
              <w:t xml:space="preserve"> </w:t>
            </w:r>
            <w:r>
              <w:rPr>
                <w:i/>
                <w:sz w:val="20"/>
              </w:rPr>
              <w:t>continuo?</w:t>
            </w:r>
          </w:p>
          <w:p w14:paraId="6D5718B4" w14:textId="77777777" w:rsidR="00072139" w:rsidRDefault="00072139" w:rsidP="000F6DB5">
            <w:pPr>
              <w:pStyle w:val="TableParagraph"/>
              <w:rPr>
                <w:b/>
              </w:rPr>
            </w:pPr>
          </w:p>
          <w:p w14:paraId="415BAB73" w14:textId="77777777" w:rsidR="00072139" w:rsidRDefault="00072139" w:rsidP="000F6DB5">
            <w:pPr>
              <w:pStyle w:val="TableParagraph"/>
              <w:spacing w:before="159"/>
              <w:ind w:left="202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Note per la </w:t>
            </w:r>
            <w:proofErr w:type="spellStart"/>
            <w:r>
              <w:rPr>
                <w:i/>
                <w:sz w:val="20"/>
              </w:rPr>
              <w:t>compilazione</w:t>
            </w:r>
            <w:proofErr w:type="spellEnd"/>
            <w:r>
              <w:rPr>
                <w:i/>
                <w:sz w:val="20"/>
              </w:rPr>
              <w:t>:</w:t>
            </w:r>
          </w:p>
          <w:p w14:paraId="74CD3091" w14:textId="77777777" w:rsidR="00072139" w:rsidRPr="00072139" w:rsidRDefault="00072139" w:rsidP="000F6DB5">
            <w:pPr>
              <w:pStyle w:val="TableParagraph"/>
              <w:spacing w:before="110" w:line="192" w:lineRule="auto"/>
              <w:ind w:left="202" w:right="238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 xml:space="preserve">Per pianificazione delle prove di apprendimento si intende la programmazione adeguatamente anticipata delle date di esame dei diversi insegnamenti da parte del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>, al fine di consentire una corretta pianificazione dello studio da parte degli studenti ed evitare sovrapposizioni di date. Il monitoraggio delle date rileva eventuali disallineamenti temporali tra la pianificazione e l’effettuazione delle verifiche di apprendimento. Il monitoraggio dei risultati delle verifiche di apprendimento è finalizzato al miglioramento continuo dei metodi di valutazione e di tutto il percorso formativo.</w:t>
            </w:r>
          </w:p>
        </w:tc>
      </w:tr>
      <w:tr w:rsidR="00072139" w14:paraId="58DD47A2" w14:textId="77777777" w:rsidTr="000F6DB5">
        <w:trPr>
          <w:trHeight w:val="1304"/>
        </w:trPr>
        <w:tc>
          <w:tcPr>
            <w:tcW w:w="9763" w:type="dxa"/>
          </w:tcPr>
          <w:p w14:paraId="1FD32CD6" w14:textId="77777777" w:rsidR="00072139" w:rsidRPr="00072139" w:rsidRDefault="00072139" w:rsidP="000F6DB5">
            <w:pPr>
              <w:pStyle w:val="TableParagraph"/>
              <w:spacing w:line="181" w:lineRule="exact"/>
              <w:ind w:left="107"/>
              <w:jc w:val="both"/>
              <w:rPr>
                <w:b/>
                <w:sz w:val="18"/>
                <w:lang w:val="it-IT"/>
              </w:rPr>
            </w:pPr>
            <w:r w:rsidRPr="00072139">
              <w:rPr>
                <w:b/>
                <w:sz w:val="18"/>
                <w:lang w:val="it-IT"/>
              </w:rPr>
              <w:t>Criticità/Aree di miglioramento</w:t>
            </w:r>
          </w:p>
          <w:p w14:paraId="036BC7D1" w14:textId="77777777" w:rsidR="00072139" w:rsidRPr="00072139" w:rsidRDefault="00072139" w:rsidP="000F6DB5">
            <w:pPr>
              <w:pStyle w:val="TableParagraph"/>
              <w:spacing w:before="7" w:line="216" w:lineRule="auto"/>
              <w:ind w:left="107" w:right="74"/>
              <w:jc w:val="both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Elencare in questa sezione le criticità e/o le aree di miglioramento che sono emerse dalla trattazione dei punti di riflessione, con un livello di dettaglio sufficiente a definire le eventuali azioni da intraprendere, da riportare nella Sezione C.</w:t>
            </w:r>
          </w:p>
        </w:tc>
      </w:tr>
    </w:tbl>
    <w:p w14:paraId="3C120039" w14:textId="77777777" w:rsidR="00072139" w:rsidRDefault="00072139" w:rsidP="00072139">
      <w:pPr>
        <w:rPr>
          <w:b/>
          <w:sz w:val="20"/>
        </w:rPr>
      </w:pPr>
    </w:p>
    <w:p w14:paraId="199F538A" w14:textId="77777777" w:rsidR="00072139" w:rsidRDefault="00072139" w:rsidP="00072139">
      <w:pPr>
        <w:spacing w:before="7"/>
        <w:rPr>
          <w:b/>
        </w:rPr>
      </w:pPr>
    </w:p>
    <w:p w14:paraId="10549DE4" w14:textId="77777777" w:rsidR="00072139" w:rsidRDefault="00072139" w:rsidP="00072139">
      <w:pPr>
        <w:tabs>
          <w:tab w:val="left" w:pos="1397"/>
        </w:tabs>
        <w:spacing w:before="91"/>
        <w:ind w:left="120"/>
        <w:rPr>
          <w:rFonts w:ascii="Times New Roman"/>
          <w:b/>
          <w:sz w:val="20"/>
        </w:rPr>
      </w:pPr>
      <w:r>
        <w:rPr>
          <w:rFonts w:ascii="Times New Roman"/>
          <w:b/>
          <w:spacing w:val="12"/>
          <w:sz w:val="20"/>
        </w:rPr>
        <w:t>D.CDS.2.6</w:t>
      </w:r>
      <w:r>
        <w:rPr>
          <w:rFonts w:ascii="Times New Roman"/>
          <w:b/>
          <w:spacing w:val="12"/>
          <w:sz w:val="20"/>
        </w:rPr>
        <w:tab/>
      </w:r>
      <w:r>
        <w:rPr>
          <w:rFonts w:ascii="Times New Roman"/>
          <w:b/>
          <w:sz w:val="20"/>
        </w:rPr>
        <w:t xml:space="preserve">Interazione didattica e valutazione formativa nei </w:t>
      </w:r>
      <w:proofErr w:type="spellStart"/>
      <w:r>
        <w:rPr>
          <w:rFonts w:ascii="Times New Roman"/>
          <w:b/>
          <w:sz w:val="20"/>
        </w:rPr>
        <w:t>CdS</w:t>
      </w:r>
      <w:proofErr w:type="spellEnd"/>
      <w:r>
        <w:rPr>
          <w:rFonts w:ascii="Times New Roman"/>
          <w:b/>
          <w:sz w:val="20"/>
        </w:rPr>
        <w:t xml:space="preserve"> integralmente o prevalentemente a</w:t>
      </w:r>
      <w:r>
        <w:rPr>
          <w:rFonts w:ascii="Times New Roman"/>
          <w:b/>
          <w:spacing w:val="-13"/>
          <w:sz w:val="20"/>
        </w:rPr>
        <w:t xml:space="preserve"> </w:t>
      </w:r>
      <w:r>
        <w:rPr>
          <w:rFonts w:ascii="Times New Roman"/>
          <w:b/>
          <w:sz w:val="20"/>
        </w:rPr>
        <w:t>distanza</w:t>
      </w:r>
    </w:p>
    <w:p w14:paraId="1939F59E" w14:textId="77777777" w:rsidR="00072139" w:rsidRDefault="00072139" w:rsidP="00072139">
      <w:pPr>
        <w:pStyle w:val="Corpotesto"/>
        <w:spacing w:before="8"/>
        <w:rPr>
          <w:rFonts w:ascii="Times New Roman"/>
          <w:b/>
          <w:sz w:val="16"/>
        </w:rPr>
      </w:pPr>
    </w:p>
    <w:tbl>
      <w:tblPr>
        <w:tblStyle w:val="TableNormal"/>
        <w:tblW w:w="0" w:type="auto"/>
        <w:tblInd w:w="128" w:type="dxa"/>
        <w:tblLayout w:type="fixed"/>
        <w:tblLook w:val="01E0" w:firstRow="1" w:lastRow="1" w:firstColumn="1" w:lastColumn="1" w:noHBand="0" w:noVBand="0"/>
      </w:tblPr>
      <w:tblGrid>
        <w:gridCol w:w="1327"/>
        <w:gridCol w:w="2385"/>
        <w:gridCol w:w="6067"/>
      </w:tblGrid>
      <w:tr w:rsidR="00072139" w14:paraId="6FC33D1D" w14:textId="77777777" w:rsidTr="000F6DB5">
        <w:trPr>
          <w:trHeight w:val="1569"/>
        </w:trPr>
        <w:tc>
          <w:tcPr>
            <w:tcW w:w="13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 w14:paraId="5F90744E" w14:textId="77777777" w:rsidR="00072139" w:rsidRDefault="00072139" w:rsidP="000F6DB5">
            <w:pPr>
              <w:pStyle w:val="TableParagraph"/>
              <w:spacing w:before="119"/>
              <w:ind w:left="107"/>
              <w:rPr>
                <w:sz w:val="18"/>
              </w:rPr>
            </w:pPr>
            <w:r>
              <w:rPr>
                <w:sz w:val="18"/>
              </w:rPr>
              <w:t>D.CDS.2.6</w:t>
            </w:r>
          </w:p>
        </w:tc>
        <w:tc>
          <w:tcPr>
            <w:tcW w:w="23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 w14:paraId="43CAC03C" w14:textId="77777777" w:rsidR="00072139" w:rsidRPr="00072139" w:rsidRDefault="00072139" w:rsidP="000F6DB5">
            <w:pPr>
              <w:pStyle w:val="TableParagraph"/>
              <w:spacing w:before="119"/>
              <w:ind w:left="225" w:right="18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Interazione didattica e valutazione</w:t>
            </w:r>
          </w:p>
          <w:p w14:paraId="543D86DA" w14:textId="77777777" w:rsidR="00072139" w:rsidRPr="00072139" w:rsidRDefault="00072139" w:rsidP="000F6DB5">
            <w:pPr>
              <w:pStyle w:val="TableParagraph"/>
              <w:spacing w:before="1"/>
              <w:ind w:left="225" w:right="18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 xml:space="preserve">formativa nei </w:t>
            </w:r>
            <w:proofErr w:type="spellStart"/>
            <w:r w:rsidRPr="00072139">
              <w:rPr>
                <w:sz w:val="18"/>
                <w:lang w:val="it-IT"/>
              </w:rPr>
              <w:t>CdS</w:t>
            </w:r>
            <w:proofErr w:type="spellEnd"/>
            <w:r w:rsidRPr="00072139">
              <w:rPr>
                <w:sz w:val="18"/>
                <w:lang w:val="it-IT"/>
              </w:rPr>
              <w:t xml:space="preserve"> integralmente o</w:t>
            </w:r>
          </w:p>
          <w:p w14:paraId="576B36DB" w14:textId="77777777" w:rsidR="00072139" w:rsidRDefault="00072139" w:rsidP="000F6DB5">
            <w:pPr>
              <w:pStyle w:val="TableParagraph"/>
              <w:ind w:left="225" w:right="18"/>
              <w:rPr>
                <w:sz w:val="18"/>
              </w:rPr>
            </w:pPr>
            <w:proofErr w:type="spellStart"/>
            <w:r>
              <w:rPr>
                <w:sz w:val="18"/>
              </w:rPr>
              <w:t>prevalentemente</w:t>
            </w:r>
            <w:proofErr w:type="spellEnd"/>
            <w:r>
              <w:rPr>
                <w:sz w:val="18"/>
              </w:rPr>
              <w:t xml:space="preserve"> a </w:t>
            </w:r>
            <w:proofErr w:type="spellStart"/>
            <w:r>
              <w:rPr>
                <w:sz w:val="18"/>
              </w:rPr>
              <w:t>distanza</w:t>
            </w:r>
            <w:proofErr w:type="spellEnd"/>
          </w:p>
        </w:tc>
        <w:tc>
          <w:tcPr>
            <w:tcW w:w="60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 w14:paraId="47244B58" w14:textId="77777777" w:rsidR="00072139" w:rsidRPr="00072139" w:rsidRDefault="00072139" w:rsidP="000F6DB5">
            <w:pPr>
              <w:pStyle w:val="TableParagraph"/>
              <w:ind w:left="250" w:right="278"/>
              <w:jc w:val="both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 xml:space="preserve">D.CDS.2.6.1 Il </w:t>
            </w:r>
            <w:proofErr w:type="spellStart"/>
            <w:r w:rsidRPr="00072139">
              <w:rPr>
                <w:sz w:val="18"/>
                <w:lang w:val="it-IT"/>
              </w:rPr>
              <w:t>CdS</w:t>
            </w:r>
            <w:proofErr w:type="spellEnd"/>
            <w:r w:rsidRPr="00072139">
              <w:rPr>
                <w:sz w:val="18"/>
                <w:lang w:val="it-IT"/>
              </w:rPr>
              <w:t xml:space="preserve"> dispone di linee guida o indicazioni sulle modalità di gestione dell’interazione didattica e sul coinvolgimento di docenti e tutor nella valutazione intermedia e finale. Le linee guida e le indicazioni risultano effettivamente rispettate.</w:t>
            </w:r>
          </w:p>
          <w:p w14:paraId="566B5C5D" w14:textId="77777777" w:rsidR="00072139" w:rsidRPr="00072139" w:rsidRDefault="00072139" w:rsidP="000F6DB5">
            <w:pPr>
              <w:pStyle w:val="TableParagraph"/>
              <w:spacing w:before="59"/>
              <w:ind w:left="250" w:right="278"/>
              <w:jc w:val="both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 xml:space="preserve">D.CDS.2.6.2 Il </w:t>
            </w:r>
            <w:proofErr w:type="spellStart"/>
            <w:r w:rsidRPr="00072139">
              <w:rPr>
                <w:sz w:val="18"/>
                <w:lang w:val="it-IT"/>
              </w:rPr>
              <w:t>CdS</w:t>
            </w:r>
            <w:proofErr w:type="spellEnd"/>
            <w:r w:rsidRPr="00072139">
              <w:rPr>
                <w:sz w:val="18"/>
                <w:lang w:val="it-IT"/>
              </w:rPr>
              <w:t xml:space="preserve"> ha indicato le tecnologie/metodologie sostitutive dell'“apprendimento in situazione”, che risultano adeguate a sostituire il rapporto in presenza.</w:t>
            </w:r>
          </w:p>
        </w:tc>
      </w:tr>
    </w:tbl>
    <w:p w14:paraId="300C7FDE" w14:textId="77777777" w:rsidR="00072139" w:rsidRDefault="00072139" w:rsidP="00072139">
      <w:pPr>
        <w:pStyle w:val="Corpotesto"/>
        <w:spacing w:before="3"/>
        <w:rPr>
          <w:rFonts w:ascii="Times New Roman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3F7EB78B" wp14:editId="7B54255C">
                <wp:simplePos x="0" y="0"/>
                <wp:positionH relativeFrom="page">
                  <wp:posOffset>486410</wp:posOffset>
                </wp:positionH>
                <wp:positionV relativeFrom="paragraph">
                  <wp:posOffset>161290</wp:posOffset>
                </wp:positionV>
                <wp:extent cx="6207760" cy="289560"/>
                <wp:effectExtent l="0" t="0" r="2540" b="2540"/>
                <wp:wrapTopAndBottom/>
                <wp:docPr id="9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07760" cy="289560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0F7BDF" w14:textId="77777777" w:rsidR="00072139" w:rsidRDefault="00072139" w:rsidP="00072139">
                            <w:pPr>
                              <w:spacing w:before="119"/>
                              <w:ind w:left="10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Fonti documentali (non più di 8 documenti):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EB78B" id="Text Box 87" o:spid="_x0000_s1049" type="#_x0000_t202" style="position:absolute;margin-left:38.3pt;margin-top:12.7pt;width:488.8pt;height:22.8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" filled="f" strokeweight=".16969mm">
                <v:path arrowok="t"/>
                <v:textbox inset="0,0,0,0">
                  <w:txbxContent>
                    <w:p w14:paraId="190F7BDF" w14:textId="77777777" w:rsidR="00072139" w:rsidRDefault="00072139" w:rsidP="00072139">
                      <w:pPr>
                        <w:spacing w:before="119"/>
                        <w:ind w:left="103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Fonti documentali (non più di 8 documenti):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A9224B6" w14:textId="77777777" w:rsidR="00072139" w:rsidRDefault="00072139" w:rsidP="00072139">
      <w:pPr>
        <w:rPr>
          <w:rFonts w:ascii="Times New Roman"/>
          <w:sz w:val="18"/>
        </w:rPr>
        <w:sectPr w:rsidR="00072139">
          <w:pgSz w:w="11930" w:h="16860"/>
          <w:pgMar w:top="1500" w:right="640" w:bottom="280" w:left="640" w:header="1050" w:footer="0" w:gutter="0"/>
          <w:cols w:space="720"/>
        </w:sectPr>
      </w:pPr>
    </w:p>
    <w:p w14:paraId="03975BBF" w14:textId="77777777" w:rsidR="00072139" w:rsidRDefault="00072139" w:rsidP="00072139">
      <w:pPr>
        <w:pStyle w:val="Corpotesto"/>
        <w:spacing w:before="7"/>
        <w:rPr>
          <w:rFonts w:ascii="Times New Roman"/>
          <w:b/>
          <w:sz w:val="7"/>
        </w:rPr>
      </w:pPr>
    </w:p>
    <w:p w14:paraId="60A76B01" w14:textId="77777777" w:rsidR="00072139" w:rsidRDefault="00072139" w:rsidP="00072139">
      <w:pPr>
        <w:pStyle w:val="Corpotesto"/>
        <w:ind w:left="1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662A40C4" wp14:editId="7E039343">
                <wp:extent cx="6207760" cy="2306320"/>
                <wp:effectExtent l="0" t="0" r="2540" b="5080"/>
                <wp:docPr id="89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07760" cy="2306320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984B92" w14:textId="77777777" w:rsidR="00072139" w:rsidRDefault="00072139" w:rsidP="00072139">
                            <w:pPr>
                              <w:spacing w:line="206" w:lineRule="exact"/>
                              <w:ind w:left="10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Documenti chiave:</w:t>
                            </w:r>
                          </w:p>
                          <w:p w14:paraId="2E97F89C" w14:textId="77777777" w:rsidR="00072139" w:rsidRDefault="00072139" w:rsidP="00072139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823"/>
                                <w:tab w:val="left" w:pos="824"/>
                              </w:tabs>
                              <w:spacing w:before="131"/>
                              <w:ind w:hanging="36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Titolo:</w:t>
                            </w:r>
                          </w:p>
                          <w:p w14:paraId="1729379D" w14:textId="77777777" w:rsidR="00072139" w:rsidRDefault="00072139" w:rsidP="00072139">
                            <w:pPr>
                              <w:spacing w:before="119"/>
                              <w:ind w:left="8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Breve Descrizione:</w:t>
                            </w:r>
                          </w:p>
                          <w:p w14:paraId="23474BB1" w14:textId="77777777" w:rsidR="00072139" w:rsidRDefault="00072139" w:rsidP="00072139">
                            <w:pPr>
                              <w:spacing w:before="122" w:line="379" w:lineRule="auto"/>
                              <w:ind w:left="823" w:right="595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Riferimento (capitolo/paragrafo, etc.): Upload / Link del documento:</w:t>
                            </w:r>
                          </w:p>
                          <w:p w14:paraId="012F8DFC" w14:textId="77777777" w:rsidR="00072139" w:rsidRDefault="00072139" w:rsidP="00072139">
                            <w:pPr>
                              <w:spacing w:before="3"/>
                              <w:rPr>
                                <w:sz w:val="28"/>
                              </w:rPr>
                            </w:pPr>
                          </w:p>
                          <w:p w14:paraId="1866B75E" w14:textId="77777777" w:rsidR="00072139" w:rsidRDefault="00072139" w:rsidP="00072139">
                            <w:pPr>
                              <w:ind w:left="10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Documenti a supporto:</w:t>
                            </w:r>
                          </w:p>
                          <w:p w14:paraId="37955B2E" w14:textId="77777777" w:rsidR="00072139" w:rsidRDefault="00072139" w:rsidP="00072139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823"/>
                                <w:tab w:val="left" w:pos="824"/>
                              </w:tabs>
                              <w:spacing w:before="134"/>
                              <w:ind w:hanging="36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Titolo:</w:t>
                            </w:r>
                          </w:p>
                          <w:p w14:paraId="77D7C45E" w14:textId="77777777" w:rsidR="00072139" w:rsidRDefault="00072139" w:rsidP="00072139">
                            <w:pPr>
                              <w:spacing w:before="119"/>
                              <w:ind w:left="8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Breve Descrizione:</w:t>
                            </w:r>
                          </w:p>
                          <w:p w14:paraId="2B954BC7" w14:textId="77777777" w:rsidR="00072139" w:rsidRDefault="00072139" w:rsidP="00072139">
                            <w:pPr>
                              <w:spacing w:before="120" w:line="379" w:lineRule="auto"/>
                              <w:ind w:left="811" w:right="5953" w:firstLine="1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Riferimento (capitolo/paragrafo, etc.): Upload / Link del documento: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2A40C4" id="Text Box 86" o:spid="_x0000_s1050" type="#_x0000_t202" style="width:488.8pt;height:18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" filled="f" strokeweight=".16969mm">
                <v:path arrowok="t"/>
                <v:textbox inset="0,0,0,0">
                  <w:txbxContent>
                    <w:p w14:paraId="35984B92" w14:textId="77777777" w:rsidR="00072139" w:rsidRDefault="00072139" w:rsidP="00072139">
                      <w:pPr>
                        <w:spacing w:line="206" w:lineRule="exact"/>
                        <w:ind w:left="103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Documenti chiave:</w:t>
                      </w:r>
                    </w:p>
                    <w:p w14:paraId="2E97F89C" w14:textId="77777777" w:rsidR="00072139" w:rsidRDefault="00072139" w:rsidP="00072139">
                      <w:pPr>
                        <w:numPr>
                          <w:ilvl w:val="0"/>
                          <w:numId w:val="21"/>
                        </w:numPr>
                        <w:tabs>
                          <w:tab w:val="left" w:pos="823"/>
                          <w:tab w:val="left" w:pos="824"/>
                        </w:tabs>
                        <w:spacing w:before="131"/>
                        <w:ind w:hanging="36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Titolo:</w:t>
                      </w:r>
                    </w:p>
                    <w:p w14:paraId="1729379D" w14:textId="77777777" w:rsidR="00072139" w:rsidRDefault="00072139" w:rsidP="00072139">
                      <w:pPr>
                        <w:spacing w:before="119"/>
                        <w:ind w:left="82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Breve Descrizione:</w:t>
                      </w:r>
                    </w:p>
                    <w:p w14:paraId="23474BB1" w14:textId="77777777" w:rsidR="00072139" w:rsidRDefault="00072139" w:rsidP="00072139">
                      <w:pPr>
                        <w:spacing w:before="122" w:line="379" w:lineRule="auto"/>
                        <w:ind w:left="823" w:right="5952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Riferimento (capitolo/paragrafo, etc.): Upload / Link del documento:</w:t>
                      </w:r>
                    </w:p>
                    <w:p w14:paraId="012F8DFC" w14:textId="77777777" w:rsidR="00072139" w:rsidRDefault="00072139" w:rsidP="00072139">
                      <w:pPr>
                        <w:spacing w:before="3"/>
                        <w:rPr>
                          <w:sz w:val="28"/>
                        </w:rPr>
                      </w:pPr>
                    </w:p>
                    <w:p w14:paraId="1866B75E" w14:textId="77777777" w:rsidR="00072139" w:rsidRDefault="00072139" w:rsidP="00072139">
                      <w:pPr>
                        <w:ind w:left="103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Documenti a supporto:</w:t>
                      </w:r>
                    </w:p>
                    <w:p w14:paraId="37955B2E" w14:textId="77777777" w:rsidR="00072139" w:rsidRDefault="00072139" w:rsidP="00072139">
                      <w:pPr>
                        <w:numPr>
                          <w:ilvl w:val="0"/>
                          <w:numId w:val="21"/>
                        </w:numPr>
                        <w:tabs>
                          <w:tab w:val="left" w:pos="823"/>
                          <w:tab w:val="left" w:pos="824"/>
                        </w:tabs>
                        <w:spacing w:before="134"/>
                        <w:ind w:hanging="36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Titolo:</w:t>
                      </w:r>
                    </w:p>
                    <w:p w14:paraId="77D7C45E" w14:textId="77777777" w:rsidR="00072139" w:rsidRDefault="00072139" w:rsidP="00072139">
                      <w:pPr>
                        <w:spacing w:before="119"/>
                        <w:ind w:left="82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Breve Descrizione:</w:t>
                      </w:r>
                    </w:p>
                    <w:p w14:paraId="2B954BC7" w14:textId="77777777" w:rsidR="00072139" w:rsidRDefault="00072139" w:rsidP="00072139">
                      <w:pPr>
                        <w:spacing w:before="120" w:line="379" w:lineRule="auto"/>
                        <w:ind w:left="811" w:right="5953" w:firstLine="1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Riferimento (capitolo/paragrafo, etc.): Upload / Link del documento: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1C0DD2F" w14:textId="77777777" w:rsidR="00072139" w:rsidRDefault="00072139" w:rsidP="00072139">
      <w:pPr>
        <w:pStyle w:val="Corpotesto"/>
        <w:rPr>
          <w:rFonts w:ascii="Times New Roman"/>
          <w:b/>
          <w:sz w:val="19"/>
        </w:rPr>
      </w:pPr>
    </w:p>
    <w:tbl>
      <w:tblPr>
        <w:tblStyle w:val="TableNormal"/>
        <w:tblW w:w="0" w:type="auto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63"/>
      </w:tblGrid>
      <w:tr w:rsidR="00072139" w14:paraId="27DFA03B" w14:textId="77777777" w:rsidTr="000F6DB5">
        <w:trPr>
          <w:trHeight w:val="3402"/>
        </w:trPr>
        <w:tc>
          <w:tcPr>
            <w:tcW w:w="9763" w:type="dxa"/>
          </w:tcPr>
          <w:p w14:paraId="2EF2030E" w14:textId="77777777" w:rsidR="00072139" w:rsidRPr="00072139" w:rsidRDefault="00072139" w:rsidP="000F6DB5">
            <w:pPr>
              <w:pStyle w:val="TableParagraph"/>
              <w:spacing w:before="1" w:line="216" w:lineRule="auto"/>
              <w:ind w:left="107" w:right="260"/>
              <w:rPr>
                <w:rFonts w:ascii="Arial-BoldItalicMT"/>
                <w:b/>
                <w:i/>
                <w:sz w:val="20"/>
                <w:lang w:val="it-IT"/>
              </w:rPr>
            </w:pPr>
            <w:r w:rsidRPr="00072139">
              <w:rPr>
                <w:rFonts w:ascii="Arial-BoldItalicMT"/>
                <w:b/>
                <w:i/>
                <w:sz w:val="20"/>
                <w:lang w:val="it-IT"/>
              </w:rPr>
              <w:t>Autovalutazione (senza vincoli di lunghezza del testo) rispondendo ai seguenti quesiti che sono in linea con il Punto di Attenzione D.CDS.2.6</w:t>
            </w:r>
          </w:p>
          <w:p w14:paraId="156C05A8" w14:textId="77777777" w:rsidR="00072139" w:rsidRPr="00072139" w:rsidRDefault="00072139" w:rsidP="000F6DB5">
            <w:pPr>
              <w:pStyle w:val="TableParagraph"/>
              <w:spacing w:line="216" w:lineRule="auto"/>
              <w:ind w:left="107" w:right="914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 xml:space="preserve">Includervi i principali problemi individuati, le sfide, </w:t>
            </w:r>
            <w:r w:rsidRPr="00072139">
              <w:rPr>
                <w:rFonts w:ascii="Arial-BoldItalicMT" w:hAnsi="Arial-BoldItalicMT"/>
                <w:b/>
                <w:i/>
                <w:sz w:val="20"/>
                <w:lang w:val="it-IT"/>
              </w:rPr>
              <w:t xml:space="preserve">i punti di forza </w:t>
            </w:r>
            <w:r w:rsidRPr="00072139">
              <w:rPr>
                <w:i/>
                <w:sz w:val="20"/>
                <w:lang w:val="it-IT"/>
              </w:rPr>
              <w:t xml:space="preserve">e </w:t>
            </w:r>
            <w:r w:rsidRPr="00072139">
              <w:rPr>
                <w:rFonts w:ascii="Arial-BoldItalicMT" w:hAnsi="Arial-BoldItalicMT"/>
                <w:b/>
                <w:i/>
                <w:sz w:val="20"/>
                <w:lang w:val="it-IT"/>
              </w:rPr>
              <w:t xml:space="preserve">le aree di miglioramento </w:t>
            </w:r>
            <w:r w:rsidRPr="00072139">
              <w:rPr>
                <w:i/>
                <w:sz w:val="20"/>
                <w:lang w:val="it-IT"/>
              </w:rPr>
              <w:t>che emergono dall’analisi del periodo in esame e dalle prospettive del periodo seguente.</w:t>
            </w:r>
          </w:p>
          <w:p w14:paraId="6C21C224" w14:textId="77777777" w:rsidR="00072139" w:rsidRPr="00072139" w:rsidRDefault="00072139" w:rsidP="000F6DB5">
            <w:pPr>
              <w:pStyle w:val="TableParagraph"/>
              <w:spacing w:before="3"/>
              <w:rPr>
                <w:rFonts w:ascii="Times New Roman"/>
                <w:b/>
                <w:sz w:val="26"/>
                <w:lang w:val="it-IT"/>
              </w:rPr>
            </w:pPr>
          </w:p>
          <w:p w14:paraId="6621BD30" w14:textId="77777777" w:rsidR="00072139" w:rsidRPr="00072139" w:rsidRDefault="00072139" w:rsidP="000F6DB5">
            <w:pPr>
              <w:pStyle w:val="TableParagraph"/>
              <w:numPr>
                <w:ilvl w:val="0"/>
                <w:numId w:val="20"/>
              </w:numPr>
              <w:tabs>
                <w:tab w:val="left" w:pos="861"/>
              </w:tabs>
              <w:spacing w:line="216" w:lineRule="auto"/>
              <w:ind w:right="78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 xml:space="preserve">Il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 xml:space="preserve"> definisce linee guida inerenti alle modalità di gestione dell’interazione didattica e sul coinvolgimento di docenti e tutor nella valutazione intermedia e finale? Il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 xml:space="preserve"> monitora il grado di attuazione delle linee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guida?</w:t>
            </w:r>
          </w:p>
          <w:p w14:paraId="3763B9AC" w14:textId="77777777" w:rsidR="00072139" w:rsidRPr="00072139" w:rsidRDefault="00072139" w:rsidP="000F6DB5">
            <w:pPr>
              <w:pStyle w:val="TableParagraph"/>
              <w:numPr>
                <w:ilvl w:val="0"/>
                <w:numId w:val="20"/>
              </w:numPr>
              <w:tabs>
                <w:tab w:val="left" w:pos="861"/>
              </w:tabs>
              <w:spacing w:before="5" w:line="189" w:lineRule="auto"/>
              <w:ind w:right="80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 xml:space="preserve">Il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 xml:space="preserve"> ha indicato le tecnologie/metodologie sostitutive dell'“apprendimento in situazione”, che risultano adeguate a sostituire il rapporto in</w:t>
            </w:r>
            <w:r w:rsidRPr="00072139">
              <w:rPr>
                <w:i/>
                <w:spacing w:val="-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presenza?</w:t>
            </w:r>
          </w:p>
          <w:p w14:paraId="07D6D028" w14:textId="77777777" w:rsidR="00072139" w:rsidRPr="00072139" w:rsidRDefault="00072139" w:rsidP="000F6DB5">
            <w:pPr>
              <w:pStyle w:val="TableParagraph"/>
              <w:rPr>
                <w:rFonts w:ascii="Times New Roman"/>
                <w:b/>
                <w:lang w:val="it-IT"/>
              </w:rPr>
            </w:pPr>
          </w:p>
          <w:p w14:paraId="56FC4BBF" w14:textId="77777777" w:rsidR="00072139" w:rsidRPr="00072139" w:rsidRDefault="00072139" w:rsidP="000F6DB5">
            <w:pPr>
              <w:pStyle w:val="TableParagraph"/>
              <w:spacing w:before="136"/>
              <w:ind w:left="203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>Note per la compilazione:</w:t>
            </w:r>
          </w:p>
          <w:p w14:paraId="27F2C796" w14:textId="77777777" w:rsidR="00072139" w:rsidRPr="00072139" w:rsidRDefault="00072139" w:rsidP="000F6DB5">
            <w:pPr>
              <w:pStyle w:val="TableParagraph"/>
              <w:spacing w:before="110" w:line="192" w:lineRule="auto"/>
              <w:ind w:left="107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>L’aspetto da considerare D.CDS.2.6.2 si applica ai progetti formativi che prevedono l’apprendimento in situazione come una delle metodologie formative di riferimento.</w:t>
            </w:r>
          </w:p>
        </w:tc>
      </w:tr>
      <w:tr w:rsidR="00072139" w14:paraId="48A882B1" w14:textId="77777777" w:rsidTr="000F6DB5">
        <w:trPr>
          <w:trHeight w:val="1304"/>
        </w:trPr>
        <w:tc>
          <w:tcPr>
            <w:tcW w:w="9763" w:type="dxa"/>
          </w:tcPr>
          <w:p w14:paraId="4912D000" w14:textId="77777777" w:rsidR="00072139" w:rsidRPr="00072139" w:rsidRDefault="00072139" w:rsidP="000F6DB5">
            <w:pPr>
              <w:pStyle w:val="TableParagraph"/>
              <w:spacing w:line="180" w:lineRule="exact"/>
              <w:ind w:left="107"/>
              <w:jc w:val="both"/>
              <w:rPr>
                <w:b/>
                <w:sz w:val="18"/>
                <w:lang w:val="it-IT"/>
              </w:rPr>
            </w:pPr>
            <w:r w:rsidRPr="00072139">
              <w:rPr>
                <w:b/>
                <w:sz w:val="18"/>
                <w:lang w:val="it-IT"/>
              </w:rPr>
              <w:t>Criticità/Aree di miglioramento</w:t>
            </w:r>
          </w:p>
          <w:p w14:paraId="71C25E4C" w14:textId="77777777" w:rsidR="00072139" w:rsidRPr="00072139" w:rsidRDefault="00072139" w:rsidP="000F6DB5">
            <w:pPr>
              <w:pStyle w:val="TableParagraph"/>
              <w:spacing w:before="5" w:line="216" w:lineRule="auto"/>
              <w:ind w:left="107" w:right="74"/>
              <w:jc w:val="both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Elencare in questa sezione le criticità e/o le aree di miglioramento che sono emerse dalla trattazione dei punti di riflessione, con un livello di dettaglio sufficiente a definire le eventuali azioni da intraprendere, da riportare nella Sezione C.</w:t>
            </w:r>
          </w:p>
        </w:tc>
      </w:tr>
    </w:tbl>
    <w:p w14:paraId="03AAAE86" w14:textId="77777777" w:rsidR="00072139" w:rsidRDefault="00072139" w:rsidP="00072139">
      <w:pPr>
        <w:pStyle w:val="Corpotesto"/>
        <w:rPr>
          <w:rFonts w:ascii="Times New Roman"/>
          <w:b/>
          <w:sz w:val="20"/>
        </w:rPr>
      </w:pPr>
    </w:p>
    <w:p w14:paraId="45F60593" w14:textId="77777777" w:rsidR="00072139" w:rsidRDefault="00072139" w:rsidP="00072139">
      <w:pPr>
        <w:pStyle w:val="Corpotesto"/>
        <w:spacing w:before="5"/>
        <w:rPr>
          <w:rFonts w:ascii="Times New Roman"/>
          <w:b/>
          <w:sz w:val="21"/>
        </w:rPr>
      </w:pPr>
    </w:p>
    <w:p w14:paraId="0A40A967" w14:textId="77777777" w:rsidR="00072139" w:rsidRDefault="00072139" w:rsidP="00072139">
      <w:pPr>
        <w:spacing w:before="1" w:line="221" w:lineRule="exact"/>
        <w:ind w:left="120"/>
        <w:jc w:val="both"/>
        <w:rPr>
          <w:b/>
          <w:sz w:val="20"/>
        </w:rPr>
      </w:pPr>
      <w:r>
        <w:rPr>
          <w:b/>
          <w:sz w:val="20"/>
        </w:rPr>
        <w:t>D.CDS.2.c OBIETTIVI E AZIONI DI MIGLIORAMENTO</w:t>
      </w:r>
    </w:p>
    <w:p w14:paraId="6DAF9574" w14:textId="77777777" w:rsidR="00072139" w:rsidRDefault="00072139" w:rsidP="001E0D72">
      <w:pPr>
        <w:spacing w:before="9" w:line="216" w:lineRule="auto"/>
        <w:ind w:left="120" w:right="727"/>
        <w:jc w:val="both"/>
        <w:rPr>
          <w:i/>
          <w:sz w:val="20"/>
        </w:rPr>
      </w:pPr>
      <w:r>
        <w:rPr>
          <w:i/>
          <w:sz w:val="20"/>
        </w:rPr>
        <w:t>Includervi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gli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interventi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ritenuti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necessari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opportuni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base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alle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mutate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condizioni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agli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elementi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critici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individuati.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Gli obiettivi potranno anche avere un respiro pluriennale e devono riferirsi ad aspetti sostanziali della formazione e dell’esperienza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degli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studenti.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Specificare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attraverso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quali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azioni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si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ritiene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di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poter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raggiungere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gli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obiettivi.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Aggiungere campi per ciascun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obiettivo.</w:t>
      </w:r>
    </w:p>
    <w:p w14:paraId="04057676" w14:textId="77777777" w:rsidR="00072139" w:rsidRDefault="00072139" w:rsidP="00072139">
      <w:pPr>
        <w:spacing w:after="1"/>
        <w:rPr>
          <w:i/>
          <w:sz w:val="18"/>
        </w:rPr>
      </w:pP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2"/>
        <w:gridCol w:w="7200"/>
      </w:tblGrid>
      <w:tr w:rsidR="00072139" w14:paraId="516E1355" w14:textId="77777777" w:rsidTr="000F6DB5">
        <w:trPr>
          <w:trHeight w:val="428"/>
        </w:trPr>
        <w:tc>
          <w:tcPr>
            <w:tcW w:w="2402" w:type="dxa"/>
            <w:tcBorders>
              <w:bottom w:val="single" w:sz="12" w:space="0" w:color="0000FF"/>
              <w:right w:val="single" w:sz="4" w:space="0" w:color="000000"/>
            </w:tcBorders>
          </w:tcPr>
          <w:p w14:paraId="609E2EF5" w14:textId="77777777" w:rsidR="00072139" w:rsidRDefault="00072139" w:rsidP="000F6DB5">
            <w:pPr>
              <w:pStyle w:val="TableParagraph"/>
              <w:spacing w:before="106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Obiettivo</w:t>
            </w:r>
            <w:proofErr w:type="spellEnd"/>
            <w:r>
              <w:rPr>
                <w:b/>
                <w:sz w:val="18"/>
              </w:rPr>
              <w:t xml:space="preserve"> n.</w:t>
            </w:r>
          </w:p>
        </w:tc>
        <w:tc>
          <w:tcPr>
            <w:tcW w:w="7200" w:type="dxa"/>
            <w:tcBorders>
              <w:left w:val="single" w:sz="4" w:space="0" w:color="000000"/>
              <w:bottom w:val="single" w:sz="12" w:space="0" w:color="0000FF"/>
            </w:tcBorders>
          </w:tcPr>
          <w:p w14:paraId="2F7C5FA5" w14:textId="77777777" w:rsidR="00072139" w:rsidRPr="00072139" w:rsidRDefault="00072139" w:rsidP="000F6DB5">
            <w:pPr>
              <w:pStyle w:val="TableParagraph"/>
              <w:spacing w:before="106"/>
              <w:ind w:left="117"/>
              <w:rPr>
                <w:sz w:val="18"/>
                <w:lang w:val="it-IT"/>
              </w:rPr>
            </w:pPr>
            <w:r w:rsidRPr="00072139">
              <w:rPr>
                <w:b/>
                <w:sz w:val="18"/>
                <w:lang w:val="it-IT"/>
              </w:rPr>
              <w:t xml:space="preserve">D.CDS.2/n./RC-2023: </w:t>
            </w:r>
            <w:r w:rsidRPr="00072139">
              <w:rPr>
                <w:i/>
                <w:sz w:val="18"/>
                <w:lang w:val="it-IT"/>
              </w:rPr>
              <w:t>(titolo e descrizion</w:t>
            </w:r>
            <w:r w:rsidRPr="00072139">
              <w:rPr>
                <w:sz w:val="18"/>
                <w:lang w:val="it-IT"/>
              </w:rPr>
              <w:t>e)</w:t>
            </w:r>
          </w:p>
        </w:tc>
      </w:tr>
      <w:tr w:rsidR="00072139" w14:paraId="7E41842D" w14:textId="77777777" w:rsidTr="000F6DB5">
        <w:trPr>
          <w:trHeight w:val="371"/>
        </w:trPr>
        <w:tc>
          <w:tcPr>
            <w:tcW w:w="2402" w:type="dxa"/>
            <w:tcBorders>
              <w:top w:val="single" w:sz="12" w:space="0" w:color="0000FF"/>
              <w:bottom w:val="single" w:sz="4" w:space="0" w:color="000000"/>
              <w:right w:val="single" w:sz="4" w:space="0" w:color="000000"/>
            </w:tcBorders>
          </w:tcPr>
          <w:p w14:paraId="06E88E48" w14:textId="77777777" w:rsidR="00072139" w:rsidRPr="00072139" w:rsidRDefault="00072139" w:rsidP="000F6DB5">
            <w:pPr>
              <w:pStyle w:val="TableParagraph"/>
              <w:spacing w:before="5" w:line="184" w:lineRule="exact"/>
              <w:ind w:left="107" w:right="354"/>
              <w:rPr>
                <w:b/>
                <w:sz w:val="18"/>
                <w:lang w:val="it-IT"/>
              </w:rPr>
            </w:pPr>
            <w:r w:rsidRPr="00072139">
              <w:rPr>
                <w:b/>
                <w:sz w:val="18"/>
                <w:lang w:val="it-IT"/>
              </w:rPr>
              <w:t>Problema da risolvere Area di miglioramento</w:t>
            </w:r>
          </w:p>
        </w:tc>
        <w:tc>
          <w:tcPr>
            <w:tcW w:w="7200" w:type="dxa"/>
            <w:tcBorders>
              <w:top w:val="single" w:sz="12" w:space="0" w:color="0000FF"/>
              <w:left w:val="single" w:sz="4" w:space="0" w:color="000000"/>
              <w:bottom w:val="single" w:sz="4" w:space="0" w:color="000000"/>
            </w:tcBorders>
          </w:tcPr>
          <w:p w14:paraId="22A710F0" w14:textId="77777777" w:rsidR="00072139" w:rsidRPr="00072139" w:rsidRDefault="00072139" w:rsidP="000F6DB5">
            <w:pPr>
              <w:pStyle w:val="TableParagraph"/>
              <w:spacing w:before="5" w:line="184" w:lineRule="exact"/>
              <w:ind w:left="117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Descrivere il problema da risolvere e/o l’area di miglioramento con il livello di dettaglio sufficiente per poterli correlare alle azioni da intraprendere</w:t>
            </w:r>
          </w:p>
        </w:tc>
      </w:tr>
      <w:tr w:rsidR="00072139" w14:paraId="2A461A8B" w14:textId="77777777" w:rsidTr="000F6DB5">
        <w:trPr>
          <w:trHeight w:val="372"/>
        </w:trPr>
        <w:tc>
          <w:tcPr>
            <w:tcW w:w="2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8AD02" w14:textId="77777777" w:rsidR="00072139" w:rsidRDefault="00072139" w:rsidP="000F6DB5">
            <w:pPr>
              <w:pStyle w:val="TableParagraph"/>
              <w:spacing w:before="76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Azioni</w:t>
            </w:r>
            <w:proofErr w:type="spellEnd"/>
            <w:r>
              <w:rPr>
                <w:b/>
                <w:sz w:val="18"/>
              </w:rPr>
              <w:t xml:space="preserve"> da </w:t>
            </w:r>
            <w:proofErr w:type="spellStart"/>
            <w:r>
              <w:rPr>
                <w:b/>
                <w:sz w:val="18"/>
              </w:rPr>
              <w:t>intraprendere</w:t>
            </w:r>
            <w:proofErr w:type="spellEnd"/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91E68A" w14:textId="77777777" w:rsidR="00072139" w:rsidRPr="00072139" w:rsidRDefault="00072139" w:rsidP="000F6DB5">
            <w:pPr>
              <w:pStyle w:val="TableParagraph"/>
              <w:spacing w:before="1" w:line="188" w:lineRule="exact"/>
              <w:ind w:left="117" w:right="-1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Descrivere le azioni da intraprendere e le relative modalità di attuazione (senza vincoli di lunghezza del testo)</w:t>
            </w:r>
          </w:p>
        </w:tc>
      </w:tr>
      <w:tr w:rsidR="00072139" w14:paraId="60FD19D1" w14:textId="77777777" w:rsidTr="000F6DB5">
        <w:trPr>
          <w:trHeight w:val="738"/>
        </w:trPr>
        <w:tc>
          <w:tcPr>
            <w:tcW w:w="2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51B3D" w14:textId="77777777" w:rsidR="00072139" w:rsidRPr="00072139" w:rsidRDefault="00072139" w:rsidP="000F6DB5">
            <w:pPr>
              <w:pStyle w:val="TableParagraph"/>
              <w:spacing w:before="5"/>
              <w:rPr>
                <w:i/>
                <w:lang w:val="it-IT"/>
              </w:rPr>
            </w:pPr>
          </w:p>
          <w:p w14:paraId="4DA2DDB5" w14:textId="77777777" w:rsidR="00072139" w:rsidRDefault="00072139" w:rsidP="000F6DB5">
            <w:pPr>
              <w:pStyle w:val="TableParagraph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Indicatore</w:t>
            </w:r>
            <w:proofErr w:type="spellEnd"/>
            <w:r>
              <w:rPr>
                <w:b/>
                <w:sz w:val="18"/>
              </w:rPr>
              <w:t>/</w:t>
            </w:r>
            <w:proofErr w:type="spellStart"/>
            <w:r>
              <w:rPr>
                <w:b/>
                <w:sz w:val="18"/>
              </w:rPr>
              <w:t>i</w:t>
            </w:r>
            <w:proofErr w:type="spellEnd"/>
            <w:r>
              <w:rPr>
                <w:b/>
                <w:sz w:val="18"/>
              </w:rPr>
              <w:t xml:space="preserve"> di </w:t>
            </w:r>
            <w:proofErr w:type="spellStart"/>
            <w:r>
              <w:rPr>
                <w:b/>
                <w:sz w:val="18"/>
              </w:rPr>
              <w:t>riferimento</w:t>
            </w:r>
            <w:proofErr w:type="spellEnd"/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204DD4" w14:textId="77777777" w:rsidR="00072139" w:rsidRPr="00072139" w:rsidRDefault="00072139" w:rsidP="000F6DB5">
            <w:pPr>
              <w:pStyle w:val="TableParagraph"/>
              <w:spacing w:line="216" w:lineRule="auto"/>
              <w:ind w:left="117" w:right="74"/>
              <w:jc w:val="both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Specificare indicatore/i di riferimento per il monitoraggio del grado di raggiungimento dell’obiettivo e le relative modalità di rilevazione/verifica (ove possibile correlare obiettivi e indicatori di riferimento agli indicatori dell’Anagrafe Nazionale Studenti utilizzati per la</w:t>
            </w:r>
          </w:p>
          <w:p w14:paraId="7E56BF7D" w14:textId="77777777" w:rsidR="00072139" w:rsidRPr="00072139" w:rsidRDefault="00072139" w:rsidP="000F6DB5">
            <w:pPr>
              <w:pStyle w:val="TableParagraph"/>
              <w:spacing w:line="163" w:lineRule="exact"/>
              <w:ind w:left="117"/>
              <w:jc w:val="both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compilazione della Scheda di Monitoraggio Annuale)</w:t>
            </w:r>
          </w:p>
        </w:tc>
      </w:tr>
      <w:tr w:rsidR="00072139" w14:paraId="2DA2D995" w14:textId="77777777" w:rsidTr="000F6DB5">
        <w:trPr>
          <w:trHeight w:val="374"/>
        </w:trPr>
        <w:tc>
          <w:tcPr>
            <w:tcW w:w="2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4470E" w14:textId="77777777" w:rsidR="00072139" w:rsidRDefault="00072139" w:rsidP="000F6DB5">
            <w:pPr>
              <w:pStyle w:val="TableParagraph"/>
              <w:spacing w:before="78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Responsabilità</w:t>
            </w:r>
            <w:proofErr w:type="spellEnd"/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B6E603" w14:textId="77777777" w:rsidR="00072139" w:rsidRPr="00072139" w:rsidRDefault="00072139" w:rsidP="000F6DB5">
            <w:pPr>
              <w:pStyle w:val="TableParagraph"/>
              <w:spacing w:before="3" w:line="188" w:lineRule="exact"/>
              <w:ind w:left="117" w:right="74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Individuare il responsabile dell’azione ed eventuali altre figure che possono contribuire al raggiungimento del risultato</w:t>
            </w:r>
          </w:p>
        </w:tc>
      </w:tr>
      <w:tr w:rsidR="00072139" w14:paraId="5431CE99" w14:textId="77777777" w:rsidTr="000F6DB5">
        <w:trPr>
          <w:trHeight w:val="366"/>
        </w:trPr>
        <w:tc>
          <w:tcPr>
            <w:tcW w:w="2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1F076" w14:textId="77777777" w:rsidR="00072139" w:rsidRDefault="00072139" w:rsidP="000F6DB5">
            <w:pPr>
              <w:pStyle w:val="TableParagraph"/>
              <w:spacing w:before="70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Risorse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necessarie</w:t>
            </w:r>
            <w:proofErr w:type="spellEnd"/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F2B5B6" w14:textId="77777777" w:rsidR="00072139" w:rsidRPr="00072139" w:rsidRDefault="00072139" w:rsidP="000F6DB5">
            <w:pPr>
              <w:pStyle w:val="TableParagraph"/>
              <w:spacing w:before="1" w:line="184" w:lineRule="exact"/>
              <w:ind w:left="117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Definire le tipologie di risorse necessarie (persone, materiali, tecnologie, servizi, conoscenze, risorse finanziarie, ecc.) e quantificarle valutandone l’effettiva disponibilità</w:t>
            </w:r>
          </w:p>
        </w:tc>
      </w:tr>
      <w:tr w:rsidR="00072139" w14:paraId="27C16C51" w14:textId="77777777" w:rsidTr="000F6DB5">
        <w:trPr>
          <w:trHeight w:val="558"/>
        </w:trPr>
        <w:tc>
          <w:tcPr>
            <w:tcW w:w="2402" w:type="dxa"/>
            <w:tcBorders>
              <w:top w:val="single" w:sz="4" w:space="0" w:color="000000"/>
              <w:right w:val="single" w:sz="4" w:space="0" w:color="000000"/>
            </w:tcBorders>
          </w:tcPr>
          <w:p w14:paraId="15CFA85D" w14:textId="77777777" w:rsidR="00072139" w:rsidRPr="00072139" w:rsidRDefault="00072139" w:rsidP="000F6DB5">
            <w:pPr>
              <w:pStyle w:val="TableParagraph"/>
              <w:spacing w:before="94" w:line="213" w:lineRule="auto"/>
              <w:ind w:left="107" w:right="494"/>
              <w:rPr>
                <w:b/>
                <w:sz w:val="18"/>
                <w:lang w:val="it-IT"/>
              </w:rPr>
            </w:pPr>
            <w:r w:rsidRPr="00072139">
              <w:rPr>
                <w:b/>
                <w:sz w:val="18"/>
                <w:lang w:val="it-IT"/>
              </w:rPr>
              <w:t>Tempi di esecuzione e scadenze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</w:tcBorders>
          </w:tcPr>
          <w:p w14:paraId="5A7AB706" w14:textId="77777777" w:rsidR="00072139" w:rsidRPr="00072139" w:rsidRDefault="00072139" w:rsidP="000F6DB5">
            <w:pPr>
              <w:pStyle w:val="TableParagraph"/>
              <w:spacing w:line="179" w:lineRule="exact"/>
              <w:ind w:left="117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Stimare in maniera realistica il tempo di realizzazione definendo sia la scadenza per il</w:t>
            </w:r>
          </w:p>
          <w:p w14:paraId="30CC46B5" w14:textId="77777777" w:rsidR="00072139" w:rsidRPr="00072139" w:rsidRDefault="00072139" w:rsidP="000F6DB5">
            <w:pPr>
              <w:pStyle w:val="TableParagraph"/>
              <w:spacing w:before="11" w:line="184" w:lineRule="exact"/>
              <w:ind w:left="117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raggiungimento dell’obiettivo, sia, se opportuno, scadenze per il raggiungimento di obiettivi intermedi</w:t>
            </w:r>
          </w:p>
        </w:tc>
      </w:tr>
    </w:tbl>
    <w:p w14:paraId="42651BBE" w14:textId="77777777" w:rsidR="00072139" w:rsidRDefault="00072139" w:rsidP="00072139">
      <w:pPr>
        <w:spacing w:line="184" w:lineRule="exact"/>
        <w:rPr>
          <w:sz w:val="18"/>
        </w:rPr>
        <w:sectPr w:rsidR="00072139">
          <w:pgSz w:w="11930" w:h="16860"/>
          <w:pgMar w:top="1500" w:right="640" w:bottom="280" w:left="640" w:header="1050" w:footer="0" w:gutter="0"/>
          <w:cols w:space="720"/>
        </w:sectPr>
      </w:pPr>
    </w:p>
    <w:p w14:paraId="3BE62A54" w14:textId="77777777" w:rsidR="00072139" w:rsidRDefault="00072139" w:rsidP="00072139">
      <w:pPr>
        <w:spacing w:before="7"/>
        <w:rPr>
          <w:i/>
          <w:sz w:val="7"/>
        </w:rPr>
      </w:pPr>
    </w:p>
    <w:p w14:paraId="07F2BE59" w14:textId="77777777" w:rsidR="00072139" w:rsidRDefault="00072139" w:rsidP="00072139">
      <w:pPr>
        <w:ind w:left="12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A357F67" wp14:editId="21657B3F">
                <wp:extent cx="6109970" cy="216535"/>
                <wp:effectExtent l="0" t="0" r="0" b="0"/>
                <wp:docPr id="88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09970" cy="21653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55FB34" w14:textId="77777777" w:rsidR="00072139" w:rsidRDefault="00072139" w:rsidP="00072139">
                            <w:pPr>
                              <w:spacing w:line="321" w:lineRule="exact"/>
                              <w:ind w:left="211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bookmarkStart w:id="21" w:name="D.CDS.3___La_gestione_delle_risorse_del_"/>
                            <w:bookmarkEnd w:id="21"/>
                            <w:r>
                              <w:rPr>
                                <w:rFonts w:ascii="Times New Roman"/>
                                <w:b/>
                                <w:sz w:val="28"/>
                              </w:rPr>
                              <w:t>D.CDS.3 L</w:t>
                            </w:r>
                            <w:r>
                              <w:rPr>
                                <w:rFonts w:ascii="Times New Roman"/>
                                <w:b/>
                              </w:rPr>
                              <w:t xml:space="preserve">A GESTIONE DELLE RISORSE DEL </w:t>
                            </w:r>
                            <w:r>
                              <w:rPr>
                                <w:rFonts w:ascii="Times New Roman"/>
                                <w:b/>
                                <w:sz w:val="28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b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b/>
                                <w:sz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357F67" id="Text Box 85" o:spid="_x0000_s1051" type="#_x0000_t202" style="width:481.1pt;height:1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" filled="f" strokeweight=".96pt">
                <v:path arrowok="t"/>
                <v:textbox inset="0,0,0,0">
                  <w:txbxContent>
                    <w:p w14:paraId="3055FB34" w14:textId="77777777" w:rsidR="00072139" w:rsidRDefault="00072139" w:rsidP="00072139">
                      <w:pPr>
                        <w:spacing w:line="321" w:lineRule="exact"/>
                        <w:ind w:left="211"/>
                        <w:rPr>
                          <w:rFonts w:ascii="Times New Roman"/>
                          <w:b/>
                          <w:sz w:val="28"/>
                        </w:rPr>
                      </w:pPr>
                      <w:bookmarkStart w:id="25" w:name="D.CDS.3___La_gestione_delle_risorse_del_"/>
                      <w:bookmarkEnd w:id="25"/>
                      <w:r>
                        <w:rPr>
                          <w:rFonts w:ascii="Times New Roman"/>
                          <w:b/>
                          <w:sz w:val="28"/>
                        </w:rPr>
                        <w:t>D.CDS.3 L</w:t>
                      </w:r>
                      <w:r>
                        <w:rPr>
                          <w:rFonts w:ascii="Times New Roman"/>
                          <w:b/>
                        </w:rPr>
                        <w:t xml:space="preserve">A GESTIONE DELLE RISORSE DEL </w:t>
                      </w:r>
                      <w:r>
                        <w:rPr>
                          <w:rFonts w:ascii="Times New Roman"/>
                          <w:b/>
                          <w:sz w:val="28"/>
                        </w:rPr>
                        <w:t>C</w:t>
                      </w:r>
                      <w:r>
                        <w:rPr>
                          <w:rFonts w:ascii="Times New Roman"/>
                          <w:b/>
                        </w:rPr>
                        <w:t>D</w:t>
                      </w:r>
                      <w:r>
                        <w:rPr>
                          <w:rFonts w:ascii="Times New Roman"/>
                          <w:b/>
                          <w:sz w:val="28"/>
                        </w:rPr>
                        <w:t>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67D0A0B" w14:textId="77777777" w:rsidR="00072139" w:rsidRDefault="00072139" w:rsidP="00072139">
      <w:pPr>
        <w:spacing w:before="1"/>
        <w:rPr>
          <w:i/>
          <w:sz w:val="19"/>
        </w:rPr>
      </w:pPr>
    </w:p>
    <w:tbl>
      <w:tblPr>
        <w:tblStyle w:val="TableNormal"/>
        <w:tblW w:w="0" w:type="auto"/>
        <w:tblInd w:w="130" w:type="dxa"/>
        <w:tblLayout w:type="fixed"/>
        <w:tblLook w:val="01E0" w:firstRow="1" w:lastRow="1" w:firstColumn="1" w:lastColumn="1" w:noHBand="0" w:noVBand="0"/>
      </w:tblPr>
      <w:tblGrid>
        <w:gridCol w:w="250"/>
        <w:gridCol w:w="2920"/>
        <w:gridCol w:w="6296"/>
        <w:gridCol w:w="156"/>
      </w:tblGrid>
      <w:tr w:rsidR="00072139" w14:paraId="6DF4EFD1" w14:textId="77777777" w:rsidTr="000F6DB5">
        <w:trPr>
          <w:trHeight w:val="1401"/>
        </w:trPr>
        <w:tc>
          <w:tcPr>
            <w:tcW w:w="9622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05F6F3D5" w14:textId="77777777" w:rsidR="00072139" w:rsidRPr="00072139" w:rsidRDefault="00072139" w:rsidP="000F6DB5">
            <w:pPr>
              <w:pStyle w:val="TableParagraph"/>
              <w:tabs>
                <w:tab w:val="left" w:pos="1384"/>
                <w:tab w:val="left" w:pos="2841"/>
                <w:tab w:val="left" w:pos="4607"/>
                <w:tab w:val="left" w:pos="5553"/>
                <w:tab w:val="left" w:pos="7399"/>
                <w:tab w:val="left" w:pos="8579"/>
              </w:tabs>
              <w:spacing w:line="259" w:lineRule="auto"/>
              <w:ind w:left="107" w:right="95"/>
              <w:jc w:val="both"/>
              <w:rPr>
                <w:sz w:val="20"/>
                <w:lang w:val="it-IT"/>
              </w:rPr>
            </w:pPr>
            <w:r w:rsidRPr="00072139">
              <w:rPr>
                <w:sz w:val="20"/>
                <w:lang w:val="it-IT"/>
              </w:rPr>
              <w:t xml:space="preserve">La gestione delle risorse del </w:t>
            </w:r>
            <w:proofErr w:type="spellStart"/>
            <w:r w:rsidRPr="00072139">
              <w:rPr>
                <w:sz w:val="20"/>
                <w:lang w:val="it-IT"/>
              </w:rPr>
              <w:t>CdS</w:t>
            </w:r>
            <w:proofErr w:type="spellEnd"/>
            <w:r w:rsidRPr="00072139">
              <w:rPr>
                <w:sz w:val="20"/>
                <w:lang w:val="it-IT"/>
              </w:rPr>
              <w:t xml:space="preserve"> fa </w:t>
            </w:r>
            <w:proofErr w:type="gramStart"/>
            <w:r w:rsidRPr="00072139">
              <w:rPr>
                <w:sz w:val="20"/>
                <w:lang w:val="it-IT"/>
              </w:rPr>
              <w:t>riferimento  al</w:t>
            </w:r>
            <w:proofErr w:type="gramEnd"/>
            <w:r w:rsidRPr="00072139">
              <w:rPr>
                <w:sz w:val="20"/>
                <w:lang w:val="it-IT"/>
              </w:rPr>
              <w:t xml:space="preserve">  sotto-ambito  D.CDS.3  il  cui  Obiettivo  è:  </w:t>
            </w:r>
            <w:r w:rsidRPr="00072139">
              <w:rPr>
                <w:b/>
                <w:sz w:val="20"/>
                <w:lang w:val="it-IT"/>
              </w:rPr>
              <w:t xml:space="preserve">“Accertare che il </w:t>
            </w:r>
            <w:proofErr w:type="spellStart"/>
            <w:r w:rsidRPr="00072139">
              <w:rPr>
                <w:b/>
                <w:sz w:val="20"/>
                <w:lang w:val="it-IT"/>
              </w:rPr>
              <w:t>CdS</w:t>
            </w:r>
            <w:proofErr w:type="spellEnd"/>
            <w:r w:rsidRPr="00072139">
              <w:rPr>
                <w:b/>
                <w:sz w:val="20"/>
                <w:lang w:val="it-IT"/>
              </w:rPr>
              <w:t xml:space="preserve"> disponga di un’adeguata dotazione e qualificazione di personale docente, tutor e personale tecnico-amministrativo, usufruisca di strutture adatte alle esigenze didattiche e offra</w:t>
            </w:r>
            <w:r w:rsidRPr="00072139">
              <w:rPr>
                <w:b/>
                <w:sz w:val="20"/>
                <w:lang w:val="it-IT"/>
              </w:rPr>
              <w:tab/>
              <w:t>servizi</w:t>
            </w:r>
            <w:r w:rsidRPr="00072139">
              <w:rPr>
                <w:b/>
                <w:sz w:val="20"/>
                <w:lang w:val="it-IT"/>
              </w:rPr>
              <w:tab/>
              <w:t>funzionali</w:t>
            </w:r>
            <w:r w:rsidRPr="00072139">
              <w:rPr>
                <w:b/>
                <w:sz w:val="20"/>
                <w:lang w:val="it-IT"/>
              </w:rPr>
              <w:tab/>
              <w:t>e</w:t>
            </w:r>
            <w:r w:rsidRPr="00072139">
              <w:rPr>
                <w:b/>
                <w:sz w:val="20"/>
                <w:lang w:val="it-IT"/>
              </w:rPr>
              <w:tab/>
              <w:t>accessibili</w:t>
            </w:r>
            <w:r w:rsidRPr="00072139">
              <w:rPr>
                <w:b/>
                <w:sz w:val="20"/>
                <w:lang w:val="it-IT"/>
              </w:rPr>
              <w:tab/>
              <w:t>agli</w:t>
            </w:r>
            <w:r w:rsidRPr="00072139">
              <w:rPr>
                <w:b/>
                <w:sz w:val="20"/>
                <w:lang w:val="it-IT"/>
              </w:rPr>
              <w:tab/>
              <w:t xml:space="preserve">studenti”. </w:t>
            </w:r>
            <w:r w:rsidRPr="00072139">
              <w:rPr>
                <w:sz w:val="20"/>
                <w:lang w:val="it-IT"/>
              </w:rPr>
              <w:t>Si articola nei seguenti 2 Punti di Attenzione con i relativi Aspetti da</w:t>
            </w:r>
            <w:r w:rsidRPr="00072139">
              <w:rPr>
                <w:spacing w:val="-13"/>
                <w:sz w:val="20"/>
                <w:lang w:val="it-IT"/>
              </w:rPr>
              <w:t xml:space="preserve"> </w:t>
            </w:r>
            <w:r w:rsidRPr="00072139">
              <w:rPr>
                <w:sz w:val="20"/>
                <w:lang w:val="it-IT"/>
              </w:rPr>
              <w:t>Considerare.</w:t>
            </w:r>
          </w:p>
        </w:tc>
      </w:tr>
      <w:tr w:rsidR="00072139" w14:paraId="7828A782" w14:textId="77777777" w:rsidTr="000F6DB5">
        <w:trPr>
          <w:trHeight w:val="446"/>
        </w:trPr>
        <w:tc>
          <w:tcPr>
            <w:tcW w:w="25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68A12307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29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CE9D9"/>
          </w:tcPr>
          <w:p w14:paraId="08C9B85C" w14:textId="77777777" w:rsidR="00072139" w:rsidRDefault="00072139" w:rsidP="000F6DB5">
            <w:pPr>
              <w:pStyle w:val="TableParagraph"/>
              <w:spacing w:before="119"/>
              <w:ind w:left="112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Punti</w:t>
            </w:r>
            <w:proofErr w:type="spellEnd"/>
            <w:r>
              <w:rPr>
                <w:b/>
                <w:sz w:val="18"/>
              </w:rPr>
              <w:t xml:space="preserve"> di </w:t>
            </w:r>
            <w:proofErr w:type="spellStart"/>
            <w:r>
              <w:rPr>
                <w:b/>
                <w:sz w:val="18"/>
              </w:rPr>
              <w:t>attenzione</w:t>
            </w:r>
            <w:proofErr w:type="spellEnd"/>
          </w:p>
        </w:tc>
        <w:tc>
          <w:tcPr>
            <w:tcW w:w="629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CE9D9"/>
          </w:tcPr>
          <w:p w14:paraId="3DB25BB7" w14:textId="77777777" w:rsidR="00072139" w:rsidRDefault="00072139" w:rsidP="000F6DB5">
            <w:pPr>
              <w:pStyle w:val="TableParagraph"/>
              <w:spacing w:before="119"/>
              <w:ind w:left="25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Aspetti</w:t>
            </w:r>
            <w:proofErr w:type="spellEnd"/>
            <w:r>
              <w:rPr>
                <w:b/>
                <w:sz w:val="18"/>
              </w:rPr>
              <w:t xml:space="preserve"> da </w:t>
            </w:r>
            <w:proofErr w:type="spellStart"/>
            <w:r>
              <w:rPr>
                <w:b/>
                <w:sz w:val="18"/>
              </w:rPr>
              <w:t>considerare</w:t>
            </w:r>
            <w:proofErr w:type="spellEnd"/>
          </w:p>
        </w:tc>
        <w:tc>
          <w:tcPr>
            <w:tcW w:w="156" w:type="dxa"/>
            <w:tcBorders>
              <w:right w:val="single" w:sz="4" w:space="0" w:color="000000"/>
            </w:tcBorders>
            <w:shd w:val="clear" w:color="auto" w:fill="F1F1F1"/>
          </w:tcPr>
          <w:p w14:paraId="7E756174" w14:textId="77777777" w:rsidR="00072139" w:rsidRDefault="00072139" w:rsidP="000F6DB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72139" w14:paraId="36CB2059" w14:textId="77777777" w:rsidTr="000F6DB5">
        <w:trPr>
          <w:trHeight w:val="6957"/>
        </w:trPr>
        <w:tc>
          <w:tcPr>
            <w:tcW w:w="25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4AAF168B" w14:textId="77777777" w:rsidR="00072139" w:rsidRDefault="00072139" w:rsidP="000F6DB5">
            <w:pPr>
              <w:rPr>
                <w:sz w:val="2"/>
                <w:szCs w:val="2"/>
              </w:rPr>
            </w:pPr>
          </w:p>
        </w:tc>
        <w:tc>
          <w:tcPr>
            <w:tcW w:w="29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 w14:paraId="3A00B720" w14:textId="77777777" w:rsidR="00072139" w:rsidRPr="00072139" w:rsidRDefault="00072139" w:rsidP="000F6DB5">
            <w:pPr>
              <w:pStyle w:val="TableParagraph"/>
              <w:tabs>
                <w:tab w:val="left" w:pos="1458"/>
              </w:tabs>
              <w:spacing w:before="99"/>
              <w:ind w:left="112"/>
              <w:rPr>
                <w:rFonts w:ascii="Times New Roman"/>
                <w:sz w:val="18"/>
                <w:lang w:val="it-IT"/>
              </w:rPr>
            </w:pPr>
            <w:r w:rsidRPr="00072139">
              <w:rPr>
                <w:spacing w:val="12"/>
                <w:sz w:val="18"/>
                <w:lang w:val="it-IT"/>
              </w:rPr>
              <w:t>D.CDS.3.1</w:t>
            </w:r>
            <w:r w:rsidRPr="00072139">
              <w:rPr>
                <w:spacing w:val="12"/>
                <w:sz w:val="18"/>
                <w:lang w:val="it-IT"/>
              </w:rPr>
              <w:tab/>
            </w:r>
            <w:r w:rsidRPr="00072139">
              <w:rPr>
                <w:rFonts w:ascii="Times New Roman"/>
                <w:spacing w:val="12"/>
                <w:position w:val="2"/>
                <w:sz w:val="18"/>
                <w:lang w:val="it-IT"/>
              </w:rPr>
              <w:t>Dotazione</w:t>
            </w:r>
            <w:r w:rsidRPr="00072139">
              <w:rPr>
                <w:rFonts w:ascii="Times New Roman"/>
                <w:spacing w:val="31"/>
                <w:position w:val="2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position w:val="2"/>
                <w:sz w:val="18"/>
                <w:lang w:val="it-IT"/>
              </w:rPr>
              <w:t>e</w:t>
            </w:r>
          </w:p>
          <w:p w14:paraId="487E1E4A" w14:textId="77777777" w:rsidR="00072139" w:rsidRPr="00072139" w:rsidRDefault="00072139" w:rsidP="000F6DB5">
            <w:pPr>
              <w:pStyle w:val="TableParagraph"/>
              <w:spacing w:before="13" w:line="276" w:lineRule="auto"/>
              <w:ind w:left="1458" w:right="242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>qualificazione del personale docente e dei tutor</w:t>
            </w:r>
          </w:p>
        </w:tc>
        <w:tc>
          <w:tcPr>
            <w:tcW w:w="629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 w14:paraId="295CEAA8" w14:textId="77777777" w:rsidR="00072139" w:rsidRPr="00072139" w:rsidRDefault="00072139" w:rsidP="000F6DB5">
            <w:pPr>
              <w:pStyle w:val="TableParagraph"/>
              <w:ind w:left="257" w:right="275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D.CDS.3.1.1 I docenti e le figure specialistiche sono adeguati, per numero e qualificazione, a sostenere le esigenze didattiche (contenuti e organizzazione anche delle attività formative professionalizzanti e dei tirocini) del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z w:val="18"/>
                <w:lang w:val="it-IT"/>
              </w:rPr>
              <w:t>, tenuto conto sia dei contenuti culturali e scientifici che dell’organizzazione didattica e delle modalità di erogazione.</w:t>
            </w:r>
          </w:p>
          <w:p w14:paraId="6CA2E67A" w14:textId="77777777" w:rsidR="00072139" w:rsidRPr="00072139" w:rsidRDefault="00072139" w:rsidP="000F6DB5">
            <w:pPr>
              <w:pStyle w:val="TableParagraph"/>
              <w:spacing w:before="61"/>
              <w:ind w:left="257" w:right="274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Se la numerosità è inferiore al valore di riferimento, il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 comunica al Dipartimento/Ateneo le carenze riscontrate, sollecitando l’applicazione di correttivi.</w:t>
            </w:r>
          </w:p>
          <w:p w14:paraId="4070C00B" w14:textId="77777777" w:rsidR="00072139" w:rsidRPr="00072139" w:rsidRDefault="00072139" w:rsidP="000F6DB5">
            <w:pPr>
              <w:pStyle w:val="TableParagraph"/>
              <w:spacing w:before="59"/>
              <w:ind w:left="257" w:right="273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D.CDS.3.1.2 I tutor sono adeguati, per numero, qualificazione e formazione, tipologia di attività a sostenere le esigenze didattiche (contenuti e organizzazione) del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z w:val="18"/>
                <w:lang w:val="it-IT"/>
              </w:rPr>
              <w:t>, tenuto conto dei contenuti culturali e scientifici, delle modalità di erogazione e dell’organizzazione didattica.</w:t>
            </w:r>
          </w:p>
          <w:p w14:paraId="40844B39" w14:textId="77777777" w:rsidR="00072139" w:rsidRPr="00072139" w:rsidRDefault="00072139" w:rsidP="000F6DB5">
            <w:pPr>
              <w:pStyle w:val="TableParagraph"/>
              <w:spacing w:before="60"/>
              <w:ind w:left="257" w:right="274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Se la numerosità è inferiore al valore di riferimento, il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 comunica al Dipartimento/Ateneo le carenze riscontrate, sollecitando l’applicazione di correttivi.</w:t>
            </w:r>
          </w:p>
          <w:p w14:paraId="2E46B2C2" w14:textId="77777777" w:rsidR="00072139" w:rsidRPr="00072139" w:rsidRDefault="00072139" w:rsidP="000F6DB5">
            <w:pPr>
              <w:pStyle w:val="TableParagraph"/>
              <w:spacing w:before="60"/>
              <w:ind w:left="257" w:right="277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>D.CDS.3.1.3 Nell’assegnazione degli insegnamenti, viene valorizzato il legame fra le competenze scientifiche dei docenti e gli obiettivi formativi degli insegnamenti.</w:t>
            </w:r>
          </w:p>
          <w:p w14:paraId="69448947" w14:textId="77777777" w:rsidR="00072139" w:rsidRPr="00072139" w:rsidRDefault="00072139" w:rsidP="000F6DB5">
            <w:pPr>
              <w:pStyle w:val="TableParagraph"/>
              <w:spacing w:before="61"/>
              <w:ind w:left="257" w:right="274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>D.CDS.3.1.4</w:t>
            </w:r>
            <w:r w:rsidRPr="00072139">
              <w:rPr>
                <w:rFonts w:ascii="Times New Roman" w:hAnsi="Times New Roman"/>
                <w:spacing w:val="-15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Per</w:t>
            </w:r>
            <w:r w:rsidRPr="00072139">
              <w:rPr>
                <w:rFonts w:ascii="Times New Roman" w:hAnsi="Times New Roman"/>
                <w:spacing w:val="-14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i</w:t>
            </w:r>
            <w:r w:rsidRPr="00072139">
              <w:rPr>
                <w:rFonts w:ascii="Times New Roman" w:hAnsi="Times New Roman"/>
                <w:spacing w:val="-12"/>
                <w:sz w:val="18"/>
                <w:lang w:val="it-IT"/>
              </w:rPr>
              <w:t xml:space="preserve">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pacing w:val="-13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integralmente</w:t>
            </w:r>
            <w:r w:rsidRPr="00072139">
              <w:rPr>
                <w:rFonts w:ascii="Times New Roman" w:hAnsi="Times New Roman"/>
                <w:spacing w:val="-14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o</w:t>
            </w:r>
            <w:r w:rsidRPr="00072139">
              <w:rPr>
                <w:rFonts w:ascii="Times New Roman" w:hAnsi="Times New Roman"/>
                <w:spacing w:val="-12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prevalentemente</w:t>
            </w:r>
            <w:r w:rsidRPr="00072139">
              <w:rPr>
                <w:rFonts w:ascii="Times New Roman" w:hAnsi="Times New Roman"/>
                <w:spacing w:val="-12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a</w:t>
            </w:r>
            <w:r w:rsidRPr="00072139">
              <w:rPr>
                <w:rFonts w:ascii="Times New Roman" w:hAnsi="Times New Roman"/>
                <w:spacing w:val="-14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distanza</w:t>
            </w:r>
            <w:r w:rsidRPr="00072139">
              <w:rPr>
                <w:rFonts w:ascii="Times New Roman" w:hAnsi="Times New Roman"/>
                <w:spacing w:val="-13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sono</w:t>
            </w:r>
            <w:r w:rsidRPr="00072139">
              <w:rPr>
                <w:rFonts w:ascii="Times New Roman" w:hAnsi="Times New Roman"/>
                <w:spacing w:val="-15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precisati il numero, la tipologia e le competenze dei tutor e sono definite modalità di selezione coerenti con i profili</w:t>
            </w:r>
            <w:r w:rsidRPr="00072139">
              <w:rPr>
                <w:rFonts w:ascii="Times New Roman" w:hAnsi="Times New Roman"/>
                <w:spacing w:val="-3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indicati.</w:t>
            </w:r>
          </w:p>
          <w:p w14:paraId="0553499B" w14:textId="77777777" w:rsidR="00072139" w:rsidRPr="00072139" w:rsidRDefault="00072139" w:rsidP="000F6DB5">
            <w:pPr>
              <w:pStyle w:val="TableParagraph"/>
              <w:spacing w:before="58"/>
              <w:ind w:left="257" w:right="273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>D.CDS.3.1.5</w:t>
            </w:r>
            <w:r w:rsidRPr="00072139">
              <w:rPr>
                <w:rFonts w:ascii="Times New Roman" w:hAnsi="Times New Roman"/>
                <w:spacing w:val="-8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Il</w:t>
            </w:r>
            <w:r w:rsidRPr="00072139">
              <w:rPr>
                <w:rFonts w:ascii="Times New Roman" w:hAnsi="Times New Roman"/>
                <w:spacing w:val="-9"/>
                <w:sz w:val="18"/>
                <w:lang w:val="it-IT"/>
              </w:rPr>
              <w:t xml:space="preserve">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pacing w:val="-8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promuove,</w:t>
            </w:r>
            <w:r w:rsidRPr="00072139">
              <w:rPr>
                <w:rFonts w:ascii="Times New Roman" w:hAnsi="Times New Roman"/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incentiva</w:t>
            </w:r>
            <w:r w:rsidRPr="00072139">
              <w:rPr>
                <w:rFonts w:ascii="Times New Roman" w:hAnsi="Times New Roman"/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e</w:t>
            </w:r>
            <w:r w:rsidRPr="00072139">
              <w:rPr>
                <w:rFonts w:ascii="Times New Roman" w:hAnsi="Times New Roman"/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monitora</w:t>
            </w:r>
            <w:r w:rsidRPr="00072139">
              <w:rPr>
                <w:rFonts w:ascii="Times New Roman" w:hAnsi="Times New Roman"/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la</w:t>
            </w:r>
            <w:r w:rsidRPr="00072139">
              <w:rPr>
                <w:rFonts w:ascii="Times New Roman" w:hAnsi="Times New Roman"/>
                <w:spacing w:val="-9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partecipazione</w:t>
            </w:r>
            <w:r w:rsidRPr="00072139">
              <w:rPr>
                <w:rFonts w:ascii="Times New Roman" w:hAnsi="Times New Roman"/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di</w:t>
            </w:r>
            <w:r w:rsidRPr="00072139">
              <w:rPr>
                <w:rFonts w:ascii="Times New Roman" w:hAnsi="Times New Roman"/>
                <w:spacing w:val="-9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docenti e/o tutor a iniziative di formazione, crescita e aggiornamento scientifico, metodologico e delle competenze didattiche a supporto della qualità e dell’innovazione,</w:t>
            </w:r>
            <w:r w:rsidRPr="00072139">
              <w:rPr>
                <w:rFonts w:ascii="Times New Roman" w:hAnsi="Times New Roman"/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anche</w:t>
            </w:r>
            <w:r w:rsidRPr="00072139">
              <w:rPr>
                <w:rFonts w:ascii="Times New Roman" w:hAnsi="Times New Roman"/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tecnologica,</w:t>
            </w:r>
            <w:r w:rsidRPr="00072139">
              <w:rPr>
                <w:rFonts w:ascii="Times New Roman" w:hAnsi="Times New Roman"/>
                <w:spacing w:val="-4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delle</w:t>
            </w:r>
            <w:r w:rsidRPr="00072139">
              <w:rPr>
                <w:rFonts w:ascii="Times New Roman" w:hAnsi="Times New Roman"/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attività</w:t>
            </w:r>
            <w:r w:rsidRPr="00072139">
              <w:rPr>
                <w:rFonts w:ascii="Times New Roman" w:hAnsi="Times New Roman"/>
                <w:spacing w:val="-5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formative</w:t>
            </w:r>
            <w:r w:rsidRPr="00072139">
              <w:rPr>
                <w:rFonts w:ascii="Times New Roman" w:hAnsi="Times New Roman"/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svolte</w:t>
            </w:r>
            <w:r w:rsidRPr="00072139">
              <w:rPr>
                <w:rFonts w:ascii="Times New Roman" w:hAnsi="Times New Roman"/>
                <w:spacing w:val="-5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in</w:t>
            </w:r>
            <w:r w:rsidRPr="00072139">
              <w:rPr>
                <w:rFonts w:ascii="Times New Roman" w:hAnsi="Times New Roman"/>
                <w:spacing w:val="-4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presenza</w:t>
            </w:r>
            <w:r w:rsidRPr="00072139">
              <w:rPr>
                <w:rFonts w:ascii="Times New Roman" w:hAnsi="Times New Roman"/>
                <w:spacing w:val="-5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e a distanza, nel rispetto delle diversità</w:t>
            </w:r>
            <w:r w:rsidRPr="00072139">
              <w:rPr>
                <w:rFonts w:ascii="Times New Roman" w:hAnsi="Times New Roman"/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disciplinari.</w:t>
            </w:r>
          </w:p>
          <w:p w14:paraId="673B667E" w14:textId="77777777" w:rsidR="00072139" w:rsidRPr="00072139" w:rsidRDefault="00072139" w:rsidP="000F6DB5">
            <w:pPr>
              <w:pStyle w:val="TableParagraph"/>
              <w:spacing w:before="62"/>
              <w:ind w:left="257" w:right="277"/>
              <w:jc w:val="both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>[Questo aspetto da considerare serve anche da riscontro per la valutazione del requisito di sede B.1.1.4].</w:t>
            </w:r>
          </w:p>
          <w:p w14:paraId="6CD7EFE6" w14:textId="77777777" w:rsidR="00072139" w:rsidRPr="00072139" w:rsidRDefault="00072139" w:rsidP="000F6DB5">
            <w:pPr>
              <w:pStyle w:val="TableParagraph"/>
              <w:spacing w:before="58"/>
              <w:ind w:left="257" w:right="525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[Tutti gli aspetti da considerare di questo punto di attenzione servono anche da riscontro per la valutazione del requisito di sede D.2].</w:t>
            </w:r>
          </w:p>
        </w:tc>
        <w:tc>
          <w:tcPr>
            <w:tcW w:w="156" w:type="dxa"/>
            <w:tcBorders>
              <w:right w:val="single" w:sz="4" w:space="0" w:color="000000"/>
            </w:tcBorders>
            <w:shd w:val="clear" w:color="auto" w:fill="F1F1F1"/>
          </w:tcPr>
          <w:p w14:paraId="331B3B9F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072139" w14:paraId="344DAC9C" w14:textId="77777777" w:rsidTr="000F6DB5">
        <w:trPr>
          <w:trHeight w:val="4091"/>
        </w:trPr>
        <w:tc>
          <w:tcPr>
            <w:tcW w:w="25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29A4CB27" w14:textId="77777777" w:rsidR="00072139" w:rsidRPr="00072139" w:rsidRDefault="00072139" w:rsidP="000F6DB5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2920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AF0DD"/>
          </w:tcPr>
          <w:p w14:paraId="32126252" w14:textId="77777777" w:rsidR="00072139" w:rsidRPr="00072139" w:rsidRDefault="00072139" w:rsidP="000F6DB5">
            <w:pPr>
              <w:pStyle w:val="TableParagraph"/>
              <w:spacing w:before="99"/>
              <w:ind w:left="112"/>
              <w:jc w:val="both"/>
              <w:rPr>
                <w:rFonts w:ascii="Times New Roman"/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 xml:space="preserve">D.CDS.3.2 </w:t>
            </w:r>
            <w:r w:rsidRPr="00072139">
              <w:rPr>
                <w:rFonts w:ascii="Times New Roman"/>
                <w:position w:val="2"/>
                <w:sz w:val="18"/>
                <w:lang w:val="it-IT"/>
              </w:rPr>
              <w:t>Dotazione di</w:t>
            </w:r>
          </w:p>
          <w:p w14:paraId="0652C4C0" w14:textId="77777777" w:rsidR="00072139" w:rsidRPr="00072139" w:rsidRDefault="00072139" w:rsidP="000F6DB5">
            <w:pPr>
              <w:pStyle w:val="TableParagraph"/>
              <w:spacing w:before="13" w:line="276" w:lineRule="auto"/>
              <w:ind w:left="1458" w:right="577"/>
              <w:jc w:val="both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>personale, strutture e servizi di</w:t>
            </w:r>
          </w:p>
          <w:p w14:paraId="3052AEE0" w14:textId="77777777" w:rsidR="00072139" w:rsidRDefault="00072139" w:rsidP="000F6DB5">
            <w:pPr>
              <w:pStyle w:val="TableParagraph"/>
              <w:spacing w:line="278" w:lineRule="auto"/>
              <w:ind w:left="1458" w:right="344"/>
              <w:jc w:val="both"/>
              <w:rPr>
                <w:rFonts w:ascii="Times New Roman"/>
                <w:sz w:val="18"/>
              </w:rPr>
            </w:pPr>
            <w:proofErr w:type="spellStart"/>
            <w:r>
              <w:rPr>
                <w:rFonts w:ascii="Times New Roman"/>
                <w:sz w:val="18"/>
              </w:rPr>
              <w:t>supporto</w:t>
            </w:r>
            <w:proofErr w:type="spellEnd"/>
            <w:r>
              <w:rPr>
                <w:rFonts w:ascii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z w:val="18"/>
              </w:rPr>
              <w:t>alla</w:t>
            </w:r>
            <w:proofErr w:type="spellEnd"/>
            <w:r>
              <w:rPr>
                <w:rFonts w:ascii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z w:val="18"/>
              </w:rPr>
              <w:t>didattica</w:t>
            </w:r>
            <w:proofErr w:type="spellEnd"/>
          </w:p>
        </w:tc>
        <w:tc>
          <w:tcPr>
            <w:tcW w:w="6296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AF0DD"/>
          </w:tcPr>
          <w:p w14:paraId="6F0B98E5" w14:textId="77777777" w:rsidR="00072139" w:rsidRPr="00072139" w:rsidRDefault="00072139" w:rsidP="000F6DB5">
            <w:pPr>
              <w:pStyle w:val="TableParagraph"/>
              <w:spacing w:before="119"/>
              <w:ind w:left="257" w:right="100"/>
              <w:jc w:val="both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>D.CDS.3.2.1 Sono disponibili adeguate strutture, attrezzature e risorse di sostegno alla didattica.</w:t>
            </w:r>
          </w:p>
          <w:p w14:paraId="2AF57B02" w14:textId="77777777" w:rsidR="00072139" w:rsidRPr="00072139" w:rsidRDefault="00072139" w:rsidP="000F6DB5">
            <w:pPr>
              <w:pStyle w:val="TableParagraph"/>
              <w:spacing w:before="122"/>
              <w:ind w:left="257" w:right="100"/>
              <w:jc w:val="both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>[Questo aspetto da considerare serve anche da riscontro per la valutazione dei requisiti</w:t>
            </w:r>
            <w:r w:rsidRPr="00072139">
              <w:rPr>
                <w:rFonts w:ascii="Times New Roman"/>
                <w:spacing w:val="-11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di</w:t>
            </w:r>
            <w:r w:rsidRPr="00072139">
              <w:rPr>
                <w:rFonts w:ascii="Times New Roman"/>
                <w:spacing w:val="-9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sede</w:t>
            </w:r>
            <w:r w:rsidRPr="00072139">
              <w:rPr>
                <w:rFonts w:ascii="Times New Roman"/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B.3.2,</w:t>
            </w:r>
            <w:r w:rsidRPr="00072139">
              <w:rPr>
                <w:rFonts w:ascii="Times New Roman"/>
                <w:spacing w:val="-9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B.4.1</w:t>
            </w:r>
            <w:r w:rsidRPr="00072139">
              <w:rPr>
                <w:rFonts w:ascii="Times New Roman"/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e</w:t>
            </w:r>
            <w:r w:rsidRPr="00072139">
              <w:rPr>
                <w:rFonts w:ascii="Times New Roman"/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B.4.2</w:t>
            </w:r>
            <w:r w:rsidRPr="00072139">
              <w:rPr>
                <w:rFonts w:ascii="Times New Roman"/>
                <w:spacing w:val="-8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e</w:t>
            </w:r>
            <w:r w:rsidRPr="00072139">
              <w:rPr>
                <w:rFonts w:ascii="Times New Roman"/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E.DIP.4</w:t>
            </w:r>
            <w:r w:rsidRPr="00072139">
              <w:rPr>
                <w:rFonts w:ascii="Times New Roman"/>
                <w:spacing w:val="-8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e</w:t>
            </w:r>
            <w:r w:rsidRPr="00072139">
              <w:rPr>
                <w:rFonts w:ascii="Times New Roman"/>
                <w:spacing w:val="-9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dei</w:t>
            </w:r>
            <w:r w:rsidRPr="00072139">
              <w:rPr>
                <w:rFonts w:ascii="Times New Roman"/>
                <w:spacing w:val="-9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Dipartimenti</w:t>
            </w:r>
            <w:r w:rsidRPr="00072139">
              <w:rPr>
                <w:rFonts w:ascii="Times New Roman"/>
                <w:spacing w:val="-9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oggetto</w:t>
            </w:r>
            <w:r w:rsidRPr="00072139">
              <w:rPr>
                <w:rFonts w:ascii="Times New Roman"/>
                <w:spacing w:val="-8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di</w:t>
            </w:r>
            <w:r w:rsidRPr="00072139">
              <w:rPr>
                <w:rFonts w:ascii="Times New Roman"/>
                <w:spacing w:val="-9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visita].</w:t>
            </w:r>
          </w:p>
          <w:p w14:paraId="267CD245" w14:textId="77777777" w:rsidR="00072139" w:rsidRPr="00072139" w:rsidRDefault="00072139" w:rsidP="000F6DB5">
            <w:pPr>
              <w:pStyle w:val="TableParagraph"/>
              <w:spacing w:before="119"/>
              <w:ind w:left="257" w:right="96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D.CDS.3.2.2 Il personale e i servizi di supporto alla didattica messi a disposizione del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 assicurano un sostegno efficace alle attività del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z w:val="18"/>
                <w:lang w:val="it-IT"/>
              </w:rPr>
              <w:t>.</w:t>
            </w:r>
          </w:p>
          <w:p w14:paraId="1D9B730A" w14:textId="77777777" w:rsidR="00072139" w:rsidRPr="00072139" w:rsidRDefault="00072139" w:rsidP="000F6DB5">
            <w:pPr>
              <w:pStyle w:val="TableParagraph"/>
              <w:spacing w:before="121"/>
              <w:ind w:left="257" w:right="101"/>
              <w:jc w:val="both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>[Questo aspetto da considerare serve anche da riscontro per la valutazione del requisito di sede B.1.3].</w:t>
            </w:r>
          </w:p>
          <w:p w14:paraId="6F991588" w14:textId="77777777" w:rsidR="00072139" w:rsidRPr="00072139" w:rsidRDefault="00072139" w:rsidP="000F6DB5">
            <w:pPr>
              <w:pStyle w:val="TableParagraph"/>
              <w:spacing w:before="119"/>
              <w:ind w:left="257" w:right="97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D.CDS.3.2.3 È disponibile una programmazione del lavoro svolto dal personale tecnico-amministrativo a supporto delle attività formative del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z w:val="18"/>
                <w:lang w:val="it-IT"/>
              </w:rPr>
              <w:t>, corredata da responsabilità e obiettivi.</w:t>
            </w:r>
          </w:p>
          <w:p w14:paraId="5EDBE682" w14:textId="77777777" w:rsidR="00072139" w:rsidRPr="00072139" w:rsidRDefault="00072139" w:rsidP="000F6DB5">
            <w:pPr>
              <w:pStyle w:val="TableParagraph"/>
              <w:spacing w:before="120"/>
              <w:ind w:left="257" w:right="101"/>
              <w:jc w:val="both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>[Questo aspetto da considerare serve anche da riscontro per la valutazione del requisito di sede B.1.3].</w:t>
            </w:r>
          </w:p>
          <w:p w14:paraId="3526FCD8" w14:textId="77777777" w:rsidR="00072139" w:rsidRPr="00072139" w:rsidRDefault="00072139" w:rsidP="000F6DB5">
            <w:pPr>
              <w:pStyle w:val="TableParagraph"/>
              <w:ind w:left="257" w:right="96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>D.CDS.3.2.4</w:t>
            </w:r>
            <w:r w:rsidRPr="00072139">
              <w:rPr>
                <w:rFonts w:ascii="Times New Roman" w:hAnsi="Times New Roman"/>
                <w:spacing w:val="-5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Il</w:t>
            </w:r>
            <w:r w:rsidRPr="00072139">
              <w:rPr>
                <w:rFonts w:ascii="Times New Roman" w:hAnsi="Times New Roman"/>
                <w:spacing w:val="-6"/>
                <w:sz w:val="18"/>
                <w:lang w:val="it-IT"/>
              </w:rPr>
              <w:t xml:space="preserve">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pacing w:val="-5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promuove,</w:t>
            </w:r>
            <w:r w:rsidRPr="00072139">
              <w:rPr>
                <w:rFonts w:ascii="Times New Roman" w:hAnsi="Times New Roman"/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sostiene</w:t>
            </w:r>
            <w:r w:rsidRPr="00072139">
              <w:rPr>
                <w:rFonts w:ascii="Times New Roman" w:hAnsi="Times New Roman"/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e</w:t>
            </w:r>
            <w:r w:rsidRPr="00072139">
              <w:rPr>
                <w:rFonts w:ascii="Times New Roman" w:hAnsi="Times New Roman"/>
                <w:spacing w:val="-5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monitora</w:t>
            </w:r>
            <w:r w:rsidRPr="00072139">
              <w:rPr>
                <w:rFonts w:ascii="Times New Roman" w:hAnsi="Times New Roman"/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la</w:t>
            </w:r>
            <w:r w:rsidRPr="00072139">
              <w:rPr>
                <w:rFonts w:ascii="Times New Roman" w:hAnsi="Times New Roman"/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partecipazione</w:t>
            </w:r>
            <w:r w:rsidRPr="00072139">
              <w:rPr>
                <w:rFonts w:ascii="Times New Roman" w:hAnsi="Times New Roman"/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del</w:t>
            </w:r>
            <w:r w:rsidRPr="00072139">
              <w:rPr>
                <w:rFonts w:ascii="Times New Roman" w:hAnsi="Times New Roman"/>
                <w:spacing w:val="-5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personale tecnico-amministrativo di supporto al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 alle attività di formazione e aggiornamento organizzate</w:t>
            </w:r>
            <w:r w:rsidRPr="00072139">
              <w:rPr>
                <w:rFonts w:ascii="Times New Roman" w:hAnsi="Times New Roman"/>
                <w:spacing w:val="-1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dall’Ateneo.</w:t>
            </w:r>
          </w:p>
        </w:tc>
        <w:tc>
          <w:tcPr>
            <w:tcW w:w="15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33BEA85C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</w:tbl>
    <w:p w14:paraId="22E3B8B0" w14:textId="77777777" w:rsidR="00072139" w:rsidRDefault="00072139" w:rsidP="00072139">
      <w:pPr>
        <w:rPr>
          <w:rFonts w:ascii="Times New Roman"/>
          <w:sz w:val="18"/>
        </w:rPr>
        <w:sectPr w:rsidR="00072139">
          <w:pgSz w:w="11930" w:h="16860"/>
          <w:pgMar w:top="1500" w:right="640" w:bottom="280" w:left="640" w:header="1050" w:footer="0" w:gutter="0"/>
          <w:cols w:space="720"/>
        </w:sectPr>
      </w:pPr>
    </w:p>
    <w:p w14:paraId="1530ED84" w14:textId="77777777" w:rsidR="00072139" w:rsidRDefault="00072139" w:rsidP="00072139">
      <w:pPr>
        <w:spacing w:before="2"/>
        <w:rPr>
          <w:i/>
          <w:sz w:val="7"/>
        </w:rPr>
      </w:pPr>
    </w:p>
    <w:p w14:paraId="11148F90" w14:textId="77777777" w:rsidR="00072139" w:rsidRDefault="00072139" w:rsidP="00072139">
      <w:pPr>
        <w:ind w:left="1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D35D7C8" wp14:editId="25A400D4">
                <wp:extent cx="6116320" cy="1626235"/>
                <wp:effectExtent l="0" t="0" r="5080" b="12065"/>
                <wp:docPr id="55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6320" cy="1626235"/>
                          <a:chOff x="0" y="0"/>
                          <a:chExt cx="9632" cy="2561"/>
                        </a:xfrm>
                      </wpg:grpSpPr>
                      <wps:wsp>
                        <wps:cNvPr id="56" name="Rectangle 84"/>
                        <wps:cNvSpPr>
                          <a:spLocks/>
                        </wps:cNvSpPr>
                        <wps:spPr bwMode="auto">
                          <a:xfrm>
                            <a:off x="9" y="0"/>
                            <a:ext cx="9612" cy="255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83"/>
                        <wps:cNvSpPr>
                          <a:spLocks/>
                        </wps:cNvSpPr>
                        <wps:spPr bwMode="auto">
                          <a:xfrm>
                            <a:off x="112" y="0"/>
                            <a:ext cx="142" cy="164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82"/>
                        <wps:cNvCnPr>
                          <a:cxnSpLocks/>
                        </wps:cNvCnPr>
                        <wps:spPr bwMode="auto">
                          <a:xfrm>
                            <a:off x="254" y="5"/>
                            <a:ext cx="121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Rectangle 81"/>
                        <wps:cNvSpPr>
                          <a:spLocks/>
                        </wps:cNvSpPr>
                        <wps:spPr bwMode="auto">
                          <a:xfrm>
                            <a:off x="1466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80"/>
                        <wps:cNvCnPr>
                          <a:cxnSpLocks/>
                        </wps:cNvCnPr>
                        <wps:spPr bwMode="auto">
                          <a:xfrm>
                            <a:off x="1476" y="5"/>
                            <a:ext cx="22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Rectangle 79"/>
                        <wps:cNvSpPr>
                          <a:spLocks/>
                        </wps:cNvSpPr>
                        <wps:spPr bwMode="auto">
                          <a:xfrm>
                            <a:off x="1704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78"/>
                        <wps:cNvCnPr>
                          <a:cxnSpLocks/>
                        </wps:cNvCnPr>
                        <wps:spPr bwMode="auto">
                          <a:xfrm>
                            <a:off x="1714" y="5"/>
                            <a:ext cx="160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Rectangle 77"/>
                        <wps:cNvSpPr>
                          <a:spLocks/>
                        </wps:cNvSpPr>
                        <wps:spPr bwMode="auto">
                          <a:xfrm>
                            <a:off x="3321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76"/>
                        <wps:cNvCnPr>
                          <a:cxnSpLocks/>
                        </wps:cNvCnPr>
                        <wps:spPr bwMode="auto">
                          <a:xfrm>
                            <a:off x="3331" y="5"/>
                            <a:ext cx="61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Rectangle 75"/>
                        <wps:cNvSpPr>
                          <a:spLocks/>
                        </wps:cNvSpPr>
                        <wps:spPr bwMode="auto">
                          <a:xfrm>
                            <a:off x="112" y="1639"/>
                            <a:ext cx="142" cy="21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74"/>
                        <wps:cNvSpPr>
                          <a:spLocks/>
                        </wps:cNvSpPr>
                        <wps:spPr bwMode="auto">
                          <a:xfrm>
                            <a:off x="1358" y="1648"/>
                            <a:ext cx="108" cy="20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73"/>
                        <wps:cNvSpPr>
                          <a:spLocks/>
                        </wps:cNvSpPr>
                        <wps:spPr bwMode="auto">
                          <a:xfrm>
                            <a:off x="254" y="1648"/>
                            <a:ext cx="108" cy="20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72"/>
                        <wps:cNvSpPr>
                          <a:spLocks/>
                        </wps:cNvSpPr>
                        <wps:spPr bwMode="auto">
                          <a:xfrm>
                            <a:off x="362" y="1648"/>
                            <a:ext cx="996" cy="20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71"/>
                        <wps:cNvSpPr>
                          <a:spLocks/>
                        </wps:cNvSpPr>
                        <wps:spPr bwMode="auto">
                          <a:xfrm>
                            <a:off x="1466" y="1648"/>
                            <a:ext cx="236" cy="20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70"/>
                        <wps:cNvCnPr>
                          <a:cxnSpLocks/>
                        </wps:cNvCnPr>
                        <wps:spPr bwMode="auto">
                          <a:xfrm>
                            <a:off x="1584" y="1649"/>
                            <a:ext cx="0" cy="20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Rectangle 69"/>
                        <wps:cNvSpPr>
                          <a:spLocks/>
                        </wps:cNvSpPr>
                        <wps:spPr bwMode="auto">
                          <a:xfrm>
                            <a:off x="3211" y="1648"/>
                            <a:ext cx="108" cy="20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68"/>
                        <wps:cNvSpPr>
                          <a:spLocks/>
                        </wps:cNvSpPr>
                        <wps:spPr bwMode="auto">
                          <a:xfrm>
                            <a:off x="1701" y="1648"/>
                            <a:ext cx="108" cy="20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67"/>
                        <wps:cNvSpPr>
                          <a:spLocks/>
                        </wps:cNvSpPr>
                        <wps:spPr bwMode="auto">
                          <a:xfrm>
                            <a:off x="1809" y="1648"/>
                            <a:ext cx="1402" cy="20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66"/>
                        <wps:cNvSpPr>
                          <a:spLocks/>
                        </wps:cNvSpPr>
                        <wps:spPr bwMode="auto">
                          <a:xfrm>
                            <a:off x="9362" y="1648"/>
                            <a:ext cx="108" cy="20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65"/>
                        <wps:cNvSpPr>
                          <a:spLocks/>
                        </wps:cNvSpPr>
                        <wps:spPr bwMode="auto">
                          <a:xfrm>
                            <a:off x="3319" y="1648"/>
                            <a:ext cx="108" cy="20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64"/>
                        <wps:cNvSpPr>
                          <a:spLocks/>
                        </wps:cNvSpPr>
                        <wps:spPr bwMode="auto">
                          <a:xfrm>
                            <a:off x="3427" y="1648"/>
                            <a:ext cx="5936" cy="20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ine 63"/>
                        <wps:cNvCnPr>
                          <a:cxnSpLocks/>
                        </wps:cNvCnPr>
                        <wps:spPr bwMode="auto">
                          <a:xfrm>
                            <a:off x="254" y="1644"/>
                            <a:ext cx="121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Rectangle 62"/>
                        <wps:cNvSpPr>
                          <a:spLocks/>
                        </wps:cNvSpPr>
                        <wps:spPr bwMode="auto">
                          <a:xfrm>
                            <a:off x="1466" y="163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61"/>
                        <wps:cNvCnPr>
                          <a:cxnSpLocks/>
                        </wps:cNvCnPr>
                        <wps:spPr bwMode="auto">
                          <a:xfrm>
                            <a:off x="1476" y="1644"/>
                            <a:ext cx="22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Rectangle 60"/>
                        <wps:cNvSpPr>
                          <a:spLocks/>
                        </wps:cNvSpPr>
                        <wps:spPr bwMode="auto">
                          <a:xfrm>
                            <a:off x="1704" y="163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59"/>
                        <wps:cNvCnPr>
                          <a:cxnSpLocks/>
                        </wps:cNvCnPr>
                        <wps:spPr bwMode="auto">
                          <a:xfrm>
                            <a:off x="1714" y="1644"/>
                            <a:ext cx="160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Rectangle 58"/>
                        <wps:cNvSpPr>
                          <a:spLocks/>
                        </wps:cNvSpPr>
                        <wps:spPr bwMode="auto">
                          <a:xfrm>
                            <a:off x="3321" y="163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57"/>
                        <wps:cNvCnPr>
                          <a:cxnSpLocks/>
                        </wps:cNvCnPr>
                        <wps:spPr bwMode="auto">
                          <a:xfrm>
                            <a:off x="3331" y="1644"/>
                            <a:ext cx="61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56"/>
                        <wps:cNvCnPr>
                          <a:cxnSpLocks/>
                        </wps:cNvCnPr>
                        <wps:spPr bwMode="auto">
                          <a:xfrm>
                            <a:off x="5" y="0"/>
                            <a:ext cx="0" cy="256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55"/>
                        <wps:cNvCnPr>
                          <a:cxnSpLocks/>
                        </wps:cNvCnPr>
                        <wps:spPr bwMode="auto">
                          <a:xfrm>
                            <a:off x="10" y="2556"/>
                            <a:ext cx="9612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54"/>
                        <wps:cNvCnPr>
                          <a:cxnSpLocks/>
                        </wps:cNvCnPr>
                        <wps:spPr bwMode="auto">
                          <a:xfrm>
                            <a:off x="9626" y="0"/>
                            <a:ext cx="0" cy="256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Text Box 53"/>
                        <wps:cNvSpPr txBox="1">
                          <a:spLocks/>
                        </wps:cNvSpPr>
                        <wps:spPr bwMode="auto">
                          <a:xfrm>
                            <a:off x="254" y="9"/>
                            <a:ext cx="9216" cy="1630"/>
                          </a:xfrm>
                          <a:prstGeom prst="rect">
                            <a:avLst/>
                          </a:prstGeom>
                          <a:solidFill>
                            <a:srgbClr val="EAF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E8D498" w14:textId="77777777" w:rsidR="00072139" w:rsidRDefault="00072139" w:rsidP="00072139">
                              <w:pPr>
                                <w:ind w:left="3172" w:right="106"/>
                                <w:jc w:val="both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>[Questo aspetto da considerare serve anche da riscontro per la valutazione del requisito di sede B.1.2.3].</w:t>
                              </w:r>
                            </w:p>
                            <w:p w14:paraId="29308849" w14:textId="77777777" w:rsidR="00072139" w:rsidRDefault="00072139" w:rsidP="00072139">
                              <w:pPr>
                                <w:spacing w:before="58"/>
                                <w:ind w:left="3172" w:right="104"/>
                                <w:jc w:val="both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</w:rPr>
                                <w:t>D.CDS.3.2.5 I servizi per la didattica messi a disposizione del CdS risultano facilmente fruibili dai docenti e dagli studenti e ne viene verificata l’efficacia da parte dell’Ateneo.</w:t>
                              </w:r>
                            </w:p>
                            <w:p w14:paraId="45E933C8" w14:textId="77777777" w:rsidR="00072139" w:rsidRDefault="00072139" w:rsidP="00072139">
                              <w:pPr>
                                <w:spacing w:before="61"/>
                                <w:ind w:left="3172" w:right="106"/>
                                <w:jc w:val="both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>[Questo aspetto da considerare serve anche da riscontro per la valutazione del requisito di sede B.1.3.2].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35D7C8" id="Group 52" o:spid="_x0000_s1052" style="width:481.6pt;height:128.05pt;mso-position-horizontal-relative:char;mso-position-vertical-relative:line" coordsize="9632,2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">
                <v:rect id="Rectangle 84" o:spid="_x0000_s1053" style="position:absolute;left:9;width:9612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" fillcolor="#f1f1f1" stroked="f">
                  <v:path arrowok="t"/>
                </v:rect>
                <v:rect id="Rectangle 83" o:spid="_x0000_s1054" style="position:absolute;left:112;width:142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" fillcolor="#f1f1f1" stroked="f">
                  <v:path arrowok="t"/>
                </v:rect>
                <v:line id="Line 82" o:spid="_x0000_s1055" style="position:absolute;visibility:visible;mso-wrap-style:square" from="254,5" to="146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" strokeweight=".48pt">
                  <o:lock v:ext="edit" shapetype="f"/>
                </v:line>
                <v:rect id="Rectangle 81" o:spid="_x0000_s1056" style="position:absolute;left:146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" fillcolor="black" stroked="f">
                  <v:path arrowok="t"/>
                </v:rect>
                <v:line id="Line 80" o:spid="_x0000_s1057" style="position:absolute;visibility:visible;mso-wrap-style:square" from="1476,5" to="1704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" strokeweight=".48pt">
                  <o:lock v:ext="edit" shapetype="f"/>
                </v:line>
                <v:rect id="Rectangle 79" o:spid="_x0000_s1058" style="position:absolute;left:170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" fillcolor="black" stroked="f">
                  <v:path arrowok="t"/>
                </v:rect>
                <v:line id="Line 78" o:spid="_x0000_s1059" style="position:absolute;visibility:visible;mso-wrap-style:square" from="1714,5" to="332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" strokeweight=".48pt">
                  <o:lock v:ext="edit" shapetype="f"/>
                </v:line>
                <v:rect id="Rectangle 77" o:spid="_x0000_s1060" style="position:absolute;left:332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" fillcolor="black" stroked="f">
                  <v:path arrowok="t"/>
                </v:rect>
                <v:line id="Line 76" o:spid="_x0000_s1061" style="position:absolute;visibility:visible;mso-wrap-style:square" from="3331,5" to="947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" strokeweight=".48pt">
                  <o:lock v:ext="edit" shapetype="f"/>
                </v:line>
                <v:rect id="Rectangle 75" o:spid="_x0000_s1062" style="position:absolute;left:112;top:1639;width:142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" fillcolor="#f1f1f1" stroked="f">
                  <v:path arrowok="t"/>
                </v:rect>
                <v:rect id="Rectangle 74" o:spid="_x0000_s1063" style="position:absolute;left:1358;top:1648;width:108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" fillcolor="#f1f1f1" stroked="f">
                  <v:path arrowok="t"/>
                </v:rect>
                <v:rect id="Rectangle 73" o:spid="_x0000_s1064" style="position:absolute;left:254;top:1648;width:108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" fillcolor="#f1f1f1" stroked="f">
                  <v:path arrowok="t"/>
                </v:rect>
                <v:rect id="Rectangle 72" o:spid="_x0000_s1065" style="position:absolute;left:362;top:1648;width:996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" fillcolor="#f1f1f1" stroked="f">
                  <v:path arrowok="t"/>
                </v:rect>
                <v:rect id="Rectangle 71" o:spid="_x0000_s1066" style="position:absolute;left:1466;top:1648;width:236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" fillcolor="#f1f1f1" stroked="f">
                  <v:path arrowok="t"/>
                </v:rect>
                <v:line id="Line 70" o:spid="_x0000_s1067" style="position:absolute;visibility:visible;mso-wrap-style:square" from="1584,1649" to="1584,1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" strokecolor="#f1f1f1" strokeweight=".96pt">
                  <o:lock v:ext="edit" shapetype="f"/>
                </v:line>
                <v:rect id="Rectangle 69" o:spid="_x0000_s1068" style="position:absolute;left:3211;top:1648;width:108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" fillcolor="#f1f1f1" stroked="f">
                  <v:path arrowok="t"/>
                </v:rect>
                <v:rect id="Rectangle 68" o:spid="_x0000_s1069" style="position:absolute;left:1701;top:1648;width:108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" fillcolor="#f1f1f1" stroked="f">
                  <v:path arrowok="t"/>
                </v:rect>
                <v:rect id="Rectangle 67" o:spid="_x0000_s1070" style="position:absolute;left:1809;top:1648;width:1402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" fillcolor="#f1f1f1" stroked="f">
                  <v:path arrowok="t"/>
                </v:rect>
                <v:rect id="Rectangle 66" o:spid="_x0000_s1071" style="position:absolute;left:9362;top:1648;width:108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" fillcolor="#f1f1f1" stroked="f">
                  <v:path arrowok="t"/>
                </v:rect>
                <v:rect id="Rectangle 65" o:spid="_x0000_s1072" style="position:absolute;left:3319;top:1648;width:108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" fillcolor="#f1f1f1" stroked="f">
                  <v:path arrowok="t"/>
                </v:rect>
                <v:rect id="Rectangle 64" o:spid="_x0000_s1073" style="position:absolute;left:3427;top:1648;width:5936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" fillcolor="#f1f1f1" stroked="f">
                  <v:path arrowok="t"/>
                </v:rect>
                <v:line id="Line 63" o:spid="_x0000_s1074" style="position:absolute;visibility:visible;mso-wrap-style:square" from="254,1644" to="1466,1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" strokeweight=".48pt">
                  <o:lock v:ext="edit" shapetype="f"/>
                </v:line>
                <v:rect id="Rectangle 62" o:spid="_x0000_s1075" style="position:absolute;left:1466;top:163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" fillcolor="black" stroked="f">
                  <v:path arrowok="t"/>
                </v:rect>
                <v:line id="Line 61" o:spid="_x0000_s1076" style="position:absolute;visibility:visible;mso-wrap-style:square" from="1476,1644" to="1704,1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" strokeweight=".48pt">
                  <o:lock v:ext="edit" shapetype="f"/>
                </v:line>
                <v:rect id="Rectangle 60" o:spid="_x0000_s1077" style="position:absolute;left:1704;top:163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" fillcolor="black" stroked="f">
                  <v:path arrowok="t"/>
                </v:rect>
                <v:line id="Line 59" o:spid="_x0000_s1078" style="position:absolute;visibility:visible;mso-wrap-style:square" from="1714,1644" to="3322,1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" strokeweight=".48pt">
                  <o:lock v:ext="edit" shapetype="f"/>
                </v:line>
                <v:rect id="Rectangle 58" o:spid="_x0000_s1079" style="position:absolute;left:3321;top:163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" fillcolor="black" stroked="f">
                  <v:path arrowok="t"/>
                </v:rect>
                <v:line id="Line 57" o:spid="_x0000_s1080" style="position:absolute;visibility:visible;mso-wrap-style:square" from="3331,1644" to="9473,1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" strokeweight=".48pt">
                  <o:lock v:ext="edit" shapetype="f"/>
                </v:line>
                <v:line id="Line 56" o:spid="_x0000_s1081" style="position:absolute;visibility:visible;mso-wrap-style:square" from="5,0" to="5,2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" strokeweight=".48pt">
                  <o:lock v:ext="edit" shapetype="f"/>
                </v:line>
                <v:line id="Line 55" o:spid="_x0000_s1082" style="position:absolute;visibility:visible;mso-wrap-style:square" from="10,2556" to="9622,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" strokeweight=".16969mm">
                  <o:lock v:ext="edit" shapetype="f"/>
                </v:line>
                <v:line id="Line 54" o:spid="_x0000_s1083" style="position:absolute;visibility:visible;mso-wrap-style:square" from="9626,0" to="9626,2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" strokeweight=".48pt">
                  <o:lock v:ext="edit" shapetype="f"/>
                </v:line>
                <v:shape id="Text Box 53" o:spid="_x0000_s1084" type="#_x0000_t202" style="position:absolute;left:254;top:9;width:9216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" fillcolor="#eaf0dd" stroked="f">
                  <v:path arrowok="t"/>
                  <v:textbox inset="0,0,0,0">
                    <w:txbxContent>
                      <w:p w14:paraId="32E8D498" w14:textId="77777777" w:rsidR="00072139" w:rsidRDefault="00072139" w:rsidP="00072139">
                        <w:pPr>
                          <w:ind w:left="3172" w:right="106"/>
                          <w:jc w:val="both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[Questo aspetto da considerare serve anche da riscontro per la valutazione del requisito di sede B.1.2.3].</w:t>
                        </w:r>
                      </w:p>
                      <w:p w14:paraId="29308849" w14:textId="77777777" w:rsidR="00072139" w:rsidRDefault="00072139" w:rsidP="00072139">
                        <w:pPr>
                          <w:spacing w:before="58"/>
                          <w:ind w:left="3172" w:right="104"/>
                          <w:jc w:val="both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</w:rPr>
                          <w:t>D.CDS.3.2.5 I servizi per la didattica messi a disposizione del CdS risultano facilmente fruibili dai docenti e dagli studenti e ne viene verificata l’efficacia da parte dell’Ateneo.</w:t>
                        </w:r>
                      </w:p>
                      <w:p w14:paraId="45E933C8" w14:textId="77777777" w:rsidR="00072139" w:rsidRDefault="00072139" w:rsidP="00072139">
                        <w:pPr>
                          <w:spacing w:before="61"/>
                          <w:ind w:left="3172" w:right="106"/>
                          <w:jc w:val="both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[Questo aspetto da considerare serve anche da riscontro per la valutazione del requisito di sede B.1.3.2].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CD43A0A" w14:textId="77777777" w:rsidR="00072139" w:rsidRDefault="00072139" w:rsidP="00072139">
      <w:pPr>
        <w:spacing w:before="7"/>
        <w:rPr>
          <w:i/>
          <w:sz w:val="20"/>
        </w:rPr>
      </w:pPr>
    </w:p>
    <w:p w14:paraId="54C36A59" w14:textId="77777777" w:rsidR="00072139" w:rsidRDefault="00072139" w:rsidP="001E0D72">
      <w:pPr>
        <w:spacing w:before="93"/>
        <w:ind w:left="120" w:right="1011"/>
        <w:rPr>
          <w:b/>
          <w:sz w:val="20"/>
        </w:rPr>
      </w:pPr>
      <w:r>
        <w:rPr>
          <w:b/>
          <w:sz w:val="20"/>
        </w:rPr>
        <w:t>D.CDS.</w:t>
      </w:r>
      <w:proofErr w:type="gramStart"/>
      <w:r>
        <w:rPr>
          <w:b/>
          <w:sz w:val="20"/>
        </w:rPr>
        <w:t>3.a</w:t>
      </w:r>
      <w:proofErr w:type="gramEnd"/>
      <w:r>
        <w:rPr>
          <w:b/>
          <w:sz w:val="20"/>
        </w:rPr>
        <w:t xml:space="preserve"> SINTESI DEI PRINCIPALI MUTAMENTI RILEVATI DALL’ULTIMO RIESAME (con riferimento al Sotto-</w:t>
      </w:r>
    </w:p>
    <w:p w14:paraId="67D3B491" w14:textId="77777777" w:rsidR="00072139" w:rsidRDefault="00072139" w:rsidP="001E0D72">
      <w:pPr>
        <w:spacing w:before="20"/>
        <w:ind w:left="120" w:right="1011"/>
        <w:rPr>
          <w:b/>
          <w:sz w:val="20"/>
        </w:rPr>
      </w:pPr>
      <w:r>
        <w:rPr>
          <w:b/>
          <w:sz w:val="20"/>
        </w:rPr>
        <w:t>ambito)</w:t>
      </w:r>
    </w:p>
    <w:p w14:paraId="3FC30F85" w14:textId="77777777" w:rsidR="00072139" w:rsidRDefault="00072139" w:rsidP="00072139">
      <w:pPr>
        <w:spacing w:before="137"/>
        <w:ind w:left="120" w:right="884"/>
        <w:rPr>
          <w:i/>
          <w:sz w:val="20"/>
        </w:rPr>
      </w:pPr>
      <w:r>
        <w:rPr>
          <w:i/>
          <w:sz w:val="20"/>
        </w:rPr>
        <w:t xml:space="preserve">Descrivere i principali mutamenti intercorsi dal Riesame ciclico precedente, anche in relazione alle azioni di miglioramento messe in atto nel </w:t>
      </w:r>
      <w:proofErr w:type="spellStart"/>
      <w:r>
        <w:rPr>
          <w:i/>
          <w:sz w:val="20"/>
        </w:rPr>
        <w:t>CdS</w:t>
      </w:r>
      <w:proofErr w:type="spellEnd"/>
      <w:r>
        <w:rPr>
          <w:i/>
          <w:sz w:val="20"/>
        </w:rPr>
        <w:t>.</w:t>
      </w:r>
    </w:p>
    <w:p w14:paraId="393729EC" w14:textId="77777777" w:rsidR="00072139" w:rsidRDefault="00072139" w:rsidP="00072139">
      <w:pPr>
        <w:spacing w:before="6"/>
        <w:rPr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1FC09172" wp14:editId="39988061">
                <wp:simplePos x="0" y="0"/>
                <wp:positionH relativeFrom="page">
                  <wp:posOffset>483235</wp:posOffset>
                </wp:positionH>
                <wp:positionV relativeFrom="paragraph">
                  <wp:posOffset>154940</wp:posOffset>
                </wp:positionV>
                <wp:extent cx="6120765" cy="955675"/>
                <wp:effectExtent l="0" t="0" r="635" b="0"/>
                <wp:wrapTopAndBottom/>
                <wp:docPr id="5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20765" cy="955675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F8DF07" w14:textId="77777777" w:rsidR="00072139" w:rsidRDefault="00072139" w:rsidP="00072139">
                            <w:pPr>
                              <w:spacing w:line="196" w:lineRule="exact"/>
                              <w:ind w:left="93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Descrizione (senza vincoli di lunghezza del testo)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09172" id="Text Box 51" o:spid="_x0000_s1085" type="#_x0000_t202" style="position:absolute;margin-left:38.05pt;margin-top:12.2pt;width:481.95pt;height:75.25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" filled="f" strokeweight="1.44pt">
                <v:path arrowok="t"/>
                <v:textbox inset="0,0,0,0">
                  <w:txbxContent>
                    <w:p w14:paraId="71F8DF07" w14:textId="77777777" w:rsidR="00072139" w:rsidRDefault="00072139" w:rsidP="00072139">
                      <w:pPr>
                        <w:spacing w:line="196" w:lineRule="exact"/>
                        <w:ind w:left="93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Descrizione (senza vincoli di lunghezza del testo)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501CF3" w14:textId="77777777" w:rsidR="00072139" w:rsidRDefault="00072139" w:rsidP="00072139">
      <w:pPr>
        <w:rPr>
          <w:i/>
          <w:sz w:val="20"/>
        </w:rPr>
      </w:pPr>
    </w:p>
    <w:p w14:paraId="6073646D" w14:textId="77777777" w:rsidR="00072139" w:rsidRDefault="00072139" w:rsidP="00072139">
      <w:pPr>
        <w:spacing w:before="3"/>
        <w:rPr>
          <w:i/>
          <w:sz w:val="17"/>
        </w:rPr>
      </w:pP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2"/>
        <w:gridCol w:w="7200"/>
      </w:tblGrid>
      <w:tr w:rsidR="00072139" w14:paraId="363EFC8E" w14:textId="77777777" w:rsidTr="000F6DB5">
        <w:trPr>
          <w:trHeight w:val="428"/>
        </w:trPr>
        <w:tc>
          <w:tcPr>
            <w:tcW w:w="2402" w:type="dxa"/>
            <w:tcBorders>
              <w:bottom w:val="single" w:sz="12" w:space="0" w:color="0000FF"/>
              <w:right w:val="single" w:sz="4" w:space="0" w:color="000000"/>
            </w:tcBorders>
          </w:tcPr>
          <w:p w14:paraId="45E094BF" w14:textId="77777777" w:rsidR="00072139" w:rsidRDefault="00072139" w:rsidP="000F6DB5">
            <w:pPr>
              <w:pStyle w:val="TableParagraph"/>
              <w:spacing w:before="106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Azione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Correttiva</w:t>
            </w:r>
            <w:proofErr w:type="spellEnd"/>
            <w:r>
              <w:rPr>
                <w:b/>
                <w:sz w:val="18"/>
              </w:rPr>
              <w:t xml:space="preserve"> n.</w:t>
            </w:r>
          </w:p>
        </w:tc>
        <w:tc>
          <w:tcPr>
            <w:tcW w:w="7200" w:type="dxa"/>
            <w:tcBorders>
              <w:left w:val="single" w:sz="4" w:space="0" w:color="000000"/>
              <w:bottom w:val="single" w:sz="12" w:space="0" w:color="0000FF"/>
            </w:tcBorders>
          </w:tcPr>
          <w:p w14:paraId="53B7337C" w14:textId="77777777" w:rsidR="00072139" w:rsidRDefault="00072139" w:rsidP="000F6DB5">
            <w:pPr>
              <w:pStyle w:val="TableParagraph"/>
              <w:spacing w:before="106"/>
              <w:ind w:left="117"/>
              <w:rPr>
                <w:i/>
                <w:sz w:val="18"/>
              </w:rPr>
            </w:pPr>
            <w:proofErr w:type="spellStart"/>
            <w:r>
              <w:rPr>
                <w:i/>
                <w:sz w:val="18"/>
              </w:rPr>
              <w:t>Titolo</w:t>
            </w:r>
            <w:proofErr w:type="spellEnd"/>
            <w:r>
              <w:rPr>
                <w:i/>
                <w:sz w:val="18"/>
              </w:rPr>
              <w:t xml:space="preserve"> e </w:t>
            </w:r>
            <w:proofErr w:type="spellStart"/>
            <w:r>
              <w:rPr>
                <w:i/>
                <w:sz w:val="18"/>
              </w:rPr>
              <w:t>descrizione</w:t>
            </w:r>
            <w:proofErr w:type="spellEnd"/>
          </w:p>
        </w:tc>
      </w:tr>
      <w:tr w:rsidR="00072139" w14:paraId="09224315" w14:textId="77777777" w:rsidTr="000F6DB5">
        <w:trPr>
          <w:trHeight w:val="373"/>
        </w:trPr>
        <w:tc>
          <w:tcPr>
            <w:tcW w:w="2402" w:type="dxa"/>
            <w:tcBorders>
              <w:top w:val="single" w:sz="12" w:space="0" w:color="0000FF"/>
              <w:bottom w:val="single" w:sz="4" w:space="0" w:color="000000"/>
              <w:right w:val="single" w:sz="4" w:space="0" w:color="000000"/>
            </w:tcBorders>
          </w:tcPr>
          <w:p w14:paraId="296BABA1" w14:textId="77777777" w:rsidR="00072139" w:rsidRDefault="00072139" w:rsidP="000F6DB5">
            <w:pPr>
              <w:pStyle w:val="TableParagraph"/>
              <w:spacing w:before="77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Azioni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intraprese</w:t>
            </w:r>
            <w:proofErr w:type="spellEnd"/>
          </w:p>
        </w:tc>
        <w:tc>
          <w:tcPr>
            <w:tcW w:w="7200" w:type="dxa"/>
            <w:tcBorders>
              <w:top w:val="single" w:sz="12" w:space="0" w:color="0000FF"/>
              <w:left w:val="single" w:sz="4" w:space="0" w:color="000000"/>
              <w:bottom w:val="single" w:sz="4" w:space="0" w:color="000000"/>
            </w:tcBorders>
          </w:tcPr>
          <w:p w14:paraId="22A40360" w14:textId="77777777" w:rsidR="00072139" w:rsidRPr="00072139" w:rsidRDefault="00072139" w:rsidP="000F6DB5">
            <w:pPr>
              <w:pStyle w:val="TableParagraph"/>
              <w:spacing w:before="2" w:line="188" w:lineRule="exact"/>
              <w:ind w:left="117" w:right="529"/>
              <w:rPr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 xml:space="preserve">Descrivere le azioni intraprese e le relative modalità di attuazione </w:t>
            </w:r>
            <w:r w:rsidRPr="00072139">
              <w:rPr>
                <w:sz w:val="18"/>
                <w:lang w:val="it-IT"/>
              </w:rPr>
              <w:t>[senza vincoli di lunghezza del testo]</w:t>
            </w:r>
          </w:p>
        </w:tc>
      </w:tr>
      <w:tr w:rsidR="00072139" w14:paraId="1FC44C7E" w14:textId="77777777" w:rsidTr="000F6DB5">
        <w:trPr>
          <w:trHeight w:val="741"/>
        </w:trPr>
        <w:tc>
          <w:tcPr>
            <w:tcW w:w="2402" w:type="dxa"/>
            <w:tcBorders>
              <w:top w:val="single" w:sz="4" w:space="0" w:color="000000"/>
              <w:right w:val="single" w:sz="4" w:space="0" w:color="000000"/>
            </w:tcBorders>
          </w:tcPr>
          <w:p w14:paraId="027441DE" w14:textId="77777777" w:rsidR="00072139" w:rsidRPr="00072139" w:rsidRDefault="00072139" w:rsidP="000F6DB5">
            <w:pPr>
              <w:pStyle w:val="TableParagraph"/>
              <w:spacing w:before="9"/>
              <w:rPr>
                <w:i/>
                <w:sz w:val="15"/>
                <w:lang w:val="it-IT"/>
              </w:rPr>
            </w:pPr>
          </w:p>
          <w:p w14:paraId="410F8ED5" w14:textId="77777777" w:rsidR="00072139" w:rsidRPr="00072139" w:rsidRDefault="00072139" w:rsidP="000F6DB5">
            <w:pPr>
              <w:pStyle w:val="TableParagraph"/>
              <w:spacing w:line="216" w:lineRule="auto"/>
              <w:ind w:left="107" w:right="404"/>
              <w:rPr>
                <w:b/>
                <w:sz w:val="18"/>
                <w:lang w:val="it-IT"/>
              </w:rPr>
            </w:pPr>
            <w:r w:rsidRPr="00072139">
              <w:rPr>
                <w:b/>
                <w:sz w:val="18"/>
                <w:lang w:val="it-IT"/>
              </w:rPr>
              <w:t>Stato di avanzamento dell’Azione Correttiva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</w:tcBorders>
          </w:tcPr>
          <w:p w14:paraId="0CE7492A" w14:textId="77777777" w:rsidR="00072139" w:rsidRPr="00072139" w:rsidRDefault="00072139" w:rsidP="000F6DB5">
            <w:pPr>
              <w:pStyle w:val="TableParagraph"/>
              <w:spacing w:line="216" w:lineRule="auto"/>
              <w:ind w:left="117" w:right="59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Specificare indicatore/i di riferimento per il monitoraggio del grado di raggiungimento dell’obiettivo e le relative modalità di rilevazione/verifica (ove possibile correlare obiettivi</w:t>
            </w:r>
          </w:p>
          <w:p w14:paraId="1FEE9B30" w14:textId="77777777" w:rsidR="00072139" w:rsidRPr="00072139" w:rsidRDefault="00072139" w:rsidP="000F6DB5">
            <w:pPr>
              <w:pStyle w:val="TableParagraph"/>
              <w:spacing w:before="1" w:line="184" w:lineRule="exact"/>
              <w:ind w:left="117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e indicatori di riferimento agli indicatori dell’Anagrafe Nazionale Studenti utilizzati per la compilazione della Scheda di Monitoraggio Annuale)</w:t>
            </w:r>
          </w:p>
        </w:tc>
      </w:tr>
    </w:tbl>
    <w:p w14:paraId="48B73F43" w14:textId="77777777" w:rsidR="00072139" w:rsidRDefault="00072139" w:rsidP="00072139">
      <w:pPr>
        <w:rPr>
          <w:i/>
          <w:sz w:val="20"/>
        </w:rPr>
      </w:pPr>
    </w:p>
    <w:p w14:paraId="3902BDBD" w14:textId="77777777" w:rsidR="00072139" w:rsidRDefault="00072139" w:rsidP="00072139">
      <w:pPr>
        <w:rPr>
          <w:i/>
          <w:sz w:val="20"/>
        </w:rPr>
      </w:pPr>
    </w:p>
    <w:p w14:paraId="3935D1AE" w14:textId="77777777" w:rsidR="00072139" w:rsidRDefault="00072139" w:rsidP="00072139">
      <w:pPr>
        <w:spacing w:before="8"/>
        <w:rPr>
          <w:i/>
          <w:sz w:val="20"/>
        </w:rPr>
      </w:pPr>
    </w:p>
    <w:p w14:paraId="60B9C7C4" w14:textId="77777777" w:rsidR="00072139" w:rsidRDefault="00072139" w:rsidP="00072139">
      <w:pPr>
        <w:pStyle w:val="Paragrafoelenco"/>
        <w:numPr>
          <w:ilvl w:val="1"/>
          <w:numId w:val="19"/>
        </w:numPr>
        <w:tabs>
          <w:tab w:val="left" w:pos="465"/>
        </w:tabs>
        <w:ind w:hanging="345"/>
        <w:rPr>
          <w:rFonts w:ascii="Arial"/>
          <w:b/>
          <w:sz w:val="20"/>
        </w:rPr>
      </w:pPr>
      <w:r>
        <w:rPr>
          <w:rFonts w:ascii="Arial"/>
          <w:b/>
          <w:sz w:val="20"/>
        </w:rPr>
        <w:t>DS.</w:t>
      </w:r>
      <w:proofErr w:type="gramStart"/>
      <w:r>
        <w:rPr>
          <w:rFonts w:ascii="Arial"/>
          <w:b/>
          <w:sz w:val="20"/>
        </w:rPr>
        <w:t>3.b</w:t>
      </w:r>
      <w:proofErr w:type="gramEnd"/>
      <w:r>
        <w:rPr>
          <w:rFonts w:ascii="Arial"/>
          <w:b/>
          <w:sz w:val="20"/>
        </w:rPr>
        <w:t xml:space="preserve"> ANALISI DELLA SITUAZIONE SULLA BASE DEI DATI E DELLE</w:t>
      </w:r>
      <w:r>
        <w:rPr>
          <w:rFonts w:ascii="Arial"/>
          <w:b/>
          <w:spacing w:val="-12"/>
          <w:sz w:val="20"/>
        </w:rPr>
        <w:t xml:space="preserve"> </w:t>
      </w:r>
      <w:r>
        <w:rPr>
          <w:rFonts w:ascii="Arial"/>
          <w:b/>
          <w:sz w:val="20"/>
        </w:rPr>
        <w:t>INFORMAZIONI</w:t>
      </w:r>
    </w:p>
    <w:p w14:paraId="523195F3" w14:textId="77777777" w:rsidR="00072139" w:rsidRDefault="00072139" w:rsidP="00072139">
      <w:pPr>
        <w:spacing w:before="120"/>
        <w:ind w:left="120" w:right="861"/>
        <w:rPr>
          <w:i/>
          <w:sz w:val="20"/>
        </w:rPr>
      </w:pPr>
      <w:r>
        <w:rPr>
          <w:i/>
          <w:sz w:val="20"/>
        </w:rPr>
        <w:t xml:space="preserve">Includervi i principali problemi individuati, le sfide, </w:t>
      </w:r>
      <w:r>
        <w:rPr>
          <w:rFonts w:ascii="Arial-BoldItalicMT" w:hAnsi="Arial-BoldItalicMT"/>
          <w:b/>
          <w:i/>
          <w:sz w:val="20"/>
        </w:rPr>
        <w:t xml:space="preserve">i punti di forza </w:t>
      </w:r>
      <w:r>
        <w:rPr>
          <w:i/>
          <w:sz w:val="20"/>
        </w:rPr>
        <w:t xml:space="preserve">e </w:t>
      </w:r>
      <w:r>
        <w:rPr>
          <w:rFonts w:ascii="Arial-BoldItalicMT" w:hAnsi="Arial-BoldItalicMT"/>
          <w:b/>
          <w:i/>
          <w:sz w:val="20"/>
        </w:rPr>
        <w:t xml:space="preserve">le aree di miglioramento </w:t>
      </w:r>
      <w:r>
        <w:rPr>
          <w:i/>
          <w:sz w:val="20"/>
        </w:rPr>
        <w:t>che emergono dall’analisi del periodo in esame e dalle prospettive del periodo seguente.</w:t>
      </w:r>
    </w:p>
    <w:p w14:paraId="53526CC2" w14:textId="77777777" w:rsidR="00072139" w:rsidRDefault="00072139" w:rsidP="00072139">
      <w:pPr>
        <w:spacing w:before="121"/>
        <w:ind w:left="120"/>
        <w:rPr>
          <w:rFonts w:ascii="Arial-BoldItalicMT"/>
          <w:b/>
          <w:i/>
          <w:sz w:val="20"/>
        </w:rPr>
      </w:pPr>
      <w:r>
        <w:rPr>
          <w:rFonts w:ascii="Arial-BoldItalicMT"/>
          <w:b/>
          <w:i/>
          <w:sz w:val="20"/>
        </w:rPr>
        <w:t>Principali elementi da osservare:</w:t>
      </w:r>
    </w:p>
    <w:p w14:paraId="1C233462" w14:textId="77777777" w:rsidR="00072139" w:rsidRDefault="00072139" w:rsidP="00072139">
      <w:pPr>
        <w:pStyle w:val="Paragrafoelenco"/>
        <w:numPr>
          <w:ilvl w:val="2"/>
          <w:numId w:val="19"/>
        </w:numPr>
        <w:tabs>
          <w:tab w:val="left" w:pos="1046"/>
          <w:tab w:val="left" w:pos="1048"/>
        </w:tabs>
        <w:spacing w:before="101" w:line="272" w:lineRule="exact"/>
        <w:ind w:hanging="361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Scheda SUA-</w:t>
      </w:r>
      <w:proofErr w:type="spellStart"/>
      <w:r>
        <w:rPr>
          <w:rFonts w:ascii="Arial" w:hAnsi="Arial"/>
          <w:i/>
          <w:sz w:val="20"/>
        </w:rPr>
        <w:t>CdS</w:t>
      </w:r>
      <w:proofErr w:type="spellEnd"/>
      <w:r>
        <w:rPr>
          <w:rFonts w:ascii="Arial" w:hAnsi="Arial"/>
          <w:i/>
          <w:sz w:val="20"/>
        </w:rPr>
        <w:t>: B3, B4,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B5</w:t>
      </w:r>
    </w:p>
    <w:p w14:paraId="0D9D4848" w14:textId="77777777" w:rsidR="00072139" w:rsidRDefault="00072139" w:rsidP="00072139">
      <w:pPr>
        <w:pStyle w:val="Paragrafoelenco"/>
        <w:numPr>
          <w:ilvl w:val="2"/>
          <w:numId w:val="19"/>
        </w:numPr>
        <w:tabs>
          <w:tab w:val="left" w:pos="1046"/>
          <w:tab w:val="left" w:pos="1047"/>
        </w:tabs>
        <w:spacing w:line="239" w:lineRule="exact"/>
        <w:ind w:left="1046" w:hanging="361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segnalazioni o osservazioni provenienti da docenti, studenti, personale</w:t>
      </w:r>
      <w:r>
        <w:rPr>
          <w:rFonts w:ascii="Arial" w:hAnsi="Arial"/>
          <w:i/>
          <w:spacing w:val="-11"/>
          <w:sz w:val="20"/>
        </w:rPr>
        <w:t xml:space="preserve"> </w:t>
      </w:r>
      <w:r>
        <w:rPr>
          <w:rFonts w:ascii="Arial" w:hAnsi="Arial"/>
          <w:i/>
          <w:sz w:val="20"/>
        </w:rPr>
        <w:t>TA</w:t>
      </w:r>
    </w:p>
    <w:p w14:paraId="65EA99DE" w14:textId="77777777" w:rsidR="00072139" w:rsidRDefault="00072139" w:rsidP="00072139">
      <w:pPr>
        <w:pStyle w:val="Paragrafoelenco"/>
        <w:numPr>
          <w:ilvl w:val="2"/>
          <w:numId w:val="19"/>
        </w:numPr>
        <w:tabs>
          <w:tab w:val="left" w:pos="1046"/>
          <w:tab w:val="left" w:pos="1047"/>
        </w:tabs>
        <w:spacing w:line="239" w:lineRule="exact"/>
        <w:ind w:left="1046" w:hanging="361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indicatori sulla qualificazione del corpo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docente</w:t>
      </w:r>
    </w:p>
    <w:p w14:paraId="741DBDD3" w14:textId="77777777" w:rsidR="00072139" w:rsidRDefault="00072139" w:rsidP="00072139">
      <w:pPr>
        <w:pStyle w:val="Paragrafoelenco"/>
        <w:numPr>
          <w:ilvl w:val="2"/>
          <w:numId w:val="19"/>
        </w:numPr>
        <w:tabs>
          <w:tab w:val="left" w:pos="1046"/>
          <w:tab w:val="left" w:pos="1047"/>
        </w:tabs>
        <w:spacing w:line="239" w:lineRule="exact"/>
        <w:ind w:left="1046" w:hanging="361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tutor e figure specialistiche (Scheda SUA-</w:t>
      </w:r>
      <w:proofErr w:type="spellStart"/>
      <w:r>
        <w:rPr>
          <w:rFonts w:ascii="Arial" w:hAnsi="Arial"/>
          <w:i/>
          <w:sz w:val="20"/>
        </w:rPr>
        <w:t>CdS</w:t>
      </w:r>
      <w:proofErr w:type="spellEnd"/>
      <w:r>
        <w:rPr>
          <w:rFonts w:ascii="Arial" w:hAnsi="Arial"/>
          <w:i/>
          <w:sz w:val="20"/>
        </w:rPr>
        <w:t>: sezione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Amministrazione)</w:t>
      </w:r>
    </w:p>
    <w:p w14:paraId="3408423C" w14:textId="77777777" w:rsidR="00072139" w:rsidRDefault="00072139" w:rsidP="00072139">
      <w:pPr>
        <w:pStyle w:val="Paragrafoelenco"/>
        <w:numPr>
          <w:ilvl w:val="2"/>
          <w:numId w:val="19"/>
        </w:numPr>
        <w:tabs>
          <w:tab w:val="left" w:pos="1046"/>
          <w:tab w:val="left" w:pos="1047"/>
        </w:tabs>
        <w:spacing w:line="239" w:lineRule="exact"/>
        <w:ind w:left="1046" w:hanging="361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eventuali piani di raggiungimento requisiti di risorse di docenza e figure</w:t>
      </w:r>
      <w:r>
        <w:rPr>
          <w:rFonts w:ascii="Arial" w:hAnsi="Arial"/>
          <w:i/>
          <w:spacing w:val="-18"/>
          <w:sz w:val="20"/>
        </w:rPr>
        <w:t xml:space="preserve"> </w:t>
      </w:r>
      <w:r>
        <w:rPr>
          <w:rFonts w:ascii="Arial" w:hAnsi="Arial"/>
          <w:i/>
          <w:sz w:val="20"/>
        </w:rPr>
        <w:t>specialistiche</w:t>
      </w:r>
    </w:p>
    <w:p w14:paraId="3BE1D7EE" w14:textId="77777777" w:rsidR="00072139" w:rsidRDefault="00072139" w:rsidP="00072139">
      <w:pPr>
        <w:pStyle w:val="Paragrafoelenco"/>
        <w:numPr>
          <w:ilvl w:val="2"/>
          <w:numId w:val="19"/>
        </w:numPr>
        <w:tabs>
          <w:tab w:val="left" w:pos="1046"/>
          <w:tab w:val="left" w:pos="1047"/>
        </w:tabs>
        <w:spacing w:line="238" w:lineRule="exact"/>
        <w:ind w:left="1046" w:hanging="361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quoziente studenti/docenti dei singoli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insegnamenti</w:t>
      </w:r>
    </w:p>
    <w:p w14:paraId="6225A106" w14:textId="77777777" w:rsidR="00072139" w:rsidRDefault="00072139" w:rsidP="00072139">
      <w:pPr>
        <w:pStyle w:val="Paragrafoelenco"/>
        <w:numPr>
          <w:ilvl w:val="2"/>
          <w:numId w:val="19"/>
        </w:numPr>
        <w:tabs>
          <w:tab w:val="left" w:pos="1046"/>
          <w:tab w:val="left" w:pos="1047"/>
        </w:tabs>
        <w:spacing w:line="239" w:lineRule="exact"/>
        <w:ind w:left="1046" w:hanging="361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risorse e servizi a disposizione del</w:t>
      </w:r>
      <w:r>
        <w:rPr>
          <w:rFonts w:ascii="Arial" w:hAnsi="Arial"/>
          <w:i/>
          <w:spacing w:val="-3"/>
          <w:sz w:val="20"/>
        </w:rPr>
        <w:t xml:space="preserve"> </w:t>
      </w:r>
      <w:proofErr w:type="spellStart"/>
      <w:r>
        <w:rPr>
          <w:rFonts w:ascii="Arial" w:hAnsi="Arial"/>
          <w:i/>
          <w:sz w:val="20"/>
        </w:rPr>
        <w:t>CdS</w:t>
      </w:r>
      <w:proofErr w:type="spellEnd"/>
    </w:p>
    <w:p w14:paraId="589F3BAB" w14:textId="77777777" w:rsidR="00072139" w:rsidRDefault="00072139" w:rsidP="00072139">
      <w:pPr>
        <w:pStyle w:val="Paragrafoelenco"/>
        <w:numPr>
          <w:ilvl w:val="2"/>
          <w:numId w:val="19"/>
        </w:numPr>
        <w:tabs>
          <w:tab w:val="left" w:pos="1046"/>
          <w:tab w:val="left" w:pos="1047"/>
        </w:tabs>
        <w:spacing w:line="274" w:lineRule="exact"/>
        <w:ind w:left="1046" w:hanging="361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Piano della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performance</w:t>
      </w:r>
    </w:p>
    <w:p w14:paraId="6FC0FCD0" w14:textId="77777777" w:rsidR="00072139" w:rsidRDefault="00072139" w:rsidP="00072139">
      <w:pPr>
        <w:spacing w:line="274" w:lineRule="exact"/>
        <w:rPr>
          <w:sz w:val="20"/>
        </w:rPr>
        <w:sectPr w:rsidR="00072139">
          <w:pgSz w:w="11930" w:h="16860"/>
          <w:pgMar w:top="1500" w:right="640" w:bottom="280" w:left="640" w:header="1050" w:footer="0" w:gutter="0"/>
          <w:cols w:space="720"/>
        </w:sectPr>
      </w:pPr>
    </w:p>
    <w:p w14:paraId="59AFB4C4" w14:textId="77777777" w:rsidR="00072139" w:rsidRDefault="00072139" w:rsidP="00072139">
      <w:pPr>
        <w:tabs>
          <w:tab w:val="left" w:pos="1253"/>
        </w:tabs>
        <w:spacing w:before="89"/>
        <w:ind w:left="120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lastRenderedPageBreak/>
        <w:t>D.CDS.3.1</w:t>
      </w:r>
      <w:r>
        <w:rPr>
          <w:rFonts w:ascii="Times New Roman"/>
          <w:b/>
          <w:sz w:val="20"/>
        </w:rPr>
        <w:tab/>
        <w:t>Dotazione e qualificazione del personale docente e dei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tutor</w:t>
      </w:r>
    </w:p>
    <w:p w14:paraId="44B6B11F" w14:textId="77777777" w:rsidR="00072139" w:rsidRDefault="00072139" w:rsidP="00072139">
      <w:pPr>
        <w:pStyle w:val="Corpotesto"/>
        <w:spacing w:before="10"/>
        <w:rPr>
          <w:rFonts w:ascii="Times New Roman"/>
          <w:b/>
          <w:sz w:val="16"/>
        </w:rPr>
      </w:pPr>
    </w:p>
    <w:tbl>
      <w:tblPr>
        <w:tblStyle w:val="TableNormal"/>
        <w:tblW w:w="0" w:type="auto"/>
        <w:tblInd w:w="128" w:type="dxa"/>
        <w:tblLayout w:type="fixed"/>
        <w:tblLook w:val="01E0" w:firstRow="1" w:lastRow="1" w:firstColumn="1" w:lastColumn="1" w:noHBand="0" w:noVBand="0"/>
      </w:tblPr>
      <w:tblGrid>
        <w:gridCol w:w="1327"/>
        <w:gridCol w:w="2367"/>
        <w:gridCol w:w="6085"/>
      </w:tblGrid>
      <w:tr w:rsidR="00072139" w14:paraId="6F5D6E0C" w14:textId="77777777" w:rsidTr="000F6DB5">
        <w:trPr>
          <w:trHeight w:val="6748"/>
        </w:trPr>
        <w:tc>
          <w:tcPr>
            <w:tcW w:w="13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 w14:paraId="2FB5DE03" w14:textId="77777777" w:rsidR="00072139" w:rsidRDefault="00072139" w:rsidP="000F6DB5">
            <w:pPr>
              <w:pStyle w:val="TableParagraph"/>
              <w:spacing w:before="119"/>
              <w:ind w:left="107"/>
              <w:rPr>
                <w:sz w:val="18"/>
              </w:rPr>
            </w:pPr>
            <w:r>
              <w:rPr>
                <w:sz w:val="18"/>
              </w:rPr>
              <w:t>D.CDS.3.1</w:t>
            </w:r>
          </w:p>
        </w:tc>
        <w:tc>
          <w:tcPr>
            <w:tcW w:w="23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 w14:paraId="6F12D435" w14:textId="77777777" w:rsidR="00072139" w:rsidRPr="00072139" w:rsidRDefault="00072139" w:rsidP="000F6DB5">
            <w:pPr>
              <w:pStyle w:val="TableParagraph"/>
              <w:spacing w:before="100"/>
              <w:ind w:left="225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>Dotazione e</w:t>
            </w:r>
          </w:p>
          <w:p w14:paraId="4063DB28" w14:textId="77777777" w:rsidR="00072139" w:rsidRPr="00072139" w:rsidRDefault="00072139" w:rsidP="000F6DB5">
            <w:pPr>
              <w:pStyle w:val="TableParagraph"/>
              <w:spacing w:before="31"/>
              <w:ind w:left="225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>qualificazione del</w:t>
            </w:r>
          </w:p>
          <w:p w14:paraId="51DB6892" w14:textId="77777777" w:rsidR="00072139" w:rsidRPr="00072139" w:rsidRDefault="00072139" w:rsidP="000F6DB5">
            <w:pPr>
              <w:pStyle w:val="TableParagraph"/>
              <w:spacing w:before="30" w:line="276" w:lineRule="auto"/>
              <w:ind w:left="225" w:right="126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>personale docente e dei tutor</w:t>
            </w:r>
          </w:p>
        </w:tc>
        <w:tc>
          <w:tcPr>
            <w:tcW w:w="60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 w14:paraId="6947771D" w14:textId="77777777" w:rsidR="00072139" w:rsidRPr="00072139" w:rsidRDefault="00072139" w:rsidP="000F6DB5">
            <w:pPr>
              <w:pStyle w:val="TableParagraph"/>
              <w:ind w:left="129" w:right="102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D.CDS.3.1.1 I docenti e le figure specialistiche sono adeguati, per numero e qualificazione, a sostenere le esigenze didattiche (contenuti e organizzazione anche delle attività formative professionalizzanti e dei tirocini) del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z w:val="18"/>
                <w:lang w:val="it-IT"/>
              </w:rPr>
              <w:t>, tenuto conto sia dei contenuti culturali e scientifici che dell’organizzazione didattica e delle modalità di erogazione.</w:t>
            </w:r>
          </w:p>
          <w:p w14:paraId="75B177B6" w14:textId="77777777" w:rsidR="00072139" w:rsidRPr="00072139" w:rsidRDefault="00072139" w:rsidP="000F6DB5">
            <w:pPr>
              <w:pStyle w:val="TableParagraph"/>
              <w:spacing w:before="59"/>
              <w:ind w:left="129" w:right="104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Se la numerosità è inferiore al valore di riferimento, il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 comunica al Dipartimento/Ateneo le carenze riscontrate, sollecitando l’applicazione di correttivi.</w:t>
            </w:r>
          </w:p>
          <w:p w14:paraId="344A7BB3" w14:textId="77777777" w:rsidR="00072139" w:rsidRPr="00072139" w:rsidRDefault="00072139" w:rsidP="000F6DB5">
            <w:pPr>
              <w:pStyle w:val="TableParagraph"/>
              <w:spacing w:before="61"/>
              <w:ind w:left="129" w:right="101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>D.CDS.3.1.2 I tutor sono adeguati, per numero, qualificazione e formazione, tipologia</w:t>
            </w:r>
            <w:r w:rsidRPr="00072139">
              <w:rPr>
                <w:rFonts w:ascii="Times New Roman" w:hAnsi="Times New Roman"/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di</w:t>
            </w:r>
            <w:r w:rsidRPr="00072139">
              <w:rPr>
                <w:rFonts w:ascii="Times New Roman" w:hAnsi="Times New Roman"/>
                <w:spacing w:val="-9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attività</w:t>
            </w:r>
            <w:r w:rsidRPr="00072139">
              <w:rPr>
                <w:rFonts w:ascii="Times New Roman" w:hAnsi="Times New Roman"/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a</w:t>
            </w:r>
            <w:r w:rsidRPr="00072139">
              <w:rPr>
                <w:rFonts w:ascii="Times New Roman" w:hAnsi="Times New Roman"/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sostenere</w:t>
            </w:r>
            <w:r w:rsidRPr="00072139">
              <w:rPr>
                <w:rFonts w:ascii="Times New Roman" w:hAnsi="Times New Roman"/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le</w:t>
            </w:r>
            <w:r w:rsidRPr="00072139">
              <w:rPr>
                <w:rFonts w:ascii="Times New Roman" w:hAnsi="Times New Roman"/>
                <w:spacing w:val="-9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esigenze</w:t>
            </w:r>
            <w:r w:rsidRPr="00072139">
              <w:rPr>
                <w:rFonts w:ascii="Times New Roman" w:hAnsi="Times New Roman"/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didattiche</w:t>
            </w:r>
            <w:r w:rsidRPr="00072139">
              <w:rPr>
                <w:rFonts w:ascii="Times New Roman" w:hAnsi="Times New Roman"/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(contenuti</w:t>
            </w:r>
            <w:r w:rsidRPr="00072139">
              <w:rPr>
                <w:rFonts w:ascii="Times New Roman" w:hAnsi="Times New Roman"/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e</w:t>
            </w:r>
            <w:r w:rsidRPr="00072139">
              <w:rPr>
                <w:rFonts w:ascii="Times New Roman" w:hAnsi="Times New Roman"/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organizzazione) del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z w:val="18"/>
                <w:lang w:val="it-IT"/>
              </w:rPr>
              <w:t>, tenuto conto dei contenuti culturali e scientifici, delle modalità di erogazione e dell’organizzazione</w:t>
            </w:r>
            <w:r w:rsidRPr="00072139">
              <w:rPr>
                <w:rFonts w:ascii="Times New Roman" w:hAnsi="Times New Roman"/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didattica.</w:t>
            </w:r>
          </w:p>
          <w:p w14:paraId="28786229" w14:textId="77777777" w:rsidR="00072139" w:rsidRPr="00072139" w:rsidRDefault="00072139" w:rsidP="000F6DB5">
            <w:pPr>
              <w:pStyle w:val="TableParagraph"/>
              <w:spacing w:before="60"/>
              <w:ind w:left="129" w:right="104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Se la numerosità è inferiore al valore di riferimento, il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 comunica al Dipartimento/Ateneo le carenze riscontrate, sollecitando l’applicazione di correttivi.</w:t>
            </w:r>
          </w:p>
          <w:p w14:paraId="2D5A9A75" w14:textId="77777777" w:rsidR="00072139" w:rsidRPr="00072139" w:rsidRDefault="00072139" w:rsidP="000F6DB5">
            <w:pPr>
              <w:pStyle w:val="TableParagraph"/>
              <w:spacing w:before="58"/>
              <w:ind w:left="129" w:right="105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>D.CDS.3.1.3 Nell’assegnazione degli insegnamenti, viene valorizzato il legame fra le competenze scientifiche dei docenti e gli obiettivi formativi degli insegnamenti.</w:t>
            </w:r>
          </w:p>
          <w:p w14:paraId="07E452FF" w14:textId="77777777" w:rsidR="00072139" w:rsidRPr="00072139" w:rsidRDefault="00072139" w:rsidP="000F6DB5">
            <w:pPr>
              <w:pStyle w:val="TableParagraph"/>
              <w:spacing w:before="61"/>
              <w:ind w:left="129" w:right="102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>D.CDS.3.1.4</w:t>
            </w:r>
            <w:r w:rsidRPr="00072139">
              <w:rPr>
                <w:rFonts w:ascii="Times New Roman" w:hAnsi="Times New Roman"/>
                <w:spacing w:val="-8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Per</w:t>
            </w:r>
            <w:r w:rsidRPr="00072139">
              <w:rPr>
                <w:rFonts w:ascii="Times New Roman" w:hAnsi="Times New Roman"/>
                <w:spacing w:val="-4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i</w:t>
            </w:r>
            <w:r w:rsidRPr="00072139">
              <w:rPr>
                <w:rFonts w:ascii="Times New Roman" w:hAnsi="Times New Roman"/>
                <w:spacing w:val="-4"/>
                <w:sz w:val="18"/>
                <w:lang w:val="it-IT"/>
              </w:rPr>
              <w:t xml:space="preserve">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pacing w:val="-4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integralmente</w:t>
            </w:r>
            <w:r w:rsidRPr="00072139">
              <w:rPr>
                <w:rFonts w:ascii="Times New Roman" w:hAnsi="Times New Roman"/>
                <w:spacing w:val="-5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o</w:t>
            </w:r>
            <w:r w:rsidRPr="00072139">
              <w:rPr>
                <w:rFonts w:ascii="Times New Roman" w:hAnsi="Times New Roman"/>
                <w:spacing w:val="-3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prevalentemente</w:t>
            </w:r>
            <w:r w:rsidRPr="00072139">
              <w:rPr>
                <w:rFonts w:ascii="Times New Roman" w:hAnsi="Times New Roman"/>
                <w:spacing w:val="-4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a</w:t>
            </w:r>
            <w:r w:rsidRPr="00072139">
              <w:rPr>
                <w:rFonts w:ascii="Times New Roman" w:hAnsi="Times New Roman"/>
                <w:spacing w:val="-5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distanza</w:t>
            </w:r>
            <w:r w:rsidRPr="00072139">
              <w:rPr>
                <w:rFonts w:ascii="Times New Roman" w:hAnsi="Times New Roman"/>
                <w:spacing w:val="-3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sono</w:t>
            </w:r>
            <w:r w:rsidRPr="00072139">
              <w:rPr>
                <w:rFonts w:ascii="Times New Roman" w:hAnsi="Times New Roman"/>
                <w:spacing w:val="-5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precisati il numero, la tipologia e le competenze dei tutor e sono definite modalità di selezione coerenti con i profili</w:t>
            </w:r>
            <w:r w:rsidRPr="00072139">
              <w:rPr>
                <w:rFonts w:ascii="Times New Roman" w:hAnsi="Times New Roman"/>
                <w:spacing w:val="-3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indicati.</w:t>
            </w:r>
          </w:p>
          <w:p w14:paraId="5D50C7F8" w14:textId="77777777" w:rsidR="00072139" w:rsidRPr="00072139" w:rsidRDefault="00072139" w:rsidP="000F6DB5">
            <w:pPr>
              <w:pStyle w:val="TableParagraph"/>
              <w:spacing w:before="60"/>
              <w:ind w:left="129" w:right="101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D.CDS.3.1.5 Il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 promuove, incentiva e monitora la partecipazione di docenti e/o tutor a iniziative di formazione, crescita e aggiornamento scientifico, metodologico e delle competenze didattiche a supporto della qualità e dell’innovazione, anche tecnologica, delle attività formative svolte in presenza e a distanza, nel rispetto delle diversità disciplinari.</w:t>
            </w:r>
          </w:p>
          <w:p w14:paraId="7F144BEF" w14:textId="77777777" w:rsidR="00072139" w:rsidRPr="00072139" w:rsidRDefault="00072139" w:rsidP="000F6DB5">
            <w:pPr>
              <w:pStyle w:val="TableParagraph"/>
              <w:spacing w:before="60"/>
              <w:ind w:left="129" w:right="105"/>
              <w:jc w:val="both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>[Questo aspetto da considerare serve anche da riscontro per la valutazione del requisito di sede B.1.1.4].</w:t>
            </w:r>
          </w:p>
          <w:p w14:paraId="48B1FDAB" w14:textId="77777777" w:rsidR="00072139" w:rsidRPr="00072139" w:rsidRDefault="00072139" w:rsidP="000F6DB5">
            <w:pPr>
              <w:pStyle w:val="TableParagraph"/>
              <w:spacing w:before="59"/>
              <w:ind w:left="129" w:right="102"/>
              <w:jc w:val="both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>[Tutti gli aspetti da considerare di questo punto di attenzione servono anche da riscontro per la valutazione del requisito di sede D.2].</w:t>
            </w:r>
          </w:p>
        </w:tc>
      </w:tr>
    </w:tbl>
    <w:p w14:paraId="6E53B5E5" w14:textId="77777777" w:rsidR="00072139" w:rsidRDefault="00072139" w:rsidP="00072139">
      <w:pPr>
        <w:pStyle w:val="Corpotesto"/>
        <w:spacing w:before="3"/>
        <w:rPr>
          <w:rFonts w:ascii="Times New Roman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2A81EB65" wp14:editId="55305995">
                <wp:simplePos x="0" y="0"/>
                <wp:positionH relativeFrom="page">
                  <wp:posOffset>486410</wp:posOffset>
                </wp:positionH>
                <wp:positionV relativeFrom="paragraph">
                  <wp:posOffset>161290</wp:posOffset>
                </wp:positionV>
                <wp:extent cx="6207760" cy="2589530"/>
                <wp:effectExtent l="0" t="0" r="2540" b="1270"/>
                <wp:wrapTopAndBottom/>
                <wp:docPr id="5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07760" cy="2589530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696BE5" w14:textId="77777777" w:rsidR="00072139" w:rsidRDefault="00072139" w:rsidP="00072139">
                            <w:pPr>
                              <w:spacing w:before="119" w:line="379" w:lineRule="auto"/>
                              <w:ind w:left="103" w:right="589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Fonti documentali (non più di 8 documenti): Documenti chiave:</w:t>
                            </w:r>
                          </w:p>
                          <w:p w14:paraId="4D5CFB58" w14:textId="77777777" w:rsidR="00072139" w:rsidRDefault="00072139" w:rsidP="00072139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823"/>
                                <w:tab w:val="left" w:pos="824"/>
                              </w:tabs>
                              <w:spacing w:before="11"/>
                              <w:ind w:hanging="36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Titolo:</w:t>
                            </w:r>
                          </w:p>
                          <w:p w14:paraId="03233FEE" w14:textId="77777777" w:rsidR="00072139" w:rsidRDefault="00072139" w:rsidP="00072139">
                            <w:pPr>
                              <w:spacing w:before="121"/>
                              <w:ind w:left="8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Breve Descrizione:</w:t>
                            </w:r>
                          </w:p>
                          <w:p w14:paraId="7A584295" w14:textId="77777777" w:rsidR="00072139" w:rsidRDefault="00072139" w:rsidP="00072139">
                            <w:pPr>
                              <w:spacing w:before="120" w:line="379" w:lineRule="auto"/>
                              <w:ind w:left="823" w:right="595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Riferimento (capitolo/paragrafo, etc.): Upload / Link del documento:</w:t>
                            </w:r>
                          </w:p>
                          <w:p w14:paraId="26FF4605" w14:textId="77777777" w:rsidR="00072139" w:rsidRDefault="00072139" w:rsidP="00072139">
                            <w:pPr>
                              <w:spacing w:before="3"/>
                              <w:rPr>
                                <w:sz w:val="28"/>
                              </w:rPr>
                            </w:pPr>
                          </w:p>
                          <w:p w14:paraId="2A2DE9FC" w14:textId="77777777" w:rsidR="00072139" w:rsidRDefault="00072139" w:rsidP="00072139">
                            <w:pPr>
                              <w:ind w:left="10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Documenti a supporto:</w:t>
                            </w:r>
                          </w:p>
                          <w:p w14:paraId="3E763CEB" w14:textId="77777777" w:rsidR="00072139" w:rsidRDefault="00072139" w:rsidP="00072139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823"/>
                                <w:tab w:val="left" w:pos="824"/>
                              </w:tabs>
                              <w:spacing w:before="134"/>
                              <w:ind w:hanging="36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Titolo:</w:t>
                            </w:r>
                          </w:p>
                          <w:p w14:paraId="590BCB14" w14:textId="77777777" w:rsidR="00072139" w:rsidRDefault="00072139" w:rsidP="00072139">
                            <w:pPr>
                              <w:spacing w:before="119"/>
                              <w:ind w:left="8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Breve Descrizione:</w:t>
                            </w:r>
                          </w:p>
                          <w:p w14:paraId="347A9196" w14:textId="77777777" w:rsidR="00072139" w:rsidRDefault="00072139" w:rsidP="00072139">
                            <w:pPr>
                              <w:spacing w:before="119" w:line="381" w:lineRule="auto"/>
                              <w:ind w:left="811" w:right="5953" w:firstLine="1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Riferimento (capitolo/paragrafo, etc.): Upload / Link del documento: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1EB65" id="Text Box 50" o:spid="_x0000_s1086" type="#_x0000_t202" style="position:absolute;margin-left:38.3pt;margin-top:12.7pt;width:488.8pt;height:203.9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" filled="f" strokeweight=".16969mm">
                <v:path arrowok="t"/>
                <v:textbox inset="0,0,0,0">
                  <w:txbxContent>
                    <w:p w14:paraId="1E696BE5" w14:textId="77777777" w:rsidR="00072139" w:rsidRDefault="00072139" w:rsidP="00072139">
                      <w:pPr>
                        <w:spacing w:before="119" w:line="379" w:lineRule="auto"/>
                        <w:ind w:left="103" w:right="5893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Fonti documentali (non più di 8 documenti): Documenti chiave:</w:t>
                      </w:r>
                    </w:p>
                    <w:p w14:paraId="4D5CFB58" w14:textId="77777777" w:rsidR="00072139" w:rsidRDefault="00072139" w:rsidP="00072139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823"/>
                          <w:tab w:val="left" w:pos="824"/>
                        </w:tabs>
                        <w:spacing w:before="11"/>
                        <w:ind w:hanging="36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Titolo:</w:t>
                      </w:r>
                    </w:p>
                    <w:p w14:paraId="03233FEE" w14:textId="77777777" w:rsidR="00072139" w:rsidRDefault="00072139" w:rsidP="00072139">
                      <w:pPr>
                        <w:spacing w:before="121"/>
                        <w:ind w:left="82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Breve Descrizione:</w:t>
                      </w:r>
                    </w:p>
                    <w:p w14:paraId="7A584295" w14:textId="77777777" w:rsidR="00072139" w:rsidRDefault="00072139" w:rsidP="00072139">
                      <w:pPr>
                        <w:spacing w:before="120" w:line="379" w:lineRule="auto"/>
                        <w:ind w:left="823" w:right="5952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Riferimento (capitolo/paragrafo, etc.): Upload / Link del documento:</w:t>
                      </w:r>
                    </w:p>
                    <w:p w14:paraId="26FF4605" w14:textId="77777777" w:rsidR="00072139" w:rsidRDefault="00072139" w:rsidP="00072139">
                      <w:pPr>
                        <w:spacing w:before="3"/>
                        <w:rPr>
                          <w:sz w:val="28"/>
                        </w:rPr>
                      </w:pPr>
                    </w:p>
                    <w:p w14:paraId="2A2DE9FC" w14:textId="77777777" w:rsidR="00072139" w:rsidRDefault="00072139" w:rsidP="00072139">
                      <w:pPr>
                        <w:ind w:left="103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Documenti a supporto:</w:t>
                      </w:r>
                    </w:p>
                    <w:p w14:paraId="3E763CEB" w14:textId="77777777" w:rsidR="00072139" w:rsidRDefault="00072139" w:rsidP="00072139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823"/>
                          <w:tab w:val="left" w:pos="824"/>
                        </w:tabs>
                        <w:spacing w:before="134"/>
                        <w:ind w:hanging="36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Titolo:</w:t>
                      </w:r>
                    </w:p>
                    <w:p w14:paraId="590BCB14" w14:textId="77777777" w:rsidR="00072139" w:rsidRDefault="00072139" w:rsidP="00072139">
                      <w:pPr>
                        <w:spacing w:before="119"/>
                        <w:ind w:left="82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Breve Descrizione:</w:t>
                      </w:r>
                    </w:p>
                    <w:p w14:paraId="347A9196" w14:textId="77777777" w:rsidR="00072139" w:rsidRDefault="00072139" w:rsidP="00072139">
                      <w:pPr>
                        <w:spacing w:before="119" w:line="381" w:lineRule="auto"/>
                        <w:ind w:left="811" w:right="5953" w:firstLine="1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Riferimento (capitolo/paragrafo, etc.): Upload / Link del documento: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3AE98571" wp14:editId="2BB11180">
                <wp:simplePos x="0" y="0"/>
                <wp:positionH relativeFrom="page">
                  <wp:posOffset>483235</wp:posOffset>
                </wp:positionH>
                <wp:positionV relativeFrom="paragraph">
                  <wp:posOffset>2919730</wp:posOffset>
                </wp:positionV>
                <wp:extent cx="6200140" cy="1016635"/>
                <wp:effectExtent l="0" t="0" r="0" b="0"/>
                <wp:wrapTopAndBottom/>
                <wp:docPr id="5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00140" cy="1016635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98EC97" w14:textId="77777777" w:rsidR="00072139" w:rsidRDefault="00072139" w:rsidP="00072139">
                            <w:pPr>
                              <w:spacing w:before="1" w:line="216" w:lineRule="auto"/>
                              <w:ind w:left="93" w:right="276"/>
                              <w:rPr>
                                <w:rFonts w:ascii="Arial-BoldItalicMT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-BoldItalicMT"/>
                                <w:b/>
                                <w:i/>
                                <w:sz w:val="20"/>
                              </w:rPr>
                              <w:t>Autovalutazione (senza vincoli di lunghezza del testo) rispondendo ai seguenti quesiti che sono in linea con il Punto di Attenzione D.CDS.3.1</w:t>
                            </w:r>
                          </w:p>
                          <w:p w14:paraId="26B90A7D" w14:textId="77777777" w:rsidR="00072139" w:rsidRDefault="00072139" w:rsidP="00072139">
                            <w:pPr>
                              <w:spacing w:line="218" w:lineRule="auto"/>
                              <w:ind w:left="93" w:right="93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 xml:space="preserve">Includervi i principali problemi individuati, le sfide, 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sz w:val="20"/>
                              </w:rPr>
                              <w:t xml:space="preserve">i punti di forza </w:t>
                            </w:r>
                            <w:r>
                              <w:rPr>
                                <w:i/>
                                <w:sz w:val="20"/>
                              </w:rPr>
                              <w:t xml:space="preserve">e 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sz w:val="20"/>
                              </w:rPr>
                              <w:t xml:space="preserve">le aree di miglioramento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che emergono dall’analisi del periodo in esame e dalle prospettive del periodo seguente.</w:t>
                            </w:r>
                          </w:p>
                          <w:p w14:paraId="23D428A4" w14:textId="77777777" w:rsidR="00072139" w:rsidRDefault="00072139" w:rsidP="00072139">
                            <w:pPr>
                              <w:spacing w:before="116" w:line="216" w:lineRule="auto"/>
                              <w:ind w:left="695" w:right="94" w:hanging="425"/>
                              <w:jc w:val="both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1. I docenti, le figure specialistiche sono adeguati, per numerosità e qualificazione, a sostenere le esigenze</w:t>
                            </w:r>
                            <w:r>
                              <w:rPr>
                                <w:i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i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CdS,</w:t>
                            </w:r>
                            <w:r>
                              <w:rPr>
                                <w:i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tenuto</w:t>
                            </w:r>
                            <w:r>
                              <w:rPr>
                                <w:i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conto</w:t>
                            </w:r>
                            <w:r>
                              <w:rPr>
                                <w:i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sia</w:t>
                            </w:r>
                            <w:r>
                              <w:rPr>
                                <w:i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dei</w:t>
                            </w:r>
                            <w:r>
                              <w:rPr>
                                <w:i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contenuti</w:t>
                            </w:r>
                            <w:r>
                              <w:rPr>
                                <w:i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scientifici</w:t>
                            </w:r>
                            <w:r>
                              <w:rPr>
                                <w:i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che</w:t>
                            </w:r>
                            <w:r>
                              <w:rPr>
                                <w:i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dell’organizzazione</w:t>
                            </w:r>
                            <w:r>
                              <w:rPr>
                                <w:i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didattica</w:t>
                            </w:r>
                            <w:r>
                              <w:rPr>
                                <w:i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(comprese le attività formative professionalizzanti e dei</w:t>
                            </w:r>
                            <w:r>
                              <w:rPr>
                                <w:i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tirocini)?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98571" id="Text Box 49" o:spid="_x0000_s1087" type="#_x0000_t202" style="position:absolute;margin-left:38.05pt;margin-top:229.9pt;width:488.2pt;height:80.05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" filled="f" strokeweight="1.44pt">
                <v:path arrowok="t"/>
                <v:textbox inset="0,0,0,0">
                  <w:txbxContent>
                    <w:p w14:paraId="1598EC97" w14:textId="77777777" w:rsidR="00072139" w:rsidRDefault="00072139" w:rsidP="00072139">
                      <w:pPr>
                        <w:spacing w:before="1" w:line="216" w:lineRule="auto"/>
                        <w:ind w:left="93" w:right="276"/>
                        <w:rPr>
                          <w:rFonts w:ascii="Arial-BoldItalicMT"/>
                          <w:b/>
                          <w:i/>
                          <w:sz w:val="20"/>
                        </w:rPr>
                      </w:pPr>
                      <w:r>
                        <w:rPr>
                          <w:rFonts w:ascii="Arial-BoldItalicMT"/>
                          <w:b/>
                          <w:i/>
                          <w:sz w:val="20"/>
                        </w:rPr>
                        <w:t>Autovalutazione (senza vincoli di lunghezza del testo) rispondendo ai seguenti quesiti che sono in linea con il Punto di Attenzione D.CDS.3.1</w:t>
                      </w:r>
                    </w:p>
                    <w:p w14:paraId="26B90A7D" w14:textId="77777777" w:rsidR="00072139" w:rsidRDefault="00072139" w:rsidP="00072139">
                      <w:pPr>
                        <w:spacing w:line="218" w:lineRule="auto"/>
                        <w:ind w:left="93" w:right="93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 xml:space="preserve">Includervi i principali problemi individuati, le sfide, 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sz w:val="20"/>
                        </w:rPr>
                        <w:t xml:space="preserve">i punti di forza </w:t>
                      </w:r>
                      <w:r>
                        <w:rPr>
                          <w:i/>
                          <w:sz w:val="20"/>
                        </w:rPr>
                        <w:t xml:space="preserve">e 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sz w:val="20"/>
                        </w:rPr>
                        <w:t xml:space="preserve">le aree di miglioramento </w:t>
                      </w:r>
                      <w:r>
                        <w:rPr>
                          <w:i/>
                          <w:sz w:val="20"/>
                        </w:rPr>
                        <w:t>che emergono dall’analisi del periodo in esame e dalle prospettive del periodo seguente.</w:t>
                      </w:r>
                    </w:p>
                    <w:p w14:paraId="23D428A4" w14:textId="77777777" w:rsidR="00072139" w:rsidRDefault="00072139" w:rsidP="00072139">
                      <w:pPr>
                        <w:spacing w:before="116" w:line="216" w:lineRule="auto"/>
                        <w:ind w:left="695" w:right="94" w:hanging="425"/>
                        <w:jc w:val="both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1. I docenti, le figure specialistiche sono adeguati, per numerosità e qualificazione, a sostenere le esigenze</w:t>
                      </w:r>
                      <w:r>
                        <w:rPr>
                          <w:i/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del</w:t>
                      </w:r>
                      <w:r>
                        <w:rPr>
                          <w:i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CdS,</w:t>
                      </w:r>
                      <w:r>
                        <w:rPr>
                          <w:i/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tenuto</w:t>
                      </w:r>
                      <w:r>
                        <w:rPr>
                          <w:i/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conto</w:t>
                      </w:r>
                      <w:r>
                        <w:rPr>
                          <w:i/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sia</w:t>
                      </w:r>
                      <w:r>
                        <w:rPr>
                          <w:i/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dei</w:t>
                      </w:r>
                      <w:r>
                        <w:rPr>
                          <w:i/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contenuti</w:t>
                      </w:r>
                      <w:r>
                        <w:rPr>
                          <w:i/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scientifici</w:t>
                      </w:r>
                      <w:r>
                        <w:rPr>
                          <w:i/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che</w:t>
                      </w:r>
                      <w:r>
                        <w:rPr>
                          <w:i/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dell’organizzazione</w:t>
                      </w:r>
                      <w:r>
                        <w:rPr>
                          <w:i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didattica</w:t>
                      </w:r>
                      <w:r>
                        <w:rPr>
                          <w:i/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(comprese le attività formative professionalizzanti e dei</w:t>
                      </w:r>
                      <w:r>
                        <w:rPr>
                          <w:i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tirocini)?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7615FE" w14:textId="77777777" w:rsidR="00072139" w:rsidRDefault="00072139" w:rsidP="00072139">
      <w:pPr>
        <w:pStyle w:val="Corpotesto"/>
        <w:spacing w:before="5"/>
        <w:rPr>
          <w:rFonts w:ascii="Times New Roman"/>
          <w:b/>
          <w:sz w:val="15"/>
        </w:rPr>
      </w:pPr>
    </w:p>
    <w:p w14:paraId="7936783A" w14:textId="77777777" w:rsidR="00072139" w:rsidRDefault="00072139" w:rsidP="00072139">
      <w:pPr>
        <w:rPr>
          <w:rFonts w:ascii="Times New Roman"/>
          <w:sz w:val="15"/>
        </w:rPr>
        <w:sectPr w:rsidR="00072139">
          <w:pgSz w:w="11930" w:h="16860"/>
          <w:pgMar w:top="1500" w:right="640" w:bottom="280" w:left="640" w:header="1050" w:footer="0" w:gutter="0"/>
          <w:cols w:space="720"/>
        </w:sectPr>
      </w:pPr>
    </w:p>
    <w:p w14:paraId="39AF49CC" w14:textId="77777777" w:rsidR="00072139" w:rsidRDefault="00072139" w:rsidP="00072139">
      <w:pPr>
        <w:pStyle w:val="Corpotesto"/>
        <w:spacing w:before="7"/>
        <w:rPr>
          <w:rFonts w:ascii="Times New Roman"/>
          <w:b/>
          <w:sz w:val="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2F91FFC" wp14:editId="6A4CE122">
                <wp:simplePos x="0" y="0"/>
                <wp:positionH relativeFrom="page">
                  <wp:posOffset>934085</wp:posOffset>
                </wp:positionH>
                <wp:positionV relativeFrom="page">
                  <wp:posOffset>1656715</wp:posOffset>
                </wp:positionV>
                <wp:extent cx="34925" cy="6350"/>
                <wp:effectExtent l="0" t="0" r="0" b="0"/>
                <wp:wrapNone/>
                <wp:docPr id="5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32B596E6" id="Rectangle 48" o:spid="_x0000_s1026" style="position:absolute;margin-left:73.55pt;margin-top:130.45pt;width:2.75pt;height: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" fillcolor="black" stroked="f">
                <v:path arrowok="t"/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63"/>
      </w:tblGrid>
      <w:tr w:rsidR="00072139" w14:paraId="658C4229" w14:textId="77777777" w:rsidTr="000F6DB5">
        <w:trPr>
          <w:trHeight w:val="9584"/>
        </w:trPr>
        <w:tc>
          <w:tcPr>
            <w:tcW w:w="9763" w:type="dxa"/>
          </w:tcPr>
          <w:p w14:paraId="14AEF359" w14:textId="77777777" w:rsidR="00072139" w:rsidRPr="00072139" w:rsidRDefault="00072139" w:rsidP="000F6DB5">
            <w:pPr>
              <w:pStyle w:val="TableParagraph"/>
              <w:numPr>
                <w:ilvl w:val="0"/>
                <w:numId w:val="17"/>
              </w:numPr>
              <w:tabs>
                <w:tab w:val="left" w:pos="710"/>
              </w:tabs>
              <w:spacing w:before="118" w:line="216" w:lineRule="auto"/>
              <w:ind w:right="78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 xml:space="preserve">I tutor sono adeguati, per numero, qualificazione e formazione, tipologia di attività a sostenere le esigenze didattiche (contenuti e organizzazione) del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>, tenuto conto dei contenuti culturali e scientifici, delle modalità di erogazione e dell’organizzazione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didattica?</w:t>
            </w:r>
          </w:p>
          <w:p w14:paraId="16BA67D0" w14:textId="77777777" w:rsidR="00072139" w:rsidRPr="00072139" w:rsidRDefault="00072139" w:rsidP="000F6DB5">
            <w:pPr>
              <w:pStyle w:val="TableParagraph"/>
              <w:numPr>
                <w:ilvl w:val="0"/>
                <w:numId w:val="17"/>
              </w:numPr>
              <w:tabs>
                <w:tab w:val="left" w:pos="765"/>
              </w:tabs>
              <w:spacing w:before="121" w:line="216" w:lineRule="auto"/>
              <w:ind w:right="79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lang w:val="it-IT"/>
              </w:rPr>
              <w:tab/>
            </w:r>
            <w:r w:rsidRPr="00072139">
              <w:rPr>
                <w:i/>
                <w:sz w:val="20"/>
                <w:lang w:val="it-IT"/>
              </w:rPr>
              <w:t xml:space="preserve">Nel caso tali quote siano inferiori al valore di riferimento, il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 xml:space="preserve"> ha informato tempestivamente il Dipartimento/Struttura di raccordo/Ateneo, sollecitando l’applicazione di</w:t>
            </w:r>
            <w:r w:rsidRPr="00072139">
              <w:rPr>
                <w:i/>
                <w:spacing w:val="-1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correttivi?</w:t>
            </w:r>
          </w:p>
          <w:p w14:paraId="082D5F2C" w14:textId="77777777" w:rsidR="00072139" w:rsidRPr="00072139" w:rsidRDefault="00072139" w:rsidP="000F6DB5">
            <w:pPr>
              <w:pStyle w:val="TableParagraph"/>
              <w:numPr>
                <w:ilvl w:val="0"/>
                <w:numId w:val="17"/>
              </w:numPr>
              <w:tabs>
                <w:tab w:val="left" w:pos="710"/>
              </w:tabs>
              <w:spacing w:before="119" w:line="216" w:lineRule="auto"/>
              <w:ind w:right="79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>Viene valorizzato il legame fra le competenze scientifiche dei docenti (accertate attraverso il monitoraggio dell’attività di ricerca del SSD di appartenenza) e la loro pertinenza rispetto gli obiettivi formativi degli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insegnamenti?</w:t>
            </w:r>
          </w:p>
          <w:p w14:paraId="4FA8CED6" w14:textId="77777777" w:rsidR="00072139" w:rsidRPr="00072139" w:rsidRDefault="00072139" w:rsidP="000F6DB5">
            <w:pPr>
              <w:pStyle w:val="TableParagraph"/>
              <w:numPr>
                <w:ilvl w:val="0"/>
                <w:numId w:val="17"/>
              </w:numPr>
              <w:tabs>
                <w:tab w:val="left" w:pos="710"/>
              </w:tabs>
              <w:spacing w:before="120" w:line="216" w:lineRule="auto"/>
              <w:ind w:right="80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>Sono presenti iniziative di sostegno allo sviluppo e aggiornamento scientifico, metodologico e delle competenze didattiche a supporto della qualità e dell’innovazione, anche tecnologica, delle attività formative svolte in presenza e a distanza nelle diverse discipline? (E.g. formazione all’insegnamento, mentoring in aula, condivisione di metodi e materiali per la didattica e la</w:t>
            </w:r>
            <w:r w:rsidRPr="00072139">
              <w:rPr>
                <w:i/>
                <w:spacing w:val="-18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valutazione…)</w:t>
            </w:r>
          </w:p>
          <w:p w14:paraId="1A13B5E5" w14:textId="77777777" w:rsidR="00072139" w:rsidRDefault="00072139" w:rsidP="000F6DB5">
            <w:pPr>
              <w:pStyle w:val="TableParagraph"/>
              <w:numPr>
                <w:ilvl w:val="0"/>
                <w:numId w:val="17"/>
              </w:numPr>
              <w:tabs>
                <w:tab w:val="left" w:pos="710"/>
              </w:tabs>
              <w:spacing w:before="121" w:line="216" w:lineRule="auto"/>
              <w:ind w:right="80"/>
              <w:jc w:val="both"/>
              <w:rPr>
                <w:i/>
                <w:sz w:val="20"/>
              </w:rPr>
            </w:pPr>
            <w:r w:rsidRPr="00072139">
              <w:rPr>
                <w:i/>
                <w:sz w:val="20"/>
                <w:lang w:val="it-IT"/>
              </w:rPr>
              <w:t>È</w:t>
            </w:r>
            <w:r w:rsidRPr="00072139">
              <w:rPr>
                <w:i/>
                <w:spacing w:val="-1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stata</w:t>
            </w:r>
            <w:r w:rsidRPr="00072139">
              <w:rPr>
                <w:i/>
                <w:spacing w:val="-9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prevista</w:t>
            </w:r>
            <w:r w:rsidRPr="00072139">
              <w:rPr>
                <w:i/>
                <w:spacing w:val="-8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un’adeguata</w:t>
            </w:r>
            <w:r w:rsidRPr="00072139">
              <w:rPr>
                <w:i/>
                <w:spacing w:val="-1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attività</w:t>
            </w:r>
            <w:r w:rsidRPr="00072139">
              <w:rPr>
                <w:i/>
                <w:spacing w:val="-11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di</w:t>
            </w:r>
            <w:r w:rsidRPr="00072139">
              <w:rPr>
                <w:i/>
                <w:spacing w:val="-10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formazione/aggiornamento</w:t>
            </w:r>
            <w:r w:rsidRPr="00072139">
              <w:rPr>
                <w:i/>
                <w:spacing w:val="-9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di</w:t>
            </w:r>
            <w:r w:rsidRPr="00072139">
              <w:rPr>
                <w:i/>
                <w:spacing w:val="-9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docenti</w:t>
            </w:r>
            <w:r w:rsidRPr="00072139">
              <w:rPr>
                <w:i/>
                <w:spacing w:val="-10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</w:t>
            </w:r>
            <w:r w:rsidRPr="00072139">
              <w:rPr>
                <w:i/>
                <w:spacing w:val="-11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tutor</w:t>
            </w:r>
            <w:r w:rsidRPr="00072139">
              <w:rPr>
                <w:i/>
                <w:spacing w:val="-10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per</w:t>
            </w:r>
            <w:r w:rsidRPr="00072139">
              <w:rPr>
                <w:i/>
                <w:spacing w:val="-8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lo</w:t>
            </w:r>
            <w:r w:rsidRPr="00072139">
              <w:rPr>
                <w:i/>
                <w:spacing w:val="-11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svolgimento della</w:t>
            </w:r>
            <w:r w:rsidRPr="00072139">
              <w:rPr>
                <w:i/>
                <w:spacing w:val="-8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didattica</w:t>
            </w:r>
            <w:r w:rsidRPr="00072139">
              <w:rPr>
                <w:i/>
                <w:spacing w:val="-9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on</w:t>
            </w:r>
            <w:r w:rsidRPr="00072139">
              <w:rPr>
                <w:i/>
                <w:spacing w:val="-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line</w:t>
            </w:r>
            <w:r w:rsidRPr="00072139">
              <w:rPr>
                <w:i/>
                <w:spacing w:val="-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</w:t>
            </w:r>
            <w:r w:rsidRPr="00072139">
              <w:rPr>
                <w:i/>
                <w:spacing w:val="-9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per</w:t>
            </w:r>
            <w:r w:rsidRPr="00072139">
              <w:rPr>
                <w:i/>
                <w:spacing w:val="-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il</w:t>
            </w:r>
            <w:r w:rsidRPr="00072139">
              <w:rPr>
                <w:i/>
                <w:spacing w:val="-10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supporto</w:t>
            </w:r>
            <w:r w:rsidRPr="00072139">
              <w:rPr>
                <w:i/>
                <w:spacing w:val="-9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della</w:t>
            </w:r>
            <w:r w:rsidRPr="00072139">
              <w:rPr>
                <w:i/>
                <w:spacing w:val="-8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qualità</w:t>
            </w:r>
            <w:r w:rsidRPr="00072139">
              <w:rPr>
                <w:i/>
                <w:spacing w:val="-9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</w:t>
            </w:r>
            <w:r w:rsidRPr="00072139">
              <w:rPr>
                <w:i/>
                <w:spacing w:val="-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dell’innovazione,</w:t>
            </w:r>
            <w:r w:rsidRPr="00072139">
              <w:rPr>
                <w:i/>
                <w:spacing w:val="-9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anche</w:t>
            </w:r>
            <w:r w:rsidRPr="00072139">
              <w:rPr>
                <w:i/>
                <w:spacing w:val="-9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tecnologica,</w:t>
            </w:r>
            <w:r w:rsidRPr="00072139">
              <w:rPr>
                <w:i/>
                <w:spacing w:val="-6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delle</w:t>
            </w:r>
            <w:r w:rsidRPr="00072139">
              <w:rPr>
                <w:i/>
                <w:spacing w:val="-9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 xml:space="preserve">attività formative svolte in presenza e a distanza? </w:t>
            </w:r>
            <w:proofErr w:type="spellStart"/>
            <w:r>
              <w:rPr>
                <w:i/>
                <w:sz w:val="20"/>
              </w:rPr>
              <w:t>Tali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attività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sono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effettivamente</w:t>
            </w:r>
            <w:proofErr w:type="spellEnd"/>
            <w:r>
              <w:rPr>
                <w:i/>
                <w:spacing w:val="-18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realizzate</w:t>
            </w:r>
            <w:proofErr w:type="spellEnd"/>
            <w:r>
              <w:rPr>
                <w:i/>
                <w:sz w:val="20"/>
              </w:rPr>
              <w:t>?</w:t>
            </w:r>
          </w:p>
          <w:p w14:paraId="0135D6FB" w14:textId="77777777" w:rsidR="00072139" w:rsidRPr="00072139" w:rsidRDefault="00072139" w:rsidP="000F6DB5">
            <w:pPr>
              <w:pStyle w:val="TableParagraph"/>
              <w:numPr>
                <w:ilvl w:val="0"/>
                <w:numId w:val="17"/>
              </w:numPr>
              <w:tabs>
                <w:tab w:val="left" w:pos="710"/>
              </w:tabs>
              <w:spacing w:before="120" w:line="216" w:lineRule="auto"/>
              <w:ind w:right="79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>Dove richiesto, sono precisate le caratteristiche/competenze possedute dai tutor e la loro composizione quantitativa, secondo quanto previsto dal D.M. 1154/2021? Sono indicate le modalità per la selezione dei tutor e risultano coerenti con i profili</w:t>
            </w:r>
            <w:r w:rsidRPr="00072139">
              <w:rPr>
                <w:i/>
                <w:spacing w:val="-8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indicati?</w:t>
            </w:r>
          </w:p>
          <w:p w14:paraId="098504EC" w14:textId="77777777" w:rsidR="00072139" w:rsidRPr="00072139" w:rsidRDefault="00072139" w:rsidP="000F6DB5">
            <w:pPr>
              <w:pStyle w:val="TableParagraph"/>
              <w:numPr>
                <w:ilvl w:val="0"/>
                <w:numId w:val="17"/>
              </w:numPr>
              <w:tabs>
                <w:tab w:val="left" w:pos="710"/>
              </w:tabs>
              <w:spacing w:before="121" w:line="216" w:lineRule="auto"/>
              <w:ind w:right="79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 xml:space="preserve">Per i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 xml:space="preserve"> integralmente o prevalentemente a distanza sono precisati il numero, la tipologia e le competenze dei tutor e sono definite modalità di selezione coerenti con i profili</w:t>
            </w:r>
            <w:r w:rsidRPr="00072139">
              <w:rPr>
                <w:i/>
                <w:spacing w:val="-1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indicati?</w:t>
            </w:r>
          </w:p>
          <w:p w14:paraId="4F1A8BE1" w14:textId="77777777" w:rsidR="00072139" w:rsidRPr="00072139" w:rsidRDefault="00072139" w:rsidP="000F6DB5">
            <w:pPr>
              <w:pStyle w:val="TableParagraph"/>
              <w:rPr>
                <w:rFonts w:ascii="Times New Roman"/>
                <w:b/>
                <w:lang w:val="it-IT"/>
              </w:rPr>
            </w:pPr>
          </w:p>
          <w:p w14:paraId="48751A48" w14:textId="77777777" w:rsidR="00072139" w:rsidRPr="00072139" w:rsidRDefault="00072139" w:rsidP="000F6DB5">
            <w:pPr>
              <w:pStyle w:val="TableParagraph"/>
              <w:spacing w:before="156"/>
              <w:ind w:left="203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>Note per la compilazione:</w:t>
            </w:r>
          </w:p>
          <w:p w14:paraId="4F7E0EBA" w14:textId="77777777" w:rsidR="00072139" w:rsidRPr="00072139" w:rsidRDefault="00072139" w:rsidP="000F6DB5">
            <w:pPr>
              <w:pStyle w:val="TableParagraph"/>
              <w:spacing w:before="113" w:line="192" w:lineRule="auto"/>
              <w:ind w:left="107" w:right="78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>Nel</w:t>
            </w:r>
            <w:r w:rsidRPr="00072139">
              <w:rPr>
                <w:i/>
                <w:spacing w:val="-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valutare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le</w:t>
            </w:r>
            <w:r w:rsidRPr="00072139">
              <w:rPr>
                <w:i/>
                <w:spacing w:val="-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risorse</w:t>
            </w:r>
            <w:r w:rsidRPr="00072139">
              <w:rPr>
                <w:i/>
                <w:spacing w:val="-6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di</w:t>
            </w:r>
            <w:r w:rsidRPr="00072139">
              <w:rPr>
                <w:i/>
                <w:spacing w:val="-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docenza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del</w:t>
            </w:r>
            <w:r w:rsidRPr="00072139">
              <w:rPr>
                <w:i/>
                <w:spacing w:val="-7"/>
                <w:sz w:val="20"/>
                <w:lang w:val="it-IT"/>
              </w:rPr>
              <w:t xml:space="preserve">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pacing w:val="-6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fare</w:t>
            </w:r>
            <w:r w:rsidRPr="00072139">
              <w:rPr>
                <w:i/>
                <w:spacing w:val="-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riferimento,</w:t>
            </w:r>
            <w:r w:rsidRPr="00072139">
              <w:rPr>
                <w:i/>
                <w:spacing w:val="-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come</w:t>
            </w:r>
            <w:r w:rsidRPr="00072139">
              <w:rPr>
                <w:i/>
                <w:spacing w:val="-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indicatore</w:t>
            </w:r>
            <w:r w:rsidRPr="00072139">
              <w:rPr>
                <w:i/>
                <w:spacing w:val="-6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di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qualità,</w:t>
            </w:r>
            <w:r w:rsidRPr="00072139">
              <w:rPr>
                <w:i/>
                <w:spacing w:val="-6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alla</w:t>
            </w:r>
            <w:r w:rsidRPr="00072139">
              <w:rPr>
                <w:i/>
                <w:spacing w:val="-6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quota</w:t>
            </w:r>
            <w:r w:rsidRPr="00072139">
              <w:rPr>
                <w:i/>
                <w:spacing w:val="-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di</w:t>
            </w:r>
            <w:r w:rsidRPr="00072139">
              <w:rPr>
                <w:i/>
                <w:spacing w:val="-6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docenti</w:t>
            </w:r>
            <w:r w:rsidRPr="00072139">
              <w:rPr>
                <w:i/>
                <w:spacing w:val="-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di riferimento</w:t>
            </w:r>
            <w:r w:rsidRPr="00072139">
              <w:rPr>
                <w:i/>
                <w:spacing w:val="-9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di</w:t>
            </w:r>
            <w:r w:rsidRPr="00072139">
              <w:rPr>
                <w:i/>
                <w:spacing w:val="-8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ruolo</w:t>
            </w:r>
            <w:r w:rsidRPr="00072139">
              <w:rPr>
                <w:i/>
                <w:spacing w:val="-8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appartenenti</w:t>
            </w:r>
            <w:r w:rsidRPr="00072139">
              <w:rPr>
                <w:i/>
                <w:spacing w:val="-9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</w:t>
            </w:r>
            <w:r w:rsidRPr="00072139">
              <w:rPr>
                <w:i/>
                <w:spacing w:val="-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SSD</w:t>
            </w:r>
            <w:r w:rsidRPr="00072139">
              <w:rPr>
                <w:i/>
                <w:spacing w:val="-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di</w:t>
            </w:r>
            <w:r w:rsidRPr="00072139">
              <w:rPr>
                <w:i/>
                <w:spacing w:val="-6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base</w:t>
            </w:r>
            <w:r w:rsidRPr="00072139">
              <w:rPr>
                <w:i/>
                <w:spacing w:val="-8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o</w:t>
            </w:r>
            <w:r w:rsidRPr="00072139">
              <w:rPr>
                <w:i/>
                <w:spacing w:val="-8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caratterizzanti</w:t>
            </w:r>
            <w:r w:rsidRPr="00072139">
              <w:rPr>
                <w:i/>
                <w:spacing w:val="-6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la</w:t>
            </w:r>
            <w:r w:rsidRPr="00072139">
              <w:rPr>
                <w:i/>
                <w:spacing w:val="-8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classe,</w:t>
            </w:r>
            <w:r w:rsidRPr="00072139">
              <w:rPr>
                <w:i/>
                <w:spacing w:val="-8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che</w:t>
            </w:r>
            <w:r w:rsidRPr="00072139">
              <w:rPr>
                <w:i/>
                <w:spacing w:val="-8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deve</w:t>
            </w:r>
            <w:r w:rsidRPr="00072139">
              <w:rPr>
                <w:i/>
                <w:spacing w:val="-8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essere</w:t>
            </w:r>
            <w:r w:rsidRPr="00072139">
              <w:rPr>
                <w:i/>
                <w:spacing w:val="-8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almeno</w:t>
            </w:r>
            <w:r w:rsidRPr="00072139">
              <w:rPr>
                <w:i/>
                <w:spacing w:val="-8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pari</w:t>
            </w:r>
            <w:r w:rsidRPr="00072139">
              <w:rPr>
                <w:i/>
                <w:spacing w:val="-9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</w:t>
            </w:r>
            <w:r w:rsidRPr="00072139">
              <w:rPr>
                <w:i/>
                <w:spacing w:val="-6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2/3 del</w:t>
            </w:r>
            <w:r w:rsidRPr="00072139">
              <w:rPr>
                <w:i/>
                <w:spacing w:val="-1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totale.</w:t>
            </w:r>
          </w:p>
          <w:p w14:paraId="3207D5DB" w14:textId="77777777" w:rsidR="00072139" w:rsidRPr="00072139" w:rsidRDefault="00072139" w:rsidP="000F6DB5">
            <w:pPr>
              <w:pStyle w:val="TableParagraph"/>
              <w:spacing w:before="120" w:line="192" w:lineRule="auto"/>
              <w:ind w:left="107" w:right="77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>Per</w:t>
            </w:r>
            <w:r w:rsidRPr="00072139">
              <w:rPr>
                <w:i/>
                <w:spacing w:val="-1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tutti</w:t>
            </w:r>
            <w:r w:rsidRPr="00072139">
              <w:rPr>
                <w:i/>
                <w:spacing w:val="-1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</w:t>
            </w:r>
            <w:r w:rsidRPr="00072139">
              <w:rPr>
                <w:i/>
                <w:spacing w:val="-13"/>
                <w:sz w:val="20"/>
                <w:lang w:val="it-IT"/>
              </w:rPr>
              <w:t xml:space="preserve">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pacing w:val="-1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di</w:t>
            </w:r>
            <w:r w:rsidRPr="00072139">
              <w:rPr>
                <w:i/>
                <w:spacing w:val="-1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area</w:t>
            </w:r>
            <w:r w:rsidRPr="00072139">
              <w:rPr>
                <w:i/>
                <w:spacing w:val="-1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sanitaria,</w:t>
            </w:r>
            <w:r w:rsidRPr="00072139">
              <w:rPr>
                <w:i/>
                <w:spacing w:val="-1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va</w:t>
            </w:r>
            <w:r w:rsidRPr="00072139">
              <w:rPr>
                <w:i/>
                <w:spacing w:val="-1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valutato:</w:t>
            </w:r>
            <w:r w:rsidRPr="00072139">
              <w:rPr>
                <w:i/>
                <w:spacing w:val="-1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se</w:t>
            </w:r>
            <w:r w:rsidRPr="00072139">
              <w:rPr>
                <w:i/>
                <w:spacing w:val="-1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</w:t>
            </w:r>
            <w:r w:rsidRPr="00072139">
              <w:rPr>
                <w:i/>
                <w:spacing w:val="-1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docenti</w:t>
            </w:r>
            <w:r w:rsidRPr="00072139">
              <w:rPr>
                <w:i/>
                <w:spacing w:val="-1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di</w:t>
            </w:r>
            <w:r w:rsidRPr="00072139">
              <w:rPr>
                <w:i/>
                <w:spacing w:val="-1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ruolo</w:t>
            </w:r>
            <w:r w:rsidRPr="00072139">
              <w:rPr>
                <w:i/>
                <w:spacing w:val="-1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</w:t>
            </w:r>
            <w:r w:rsidRPr="00072139">
              <w:rPr>
                <w:i/>
                <w:spacing w:val="-1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</w:t>
            </w:r>
            <w:r w:rsidRPr="00072139">
              <w:rPr>
                <w:i/>
                <w:spacing w:val="-1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professionisti</w:t>
            </w:r>
            <w:r w:rsidRPr="00072139">
              <w:rPr>
                <w:i/>
                <w:spacing w:val="-1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con</w:t>
            </w:r>
            <w:r w:rsidRPr="00072139">
              <w:rPr>
                <w:i/>
                <w:spacing w:val="-1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incarico</w:t>
            </w:r>
            <w:r w:rsidRPr="00072139">
              <w:rPr>
                <w:i/>
                <w:spacing w:val="-1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di</w:t>
            </w:r>
            <w:r w:rsidRPr="00072139">
              <w:rPr>
                <w:i/>
                <w:spacing w:val="-1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insegnamento relativo ad ambiti/attività ospedaliere e/o ambulatoriali e territoriali, sono adeguati, per numero e qualificazione e formazione, a sostenere le esigenze didattiche previste per il raggiungimento degli obiettivi formativi; che i tutor responsabili della supervisione degli studenti ricevano una specifica e adeguata formazione.</w:t>
            </w:r>
          </w:p>
          <w:p w14:paraId="71A3F5B1" w14:textId="77777777" w:rsidR="00072139" w:rsidRPr="00072139" w:rsidRDefault="00072139" w:rsidP="000F6DB5">
            <w:pPr>
              <w:pStyle w:val="TableParagraph"/>
              <w:spacing w:before="119" w:line="192" w:lineRule="auto"/>
              <w:ind w:left="107" w:right="78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 xml:space="preserve">Per i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 xml:space="preserve"> delle Professioni Sanitarie è da considerarsi buona prassi la presenza di almeno un docente di riferimento</w:t>
            </w:r>
            <w:r w:rsidRPr="00072139">
              <w:rPr>
                <w:i/>
                <w:spacing w:val="-1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incardinato</w:t>
            </w:r>
            <w:r w:rsidRPr="00072139">
              <w:rPr>
                <w:i/>
                <w:spacing w:val="-1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in</w:t>
            </w:r>
            <w:r w:rsidRPr="00072139">
              <w:rPr>
                <w:i/>
                <w:spacing w:val="-1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uno</w:t>
            </w:r>
            <w:r w:rsidRPr="00072139">
              <w:rPr>
                <w:i/>
                <w:spacing w:val="-1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degli</w:t>
            </w:r>
            <w:r w:rsidRPr="00072139">
              <w:rPr>
                <w:i/>
                <w:spacing w:val="-1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SSD</w:t>
            </w:r>
            <w:r w:rsidRPr="00072139">
              <w:rPr>
                <w:i/>
                <w:spacing w:val="-1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caratterizzanti</w:t>
            </w:r>
            <w:r w:rsidRPr="00072139">
              <w:rPr>
                <w:i/>
                <w:spacing w:val="-1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contrassegnati</w:t>
            </w:r>
            <w:r w:rsidRPr="00072139">
              <w:rPr>
                <w:i/>
                <w:spacing w:val="-1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con</w:t>
            </w:r>
            <w:r w:rsidRPr="00072139">
              <w:rPr>
                <w:i/>
                <w:spacing w:val="-1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asterisco</w:t>
            </w:r>
            <w:r w:rsidRPr="00072139">
              <w:rPr>
                <w:i/>
                <w:spacing w:val="-1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nelle</w:t>
            </w:r>
            <w:r w:rsidRPr="00072139">
              <w:rPr>
                <w:i/>
                <w:spacing w:val="-1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tabelle</w:t>
            </w:r>
            <w:r w:rsidRPr="00072139">
              <w:rPr>
                <w:i/>
                <w:spacing w:val="-1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dell’Allegato A del Decreto Interministeriale 19/02/2009. Per quanto riguarda i tutor professionali responsabili della supervisione degli studenti, questi devono essere in possesso almeno di laurea di I livello, oppure Diploma Universitario, oppure titolo equipollente di cui alla Legge 42/1999 e successivi rispettivi Decreti emanati dal Ministero della Salute il 27 luglio 2000, di pertinenza per l’attività effettuata; inoltre, il rapporto studenti per ogni tutor dello stesso profilo non può essere superiore a 2 ai sensi del Decreto MURST-Sanità 24/09/1997, Tab.1, d2.</w:t>
            </w:r>
          </w:p>
          <w:p w14:paraId="3A157DEA" w14:textId="77777777" w:rsidR="00072139" w:rsidRPr="00072139" w:rsidRDefault="00072139" w:rsidP="000F6DB5">
            <w:pPr>
              <w:pStyle w:val="TableParagraph"/>
              <w:spacing w:before="119" w:line="192" w:lineRule="auto"/>
              <w:ind w:left="107" w:right="81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 xml:space="preserve">Per i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 xml:space="preserve"> che erogano didattica totalmente o prevalentemente a distanza, è da prendere in considerazione la quota di tutor in possesso del titolo di Dottore di Ricerca, con valore di riferimento pari a 2/3 del totale.</w:t>
            </w:r>
          </w:p>
        </w:tc>
      </w:tr>
      <w:tr w:rsidR="00072139" w14:paraId="30ED76FD" w14:textId="77777777" w:rsidTr="000F6DB5">
        <w:trPr>
          <w:trHeight w:val="1306"/>
        </w:trPr>
        <w:tc>
          <w:tcPr>
            <w:tcW w:w="9763" w:type="dxa"/>
          </w:tcPr>
          <w:p w14:paraId="50D31C06" w14:textId="77777777" w:rsidR="00072139" w:rsidRPr="00072139" w:rsidRDefault="00072139" w:rsidP="000F6DB5">
            <w:pPr>
              <w:pStyle w:val="TableParagraph"/>
              <w:spacing w:line="182" w:lineRule="exact"/>
              <w:ind w:left="107"/>
              <w:jc w:val="both"/>
              <w:rPr>
                <w:b/>
                <w:sz w:val="18"/>
                <w:lang w:val="it-IT"/>
              </w:rPr>
            </w:pPr>
            <w:r w:rsidRPr="00072139">
              <w:rPr>
                <w:b/>
                <w:sz w:val="18"/>
                <w:lang w:val="it-IT"/>
              </w:rPr>
              <w:t>Criticità/Aree di miglioramento</w:t>
            </w:r>
          </w:p>
          <w:p w14:paraId="4DE6F90E" w14:textId="77777777" w:rsidR="00072139" w:rsidRPr="00072139" w:rsidRDefault="00072139" w:rsidP="000F6DB5">
            <w:pPr>
              <w:pStyle w:val="TableParagraph"/>
              <w:spacing w:before="5" w:line="216" w:lineRule="auto"/>
              <w:ind w:left="107" w:right="74"/>
              <w:jc w:val="both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Elencare in questa sezione le criticità e/o le aree di miglioramento che sono emerse dalla trattazione dei punti di riflessione, con un livello di dettaglio sufficiente a definire le eventuali azioni da intraprendere da riportare nella Sezione C.</w:t>
            </w:r>
          </w:p>
        </w:tc>
      </w:tr>
    </w:tbl>
    <w:p w14:paraId="20FA86C7" w14:textId="77777777" w:rsidR="00072139" w:rsidRDefault="00072139" w:rsidP="00072139">
      <w:pPr>
        <w:spacing w:line="216" w:lineRule="auto"/>
        <w:jc w:val="both"/>
        <w:rPr>
          <w:sz w:val="18"/>
        </w:rPr>
        <w:sectPr w:rsidR="00072139">
          <w:pgSz w:w="11930" w:h="16860"/>
          <w:pgMar w:top="1500" w:right="640" w:bottom="280" w:left="640" w:header="1050" w:footer="0" w:gutter="0"/>
          <w:cols w:space="720"/>
        </w:sectPr>
      </w:pPr>
    </w:p>
    <w:p w14:paraId="461142FB" w14:textId="77777777" w:rsidR="00072139" w:rsidRDefault="00072139" w:rsidP="00072139">
      <w:pPr>
        <w:tabs>
          <w:tab w:val="left" w:pos="1560"/>
        </w:tabs>
        <w:spacing w:before="85"/>
        <w:ind w:left="120"/>
        <w:rPr>
          <w:b/>
          <w:sz w:val="20"/>
        </w:rPr>
      </w:pPr>
      <w:r>
        <w:rPr>
          <w:b/>
          <w:sz w:val="20"/>
        </w:rPr>
        <w:lastRenderedPageBreak/>
        <w:t>D.CDS.3.2</w:t>
      </w:r>
      <w:r>
        <w:rPr>
          <w:b/>
          <w:sz w:val="20"/>
        </w:rPr>
        <w:tab/>
        <w:t>Dotazione di personale, strutture e servizi di supporto alla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didattica</w:t>
      </w:r>
    </w:p>
    <w:tbl>
      <w:tblPr>
        <w:tblStyle w:val="TableNormal"/>
        <w:tblW w:w="0" w:type="auto"/>
        <w:tblInd w:w="128" w:type="dxa"/>
        <w:tblLayout w:type="fixed"/>
        <w:tblLook w:val="01E0" w:firstRow="1" w:lastRow="1" w:firstColumn="1" w:lastColumn="1" w:noHBand="0" w:noVBand="0"/>
      </w:tblPr>
      <w:tblGrid>
        <w:gridCol w:w="1327"/>
        <w:gridCol w:w="2242"/>
        <w:gridCol w:w="6210"/>
      </w:tblGrid>
      <w:tr w:rsidR="00072139" w14:paraId="714CEB7D" w14:textId="77777777" w:rsidTr="000F6DB5">
        <w:trPr>
          <w:trHeight w:val="5570"/>
        </w:trPr>
        <w:tc>
          <w:tcPr>
            <w:tcW w:w="13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 w14:paraId="1F4363FD" w14:textId="77777777" w:rsidR="00072139" w:rsidRDefault="00072139" w:rsidP="000F6DB5">
            <w:pPr>
              <w:pStyle w:val="TableParagraph"/>
              <w:spacing w:before="121"/>
              <w:ind w:left="107"/>
              <w:rPr>
                <w:sz w:val="18"/>
              </w:rPr>
            </w:pPr>
            <w:r>
              <w:rPr>
                <w:sz w:val="18"/>
              </w:rPr>
              <w:t>D.CDS.3.2</w:t>
            </w:r>
          </w:p>
        </w:tc>
        <w:tc>
          <w:tcPr>
            <w:tcW w:w="22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 w14:paraId="775F9B5A" w14:textId="77777777" w:rsidR="00072139" w:rsidRPr="00072139" w:rsidRDefault="00072139" w:rsidP="000F6DB5">
            <w:pPr>
              <w:pStyle w:val="TableParagraph"/>
              <w:spacing w:before="103"/>
              <w:ind w:left="225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pacing w:val="12"/>
                <w:sz w:val="18"/>
                <w:lang w:val="it-IT"/>
              </w:rPr>
              <w:t>Dotazione</w:t>
            </w:r>
            <w:r w:rsidRPr="00072139">
              <w:rPr>
                <w:rFonts w:ascii="Times New Roman"/>
                <w:spacing w:val="33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pacing w:val="15"/>
                <w:sz w:val="18"/>
                <w:lang w:val="it-IT"/>
              </w:rPr>
              <w:t>di</w:t>
            </w:r>
          </w:p>
          <w:p w14:paraId="29D7BF9C" w14:textId="77777777" w:rsidR="00072139" w:rsidRPr="00072139" w:rsidRDefault="00072139" w:rsidP="000F6DB5">
            <w:pPr>
              <w:pStyle w:val="TableParagraph"/>
              <w:spacing w:before="30" w:line="276" w:lineRule="auto"/>
              <w:ind w:left="225" w:right="260"/>
              <w:rPr>
                <w:rFonts w:ascii="Times New Roman"/>
                <w:sz w:val="18"/>
                <w:lang w:val="it-IT"/>
              </w:rPr>
            </w:pPr>
            <w:proofErr w:type="gramStart"/>
            <w:r w:rsidRPr="00072139">
              <w:rPr>
                <w:rFonts w:ascii="Times New Roman"/>
                <w:spacing w:val="12"/>
                <w:sz w:val="18"/>
                <w:lang w:val="it-IT"/>
              </w:rPr>
              <w:t>personale,  strutture</w:t>
            </w:r>
            <w:proofErr w:type="gramEnd"/>
            <w:r w:rsidRPr="00072139">
              <w:rPr>
                <w:rFonts w:ascii="Times New Roman"/>
                <w:spacing w:val="12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 xml:space="preserve">e </w:t>
            </w:r>
            <w:r w:rsidRPr="00072139">
              <w:rPr>
                <w:rFonts w:ascii="Times New Roman"/>
                <w:spacing w:val="12"/>
                <w:sz w:val="18"/>
                <w:lang w:val="it-IT"/>
              </w:rPr>
              <w:t xml:space="preserve">servizi </w:t>
            </w:r>
            <w:r w:rsidRPr="00072139">
              <w:rPr>
                <w:rFonts w:ascii="Times New Roman"/>
                <w:spacing w:val="7"/>
                <w:sz w:val="18"/>
                <w:lang w:val="it-IT"/>
              </w:rPr>
              <w:t xml:space="preserve">di </w:t>
            </w:r>
            <w:r w:rsidRPr="00072139">
              <w:rPr>
                <w:rFonts w:ascii="Times New Roman"/>
                <w:spacing w:val="12"/>
                <w:sz w:val="18"/>
                <w:lang w:val="it-IT"/>
              </w:rPr>
              <w:t xml:space="preserve">supporto </w:t>
            </w:r>
            <w:r w:rsidRPr="00072139">
              <w:rPr>
                <w:rFonts w:ascii="Times New Roman"/>
                <w:spacing w:val="10"/>
                <w:sz w:val="18"/>
                <w:lang w:val="it-IT"/>
              </w:rPr>
              <w:t>alla</w:t>
            </w:r>
            <w:r w:rsidRPr="00072139">
              <w:rPr>
                <w:rFonts w:ascii="Times New Roman"/>
                <w:spacing w:val="28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pacing w:val="13"/>
                <w:sz w:val="18"/>
                <w:lang w:val="it-IT"/>
              </w:rPr>
              <w:t>didattica</w:t>
            </w:r>
          </w:p>
        </w:tc>
        <w:tc>
          <w:tcPr>
            <w:tcW w:w="62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 w14:paraId="54DE9D83" w14:textId="77777777" w:rsidR="00072139" w:rsidRPr="00072139" w:rsidRDefault="00072139" w:rsidP="000F6DB5">
            <w:pPr>
              <w:pStyle w:val="TableParagraph"/>
              <w:spacing w:before="2"/>
              <w:ind w:left="251" w:right="270"/>
              <w:jc w:val="both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>D.CDS.3.2.1 Sono disponibili adeguate strutture, attrezzature e risorse di sostegno alla didattica.</w:t>
            </w:r>
          </w:p>
          <w:p w14:paraId="7B4D7C42" w14:textId="77777777" w:rsidR="00072139" w:rsidRPr="00072139" w:rsidRDefault="00072139" w:rsidP="000F6DB5">
            <w:pPr>
              <w:pStyle w:val="TableParagraph"/>
              <w:spacing w:before="59"/>
              <w:ind w:left="251" w:right="272"/>
              <w:jc w:val="both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>[Questo aspetto da considerare serve anche da riscontro per la valutazione dei requisiti di sede B.3.2, B.4.1 e B.4.2 e E.DIP.4 e dei Dipartimenti oggetto di visita].</w:t>
            </w:r>
          </w:p>
          <w:p w14:paraId="66A4EFBA" w14:textId="77777777" w:rsidR="00072139" w:rsidRPr="00072139" w:rsidRDefault="00072139" w:rsidP="000F6DB5">
            <w:pPr>
              <w:pStyle w:val="TableParagraph"/>
              <w:spacing w:before="60"/>
              <w:ind w:left="251" w:right="277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D.CDS.3.2.2 Il personale e i servizi di supporto alla didattica messi a disposizione del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 assicurano un sostegno efficace alle attività del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z w:val="18"/>
                <w:lang w:val="it-IT"/>
              </w:rPr>
              <w:t>.</w:t>
            </w:r>
          </w:p>
          <w:p w14:paraId="608DA73B" w14:textId="77777777" w:rsidR="00072139" w:rsidRPr="00072139" w:rsidRDefault="00072139" w:rsidP="000F6DB5">
            <w:pPr>
              <w:pStyle w:val="TableParagraph"/>
              <w:spacing w:before="59"/>
              <w:ind w:left="251" w:right="276"/>
              <w:jc w:val="both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>[Questo aspetto da considerare serve anche da riscontro per la valutazione del requisito di sede B.1.3].</w:t>
            </w:r>
          </w:p>
          <w:p w14:paraId="35557B85" w14:textId="77777777" w:rsidR="00072139" w:rsidRPr="00072139" w:rsidRDefault="00072139" w:rsidP="000F6DB5">
            <w:pPr>
              <w:pStyle w:val="TableParagraph"/>
              <w:spacing w:before="61"/>
              <w:ind w:left="251" w:right="272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>D.CDS.3.2.3</w:t>
            </w:r>
            <w:r w:rsidRPr="00072139">
              <w:rPr>
                <w:rFonts w:ascii="Times New Roman" w:hAnsi="Times New Roman"/>
                <w:spacing w:val="-11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È</w:t>
            </w:r>
            <w:r w:rsidRPr="00072139">
              <w:rPr>
                <w:rFonts w:ascii="Times New Roman" w:hAnsi="Times New Roman"/>
                <w:spacing w:val="-11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disponibile</w:t>
            </w:r>
            <w:r w:rsidRPr="00072139">
              <w:rPr>
                <w:rFonts w:ascii="Times New Roman" w:hAnsi="Times New Roman"/>
                <w:spacing w:val="-12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una</w:t>
            </w:r>
            <w:r w:rsidRPr="00072139">
              <w:rPr>
                <w:rFonts w:ascii="Times New Roman" w:hAnsi="Times New Roman"/>
                <w:spacing w:val="-13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programmazione</w:t>
            </w:r>
            <w:r w:rsidRPr="00072139">
              <w:rPr>
                <w:rFonts w:ascii="Times New Roman" w:hAnsi="Times New Roman"/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del</w:t>
            </w:r>
            <w:r w:rsidRPr="00072139">
              <w:rPr>
                <w:rFonts w:ascii="Times New Roman" w:hAnsi="Times New Roman"/>
                <w:spacing w:val="-11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lavoro</w:t>
            </w:r>
            <w:r w:rsidRPr="00072139">
              <w:rPr>
                <w:rFonts w:ascii="Times New Roman" w:hAnsi="Times New Roman"/>
                <w:spacing w:val="-11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svolto</w:t>
            </w:r>
            <w:r w:rsidRPr="00072139">
              <w:rPr>
                <w:rFonts w:ascii="Times New Roman" w:hAnsi="Times New Roman"/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dal</w:t>
            </w:r>
            <w:r w:rsidRPr="00072139">
              <w:rPr>
                <w:rFonts w:ascii="Times New Roman" w:hAnsi="Times New Roman"/>
                <w:spacing w:val="-9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personale tecnico-amministrativo</w:t>
            </w:r>
            <w:r w:rsidRPr="00072139">
              <w:rPr>
                <w:rFonts w:ascii="Times New Roman" w:hAnsi="Times New Roman"/>
                <w:spacing w:val="-9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a</w:t>
            </w:r>
            <w:r w:rsidRPr="00072139">
              <w:rPr>
                <w:rFonts w:ascii="Times New Roman" w:hAnsi="Times New Roman"/>
                <w:spacing w:val="-11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supporto</w:t>
            </w:r>
            <w:r w:rsidRPr="00072139">
              <w:rPr>
                <w:rFonts w:ascii="Times New Roman" w:hAnsi="Times New Roman"/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delle</w:t>
            </w:r>
            <w:r w:rsidRPr="00072139">
              <w:rPr>
                <w:rFonts w:ascii="Times New Roman" w:hAnsi="Times New Roman"/>
                <w:spacing w:val="-11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attività</w:t>
            </w:r>
            <w:r w:rsidRPr="00072139">
              <w:rPr>
                <w:rFonts w:ascii="Times New Roman" w:hAnsi="Times New Roman"/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formative</w:t>
            </w:r>
            <w:r w:rsidRPr="00072139">
              <w:rPr>
                <w:rFonts w:ascii="Times New Roman" w:hAnsi="Times New Roman"/>
                <w:spacing w:val="-11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del</w:t>
            </w:r>
            <w:r w:rsidRPr="00072139">
              <w:rPr>
                <w:rFonts w:ascii="Times New Roman" w:hAnsi="Times New Roman"/>
                <w:spacing w:val="-9"/>
                <w:sz w:val="18"/>
                <w:lang w:val="it-IT"/>
              </w:rPr>
              <w:t xml:space="preserve">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z w:val="18"/>
                <w:lang w:val="it-IT"/>
              </w:rPr>
              <w:t>,</w:t>
            </w:r>
            <w:r w:rsidRPr="00072139">
              <w:rPr>
                <w:rFonts w:ascii="Times New Roman" w:hAnsi="Times New Roman"/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corredata</w:t>
            </w:r>
            <w:r w:rsidRPr="00072139">
              <w:rPr>
                <w:rFonts w:ascii="Times New Roman" w:hAnsi="Times New Roman"/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da responsabilità e</w:t>
            </w:r>
            <w:r w:rsidRPr="00072139">
              <w:rPr>
                <w:rFonts w:ascii="Times New Roman" w:hAnsi="Times New Roman"/>
                <w:spacing w:val="-3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obiettivi.</w:t>
            </w:r>
          </w:p>
          <w:p w14:paraId="2B70652D" w14:textId="77777777" w:rsidR="00072139" w:rsidRPr="00072139" w:rsidRDefault="00072139" w:rsidP="000F6DB5">
            <w:pPr>
              <w:pStyle w:val="TableParagraph"/>
              <w:spacing w:before="61"/>
              <w:ind w:left="251" w:right="275"/>
              <w:jc w:val="both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>[Questo aspetto da considerare serve anche da riscontro per la valutazione del requisito di sede B.1.3].</w:t>
            </w:r>
          </w:p>
          <w:p w14:paraId="11E62A3F" w14:textId="77777777" w:rsidR="00072139" w:rsidRPr="00072139" w:rsidRDefault="00072139" w:rsidP="000F6DB5">
            <w:pPr>
              <w:pStyle w:val="TableParagraph"/>
              <w:spacing w:before="59"/>
              <w:ind w:left="251" w:right="272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D.CDS.3.2.4 Il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 promuove, sostiene e monitora la partecipazione del personale</w:t>
            </w:r>
            <w:r w:rsidRPr="00072139">
              <w:rPr>
                <w:rFonts w:ascii="Times New Roman" w:hAnsi="Times New Roman"/>
                <w:spacing w:val="-5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tecnico-amministrativo</w:t>
            </w:r>
            <w:r w:rsidRPr="00072139">
              <w:rPr>
                <w:rFonts w:ascii="Times New Roman" w:hAnsi="Times New Roman"/>
                <w:spacing w:val="-4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di</w:t>
            </w:r>
            <w:r w:rsidRPr="00072139">
              <w:rPr>
                <w:rFonts w:ascii="Times New Roman" w:hAnsi="Times New Roman"/>
                <w:spacing w:val="-4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supporto</w:t>
            </w:r>
            <w:r w:rsidRPr="00072139">
              <w:rPr>
                <w:rFonts w:ascii="Times New Roman" w:hAnsi="Times New Roman"/>
                <w:spacing w:val="-3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al</w:t>
            </w:r>
            <w:r w:rsidRPr="00072139">
              <w:rPr>
                <w:rFonts w:ascii="Times New Roman" w:hAnsi="Times New Roman"/>
                <w:spacing w:val="-4"/>
                <w:sz w:val="18"/>
                <w:lang w:val="it-IT"/>
              </w:rPr>
              <w:t xml:space="preserve">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pacing w:val="-4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alle</w:t>
            </w:r>
            <w:r w:rsidRPr="00072139">
              <w:rPr>
                <w:rFonts w:ascii="Times New Roman" w:hAnsi="Times New Roman"/>
                <w:spacing w:val="-5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attività</w:t>
            </w:r>
            <w:r w:rsidRPr="00072139">
              <w:rPr>
                <w:rFonts w:ascii="Times New Roman" w:hAnsi="Times New Roman"/>
                <w:spacing w:val="-5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di</w:t>
            </w:r>
            <w:r w:rsidRPr="00072139">
              <w:rPr>
                <w:rFonts w:ascii="Times New Roman" w:hAnsi="Times New Roman"/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formazione e aggiornamento organizzate</w:t>
            </w:r>
            <w:r w:rsidRPr="00072139">
              <w:rPr>
                <w:rFonts w:ascii="Times New Roman" w:hAnsi="Times New Roman"/>
                <w:spacing w:val="-2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dall’Ateneo.</w:t>
            </w:r>
          </w:p>
          <w:p w14:paraId="45EF5D85" w14:textId="77777777" w:rsidR="00072139" w:rsidRPr="00072139" w:rsidRDefault="00072139" w:rsidP="000F6DB5">
            <w:pPr>
              <w:pStyle w:val="TableParagraph"/>
              <w:spacing w:before="61"/>
              <w:ind w:left="251" w:right="276"/>
              <w:jc w:val="both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>[Questo aspetto da considerare serve anche da riscontro per la valutazione del requisito di sede B.1.2.3].</w:t>
            </w:r>
          </w:p>
          <w:p w14:paraId="0AE39EB9" w14:textId="77777777" w:rsidR="00072139" w:rsidRPr="00072139" w:rsidRDefault="00072139" w:rsidP="000F6DB5">
            <w:pPr>
              <w:pStyle w:val="TableParagraph"/>
              <w:spacing w:before="58"/>
              <w:ind w:left="251" w:right="272"/>
              <w:jc w:val="both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 xml:space="preserve">D.CDS.3.2.5 I servizi per la didattica messi a disposizione del </w:t>
            </w:r>
            <w:proofErr w:type="spellStart"/>
            <w:r w:rsidRPr="00072139">
              <w:rPr>
                <w:sz w:val="18"/>
                <w:lang w:val="it-IT"/>
              </w:rPr>
              <w:t>CdS</w:t>
            </w:r>
            <w:proofErr w:type="spellEnd"/>
            <w:r w:rsidRPr="00072139">
              <w:rPr>
                <w:sz w:val="18"/>
                <w:lang w:val="it-IT"/>
              </w:rPr>
              <w:t xml:space="preserve"> risultano facilmente fruibili dai docenti e dagli studenti e ne viene verificata l’efficacia da parte dell’Ateneo.</w:t>
            </w:r>
          </w:p>
          <w:p w14:paraId="594CC5CB" w14:textId="77777777" w:rsidR="00072139" w:rsidRPr="00072139" w:rsidRDefault="00072139" w:rsidP="000F6DB5">
            <w:pPr>
              <w:pStyle w:val="TableParagraph"/>
              <w:spacing w:before="60"/>
              <w:ind w:left="251" w:right="274"/>
              <w:jc w:val="both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[Questo aspetto da considerare serve anche da riscontro per la valutazione del requisito di sede B.1.3.2].</w:t>
            </w:r>
          </w:p>
        </w:tc>
      </w:tr>
    </w:tbl>
    <w:p w14:paraId="2EF30615" w14:textId="77777777" w:rsidR="00072139" w:rsidRDefault="00072139" w:rsidP="00072139">
      <w:pPr>
        <w:spacing w:before="1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2265C658" wp14:editId="3576F483">
                <wp:simplePos x="0" y="0"/>
                <wp:positionH relativeFrom="page">
                  <wp:posOffset>486410</wp:posOffset>
                </wp:positionH>
                <wp:positionV relativeFrom="paragraph">
                  <wp:posOffset>160020</wp:posOffset>
                </wp:positionV>
                <wp:extent cx="6207760" cy="2589530"/>
                <wp:effectExtent l="0" t="0" r="2540" b="1270"/>
                <wp:wrapTopAndBottom/>
                <wp:docPr id="5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07760" cy="2589530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5B8572" w14:textId="77777777" w:rsidR="00072139" w:rsidRDefault="00072139" w:rsidP="00072139">
                            <w:pPr>
                              <w:spacing w:before="119" w:line="379" w:lineRule="auto"/>
                              <w:ind w:left="103" w:right="589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Fonti documentali (non più di 8 documenti): Documenti chiave:</w:t>
                            </w:r>
                          </w:p>
                          <w:p w14:paraId="5B1B384F" w14:textId="77777777" w:rsidR="00072139" w:rsidRDefault="00072139" w:rsidP="00072139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823"/>
                                <w:tab w:val="left" w:pos="824"/>
                              </w:tabs>
                              <w:spacing w:before="13"/>
                              <w:ind w:hanging="36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Titolo:</w:t>
                            </w:r>
                          </w:p>
                          <w:p w14:paraId="3E4C1CFE" w14:textId="77777777" w:rsidR="00072139" w:rsidRDefault="00072139" w:rsidP="00072139">
                            <w:pPr>
                              <w:spacing w:before="119"/>
                              <w:ind w:left="8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Breve Descrizione:</w:t>
                            </w:r>
                          </w:p>
                          <w:p w14:paraId="09012481" w14:textId="77777777" w:rsidR="00072139" w:rsidRDefault="00072139" w:rsidP="00072139">
                            <w:pPr>
                              <w:spacing w:before="120" w:line="379" w:lineRule="auto"/>
                              <w:ind w:left="823" w:right="595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Riferimento (capitolo/paragrafo, etc.): Upload / Link del documento:</w:t>
                            </w:r>
                          </w:p>
                          <w:p w14:paraId="0BE20F61" w14:textId="77777777" w:rsidR="00072139" w:rsidRDefault="00072139" w:rsidP="00072139">
                            <w:pPr>
                              <w:spacing w:before="5"/>
                              <w:rPr>
                                <w:sz w:val="28"/>
                              </w:rPr>
                            </w:pPr>
                          </w:p>
                          <w:p w14:paraId="7A74BDA6" w14:textId="77777777" w:rsidR="00072139" w:rsidRDefault="00072139" w:rsidP="00072139">
                            <w:pPr>
                              <w:ind w:left="10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Documenti a supporto:</w:t>
                            </w:r>
                          </w:p>
                          <w:p w14:paraId="6B9C7918" w14:textId="77777777" w:rsidR="00072139" w:rsidRDefault="00072139" w:rsidP="00072139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823"/>
                                <w:tab w:val="left" w:pos="824"/>
                              </w:tabs>
                              <w:spacing w:before="132"/>
                              <w:ind w:hanging="36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Titolo:</w:t>
                            </w:r>
                          </w:p>
                          <w:p w14:paraId="6CDE8E38" w14:textId="77777777" w:rsidR="00072139" w:rsidRDefault="00072139" w:rsidP="00072139">
                            <w:pPr>
                              <w:spacing w:before="121"/>
                              <w:ind w:left="8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Breve Descrizione:</w:t>
                            </w:r>
                          </w:p>
                          <w:p w14:paraId="3102E7F7" w14:textId="77777777" w:rsidR="00072139" w:rsidRDefault="00072139" w:rsidP="00072139">
                            <w:pPr>
                              <w:spacing w:before="120" w:line="379" w:lineRule="auto"/>
                              <w:ind w:left="811" w:right="5953" w:firstLine="1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Riferimento (capitolo/paragrafo, etc.): Upload / Link del documento: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5C658" id="Text Box 47" o:spid="_x0000_s1088" type="#_x0000_t202" style="position:absolute;margin-left:38.3pt;margin-top:12.6pt;width:488.8pt;height:203.9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" filled="f" strokeweight=".16969mm">
                <v:path arrowok="t"/>
                <v:textbox inset="0,0,0,0">
                  <w:txbxContent>
                    <w:p w14:paraId="1D5B8572" w14:textId="77777777" w:rsidR="00072139" w:rsidRDefault="00072139" w:rsidP="00072139">
                      <w:pPr>
                        <w:spacing w:before="119" w:line="379" w:lineRule="auto"/>
                        <w:ind w:left="103" w:right="5893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Fonti documentali (non più di 8 documenti): Documenti chiave:</w:t>
                      </w:r>
                    </w:p>
                    <w:p w14:paraId="5B1B384F" w14:textId="77777777" w:rsidR="00072139" w:rsidRDefault="00072139" w:rsidP="00072139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823"/>
                          <w:tab w:val="left" w:pos="824"/>
                        </w:tabs>
                        <w:spacing w:before="13"/>
                        <w:ind w:hanging="36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Titolo:</w:t>
                      </w:r>
                    </w:p>
                    <w:p w14:paraId="3E4C1CFE" w14:textId="77777777" w:rsidR="00072139" w:rsidRDefault="00072139" w:rsidP="00072139">
                      <w:pPr>
                        <w:spacing w:before="119"/>
                        <w:ind w:left="82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Breve Descrizione:</w:t>
                      </w:r>
                    </w:p>
                    <w:p w14:paraId="09012481" w14:textId="77777777" w:rsidR="00072139" w:rsidRDefault="00072139" w:rsidP="00072139">
                      <w:pPr>
                        <w:spacing w:before="120" w:line="379" w:lineRule="auto"/>
                        <w:ind w:left="823" w:right="5952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Riferimento (capitolo/paragrafo, etc.): Upload / Link del documento:</w:t>
                      </w:r>
                    </w:p>
                    <w:p w14:paraId="0BE20F61" w14:textId="77777777" w:rsidR="00072139" w:rsidRDefault="00072139" w:rsidP="00072139">
                      <w:pPr>
                        <w:spacing w:before="5"/>
                        <w:rPr>
                          <w:sz w:val="28"/>
                        </w:rPr>
                      </w:pPr>
                    </w:p>
                    <w:p w14:paraId="7A74BDA6" w14:textId="77777777" w:rsidR="00072139" w:rsidRDefault="00072139" w:rsidP="00072139">
                      <w:pPr>
                        <w:ind w:left="103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Documenti a supporto:</w:t>
                      </w:r>
                    </w:p>
                    <w:p w14:paraId="6B9C7918" w14:textId="77777777" w:rsidR="00072139" w:rsidRDefault="00072139" w:rsidP="00072139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823"/>
                          <w:tab w:val="left" w:pos="824"/>
                        </w:tabs>
                        <w:spacing w:before="132"/>
                        <w:ind w:hanging="36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Titolo:</w:t>
                      </w:r>
                    </w:p>
                    <w:p w14:paraId="6CDE8E38" w14:textId="77777777" w:rsidR="00072139" w:rsidRDefault="00072139" w:rsidP="00072139">
                      <w:pPr>
                        <w:spacing w:before="121"/>
                        <w:ind w:left="82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Breve Descrizione:</w:t>
                      </w:r>
                    </w:p>
                    <w:p w14:paraId="3102E7F7" w14:textId="77777777" w:rsidR="00072139" w:rsidRDefault="00072139" w:rsidP="00072139">
                      <w:pPr>
                        <w:spacing w:before="120" w:line="379" w:lineRule="auto"/>
                        <w:ind w:left="811" w:right="5953" w:firstLine="1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Riferimento (capitolo/paragrafo, etc.): Upload / Link del documento: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2F8F1790" wp14:editId="1F87BE37">
                <wp:simplePos x="0" y="0"/>
                <wp:positionH relativeFrom="page">
                  <wp:posOffset>483235</wp:posOffset>
                </wp:positionH>
                <wp:positionV relativeFrom="paragraph">
                  <wp:posOffset>2919730</wp:posOffset>
                </wp:positionV>
                <wp:extent cx="6200140" cy="2018030"/>
                <wp:effectExtent l="0" t="0" r="0" b="1270"/>
                <wp:wrapTopAndBottom/>
                <wp:docPr id="4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00140" cy="2018030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64EBC8" w14:textId="77777777" w:rsidR="00072139" w:rsidRDefault="00072139" w:rsidP="00072139">
                            <w:pPr>
                              <w:spacing w:line="218" w:lineRule="auto"/>
                              <w:ind w:left="93" w:right="276"/>
                              <w:rPr>
                                <w:rFonts w:ascii="Arial-BoldItalicMT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-BoldItalicMT"/>
                                <w:b/>
                                <w:i/>
                                <w:sz w:val="20"/>
                              </w:rPr>
                              <w:t>Autovalutazione (senza vincoli di lunghezza del testo) rispondendo ai seguenti quesiti che sono in linea con il Punto di Attenzione D.CDS.3.2</w:t>
                            </w:r>
                          </w:p>
                          <w:p w14:paraId="6CB637F0" w14:textId="77777777" w:rsidR="00072139" w:rsidRDefault="00072139" w:rsidP="00072139">
                            <w:pPr>
                              <w:spacing w:line="216" w:lineRule="auto"/>
                              <w:ind w:left="93" w:right="93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 xml:space="preserve">Includervi i principali problemi individuati, le sfide, 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sz w:val="20"/>
                              </w:rPr>
                              <w:t xml:space="preserve">i punti di forza </w:t>
                            </w:r>
                            <w:r>
                              <w:rPr>
                                <w:i/>
                                <w:sz w:val="20"/>
                              </w:rPr>
                              <w:t xml:space="preserve">e 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sz w:val="20"/>
                              </w:rPr>
                              <w:t xml:space="preserve">le aree di miglioramento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che emergono dall’analisi del periodo in esame e dalle prospettive del periodo seguente.</w:t>
                            </w:r>
                          </w:p>
                          <w:p w14:paraId="258CDBB0" w14:textId="77777777" w:rsidR="00072139" w:rsidRDefault="00072139" w:rsidP="00072139">
                            <w:pPr>
                              <w:rPr>
                                <w:i/>
                                <w:sz w:val="26"/>
                              </w:rPr>
                            </w:pPr>
                          </w:p>
                          <w:p w14:paraId="27D4BF30" w14:textId="77777777" w:rsidR="00072139" w:rsidRDefault="00072139" w:rsidP="00072139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11"/>
                              </w:tabs>
                              <w:spacing w:line="216" w:lineRule="auto"/>
                              <w:ind w:right="95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I servizi di supporto alla didattica intesi quali strutture, attrezzature e risorse assicurano un sostegno efficace alle attività del</w:t>
                            </w:r>
                            <w:r>
                              <w:rPr>
                                <w:i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CdS?</w:t>
                            </w:r>
                          </w:p>
                          <w:p w14:paraId="27B75C85" w14:textId="77777777" w:rsidR="00072139" w:rsidRDefault="00072139" w:rsidP="00072139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11"/>
                              </w:tabs>
                              <w:spacing w:before="117" w:line="218" w:lineRule="auto"/>
                              <w:ind w:right="95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Esiste un’attività di verifica della qualità del supporto fornito dal personale dai servizi a supporto della didattica a disposizione del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CdS?</w:t>
                            </w:r>
                          </w:p>
                          <w:p w14:paraId="40652A1E" w14:textId="77777777" w:rsidR="00072139" w:rsidRDefault="00072139" w:rsidP="00072139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11"/>
                              </w:tabs>
                              <w:spacing w:before="119" w:line="216" w:lineRule="auto"/>
                              <w:ind w:right="91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Esiste una programmazione del lavoro svolto dal personale tecnico-amministrativo, corredata da responsabilità e obiettivi, che sia coerente con le attività formative del</w:t>
                            </w:r>
                            <w:r>
                              <w:rPr>
                                <w:i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CdS?</w:t>
                            </w:r>
                          </w:p>
                          <w:p w14:paraId="040D8589" w14:textId="77777777" w:rsidR="00072139" w:rsidRDefault="00072139" w:rsidP="00072139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11"/>
                              </w:tabs>
                              <w:spacing w:before="117" w:line="218" w:lineRule="auto"/>
                              <w:ind w:right="92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Il personale tecnico-amministrativo partecipa ad attività di formazione e aggiornamento promosse e organizzare dall’Ateneo?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F1790" id="Text Box 46" o:spid="_x0000_s1089" type="#_x0000_t202" style="position:absolute;margin-left:38.05pt;margin-top:229.9pt;width:488.2pt;height:158.9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" filled="f" strokeweight="1.44pt">
                <v:path arrowok="t"/>
                <v:textbox inset="0,0,0,0">
                  <w:txbxContent>
                    <w:p w14:paraId="5A64EBC8" w14:textId="77777777" w:rsidR="00072139" w:rsidRDefault="00072139" w:rsidP="00072139">
                      <w:pPr>
                        <w:spacing w:line="218" w:lineRule="auto"/>
                        <w:ind w:left="93" w:right="276"/>
                        <w:rPr>
                          <w:rFonts w:ascii="Arial-BoldItalicMT"/>
                          <w:b/>
                          <w:i/>
                          <w:sz w:val="20"/>
                        </w:rPr>
                      </w:pPr>
                      <w:r>
                        <w:rPr>
                          <w:rFonts w:ascii="Arial-BoldItalicMT"/>
                          <w:b/>
                          <w:i/>
                          <w:sz w:val="20"/>
                        </w:rPr>
                        <w:t>Autovalutazione (senza vincoli di lunghezza del testo) rispondendo ai seguenti quesiti che sono in linea con il Punto di Attenzione D.CDS.3.2</w:t>
                      </w:r>
                    </w:p>
                    <w:p w14:paraId="6CB637F0" w14:textId="77777777" w:rsidR="00072139" w:rsidRDefault="00072139" w:rsidP="00072139">
                      <w:pPr>
                        <w:spacing w:line="216" w:lineRule="auto"/>
                        <w:ind w:left="93" w:right="93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 xml:space="preserve">Includervi i principali problemi individuati, le sfide, 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sz w:val="20"/>
                        </w:rPr>
                        <w:t xml:space="preserve">i punti di forza </w:t>
                      </w:r>
                      <w:r>
                        <w:rPr>
                          <w:i/>
                          <w:sz w:val="20"/>
                        </w:rPr>
                        <w:t xml:space="preserve">e 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sz w:val="20"/>
                        </w:rPr>
                        <w:t xml:space="preserve">le aree di miglioramento </w:t>
                      </w:r>
                      <w:r>
                        <w:rPr>
                          <w:i/>
                          <w:sz w:val="20"/>
                        </w:rPr>
                        <w:t>che emergono dall’analisi del periodo in esame e dalle prospettive del periodo seguente.</w:t>
                      </w:r>
                    </w:p>
                    <w:p w14:paraId="258CDBB0" w14:textId="77777777" w:rsidR="00072139" w:rsidRDefault="00072139" w:rsidP="00072139">
                      <w:pPr>
                        <w:rPr>
                          <w:i/>
                          <w:sz w:val="26"/>
                        </w:rPr>
                      </w:pPr>
                    </w:p>
                    <w:p w14:paraId="27D4BF30" w14:textId="77777777" w:rsidR="00072139" w:rsidRDefault="00072139" w:rsidP="00072139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411"/>
                        </w:tabs>
                        <w:spacing w:line="216" w:lineRule="auto"/>
                        <w:ind w:right="95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I servizi di supporto alla didattica intesi quali strutture, attrezzature e risorse assicurano un sostegno efficace alle attività del</w:t>
                      </w:r>
                      <w:r>
                        <w:rPr>
                          <w:i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CdS?</w:t>
                      </w:r>
                    </w:p>
                    <w:p w14:paraId="27B75C85" w14:textId="77777777" w:rsidR="00072139" w:rsidRDefault="00072139" w:rsidP="00072139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411"/>
                        </w:tabs>
                        <w:spacing w:before="117" w:line="218" w:lineRule="auto"/>
                        <w:ind w:right="95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Esiste un’attività di verifica della qualità del supporto fornito dal personale dai servizi a supporto della didattica a disposizione del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CdS?</w:t>
                      </w:r>
                    </w:p>
                    <w:p w14:paraId="40652A1E" w14:textId="77777777" w:rsidR="00072139" w:rsidRDefault="00072139" w:rsidP="00072139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411"/>
                        </w:tabs>
                        <w:spacing w:before="119" w:line="216" w:lineRule="auto"/>
                        <w:ind w:right="91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Esiste una programmazione del lavoro svolto dal personale tecnico-amministrativo, corredata da responsabilità e obiettivi, che sia coerente con le attività formative del</w:t>
                      </w:r>
                      <w:r>
                        <w:rPr>
                          <w:i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CdS?</w:t>
                      </w:r>
                    </w:p>
                    <w:p w14:paraId="040D8589" w14:textId="77777777" w:rsidR="00072139" w:rsidRDefault="00072139" w:rsidP="00072139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411"/>
                        </w:tabs>
                        <w:spacing w:before="117" w:line="218" w:lineRule="auto"/>
                        <w:ind w:right="92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Il personale tecnico-amministrativo partecipa ad attività di formazione e aggiornamento promosse e organizzare dall’Ateneo?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C3D2E38" w14:textId="77777777" w:rsidR="00072139" w:rsidRDefault="00072139" w:rsidP="00072139">
      <w:pPr>
        <w:spacing w:before="8"/>
        <w:rPr>
          <w:b/>
          <w:sz w:val="15"/>
        </w:rPr>
      </w:pPr>
    </w:p>
    <w:p w14:paraId="1222E4FA" w14:textId="77777777" w:rsidR="00072139" w:rsidRDefault="00072139" w:rsidP="00072139">
      <w:pPr>
        <w:rPr>
          <w:sz w:val="15"/>
        </w:rPr>
        <w:sectPr w:rsidR="00072139">
          <w:pgSz w:w="11930" w:h="16860"/>
          <w:pgMar w:top="1500" w:right="640" w:bottom="280" w:left="640" w:header="1050" w:footer="0" w:gutter="0"/>
          <w:cols w:space="720"/>
        </w:sectPr>
      </w:pPr>
    </w:p>
    <w:p w14:paraId="5FB6FAFF" w14:textId="77777777" w:rsidR="00072139" w:rsidRDefault="00072139" w:rsidP="00072139">
      <w:pPr>
        <w:spacing w:before="7"/>
        <w:rPr>
          <w:b/>
          <w:sz w:val="7"/>
        </w:rPr>
      </w:pPr>
    </w:p>
    <w:tbl>
      <w:tblPr>
        <w:tblStyle w:val="TableNormal"/>
        <w:tblW w:w="0" w:type="auto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63"/>
      </w:tblGrid>
      <w:tr w:rsidR="00072139" w14:paraId="1CB13E32" w14:textId="77777777" w:rsidTr="000F6DB5">
        <w:trPr>
          <w:trHeight w:val="6769"/>
        </w:trPr>
        <w:tc>
          <w:tcPr>
            <w:tcW w:w="9763" w:type="dxa"/>
          </w:tcPr>
          <w:p w14:paraId="09C800FA" w14:textId="77777777" w:rsidR="00072139" w:rsidRDefault="00072139" w:rsidP="000F6DB5">
            <w:pPr>
              <w:pStyle w:val="TableParagraph"/>
              <w:numPr>
                <w:ilvl w:val="0"/>
                <w:numId w:val="14"/>
              </w:numPr>
              <w:tabs>
                <w:tab w:val="left" w:pos="425"/>
              </w:tabs>
              <w:spacing w:before="118" w:line="216" w:lineRule="auto"/>
              <w:ind w:right="79"/>
              <w:rPr>
                <w:i/>
                <w:sz w:val="20"/>
              </w:rPr>
            </w:pPr>
            <w:r w:rsidRPr="00072139">
              <w:rPr>
                <w:i/>
                <w:sz w:val="20"/>
                <w:lang w:val="it-IT"/>
              </w:rPr>
              <w:t xml:space="preserve">Sono disponibili adeguate strutture, attrezzature e risorse di sostegno alla didattica? </w:t>
            </w:r>
            <w:r>
              <w:rPr>
                <w:i/>
                <w:sz w:val="20"/>
              </w:rPr>
              <w:t xml:space="preserve">(E.g. </w:t>
            </w:r>
            <w:proofErr w:type="spellStart"/>
            <w:r>
              <w:rPr>
                <w:i/>
                <w:sz w:val="20"/>
              </w:rPr>
              <w:t>biblioteche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ausili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didattici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infrastrutture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IT…).</w:t>
            </w:r>
          </w:p>
          <w:p w14:paraId="58DA1F5B" w14:textId="77777777" w:rsidR="00072139" w:rsidRDefault="00072139" w:rsidP="000F6DB5">
            <w:pPr>
              <w:pStyle w:val="TableParagraph"/>
              <w:numPr>
                <w:ilvl w:val="0"/>
                <w:numId w:val="14"/>
              </w:numPr>
              <w:tabs>
                <w:tab w:val="left" w:pos="424"/>
              </w:tabs>
              <w:spacing w:before="61" w:line="192" w:lineRule="auto"/>
              <w:ind w:left="423" w:right="560" w:hanging="286"/>
              <w:rPr>
                <w:i/>
                <w:sz w:val="20"/>
              </w:rPr>
            </w:pPr>
            <w:r w:rsidRPr="00072139">
              <w:rPr>
                <w:i/>
                <w:sz w:val="20"/>
                <w:lang w:val="it-IT"/>
              </w:rPr>
              <w:t>I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servizi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sono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facilmente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fruibili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dagli</w:t>
            </w:r>
            <w:r w:rsidRPr="00072139">
              <w:rPr>
                <w:i/>
                <w:spacing w:val="-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studenti</w:t>
            </w:r>
            <w:r w:rsidRPr="00072139">
              <w:rPr>
                <w:i/>
                <w:spacing w:val="-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dai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docenti?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L’Ateneo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monitora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l’efficacia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dei</w:t>
            </w:r>
            <w:proofErr w:type="spellEnd"/>
            <w:r>
              <w:rPr>
                <w:i/>
                <w:spacing w:val="-5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servizi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offerti</w:t>
            </w:r>
            <w:proofErr w:type="spellEnd"/>
            <w:r>
              <w:rPr>
                <w:i/>
                <w:sz w:val="20"/>
              </w:rPr>
              <w:t>?</w:t>
            </w:r>
          </w:p>
          <w:p w14:paraId="42F1CA2A" w14:textId="77777777" w:rsidR="00072139" w:rsidRDefault="00072139" w:rsidP="000F6DB5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50E57A82" w14:textId="77777777" w:rsidR="00072139" w:rsidRDefault="00072139" w:rsidP="000F6DB5">
            <w:pPr>
              <w:pStyle w:val="TableParagraph"/>
              <w:ind w:left="202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Note per la </w:t>
            </w:r>
            <w:proofErr w:type="spellStart"/>
            <w:r>
              <w:rPr>
                <w:i/>
                <w:sz w:val="20"/>
              </w:rPr>
              <w:t>compilazione</w:t>
            </w:r>
            <w:proofErr w:type="spellEnd"/>
            <w:r>
              <w:rPr>
                <w:i/>
                <w:sz w:val="20"/>
              </w:rPr>
              <w:t>:</w:t>
            </w:r>
          </w:p>
          <w:p w14:paraId="0E99B17C" w14:textId="77777777" w:rsidR="00072139" w:rsidRPr="00072139" w:rsidRDefault="00072139" w:rsidP="000F6DB5">
            <w:pPr>
              <w:pStyle w:val="TableParagraph"/>
              <w:spacing w:before="112" w:line="192" w:lineRule="auto"/>
              <w:ind w:left="106" w:right="80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 xml:space="preserve">Per tutti i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 xml:space="preserve"> professionalizzanti l’aspetto da considerare D.CDS.3.2.1 fa riferimento anche alle strutture esterne convenzionate.</w:t>
            </w:r>
          </w:p>
          <w:p w14:paraId="393A96DF" w14:textId="77777777" w:rsidR="00072139" w:rsidRPr="00072139" w:rsidRDefault="00072139" w:rsidP="000F6DB5">
            <w:pPr>
              <w:pStyle w:val="TableParagraph"/>
              <w:spacing w:before="120" w:line="192" w:lineRule="auto"/>
              <w:ind w:left="107" w:right="77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 xml:space="preserve">Per i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 xml:space="preserve"> di area sanitaria devono essere disponibili adeguate strutture cliniche, tali da fornire agli studenti una gamma appropriata di esperienze in contesti di pratica generalista e specialistica, compresi i laboratori attrezzati per attività di simulazione clinica. L’aspetto da considerare D.CDS.3.2.1 fa riferimento alle convenzioni attuative in vigore per la messa a disposizione delle strutture utilizzate per lo svolgimento dei tirocini formativi che riguardano la pratica clinica e che garantiscono il corretto svolgimento dei laboratori professionalizzanti e del tirocinio in ambiente clinico. Inoltre, deve essere verificata l’adeguatezza delle strutture e del sostegno alla didattica, anche in tutte le sedi decentrate del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>, in cui vengono svolte le attività formative professionalizzanti (accesso ed appropriatezza delle strutture di ambito clinico-sanitario anche in convenzione, numero tutor per studente, ecc.).</w:t>
            </w:r>
          </w:p>
          <w:p w14:paraId="17BAC507" w14:textId="77777777" w:rsidR="00072139" w:rsidRPr="00072139" w:rsidRDefault="00072139" w:rsidP="000F6DB5">
            <w:pPr>
              <w:pStyle w:val="TableParagraph"/>
              <w:spacing w:before="120" w:line="192" w:lineRule="auto"/>
              <w:ind w:left="107" w:right="78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>Per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</w:t>
            </w:r>
            <w:r w:rsidRPr="00072139">
              <w:rPr>
                <w:i/>
                <w:spacing w:val="-7"/>
                <w:sz w:val="20"/>
                <w:lang w:val="it-IT"/>
              </w:rPr>
              <w:t xml:space="preserve">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pacing w:val="-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in</w:t>
            </w:r>
            <w:r w:rsidRPr="00072139">
              <w:rPr>
                <w:i/>
                <w:spacing w:val="-6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Odontoiatria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Protesi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dentaria,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al</w:t>
            </w:r>
            <w:r w:rsidRPr="00072139">
              <w:rPr>
                <w:i/>
                <w:spacing w:val="-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fine</w:t>
            </w:r>
            <w:r w:rsidRPr="00072139">
              <w:rPr>
                <w:i/>
                <w:spacing w:val="-6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di</w:t>
            </w:r>
            <w:r w:rsidRPr="00072139">
              <w:rPr>
                <w:i/>
                <w:spacing w:val="-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garantire</w:t>
            </w:r>
            <w:r w:rsidRPr="00072139">
              <w:rPr>
                <w:i/>
                <w:spacing w:val="-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una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esperienza</w:t>
            </w:r>
            <w:r w:rsidRPr="00072139">
              <w:rPr>
                <w:i/>
                <w:spacing w:val="-6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formativa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efficace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per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tutte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le attività professionalizzanti, comprese quelle del Tirocinio Pratico Valutativo per l'esame di laurea, è buona prassi</w:t>
            </w:r>
            <w:r w:rsidRPr="00072139">
              <w:rPr>
                <w:i/>
                <w:spacing w:val="-10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garantire</w:t>
            </w:r>
            <w:r w:rsidRPr="00072139">
              <w:rPr>
                <w:i/>
                <w:spacing w:val="-6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una</w:t>
            </w:r>
            <w:r w:rsidRPr="00072139">
              <w:rPr>
                <w:i/>
                <w:spacing w:val="-9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dotazione</w:t>
            </w:r>
            <w:r w:rsidRPr="00072139">
              <w:rPr>
                <w:i/>
                <w:spacing w:val="-8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di</w:t>
            </w:r>
            <w:r w:rsidRPr="00072139">
              <w:rPr>
                <w:i/>
                <w:spacing w:val="-10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strutture</w:t>
            </w:r>
            <w:r w:rsidRPr="00072139">
              <w:rPr>
                <w:i/>
                <w:spacing w:val="-8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cliniche</w:t>
            </w:r>
            <w:r w:rsidRPr="00072139">
              <w:rPr>
                <w:i/>
                <w:spacing w:val="-9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(in</w:t>
            </w:r>
            <w:r w:rsidRPr="00072139">
              <w:rPr>
                <w:i/>
                <w:spacing w:val="-8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particolare</w:t>
            </w:r>
            <w:r w:rsidRPr="00072139">
              <w:rPr>
                <w:i/>
                <w:spacing w:val="-9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“i</w:t>
            </w:r>
            <w:r w:rsidRPr="00072139">
              <w:rPr>
                <w:i/>
                <w:spacing w:val="-9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riuniti</w:t>
            </w:r>
            <w:r w:rsidRPr="00072139">
              <w:rPr>
                <w:i/>
                <w:spacing w:val="-10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odontoiatrici”)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almeno</w:t>
            </w:r>
            <w:r w:rsidRPr="00072139">
              <w:rPr>
                <w:i/>
                <w:spacing w:val="-9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pari</w:t>
            </w:r>
            <w:r w:rsidRPr="00072139">
              <w:rPr>
                <w:i/>
                <w:spacing w:val="-6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alla</w:t>
            </w:r>
            <w:r w:rsidRPr="00072139">
              <w:rPr>
                <w:i/>
                <w:spacing w:val="-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metà degli iscritti al primo anno (UE e extra UE) di tutti i Corsi di Studio in Odontoiatria e Protesi dentaria che insistono sulla stessa struttura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clinica.</w:t>
            </w:r>
          </w:p>
          <w:p w14:paraId="7325531D" w14:textId="77777777" w:rsidR="00072139" w:rsidRPr="00072139" w:rsidRDefault="00072139" w:rsidP="000F6DB5">
            <w:pPr>
              <w:pStyle w:val="TableParagraph"/>
              <w:spacing w:before="84"/>
              <w:ind w:left="107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>L’aspetto</w:t>
            </w:r>
            <w:r w:rsidRPr="00072139">
              <w:rPr>
                <w:i/>
                <w:spacing w:val="-8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da</w:t>
            </w:r>
            <w:r w:rsidRPr="00072139">
              <w:rPr>
                <w:i/>
                <w:spacing w:val="-11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considerare</w:t>
            </w:r>
            <w:r w:rsidRPr="00072139">
              <w:rPr>
                <w:i/>
                <w:spacing w:val="-10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D.CDS.3.2.2</w:t>
            </w:r>
            <w:r w:rsidRPr="00072139">
              <w:rPr>
                <w:i/>
                <w:spacing w:val="-8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va</w:t>
            </w:r>
            <w:r w:rsidRPr="00072139">
              <w:rPr>
                <w:i/>
                <w:spacing w:val="-8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analizzato</w:t>
            </w:r>
            <w:r w:rsidRPr="00072139">
              <w:rPr>
                <w:i/>
                <w:spacing w:val="-10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solo</w:t>
            </w:r>
            <w:r w:rsidRPr="00072139">
              <w:rPr>
                <w:i/>
                <w:spacing w:val="-11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se</w:t>
            </w:r>
            <w:r w:rsidRPr="00072139">
              <w:rPr>
                <w:i/>
                <w:spacing w:val="-8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il</w:t>
            </w:r>
            <w:r w:rsidRPr="00072139">
              <w:rPr>
                <w:i/>
                <w:spacing w:val="-10"/>
                <w:sz w:val="20"/>
                <w:lang w:val="it-IT"/>
              </w:rPr>
              <w:t xml:space="preserve">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pacing w:val="-9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ha</w:t>
            </w:r>
            <w:r w:rsidRPr="00072139">
              <w:rPr>
                <w:i/>
                <w:spacing w:val="-8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una</w:t>
            </w:r>
            <w:r w:rsidRPr="00072139">
              <w:rPr>
                <w:i/>
                <w:spacing w:val="-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dotazione</w:t>
            </w:r>
            <w:r w:rsidRPr="00072139">
              <w:rPr>
                <w:i/>
                <w:spacing w:val="-11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di</w:t>
            </w:r>
            <w:r w:rsidRPr="00072139">
              <w:rPr>
                <w:i/>
                <w:spacing w:val="-9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personale</w:t>
            </w:r>
            <w:r w:rsidRPr="00072139">
              <w:rPr>
                <w:i/>
                <w:spacing w:val="-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assegnato.</w:t>
            </w:r>
          </w:p>
          <w:p w14:paraId="79F27ADD" w14:textId="77777777" w:rsidR="00072139" w:rsidRPr="00072139" w:rsidRDefault="00072139" w:rsidP="000F6DB5">
            <w:pPr>
              <w:pStyle w:val="TableParagraph"/>
              <w:spacing w:before="110" w:line="192" w:lineRule="auto"/>
              <w:ind w:left="107" w:right="82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 xml:space="preserve">I servizi per la didattica includono, ad esempio, siti web e altri strumenti di comunicazione adottati dal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>, segreteria didattica, segreteria studenti, servizi di orientamento, counseling, sportello reclami, ecc.</w:t>
            </w:r>
          </w:p>
          <w:p w14:paraId="66606FE3" w14:textId="77777777" w:rsidR="00072139" w:rsidRPr="00072139" w:rsidRDefault="00072139" w:rsidP="000F6DB5">
            <w:pPr>
              <w:pStyle w:val="TableParagraph"/>
              <w:spacing w:before="119" w:line="192" w:lineRule="auto"/>
              <w:ind w:left="107" w:right="79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 xml:space="preserve">Per tutti i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 xml:space="preserve"> di area sanitaria, anche se in assenza di dotazione di personale dedicato, vanno considerati anche i servizi e le strutture per la didattica eventualmente messi a disposizione dalle aziende sanitarie (di riferimento o convenzionate) ed indicate nelle convenzioni attuative in vigore. In particolare, va attenzionata anche l’organizzazione relativa alla sicurezza sui luoghi di lavoro (es: disponibilità di DPI, spogliatoi, divise, </w:t>
            </w:r>
            <w:proofErr w:type="spellStart"/>
            <w:r w:rsidRPr="00072139">
              <w:rPr>
                <w:i/>
                <w:sz w:val="20"/>
                <w:lang w:val="it-IT"/>
              </w:rPr>
              <w:t>etc</w:t>
            </w:r>
            <w:proofErr w:type="spellEnd"/>
            <w:r w:rsidRPr="00072139">
              <w:rPr>
                <w:i/>
                <w:sz w:val="20"/>
                <w:lang w:val="it-IT"/>
              </w:rPr>
              <w:t>) per gli studenti nelle strutture di tirocinio.</w:t>
            </w:r>
          </w:p>
        </w:tc>
      </w:tr>
      <w:tr w:rsidR="00072139" w14:paraId="56B80500" w14:textId="77777777" w:rsidTr="000F6DB5">
        <w:trPr>
          <w:trHeight w:val="932"/>
        </w:trPr>
        <w:tc>
          <w:tcPr>
            <w:tcW w:w="9763" w:type="dxa"/>
          </w:tcPr>
          <w:p w14:paraId="56ABB8C3" w14:textId="77777777" w:rsidR="00072139" w:rsidRPr="00072139" w:rsidRDefault="00072139" w:rsidP="000F6DB5">
            <w:pPr>
              <w:pStyle w:val="TableParagraph"/>
              <w:spacing w:line="181" w:lineRule="exact"/>
              <w:ind w:left="107"/>
              <w:jc w:val="both"/>
              <w:rPr>
                <w:b/>
                <w:sz w:val="18"/>
                <w:lang w:val="it-IT"/>
              </w:rPr>
            </w:pPr>
            <w:r w:rsidRPr="00072139">
              <w:rPr>
                <w:b/>
                <w:sz w:val="18"/>
                <w:lang w:val="it-IT"/>
              </w:rPr>
              <w:t>Criticità/Aree di miglioramento</w:t>
            </w:r>
          </w:p>
          <w:p w14:paraId="14DBFE50" w14:textId="77777777" w:rsidR="00072139" w:rsidRPr="00072139" w:rsidRDefault="00072139" w:rsidP="000F6DB5">
            <w:pPr>
              <w:pStyle w:val="TableParagraph"/>
              <w:spacing w:before="7" w:line="216" w:lineRule="auto"/>
              <w:ind w:left="107" w:right="74"/>
              <w:jc w:val="both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Elencare in questa sezione le criticità e/o le aree di miglioramento che sono emerse dalla trattazione dei punti di riflessione, con un livello di dettaglio sufficiente a definire le eventuali azioni da intraprendere, da riportare nella Sezione C.</w:t>
            </w:r>
          </w:p>
        </w:tc>
      </w:tr>
    </w:tbl>
    <w:p w14:paraId="6CA4A4D8" w14:textId="77777777" w:rsidR="00072139" w:rsidRDefault="00072139" w:rsidP="00072139">
      <w:pPr>
        <w:rPr>
          <w:b/>
          <w:sz w:val="20"/>
        </w:rPr>
      </w:pPr>
    </w:p>
    <w:p w14:paraId="0354D621" w14:textId="77777777" w:rsidR="00072139" w:rsidRDefault="00072139" w:rsidP="00072139">
      <w:pPr>
        <w:spacing w:before="8"/>
        <w:rPr>
          <w:b/>
          <w:sz w:val="24"/>
        </w:rPr>
      </w:pPr>
    </w:p>
    <w:p w14:paraId="68A75394" w14:textId="77777777" w:rsidR="00072139" w:rsidRDefault="00072139" w:rsidP="00072139">
      <w:pPr>
        <w:spacing w:before="93"/>
        <w:ind w:left="120"/>
        <w:jc w:val="both"/>
        <w:rPr>
          <w:b/>
          <w:sz w:val="20"/>
        </w:rPr>
      </w:pPr>
      <w:r>
        <w:rPr>
          <w:b/>
          <w:sz w:val="20"/>
        </w:rPr>
        <w:t>D.CDS.3.c OBIETTIVI E AZIONI DI MIGLIORAMENTO</w:t>
      </w:r>
    </w:p>
    <w:p w14:paraId="763E3952" w14:textId="77777777" w:rsidR="00072139" w:rsidRDefault="00072139" w:rsidP="001E0D72">
      <w:pPr>
        <w:spacing w:before="121" w:line="216" w:lineRule="auto"/>
        <w:ind w:left="120" w:right="727"/>
        <w:jc w:val="both"/>
        <w:rPr>
          <w:i/>
          <w:sz w:val="20"/>
        </w:rPr>
      </w:pPr>
      <w:r>
        <w:rPr>
          <w:i/>
          <w:sz w:val="20"/>
        </w:rPr>
        <w:t>Includervi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gli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interventi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ritenuti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necessari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opportuni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base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alle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mutate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condizioni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agli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elementi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critici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individuati.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Gli obiettivi potranno anche avere un respiro pluriennale e devono riferirsi ad aspetti sostanziali della formazione e dell’esperienza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degli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studenti.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Specificare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attraverso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quali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azioni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si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ritiene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di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poter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raggiungere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gli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obiettivi.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Aggiungere campi per ciascun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obiettivo.</w:t>
      </w:r>
    </w:p>
    <w:p w14:paraId="4C29E67D" w14:textId="77777777" w:rsidR="00072139" w:rsidRDefault="00072139" w:rsidP="00072139">
      <w:pPr>
        <w:rPr>
          <w:i/>
          <w:sz w:val="18"/>
        </w:rPr>
      </w:pP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2"/>
        <w:gridCol w:w="7200"/>
      </w:tblGrid>
      <w:tr w:rsidR="00072139" w14:paraId="7F153467" w14:textId="77777777" w:rsidTr="000F6DB5">
        <w:trPr>
          <w:trHeight w:val="428"/>
        </w:trPr>
        <w:tc>
          <w:tcPr>
            <w:tcW w:w="2402" w:type="dxa"/>
            <w:tcBorders>
              <w:right w:val="single" w:sz="4" w:space="0" w:color="000000"/>
            </w:tcBorders>
          </w:tcPr>
          <w:p w14:paraId="7E7C323B" w14:textId="77777777" w:rsidR="00072139" w:rsidRDefault="00072139" w:rsidP="000F6DB5">
            <w:pPr>
              <w:pStyle w:val="TableParagraph"/>
              <w:spacing w:before="106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Obiettivo</w:t>
            </w:r>
            <w:proofErr w:type="spellEnd"/>
            <w:r>
              <w:rPr>
                <w:b/>
                <w:sz w:val="18"/>
              </w:rPr>
              <w:t xml:space="preserve"> n.</w:t>
            </w:r>
          </w:p>
        </w:tc>
        <w:tc>
          <w:tcPr>
            <w:tcW w:w="7200" w:type="dxa"/>
            <w:tcBorders>
              <w:left w:val="single" w:sz="4" w:space="0" w:color="000000"/>
            </w:tcBorders>
          </w:tcPr>
          <w:p w14:paraId="7DA0060E" w14:textId="77777777" w:rsidR="00072139" w:rsidRPr="00072139" w:rsidRDefault="00072139" w:rsidP="000F6DB5">
            <w:pPr>
              <w:pStyle w:val="TableParagraph"/>
              <w:spacing w:before="106"/>
              <w:ind w:left="117"/>
              <w:rPr>
                <w:sz w:val="18"/>
                <w:lang w:val="it-IT"/>
              </w:rPr>
            </w:pPr>
            <w:r w:rsidRPr="00072139">
              <w:rPr>
                <w:b/>
                <w:sz w:val="18"/>
                <w:lang w:val="it-IT"/>
              </w:rPr>
              <w:t xml:space="preserve">D.CDS.3/n./RC-2023: </w:t>
            </w:r>
            <w:r w:rsidRPr="00072139">
              <w:rPr>
                <w:i/>
                <w:sz w:val="18"/>
                <w:lang w:val="it-IT"/>
              </w:rPr>
              <w:t>(titolo e descrizion</w:t>
            </w:r>
            <w:r w:rsidRPr="00072139">
              <w:rPr>
                <w:sz w:val="18"/>
                <w:lang w:val="it-IT"/>
              </w:rPr>
              <w:t>e)</w:t>
            </w:r>
          </w:p>
        </w:tc>
      </w:tr>
      <w:tr w:rsidR="00072139" w14:paraId="5A71C6C9" w14:textId="77777777" w:rsidTr="000F6DB5">
        <w:trPr>
          <w:trHeight w:val="371"/>
        </w:trPr>
        <w:tc>
          <w:tcPr>
            <w:tcW w:w="2402" w:type="dxa"/>
            <w:tcBorders>
              <w:bottom w:val="single" w:sz="4" w:space="0" w:color="000000"/>
              <w:right w:val="single" w:sz="4" w:space="0" w:color="000000"/>
            </w:tcBorders>
          </w:tcPr>
          <w:p w14:paraId="6B885438" w14:textId="77777777" w:rsidR="00072139" w:rsidRPr="00072139" w:rsidRDefault="00072139" w:rsidP="000F6DB5">
            <w:pPr>
              <w:pStyle w:val="TableParagraph"/>
              <w:spacing w:before="6" w:line="184" w:lineRule="exact"/>
              <w:ind w:left="107" w:right="354"/>
              <w:rPr>
                <w:b/>
                <w:sz w:val="18"/>
                <w:lang w:val="it-IT"/>
              </w:rPr>
            </w:pPr>
            <w:r w:rsidRPr="00072139">
              <w:rPr>
                <w:b/>
                <w:sz w:val="18"/>
                <w:lang w:val="it-IT"/>
              </w:rPr>
              <w:t>Problema da risolvere Area di miglioramento</w:t>
            </w:r>
          </w:p>
        </w:tc>
        <w:tc>
          <w:tcPr>
            <w:tcW w:w="7200" w:type="dxa"/>
            <w:tcBorders>
              <w:left w:val="single" w:sz="4" w:space="0" w:color="000000"/>
              <w:bottom w:val="single" w:sz="4" w:space="0" w:color="000000"/>
            </w:tcBorders>
          </w:tcPr>
          <w:p w14:paraId="6813CB79" w14:textId="77777777" w:rsidR="00072139" w:rsidRPr="00072139" w:rsidRDefault="00072139" w:rsidP="000F6DB5">
            <w:pPr>
              <w:pStyle w:val="TableParagraph"/>
              <w:spacing w:before="6" w:line="184" w:lineRule="exact"/>
              <w:ind w:left="117" w:right="219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Descrivere il problema da risolvere e/o l’area di miglioramento con il livello di dettaglio sufficiente per poterli correlare alle azioni da intraprendere</w:t>
            </w:r>
          </w:p>
        </w:tc>
      </w:tr>
      <w:tr w:rsidR="00072139" w14:paraId="0A2B6208" w14:textId="77777777" w:rsidTr="000F6DB5">
        <w:trPr>
          <w:trHeight w:val="370"/>
        </w:trPr>
        <w:tc>
          <w:tcPr>
            <w:tcW w:w="2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3E116" w14:textId="77777777" w:rsidR="00072139" w:rsidRDefault="00072139" w:rsidP="000F6DB5">
            <w:pPr>
              <w:pStyle w:val="TableParagraph"/>
              <w:spacing w:before="75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Azioni</w:t>
            </w:r>
            <w:proofErr w:type="spellEnd"/>
            <w:r>
              <w:rPr>
                <w:b/>
                <w:sz w:val="18"/>
              </w:rPr>
              <w:t xml:space="preserve"> da </w:t>
            </w:r>
            <w:proofErr w:type="spellStart"/>
            <w:r>
              <w:rPr>
                <w:b/>
                <w:sz w:val="18"/>
              </w:rPr>
              <w:t>intraprendere</w:t>
            </w:r>
            <w:proofErr w:type="spellEnd"/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3F018E" w14:textId="77777777" w:rsidR="00072139" w:rsidRPr="00072139" w:rsidRDefault="00072139" w:rsidP="000F6DB5">
            <w:pPr>
              <w:pStyle w:val="TableParagraph"/>
              <w:spacing w:line="188" w:lineRule="exact"/>
              <w:ind w:left="117" w:right="189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Descrivere le azioni da intraprendere e le relative modalità di attuazione (senza vincoli di lunghezza del testo)</w:t>
            </w:r>
          </w:p>
        </w:tc>
      </w:tr>
      <w:tr w:rsidR="00072139" w14:paraId="2428FE60" w14:textId="77777777" w:rsidTr="000F6DB5">
        <w:trPr>
          <w:trHeight w:val="741"/>
        </w:trPr>
        <w:tc>
          <w:tcPr>
            <w:tcW w:w="2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C7E49" w14:textId="77777777" w:rsidR="00072139" w:rsidRPr="00072139" w:rsidRDefault="00072139" w:rsidP="000F6DB5">
            <w:pPr>
              <w:pStyle w:val="TableParagraph"/>
              <w:spacing w:before="5"/>
              <w:rPr>
                <w:i/>
                <w:lang w:val="it-IT"/>
              </w:rPr>
            </w:pPr>
          </w:p>
          <w:p w14:paraId="206584E6" w14:textId="77777777" w:rsidR="00072139" w:rsidRDefault="00072139" w:rsidP="000F6DB5">
            <w:pPr>
              <w:pStyle w:val="TableParagraph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Indicatore</w:t>
            </w:r>
            <w:proofErr w:type="spellEnd"/>
            <w:r>
              <w:rPr>
                <w:b/>
                <w:sz w:val="18"/>
              </w:rPr>
              <w:t>/</w:t>
            </w:r>
            <w:proofErr w:type="spellStart"/>
            <w:r>
              <w:rPr>
                <w:b/>
                <w:sz w:val="18"/>
              </w:rPr>
              <w:t>i</w:t>
            </w:r>
            <w:proofErr w:type="spellEnd"/>
            <w:r>
              <w:rPr>
                <w:b/>
                <w:sz w:val="18"/>
              </w:rPr>
              <w:t xml:space="preserve"> di </w:t>
            </w:r>
            <w:proofErr w:type="spellStart"/>
            <w:r>
              <w:rPr>
                <w:b/>
                <w:sz w:val="18"/>
              </w:rPr>
              <w:t>riferimento</w:t>
            </w:r>
            <w:proofErr w:type="spellEnd"/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A81EE1" w14:textId="77777777" w:rsidR="00072139" w:rsidRPr="00072139" w:rsidRDefault="00072139" w:rsidP="000F6DB5">
            <w:pPr>
              <w:pStyle w:val="TableParagraph"/>
              <w:spacing w:line="216" w:lineRule="auto"/>
              <w:ind w:left="117" w:right="74"/>
              <w:jc w:val="both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Specificare indicatore/i di riferimento per il monitoraggio del grado di raggiungimento dell’obiettivo e le relative modalità di rilevazione/verifica (ove possibile correlare obiettivi e indicatori di riferimento agli indicatori dell’Anagrafe Nazionale Studenti utilizzati per la</w:t>
            </w:r>
          </w:p>
          <w:p w14:paraId="59B587D6" w14:textId="77777777" w:rsidR="00072139" w:rsidRPr="00072139" w:rsidRDefault="00072139" w:rsidP="000F6DB5">
            <w:pPr>
              <w:pStyle w:val="TableParagraph"/>
              <w:spacing w:line="166" w:lineRule="exact"/>
              <w:ind w:left="117"/>
              <w:jc w:val="both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compilazione della Scheda di Monitoraggio Annuale)</w:t>
            </w:r>
          </w:p>
        </w:tc>
      </w:tr>
      <w:tr w:rsidR="00072139" w14:paraId="1B6E099A" w14:textId="77777777" w:rsidTr="000F6DB5">
        <w:trPr>
          <w:trHeight w:val="371"/>
        </w:trPr>
        <w:tc>
          <w:tcPr>
            <w:tcW w:w="2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3765A" w14:textId="77777777" w:rsidR="00072139" w:rsidRDefault="00072139" w:rsidP="000F6DB5">
            <w:pPr>
              <w:pStyle w:val="TableParagraph"/>
              <w:spacing w:before="75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Responsabilità</w:t>
            </w:r>
            <w:proofErr w:type="spellEnd"/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D02D7E" w14:textId="77777777" w:rsidR="00072139" w:rsidRPr="00072139" w:rsidRDefault="00072139" w:rsidP="000F6DB5">
            <w:pPr>
              <w:pStyle w:val="TableParagraph"/>
              <w:spacing w:line="188" w:lineRule="exact"/>
              <w:ind w:left="117" w:right="74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Individuare il responsabile dell’azione ed eventuali altre figure che possono contribuire al raggiungimento del risultato</w:t>
            </w:r>
          </w:p>
        </w:tc>
      </w:tr>
      <w:tr w:rsidR="00072139" w14:paraId="54033CDC" w14:textId="77777777" w:rsidTr="000F6DB5">
        <w:trPr>
          <w:trHeight w:val="367"/>
        </w:trPr>
        <w:tc>
          <w:tcPr>
            <w:tcW w:w="2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30FB7" w14:textId="77777777" w:rsidR="00072139" w:rsidRDefault="00072139" w:rsidP="000F6DB5">
            <w:pPr>
              <w:pStyle w:val="TableParagraph"/>
              <w:spacing w:before="73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Risorse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necessarie</w:t>
            </w:r>
            <w:proofErr w:type="spellEnd"/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2ED737" w14:textId="77777777" w:rsidR="00072139" w:rsidRPr="00072139" w:rsidRDefault="00072139" w:rsidP="000F6DB5">
            <w:pPr>
              <w:pStyle w:val="TableParagraph"/>
              <w:spacing w:before="2" w:line="184" w:lineRule="exact"/>
              <w:ind w:left="117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Definire le tipologie di risorse necessarie (persone, materiali, tecnologie, servizi, conoscenze, risorse finanziarie, ecc.) e quantificarle valutandone l’effettiva disponibilità</w:t>
            </w:r>
          </w:p>
        </w:tc>
      </w:tr>
      <w:tr w:rsidR="00072139" w14:paraId="6BD40596" w14:textId="77777777" w:rsidTr="000F6DB5">
        <w:trPr>
          <w:trHeight w:val="557"/>
        </w:trPr>
        <w:tc>
          <w:tcPr>
            <w:tcW w:w="2402" w:type="dxa"/>
            <w:tcBorders>
              <w:top w:val="single" w:sz="4" w:space="0" w:color="000000"/>
              <w:right w:val="single" w:sz="4" w:space="0" w:color="000000"/>
            </w:tcBorders>
          </w:tcPr>
          <w:p w14:paraId="1B42A2A2" w14:textId="77777777" w:rsidR="00072139" w:rsidRPr="00072139" w:rsidRDefault="00072139" w:rsidP="000F6DB5">
            <w:pPr>
              <w:pStyle w:val="TableParagraph"/>
              <w:spacing w:before="92" w:line="216" w:lineRule="auto"/>
              <w:ind w:left="107" w:right="494"/>
              <w:rPr>
                <w:b/>
                <w:sz w:val="18"/>
                <w:lang w:val="it-IT"/>
              </w:rPr>
            </w:pPr>
            <w:r w:rsidRPr="00072139">
              <w:rPr>
                <w:b/>
                <w:sz w:val="18"/>
                <w:lang w:val="it-IT"/>
              </w:rPr>
              <w:t>Tempi di esecuzione e scadenze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</w:tcBorders>
          </w:tcPr>
          <w:p w14:paraId="6665EB1A" w14:textId="77777777" w:rsidR="00072139" w:rsidRPr="00072139" w:rsidRDefault="00072139" w:rsidP="000F6DB5">
            <w:pPr>
              <w:pStyle w:val="TableParagraph"/>
              <w:spacing w:line="179" w:lineRule="exact"/>
              <w:ind w:left="117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Stimare in maniera realistica il tempo di realizzazione definendo sia la scadenza per il</w:t>
            </w:r>
          </w:p>
          <w:p w14:paraId="6EF944DF" w14:textId="77777777" w:rsidR="00072139" w:rsidRPr="00072139" w:rsidRDefault="00072139" w:rsidP="000F6DB5">
            <w:pPr>
              <w:pStyle w:val="TableParagraph"/>
              <w:spacing w:before="11" w:line="184" w:lineRule="exact"/>
              <w:ind w:left="117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raggiungimento dell’obiettivo, sia, se opportuno, scadenze intermedie per il raggiungimento di obiettivi intermedi</w:t>
            </w:r>
          </w:p>
        </w:tc>
      </w:tr>
    </w:tbl>
    <w:p w14:paraId="3FE73EF5" w14:textId="77777777" w:rsidR="00072139" w:rsidRDefault="00072139" w:rsidP="00072139">
      <w:pPr>
        <w:spacing w:line="184" w:lineRule="exact"/>
        <w:rPr>
          <w:sz w:val="18"/>
        </w:rPr>
        <w:sectPr w:rsidR="00072139">
          <w:pgSz w:w="11930" w:h="16860"/>
          <w:pgMar w:top="1500" w:right="640" w:bottom="280" w:left="640" w:header="1050" w:footer="0" w:gutter="0"/>
          <w:cols w:space="720"/>
        </w:sectPr>
      </w:pPr>
    </w:p>
    <w:p w14:paraId="25671366" w14:textId="77777777" w:rsidR="00072139" w:rsidRDefault="00072139" w:rsidP="00072139">
      <w:pPr>
        <w:spacing w:before="7"/>
        <w:rPr>
          <w:i/>
          <w:sz w:val="7"/>
        </w:rPr>
      </w:pPr>
    </w:p>
    <w:p w14:paraId="7E5FF416" w14:textId="77777777" w:rsidR="00072139" w:rsidRDefault="00072139" w:rsidP="00072139">
      <w:pPr>
        <w:ind w:left="12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59901B9" wp14:editId="49E3E375">
                <wp:extent cx="6109970" cy="216535"/>
                <wp:effectExtent l="0" t="0" r="0" b="0"/>
                <wp:docPr id="4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09970" cy="2165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C8536" w14:textId="77777777" w:rsidR="00072139" w:rsidRDefault="00072139" w:rsidP="00072139">
                            <w:pPr>
                              <w:spacing w:line="321" w:lineRule="exact"/>
                              <w:ind w:left="211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bookmarkStart w:id="22" w:name="D.CDS.4___Riesame_e_miglioramento_del_Cd"/>
                            <w:bookmarkEnd w:id="22"/>
                            <w:r>
                              <w:rPr>
                                <w:rFonts w:ascii="Times New Roman"/>
                                <w:b/>
                                <w:sz w:val="28"/>
                              </w:rPr>
                              <w:t>D.CDS.4 R</w:t>
                            </w:r>
                            <w:r>
                              <w:rPr>
                                <w:rFonts w:ascii="Times New Roman"/>
                                <w:b/>
                              </w:rPr>
                              <w:t xml:space="preserve">IESAME E MIGLIORAMENTO DEL </w:t>
                            </w:r>
                            <w:r>
                              <w:rPr>
                                <w:rFonts w:ascii="Times New Roman"/>
                                <w:b/>
                                <w:sz w:val="28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b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b/>
                                <w:sz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9901B9" id="Text Box 45" o:spid="_x0000_s1090" type="#_x0000_t202" style="width:481.1pt;height:1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" fillcolor="#f1f1f1" strokeweight=".96pt">
                <v:path arrowok="t"/>
                <v:textbox inset="0,0,0,0">
                  <w:txbxContent>
                    <w:p w14:paraId="4BEC8536" w14:textId="77777777" w:rsidR="00072139" w:rsidRDefault="00072139" w:rsidP="00072139">
                      <w:pPr>
                        <w:spacing w:line="321" w:lineRule="exact"/>
                        <w:ind w:left="211"/>
                        <w:rPr>
                          <w:rFonts w:ascii="Times New Roman"/>
                          <w:b/>
                          <w:sz w:val="28"/>
                        </w:rPr>
                      </w:pPr>
                      <w:bookmarkStart w:id="27" w:name="D.CDS.4___Riesame_e_miglioramento_del_Cd"/>
                      <w:bookmarkEnd w:id="27"/>
                      <w:r>
                        <w:rPr>
                          <w:rFonts w:ascii="Times New Roman"/>
                          <w:b/>
                          <w:sz w:val="28"/>
                        </w:rPr>
                        <w:t>D.CDS.4 R</w:t>
                      </w:r>
                      <w:r>
                        <w:rPr>
                          <w:rFonts w:ascii="Times New Roman"/>
                          <w:b/>
                        </w:rPr>
                        <w:t xml:space="preserve">IESAME E MIGLIORAMENTO DEL </w:t>
                      </w:r>
                      <w:r>
                        <w:rPr>
                          <w:rFonts w:ascii="Times New Roman"/>
                          <w:b/>
                          <w:sz w:val="28"/>
                        </w:rPr>
                        <w:t>C</w:t>
                      </w:r>
                      <w:r>
                        <w:rPr>
                          <w:rFonts w:ascii="Times New Roman"/>
                          <w:b/>
                        </w:rPr>
                        <w:t>D</w:t>
                      </w:r>
                      <w:r>
                        <w:rPr>
                          <w:rFonts w:ascii="Times New Roman"/>
                          <w:b/>
                          <w:sz w:val="28"/>
                        </w:rPr>
                        <w:t>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23ED7F" w14:textId="77777777" w:rsidR="00072139" w:rsidRDefault="00072139" w:rsidP="00072139">
      <w:pPr>
        <w:spacing w:before="9"/>
        <w:rPr>
          <w:i/>
          <w:sz w:val="11"/>
        </w:rPr>
      </w:pPr>
    </w:p>
    <w:p w14:paraId="775B0490" w14:textId="77777777" w:rsidR="00072139" w:rsidRDefault="00072139" w:rsidP="00072139">
      <w:pPr>
        <w:spacing w:before="93" w:line="259" w:lineRule="auto"/>
        <w:ind w:left="408" w:right="1164"/>
        <w:jc w:val="both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4699E3C2" wp14:editId="18C364AB">
                <wp:simplePos x="0" y="0"/>
                <wp:positionH relativeFrom="page">
                  <wp:posOffset>483235</wp:posOffset>
                </wp:positionH>
                <wp:positionV relativeFrom="paragraph">
                  <wp:posOffset>53340</wp:posOffset>
                </wp:positionV>
                <wp:extent cx="6116320" cy="6637020"/>
                <wp:effectExtent l="0" t="0" r="0" b="5080"/>
                <wp:wrapNone/>
                <wp:docPr id="4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6320" cy="6637020"/>
                          <a:chOff x="761" y="84"/>
                          <a:chExt cx="9632" cy="10452"/>
                        </a:xfrm>
                      </wpg:grpSpPr>
                      <wps:wsp>
                        <wps:cNvPr id="41" name="Freeform 44"/>
                        <wps:cNvSpPr>
                          <a:spLocks/>
                        </wps:cNvSpPr>
                        <wps:spPr bwMode="auto">
                          <a:xfrm>
                            <a:off x="770" y="93"/>
                            <a:ext cx="9612" cy="1152"/>
                          </a:xfrm>
                          <a:custGeom>
                            <a:avLst/>
                            <a:gdLst>
                              <a:gd name="T0" fmla="+- 0 10382 770"/>
                              <a:gd name="T1" fmla="*/ T0 w 9612"/>
                              <a:gd name="T2" fmla="+- 0 93 93"/>
                              <a:gd name="T3" fmla="*/ 93 h 1152"/>
                              <a:gd name="T4" fmla="+- 0 10279 770"/>
                              <a:gd name="T5" fmla="*/ T4 w 9612"/>
                              <a:gd name="T6" fmla="+- 0 93 93"/>
                              <a:gd name="T7" fmla="*/ 93 h 1152"/>
                              <a:gd name="T8" fmla="+- 0 874 770"/>
                              <a:gd name="T9" fmla="*/ T8 w 9612"/>
                              <a:gd name="T10" fmla="+- 0 93 93"/>
                              <a:gd name="T11" fmla="*/ 93 h 1152"/>
                              <a:gd name="T12" fmla="+- 0 770 770"/>
                              <a:gd name="T13" fmla="*/ T12 w 9612"/>
                              <a:gd name="T14" fmla="+- 0 93 93"/>
                              <a:gd name="T15" fmla="*/ 93 h 1152"/>
                              <a:gd name="T16" fmla="+- 0 770 770"/>
                              <a:gd name="T17" fmla="*/ T16 w 9612"/>
                              <a:gd name="T18" fmla="+- 0 1245 93"/>
                              <a:gd name="T19" fmla="*/ 1245 h 1152"/>
                              <a:gd name="T20" fmla="+- 0 874 770"/>
                              <a:gd name="T21" fmla="*/ T20 w 9612"/>
                              <a:gd name="T22" fmla="+- 0 1245 93"/>
                              <a:gd name="T23" fmla="*/ 1245 h 1152"/>
                              <a:gd name="T24" fmla="+- 0 10279 770"/>
                              <a:gd name="T25" fmla="*/ T24 w 9612"/>
                              <a:gd name="T26" fmla="+- 0 1245 93"/>
                              <a:gd name="T27" fmla="*/ 1245 h 1152"/>
                              <a:gd name="T28" fmla="+- 0 10382 770"/>
                              <a:gd name="T29" fmla="*/ T28 w 9612"/>
                              <a:gd name="T30" fmla="+- 0 1245 93"/>
                              <a:gd name="T31" fmla="*/ 1245 h 1152"/>
                              <a:gd name="T32" fmla="+- 0 10382 770"/>
                              <a:gd name="T33" fmla="*/ T32 w 9612"/>
                              <a:gd name="T34" fmla="+- 0 93 93"/>
                              <a:gd name="T35" fmla="*/ 93 h 1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612" h="1152">
                                <a:moveTo>
                                  <a:pt x="9612" y="0"/>
                                </a:moveTo>
                                <a:lnTo>
                                  <a:pt x="9509" y="0"/>
                                </a:lnTo>
                                <a:lnTo>
                                  <a:pt x="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2"/>
                                </a:lnTo>
                                <a:lnTo>
                                  <a:pt x="104" y="1152"/>
                                </a:lnTo>
                                <a:lnTo>
                                  <a:pt x="9509" y="1152"/>
                                </a:lnTo>
                                <a:lnTo>
                                  <a:pt x="9612" y="1152"/>
                                </a:lnTo>
                                <a:lnTo>
                                  <a:pt x="9612" y="0"/>
                                </a:lnTo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43"/>
                        <wps:cNvCnPr>
                          <a:cxnSpLocks/>
                        </wps:cNvCnPr>
                        <wps:spPr bwMode="auto">
                          <a:xfrm>
                            <a:off x="770" y="89"/>
                            <a:ext cx="961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Freeform 42"/>
                        <wps:cNvSpPr>
                          <a:spLocks/>
                        </wps:cNvSpPr>
                        <wps:spPr bwMode="auto">
                          <a:xfrm>
                            <a:off x="770" y="1245"/>
                            <a:ext cx="9612" cy="9281"/>
                          </a:xfrm>
                          <a:custGeom>
                            <a:avLst/>
                            <a:gdLst>
                              <a:gd name="T0" fmla="+- 0 10382 770"/>
                              <a:gd name="T1" fmla="*/ T0 w 9612"/>
                              <a:gd name="T2" fmla="+- 0 1245 1245"/>
                              <a:gd name="T3" fmla="*/ 1245 h 9281"/>
                              <a:gd name="T4" fmla="+- 0 1015 770"/>
                              <a:gd name="T5" fmla="*/ T4 w 9612"/>
                              <a:gd name="T6" fmla="+- 0 1245 1245"/>
                              <a:gd name="T7" fmla="*/ 1245 h 9281"/>
                              <a:gd name="T8" fmla="+- 0 874 770"/>
                              <a:gd name="T9" fmla="*/ T8 w 9612"/>
                              <a:gd name="T10" fmla="+- 0 1245 1245"/>
                              <a:gd name="T11" fmla="*/ 1245 h 9281"/>
                              <a:gd name="T12" fmla="+- 0 770 770"/>
                              <a:gd name="T13" fmla="*/ T12 w 9612"/>
                              <a:gd name="T14" fmla="+- 0 1245 1245"/>
                              <a:gd name="T15" fmla="*/ 1245 h 9281"/>
                              <a:gd name="T16" fmla="+- 0 770 770"/>
                              <a:gd name="T17" fmla="*/ T16 w 9612"/>
                              <a:gd name="T18" fmla="+- 0 10526 1245"/>
                              <a:gd name="T19" fmla="*/ 10526 h 9281"/>
                              <a:gd name="T20" fmla="+- 0 10382 770"/>
                              <a:gd name="T21" fmla="*/ T20 w 9612"/>
                              <a:gd name="T22" fmla="+- 0 10526 1245"/>
                              <a:gd name="T23" fmla="*/ 10526 h 9281"/>
                              <a:gd name="T24" fmla="+- 0 10382 770"/>
                              <a:gd name="T25" fmla="*/ T24 w 9612"/>
                              <a:gd name="T26" fmla="+- 0 1245 1245"/>
                              <a:gd name="T27" fmla="*/ 1245 h 9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612" h="9281">
                                <a:moveTo>
                                  <a:pt x="9612" y="0"/>
                                </a:moveTo>
                                <a:lnTo>
                                  <a:pt x="245" y="0"/>
                                </a:lnTo>
                                <a:lnTo>
                                  <a:pt x="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81"/>
                                </a:lnTo>
                                <a:lnTo>
                                  <a:pt x="9612" y="9281"/>
                                </a:lnTo>
                                <a:lnTo>
                                  <a:pt x="9612" y="0"/>
                                </a:lnTo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41"/>
                        <wps:cNvCnPr>
                          <a:cxnSpLocks/>
                        </wps:cNvCnPr>
                        <wps:spPr bwMode="auto">
                          <a:xfrm>
                            <a:off x="2344" y="10320"/>
                            <a:ext cx="0" cy="206"/>
                          </a:xfrm>
                          <a:prstGeom prst="line">
                            <a:avLst/>
                          </a:prstGeom>
                          <a:noFill/>
                          <a:ln w="10681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Rectangle 40"/>
                        <wps:cNvSpPr>
                          <a:spLocks/>
                        </wps:cNvSpPr>
                        <wps:spPr bwMode="auto">
                          <a:xfrm>
                            <a:off x="2460" y="10319"/>
                            <a:ext cx="7536" cy="20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39"/>
                        <wps:cNvSpPr>
                          <a:spLocks/>
                        </wps:cNvSpPr>
                        <wps:spPr bwMode="auto">
                          <a:xfrm>
                            <a:off x="765" y="83"/>
                            <a:ext cx="9617" cy="10452"/>
                          </a:xfrm>
                          <a:custGeom>
                            <a:avLst/>
                            <a:gdLst>
                              <a:gd name="T0" fmla="+- 0 766 766"/>
                              <a:gd name="T1" fmla="*/ T0 w 9617"/>
                              <a:gd name="T2" fmla="+- 0 84 84"/>
                              <a:gd name="T3" fmla="*/ 84 h 10452"/>
                              <a:gd name="T4" fmla="+- 0 766 766"/>
                              <a:gd name="T5" fmla="*/ T4 w 9617"/>
                              <a:gd name="T6" fmla="+- 0 10536 84"/>
                              <a:gd name="T7" fmla="*/ 10536 h 10452"/>
                              <a:gd name="T8" fmla="+- 0 770 766"/>
                              <a:gd name="T9" fmla="*/ T8 w 9617"/>
                              <a:gd name="T10" fmla="+- 0 10531 84"/>
                              <a:gd name="T11" fmla="*/ 10531 h 10452"/>
                              <a:gd name="T12" fmla="+- 0 10382 766"/>
                              <a:gd name="T13" fmla="*/ T12 w 9617"/>
                              <a:gd name="T14" fmla="+- 0 10531 84"/>
                              <a:gd name="T15" fmla="*/ 10531 h 10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617" h="10452">
                                <a:moveTo>
                                  <a:pt x="0" y="0"/>
                                </a:moveTo>
                                <a:lnTo>
                                  <a:pt x="0" y="10452"/>
                                </a:lnTo>
                                <a:moveTo>
                                  <a:pt x="4" y="10447"/>
                                </a:moveTo>
                                <a:lnTo>
                                  <a:pt x="9616" y="1044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38"/>
                        <wps:cNvCnPr>
                          <a:cxnSpLocks/>
                        </wps:cNvCnPr>
                        <wps:spPr bwMode="auto">
                          <a:xfrm>
                            <a:off x="10387" y="84"/>
                            <a:ext cx="0" cy="104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8297D4F" id="Group 37" o:spid="_x0000_s1026" style="position:absolute;margin-left:38.05pt;margin-top:4.2pt;width:481.6pt;height:522.6pt;z-index:-251652096;mso-position-horizontal-relative:page" coordorigin="761,84" coordsize="9632,10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">
                <v:shape id="Freeform 44" o:spid="_x0000_s1027" style="position:absolute;left:770;top:93;width:9612;height:1152;visibility:visible;mso-wrap-style:square;v-text-anchor:top" coordsize="9612,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" path="m9612,l9509,,104,,,,,1152r104,l9509,1152r103,l9612,e" fillcolor="#f1f1f1" stroked="f">
                  <v:path arrowok="t" o:connecttype="custom" o:connectlocs="9612,93;9509,93;104,93;0,93;0,1245;104,1245;9509,1245;9612,1245;9612,93" o:connectangles="0,0,0,0,0,0,0,0,0"/>
                </v:shape>
                <v:line id="Line 43" o:spid="_x0000_s1028" style="position:absolute;visibility:visible;mso-wrap-style:square" from="770,89" to="10382,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" strokeweight=".48pt">
                  <o:lock v:ext="edit" shapetype="f"/>
                </v:line>
                <v:shape id="Freeform 42" o:spid="_x0000_s1029" style="position:absolute;left:770;top:1245;width:9612;height:9281;visibility:visible;mso-wrap-style:square;v-text-anchor:top" coordsize="9612,9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" path="m9612,l245,,104,,,,,9281r9612,l9612,e" fillcolor="#f1f1f1" stroked="f">
                  <v:path arrowok="t" o:connecttype="custom" o:connectlocs="9612,1245;245,1245;104,1245;0,1245;0,10526;9612,10526;9612,1245" o:connectangles="0,0,0,0,0,0,0"/>
                </v:shape>
                <v:line id="Line 41" o:spid="_x0000_s1030" style="position:absolute;visibility:visible;mso-wrap-style:square" from="2344,10320" to="2344,10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" strokecolor="#f1f1f1" strokeweight=".29669mm">
                  <o:lock v:ext="edit" shapetype="f"/>
                </v:line>
                <v:rect id="Rectangle 40" o:spid="_x0000_s1031" style="position:absolute;left:2460;top:10319;width:7536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" fillcolor="#f1f1f1" stroked="f">
                  <v:path arrowok="t"/>
                </v:rect>
                <v:shape id="AutoShape 39" o:spid="_x0000_s1032" style="position:absolute;left:765;top:83;width:9617;height:10452;visibility:visible;mso-wrap-style:square;v-text-anchor:top" coordsize="9617,10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" path="m,l,10452t4,-5l9616,10447e" filled="f" strokeweight=".48pt">
                  <v:path arrowok="t" o:connecttype="custom" o:connectlocs="0,84;0,10536;4,10531;9616,10531" o:connectangles="0,0,0,0"/>
                </v:shape>
                <v:line id="Line 38" o:spid="_x0000_s1033" style="position:absolute;visibility:visible;mso-wrap-style:square" from="10387,84" to="10387,10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" strokeweight=".48pt">
                  <o:lock v:ext="edit" shapetype="f"/>
                </v:line>
                <w10:wrap anchorx="page"/>
              </v:group>
            </w:pict>
          </mc:Fallback>
        </mc:AlternateContent>
      </w:r>
      <w:r>
        <w:rPr>
          <w:sz w:val="20"/>
        </w:rPr>
        <w:t xml:space="preserve">Il monitoraggio e la revisione del Corso di Studio sono sviluppati nel Sotto-ambito D.CDS.4 il cui Obiettivo è: </w:t>
      </w:r>
      <w:r>
        <w:rPr>
          <w:b/>
          <w:sz w:val="20"/>
        </w:rPr>
        <w:t xml:space="preserve">“Accertare la capacità del </w:t>
      </w:r>
      <w:proofErr w:type="spellStart"/>
      <w:r>
        <w:rPr>
          <w:b/>
          <w:sz w:val="20"/>
        </w:rPr>
        <w:t>CdS</w:t>
      </w:r>
      <w:proofErr w:type="spellEnd"/>
      <w:r>
        <w:rPr>
          <w:b/>
          <w:sz w:val="20"/>
        </w:rPr>
        <w:t xml:space="preserve"> di riconoscere gli aspetti critici e i margini di miglioramento della propria organizzazione didattica e di definire interventi conseguenti”</w:t>
      </w:r>
      <w:r>
        <w:rPr>
          <w:sz w:val="20"/>
        </w:rPr>
        <w:t>.</w:t>
      </w:r>
    </w:p>
    <w:p w14:paraId="79CB09EF" w14:textId="77777777" w:rsidR="00072139" w:rsidRDefault="00072139" w:rsidP="00072139">
      <w:pPr>
        <w:spacing w:line="229" w:lineRule="exact"/>
        <w:ind w:left="411"/>
        <w:jc w:val="both"/>
        <w:rPr>
          <w:sz w:val="20"/>
        </w:rPr>
      </w:pPr>
      <w:r>
        <w:rPr>
          <w:sz w:val="20"/>
        </w:rPr>
        <w:t>Si articola nei seguenti 2 Punti di Attenzione con i relativi Aspetti da Considerare.</w:t>
      </w:r>
    </w:p>
    <w:p w14:paraId="7D491F50" w14:textId="77777777" w:rsidR="00072139" w:rsidRDefault="00072139" w:rsidP="00072139">
      <w:pPr>
        <w:spacing w:before="6"/>
        <w:rPr>
          <w:sz w:val="15"/>
        </w:rPr>
      </w:pPr>
    </w:p>
    <w:tbl>
      <w:tblPr>
        <w:tblStyle w:val="TableNormal"/>
        <w:tblW w:w="0" w:type="auto"/>
        <w:tblInd w:w="382" w:type="dxa"/>
        <w:tblLayout w:type="fixed"/>
        <w:tblLook w:val="01E0" w:firstRow="1" w:lastRow="1" w:firstColumn="1" w:lastColumn="1" w:noHBand="0" w:noVBand="0"/>
      </w:tblPr>
      <w:tblGrid>
        <w:gridCol w:w="1327"/>
        <w:gridCol w:w="2082"/>
        <w:gridCol w:w="5571"/>
      </w:tblGrid>
      <w:tr w:rsidR="00072139" w14:paraId="64D544B7" w14:textId="77777777" w:rsidTr="000F6DB5">
        <w:trPr>
          <w:trHeight w:val="448"/>
        </w:trPr>
        <w:tc>
          <w:tcPr>
            <w:tcW w:w="340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CE9D9"/>
          </w:tcPr>
          <w:p w14:paraId="79434C40" w14:textId="77777777" w:rsidR="00072139" w:rsidRDefault="00072139" w:rsidP="000F6DB5">
            <w:pPr>
              <w:pStyle w:val="TableParagraph"/>
              <w:spacing w:before="121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Punti</w:t>
            </w:r>
            <w:proofErr w:type="spellEnd"/>
            <w:r>
              <w:rPr>
                <w:b/>
                <w:sz w:val="18"/>
              </w:rPr>
              <w:t xml:space="preserve"> di </w:t>
            </w:r>
            <w:proofErr w:type="spellStart"/>
            <w:r>
              <w:rPr>
                <w:b/>
                <w:sz w:val="18"/>
              </w:rPr>
              <w:t>attenzione</w:t>
            </w:r>
            <w:proofErr w:type="spellEnd"/>
          </w:p>
        </w:tc>
        <w:tc>
          <w:tcPr>
            <w:tcW w:w="5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CE9D9"/>
          </w:tcPr>
          <w:p w14:paraId="25D12DC2" w14:textId="77777777" w:rsidR="00072139" w:rsidRDefault="00072139" w:rsidP="000F6DB5">
            <w:pPr>
              <w:pStyle w:val="TableParagraph"/>
              <w:spacing w:before="121"/>
              <w:ind w:left="126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Aspetti</w:t>
            </w:r>
            <w:proofErr w:type="spellEnd"/>
            <w:r>
              <w:rPr>
                <w:b/>
                <w:sz w:val="18"/>
              </w:rPr>
              <w:t xml:space="preserve"> da </w:t>
            </w:r>
            <w:proofErr w:type="spellStart"/>
            <w:r>
              <w:rPr>
                <w:b/>
                <w:sz w:val="18"/>
              </w:rPr>
              <w:t>considerare</w:t>
            </w:r>
            <w:proofErr w:type="spellEnd"/>
          </w:p>
        </w:tc>
      </w:tr>
      <w:tr w:rsidR="00072139" w14:paraId="4C7659C4" w14:textId="77777777" w:rsidTr="000F6DB5">
        <w:trPr>
          <w:trHeight w:val="2222"/>
        </w:trPr>
        <w:tc>
          <w:tcPr>
            <w:tcW w:w="1327" w:type="dxa"/>
            <w:tcBorders>
              <w:top w:val="single" w:sz="4" w:space="0" w:color="000000"/>
            </w:tcBorders>
            <w:shd w:val="clear" w:color="auto" w:fill="EAF0DD"/>
          </w:tcPr>
          <w:p w14:paraId="64BA0721" w14:textId="77777777" w:rsidR="00072139" w:rsidRDefault="00072139" w:rsidP="000F6DB5">
            <w:pPr>
              <w:pStyle w:val="TableParagraph"/>
              <w:spacing w:before="119"/>
              <w:ind w:left="107"/>
              <w:rPr>
                <w:sz w:val="18"/>
              </w:rPr>
            </w:pPr>
            <w:r>
              <w:rPr>
                <w:sz w:val="18"/>
              </w:rPr>
              <w:t>D.CDS.4.1</w:t>
            </w:r>
          </w:p>
        </w:tc>
        <w:tc>
          <w:tcPr>
            <w:tcW w:w="2082" w:type="dxa"/>
            <w:tcBorders>
              <w:top w:val="single" w:sz="4" w:space="0" w:color="000000"/>
            </w:tcBorders>
            <w:shd w:val="clear" w:color="auto" w:fill="EAF0DD"/>
          </w:tcPr>
          <w:p w14:paraId="4FB07758" w14:textId="77777777" w:rsidR="00072139" w:rsidRPr="00072139" w:rsidRDefault="00072139" w:rsidP="000F6DB5">
            <w:pPr>
              <w:pStyle w:val="TableParagraph"/>
              <w:spacing w:before="100" w:line="276" w:lineRule="auto"/>
              <w:ind w:left="225" w:right="327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>Contributo dei docenti, degli studenti e delle</w:t>
            </w:r>
          </w:p>
          <w:p w14:paraId="3FDF5C8F" w14:textId="77777777" w:rsidR="00072139" w:rsidRPr="00072139" w:rsidRDefault="00072139" w:rsidP="000F6DB5">
            <w:pPr>
              <w:pStyle w:val="TableParagraph"/>
              <w:spacing w:line="276" w:lineRule="auto"/>
              <w:ind w:left="225" w:right="327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>parti interessate al riesame e</w:t>
            </w:r>
          </w:p>
          <w:p w14:paraId="76EEC1DF" w14:textId="77777777" w:rsidR="00072139" w:rsidRPr="00072139" w:rsidRDefault="00072139" w:rsidP="000F6DB5">
            <w:pPr>
              <w:pStyle w:val="TableParagraph"/>
              <w:spacing w:before="1" w:line="276" w:lineRule="auto"/>
              <w:ind w:left="225" w:right="327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 xml:space="preserve">miglioramento del </w:t>
            </w:r>
            <w:proofErr w:type="spellStart"/>
            <w:r w:rsidRPr="00072139">
              <w:rPr>
                <w:rFonts w:ascii="Times New Roman"/>
                <w:sz w:val="18"/>
                <w:lang w:val="it-IT"/>
              </w:rPr>
              <w:t>CdS</w:t>
            </w:r>
            <w:proofErr w:type="spellEnd"/>
          </w:p>
        </w:tc>
        <w:tc>
          <w:tcPr>
            <w:tcW w:w="5571" w:type="dxa"/>
            <w:tcBorders>
              <w:top w:val="single" w:sz="4" w:space="0" w:color="000000"/>
            </w:tcBorders>
            <w:shd w:val="clear" w:color="auto" w:fill="EAF0DD"/>
          </w:tcPr>
          <w:p w14:paraId="409085BE" w14:textId="77777777" w:rsidR="00072139" w:rsidRPr="00072139" w:rsidRDefault="00072139" w:rsidP="000F6DB5">
            <w:pPr>
              <w:pStyle w:val="TableParagraph"/>
              <w:ind w:left="126" w:right="101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D.CDS.4.1.1 Il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 analizza e tiene in considerazione in maniera sistematica</w:t>
            </w:r>
            <w:r w:rsidRPr="00072139">
              <w:rPr>
                <w:rFonts w:ascii="Times New Roman" w:hAnsi="Times New Roman"/>
                <w:spacing w:val="-8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gli</w:t>
            </w:r>
            <w:r w:rsidRPr="00072139">
              <w:rPr>
                <w:rFonts w:ascii="Times New Roman" w:hAnsi="Times New Roman"/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esiti</w:t>
            </w:r>
            <w:r w:rsidRPr="00072139">
              <w:rPr>
                <w:rFonts w:ascii="Times New Roman" w:hAnsi="Times New Roman"/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delle</w:t>
            </w:r>
            <w:r w:rsidRPr="00072139">
              <w:rPr>
                <w:rFonts w:ascii="Times New Roman" w:hAnsi="Times New Roman"/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interazioni</w:t>
            </w:r>
            <w:r w:rsidRPr="00072139">
              <w:rPr>
                <w:rFonts w:ascii="Times New Roman" w:hAnsi="Times New Roman"/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in</w:t>
            </w:r>
            <w:r w:rsidRPr="00072139">
              <w:rPr>
                <w:rFonts w:ascii="Times New Roman" w:hAnsi="Times New Roman"/>
                <w:spacing w:val="-8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itinere</w:t>
            </w:r>
            <w:r w:rsidRPr="00072139">
              <w:rPr>
                <w:rFonts w:ascii="Times New Roman" w:hAnsi="Times New Roman"/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con</w:t>
            </w:r>
            <w:r w:rsidRPr="00072139">
              <w:rPr>
                <w:rFonts w:ascii="Times New Roman" w:hAnsi="Times New Roman"/>
                <w:spacing w:val="-8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le</w:t>
            </w:r>
            <w:r w:rsidRPr="00072139">
              <w:rPr>
                <w:rFonts w:ascii="Times New Roman" w:hAnsi="Times New Roman"/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parti</w:t>
            </w:r>
            <w:r w:rsidRPr="00072139">
              <w:rPr>
                <w:rFonts w:ascii="Times New Roman" w:hAnsi="Times New Roman"/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interessate</w:t>
            </w:r>
            <w:r w:rsidRPr="00072139">
              <w:rPr>
                <w:rFonts w:ascii="Times New Roman" w:hAnsi="Times New Roman"/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anche in funzione dell’aggiornamento periodico dei profili</w:t>
            </w:r>
            <w:r w:rsidRPr="00072139">
              <w:rPr>
                <w:rFonts w:ascii="Times New Roman" w:hAnsi="Times New Roman"/>
                <w:spacing w:val="-8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formativi.</w:t>
            </w:r>
          </w:p>
          <w:p w14:paraId="03679C13" w14:textId="77777777" w:rsidR="00072139" w:rsidRPr="00072139" w:rsidRDefault="00072139" w:rsidP="000F6DB5">
            <w:pPr>
              <w:pStyle w:val="TableParagraph"/>
              <w:spacing w:before="60"/>
              <w:ind w:left="126" w:right="103"/>
              <w:jc w:val="both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>D.CDS.4.1.2 Docenti, studenti e personale tecnico-amministrativo possono rendere note agevolmente le proprie osservazioni e proposte di miglioramento.</w:t>
            </w:r>
          </w:p>
          <w:p w14:paraId="38DB3468" w14:textId="77777777" w:rsidR="00072139" w:rsidRPr="00072139" w:rsidRDefault="00072139" w:rsidP="000F6DB5">
            <w:pPr>
              <w:pStyle w:val="TableParagraph"/>
              <w:spacing w:before="58"/>
              <w:ind w:left="126" w:right="101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D.CDS.4.1.3 Il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 analizza e tiene in considerazione in maniera sistematica gli esiti della rilevazione delle opinioni di studenti, laureandi e laureati e accorda credito e visibilità alle considerazioni complessive della CPDS e di altri organi di AQ.</w:t>
            </w:r>
          </w:p>
        </w:tc>
      </w:tr>
      <w:tr w:rsidR="00072139" w14:paraId="737B68A2" w14:textId="77777777" w:rsidTr="000F6DB5">
        <w:trPr>
          <w:trHeight w:val="475"/>
        </w:trPr>
        <w:tc>
          <w:tcPr>
            <w:tcW w:w="1327" w:type="dxa"/>
            <w:shd w:val="clear" w:color="auto" w:fill="EAF0DD"/>
          </w:tcPr>
          <w:p w14:paraId="735E81D3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2082" w:type="dxa"/>
            <w:shd w:val="clear" w:color="auto" w:fill="EAF0DD"/>
          </w:tcPr>
          <w:p w14:paraId="0BA782C0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5571" w:type="dxa"/>
            <w:shd w:val="clear" w:color="auto" w:fill="EAF0DD"/>
          </w:tcPr>
          <w:p w14:paraId="344FC669" w14:textId="77777777" w:rsidR="00072139" w:rsidRPr="00072139" w:rsidRDefault="00072139" w:rsidP="000F6DB5">
            <w:pPr>
              <w:pStyle w:val="TableParagraph"/>
              <w:spacing w:before="26"/>
              <w:ind w:left="126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 xml:space="preserve">D.CDS.4.1.4 Il </w:t>
            </w:r>
            <w:proofErr w:type="spellStart"/>
            <w:r w:rsidRPr="00072139">
              <w:rPr>
                <w:rFonts w:asci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/>
                <w:sz w:val="18"/>
                <w:lang w:val="it-IT"/>
              </w:rPr>
              <w:t xml:space="preserve"> dispone di procedure per gestire gli eventuali reclami degli studenti e assicura che queste siano loro facilmente accessibili.</w:t>
            </w:r>
          </w:p>
        </w:tc>
      </w:tr>
      <w:tr w:rsidR="00072139" w14:paraId="32B8CBA4" w14:textId="77777777" w:rsidTr="000F6DB5">
        <w:trPr>
          <w:trHeight w:val="498"/>
        </w:trPr>
        <w:tc>
          <w:tcPr>
            <w:tcW w:w="1327" w:type="dxa"/>
            <w:tcBorders>
              <w:bottom w:val="single" w:sz="4" w:space="0" w:color="000000"/>
            </w:tcBorders>
            <w:shd w:val="clear" w:color="auto" w:fill="EAF0DD"/>
          </w:tcPr>
          <w:p w14:paraId="6069FB6C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EAF0DD"/>
          </w:tcPr>
          <w:p w14:paraId="5CDF3FB7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5571" w:type="dxa"/>
            <w:tcBorders>
              <w:bottom w:val="single" w:sz="4" w:space="0" w:color="000000"/>
            </w:tcBorders>
            <w:shd w:val="clear" w:color="auto" w:fill="EAF0DD"/>
          </w:tcPr>
          <w:p w14:paraId="7B9C3561" w14:textId="77777777" w:rsidR="00072139" w:rsidRPr="00072139" w:rsidRDefault="00072139" w:rsidP="000F6DB5">
            <w:pPr>
              <w:pStyle w:val="TableParagraph"/>
              <w:spacing w:before="26"/>
              <w:ind w:left="126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 xml:space="preserve">D.CDS.4.1.5 Il </w:t>
            </w:r>
            <w:proofErr w:type="spellStart"/>
            <w:r w:rsidRPr="00072139">
              <w:rPr>
                <w:rFonts w:asci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/>
                <w:sz w:val="18"/>
                <w:lang w:val="it-IT"/>
              </w:rPr>
              <w:t xml:space="preserve"> analizza sistematicamente i problemi rilevati, le loro cause e definisce azioni di miglioramento ove necessario.</w:t>
            </w:r>
          </w:p>
        </w:tc>
      </w:tr>
      <w:tr w:rsidR="00072139" w14:paraId="3A7A356C" w14:textId="77777777" w:rsidTr="000F6DB5">
        <w:trPr>
          <w:trHeight w:val="1069"/>
        </w:trPr>
        <w:tc>
          <w:tcPr>
            <w:tcW w:w="1327" w:type="dxa"/>
            <w:tcBorders>
              <w:top w:val="single" w:sz="4" w:space="0" w:color="000000"/>
            </w:tcBorders>
            <w:shd w:val="clear" w:color="auto" w:fill="EAF0DD"/>
          </w:tcPr>
          <w:p w14:paraId="766920BA" w14:textId="77777777" w:rsidR="00072139" w:rsidRDefault="00072139" w:rsidP="000F6DB5">
            <w:pPr>
              <w:pStyle w:val="TableParagraph"/>
              <w:spacing w:before="121"/>
              <w:ind w:left="107"/>
              <w:rPr>
                <w:sz w:val="18"/>
              </w:rPr>
            </w:pPr>
            <w:r>
              <w:rPr>
                <w:sz w:val="18"/>
              </w:rPr>
              <w:t>D.CDS.4.2</w:t>
            </w:r>
          </w:p>
        </w:tc>
        <w:tc>
          <w:tcPr>
            <w:tcW w:w="2082" w:type="dxa"/>
            <w:tcBorders>
              <w:top w:val="single" w:sz="4" w:space="0" w:color="000000"/>
            </w:tcBorders>
            <w:shd w:val="clear" w:color="auto" w:fill="EAF0DD"/>
          </w:tcPr>
          <w:p w14:paraId="3A196AB8" w14:textId="77777777" w:rsidR="00072139" w:rsidRPr="00072139" w:rsidRDefault="00072139" w:rsidP="000F6DB5">
            <w:pPr>
              <w:pStyle w:val="TableParagraph"/>
              <w:spacing w:before="121"/>
              <w:ind w:left="225" w:right="327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Revisione della progettazione e</w:t>
            </w:r>
          </w:p>
          <w:p w14:paraId="7C1FE517" w14:textId="77777777" w:rsidR="00072139" w:rsidRPr="00072139" w:rsidRDefault="00072139" w:rsidP="000F6DB5">
            <w:pPr>
              <w:pStyle w:val="TableParagraph"/>
              <w:ind w:left="225" w:right="327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 xml:space="preserve">delle metodologie didattiche del </w:t>
            </w:r>
            <w:proofErr w:type="spellStart"/>
            <w:r w:rsidRPr="00072139">
              <w:rPr>
                <w:sz w:val="18"/>
                <w:lang w:val="it-IT"/>
              </w:rPr>
              <w:t>CdS</w:t>
            </w:r>
            <w:proofErr w:type="spellEnd"/>
          </w:p>
        </w:tc>
        <w:tc>
          <w:tcPr>
            <w:tcW w:w="5571" w:type="dxa"/>
            <w:tcBorders>
              <w:top w:val="single" w:sz="4" w:space="0" w:color="000000"/>
            </w:tcBorders>
            <w:shd w:val="clear" w:color="auto" w:fill="EAF0DD"/>
          </w:tcPr>
          <w:p w14:paraId="6EA491CC" w14:textId="77777777" w:rsidR="00072139" w:rsidRPr="00072139" w:rsidRDefault="00072139" w:rsidP="000F6DB5">
            <w:pPr>
              <w:pStyle w:val="TableParagraph"/>
              <w:spacing w:before="2"/>
              <w:ind w:left="126" w:right="102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D.CDS.4.2.1 Il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 organizza attività collegiali dedicate alla revisione degli obiettivi e dei percorsi formativi, dei metodi di insegnamento e di verifica degli apprendimenti, al coordinamento didattico tra gli insegnamenti, alla razionalizzazione degli orari, della distribuzione temporale delle verifiche di apprendimento e delle attività di supporto.</w:t>
            </w:r>
          </w:p>
        </w:tc>
      </w:tr>
      <w:tr w:rsidR="00072139" w14:paraId="37FE3253" w14:textId="77777777" w:rsidTr="000F6DB5">
        <w:trPr>
          <w:trHeight w:val="887"/>
        </w:trPr>
        <w:tc>
          <w:tcPr>
            <w:tcW w:w="1327" w:type="dxa"/>
            <w:shd w:val="clear" w:color="auto" w:fill="EAF0DD"/>
          </w:tcPr>
          <w:p w14:paraId="7D6042E0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2082" w:type="dxa"/>
            <w:shd w:val="clear" w:color="auto" w:fill="EAF0DD"/>
          </w:tcPr>
          <w:p w14:paraId="70F298FD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5571" w:type="dxa"/>
            <w:shd w:val="clear" w:color="auto" w:fill="EAF0DD"/>
          </w:tcPr>
          <w:p w14:paraId="25E40771" w14:textId="77777777" w:rsidR="00072139" w:rsidRPr="00072139" w:rsidRDefault="00072139" w:rsidP="000F6DB5">
            <w:pPr>
              <w:pStyle w:val="TableParagraph"/>
              <w:spacing w:before="27"/>
              <w:ind w:left="126" w:right="103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D.CDS.4.2.2 Il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 garantisce che l'offerta formativa sia costantemente aggiornata tenendo in considerazione i progressi della scienza e dell’innovazione didattica, anche in relazione ai cicli di studio successivi compreso il Corso di Dottorato di Ricerca e le Scuole di Specializzazione.</w:t>
            </w:r>
          </w:p>
        </w:tc>
      </w:tr>
      <w:tr w:rsidR="00072139" w14:paraId="5FBEA287" w14:textId="77777777" w:rsidTr="000F6DB5">
        <w:trPr>
          <w:trHeight w:val="680"/>
        </w:trPr>
        <w:tc>
          <w:tcPr>
            <w:tcW w:w="1327" w:type="dxa"/>
            <w:shd w:val="clear" w:color="auto" w:fill="EAF0DD"/>
          </w:tcPr>
          <w:p w14:paraId="2DDD5D70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2082" w:type="dxa"/>
            <w:shd w:val="clear" w:color="auto" w:fill="EAF0DD"/>
          </w:tcPr>
          <w:p w14:paraId="20566FE0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5571" w:type="dxa"/>
            <w:shd w:val="clear" w:color="auto" w:fill="EAF0DD"/>
          </w:tcPr>
          <w:p w14:paraId="2F0EA437" w14:textId="77777777" w:rsidR="00072139" w:rsidRPr="00072139" w:rsidRDefault="00072139" w:rsidP="000F6DB5">
            <w:pPr>
              <w:pStyle w:val="TableParagraph"/>
              <w:spacing w:before="27"/>
              <w:ind w:left="126" w:right="103"/>
              <w:jc w:val="both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 xml:space="preserve">D.CDS.4.2.3 Il </w:t>
            </w:r>
            <w:proofErr w:type="spellStart"/>
            <w:r w:rsidRPr="00072139">
              <w:rPr>
                <w:rFonts w:asci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/>
                <w:sz w:val="18"/>
                <w:lang w:val="it-IT"/>
              </w:rPr>
              <w:t xml:space="preserve"> analizza e monitora sistematicamente i percorsi di studio,</w:t>
            </w:r>
            <w:r w:rsidRPr="00072139">
              <w:rPr>
                <w:rFonts w:ascii="Times New Roman"/>
                <w:spacing w:val="-9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anche</w:t>
            </w:r>
            <w:r w:rsidRPr="00072139">
              <w:rPr>
                <w:rFonts w:ascii="Times New Roman"/>
                <w:spacing w:val="-9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in</w:t>
            </w:r>
            <w:r w:rsidRPr="00072139">
              <w:rPr>
                <w:rFonts w:ascii="Times New Roman"/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relazione</w:t>
            </w:r>
            <w:r w:rsidRPr="00072139">
              <w:rPr>
                <w:rFonts w:ascii="Times New Roman"/>
                <w:spacing w:val="-9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a</w:t>
            </w:r>
            <w:r w:rsidRPr="00072139">
              <w:rPr>
                <w:rFonts w:ascii="Times New Roman"/>
                <w:spacing w:val="-11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quelli</w:t>
            </w:r>
            <w:r w:rsidRPr="00072139">
              <w:rPr>
                <w:rFonts w:ascii="Times New Roman"/>
                <w:spacing w:val="-11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della</w:t>
            </w:r>
            <w:r w:rsidRPr="00072139">
              <w:rPr>
                <w:rFonts w:ascii="Times New Roman"/>
                <w:spacing w:val="-9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medesima</w:t>
            </w:r>
            <w:r w:rsidRPr="00072139">
              <w:rPr>
                <w:rFonts w:ascii="Times New Roman"/>
                <w:spacing w:val="-9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classe</w:t>
            </w:r>
            <w:r w:rsidRPr="00072139">
              <w:rPr>
                <w:rFonts w:ascii="Times New Roman"/>
                <w:spacing w:val="-9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su</w:t>
            </w:r>
            <w:r w:rsidRPr="00072139">
              <w:rPr>
                <w:rFonts w:ascii="Times New Roman"/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base</w:t>
            </w:r>
            <w:r w:rsidRPr="00072139">
              <w:rPr>
                <w:rFonts w:ascii="Times New Roman"/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nazionale, macroregionale o</w:t>
            </w:r>
            <w:r w:rsidRPr="00072139">
              <w:rPr>
                <w:rFonts w:ascii="Times New Roman"/>
                <w:spacing w:val="-1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regionale.</w:t>
            </w:r>
          </w:p>
        </w:tc>
      </w:tr>
      <w:tr w:rsidR="00072139" w14:paraId="5F77C163" w14:textId="77777777" w:rsidTr="000F6DB5">
        <w:trPr>
          <w:trHeight w:val="681"/>
        </w:trPr>
        <w:tc>
          <w:tcPr>
            <w:tcW w:w="1327" w:type="dxa"/>
            <w:shd w:val="clear" w:color="auto" w:fill="EAF0DD"/>
          </w:tcPr>
          <w:p w14:paraId="2F6DF900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2082" w:type="dxa"/>
            <w:shd w:val="clear" w:color="auto" w:fill="EAF0DD"/>
          </w:tcPr>
          <w:p w14:paraId="28F63451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5571" w:type="dxa"/>
            <w:shd w:val="clear" w:color="auto" w:fill="EAF0DD"/>
          </w:tcPr>
          <w:p w14:paraId="0841CD90" w14:textId="77777777" w:rsidR="00072139" w:rsidRPr="00072139" w:rsidRDefault="00072139" w:rsidP="000F6DB5">
            <w:pPr>
              <w:pStyle w:val="TableParagraph"/>
              <w:spacing w:before="26"/>
              <w:ind w:left="126" w:right="102"/>
              <w:jc w:val="both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 xml:space="preserve">D.CDS.4.2.4 Il </w:t>
            </w:r>
            <w:proofErr w:type="spellStart"/>
            <w:r w:rsidRPr="00072139">
              <w:rPr>
                <w:rFonts w:asci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/>
                <w:sz w:val="18"/>
                <w:lang w:val="it-IT"/>
              </w:rPr>
              <w:t xml:space="preserve"> analizza sistematicamente i risultati delle verifiche di apprendimento</w:t>
            </w:r>
            <w:r w:rsidRPr="00072139">
              <w:rPr>
                <w:rFonts w:ascii="Times New Roman"/>
                <w:spacing w:val="-5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e</w:t>
            </w:r>
            <w:r w:rsidRPr="00072139">
              <w:rPr>
                <w:rFonts w:ascii="Times New Roman"/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della</w:t>
            </w:r>
            <w:r w:rsidRPr="00072139">
              <w:rPr>
                <w:rFonts w:ascii="Times New Roman"/>
                <w:spacing w:val="-10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prova</w:t>
            </w:r>
            <w:r w:rsidRPr="00072139">
              <w:rPr>
                <w:rFonts w:ascii="Times New Roman"/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finale</w:t>
            </w:r>
            <w:r w:rsidRPr="00072139">
              <w:rPr>
                <w:rFonts w:ascii="Times New Roman"/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per</w:t>
            </w:r>
            <w:r w:rsidRPr="00072139">
              <w:rPr>
                <w:rFonts w:ascii="Times New Roman"/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migliorare</w:t>
            </w:r>
            <w:r w:rsidRPr="00072139">
              <w:rPr>
                <w:rFonts w:ascii="Times New Roman"/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la</w:t>
            </w:r>
            <w:r w:rsidRPr="00072139">
              <w:rPr>
                <w:rFonts w:ascii="Times New Roman"/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gestione</w:t>
            </w:r>
            <w:r w:rsidRPr="00072139">
              <w:rPr>
                <w:rFonts w:ascii="Times New Roman"/>
                <w:spacing w:val="-7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delle</w:t>
            </w:r>
            <w:r w:rsidRPr="00072139">
              <w:rPr>
                <w:rFonts w:ascii="Times New Roman"/>
                <w:spacing w:val="-9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carriere degli</w:t>
            </w:r>
            <w:r w:rsidRPr="00072139">
              <w:rPr>
                <w:rFonts w:ascii="Times New Roman"/>
                <w:spacing w:val="-1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studenti.</w:t>
            </w:r>
          </w:p>
        </w:tc>
      </w:tr>
      <w:tr w:rsidR="00072139" w14:paraId="62F0B490" w14:textId="77777777" w:rsidTr="000F6DB5">
        <w:trPr>
          <w:trHeight w:val="888"/>
        </w:trPr>
        <w:tc>
          <w:tcPr>
            <w:tcW w:w="1327" w:type="dxa"/>
            <w:shd w:val="clear" w:color="auto" w:fill="EAF0DD"/>
          </w:tcPr>
          <w:p w14:paraId="1042D606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2082" w:type="dxa"/>
            <w:shd w:val="clear" w:color="auto" w:fill="EAF0DD"/>
          </w:tcPr>
          <w:p w14:paraId="6F195C99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5571" w:type="dxa"/>
            <w:shd w:val="clear" w:color="auto" w:fill="EAF0DD"/>
          </w:tcPr>
          <w:p w14:paraId="3B02512B" w14:textId="77777777" w:rsidR="00072139" w:rsidRPr="00072139" w:rsidRDefault="00072139" w:rsidP="000F6DB5">
            <w:pPr>
              <w:pStyle w:val="TableParagraph"/>
              <w:spacing w:before="26"/>
              <w:ind w:left="126" w:right="101"/>
              <w:jc w:val="both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 xml:space="preserve">D.CDS.4.2.5 Il </w:t>
            </w:r>
            <w:proofErr w:type="spellStart"/>
            <w:r w:rsidRPr="00072139">
              <w:rPr>
                <w:rFonts w:asci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/>
                <w:sz w:val="18"/>
                <w:lang w:val="it-IT"/>
              </w:rPr>
              <w:t xml:space="preserve"> analizza e monitora sistematicamente gli esiti occupazionali</w:t>
            </w:r>
            <w:r w:rsidRPr="00072139">
              <w:rPr>
                <w:rFonts w:ascii="Times New Roman"/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(a</w:t>
            </w:r>
            <w:r w:rsidRPr="00072139">
              <w:rPr>
                <w:rFonts w:ascii="Times New Roman"/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breve,</w:t>
            </w:r>
            <w:r w:rsidRPr="00072139">
              <w:rPr>
                <w:rFonts w:ascii="Times New Roman"/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medio</w:t>
            </w:r>
            <w:r w:rsidRPr="00072139">
              <w:rPr>
                <w:rFonts w:ascii="Times New Roman"/>
                <w:spacing w:val="-4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e</w:t>
            </w:r>
            <w:r w:rsidRPr="00072139">
              <w:rPr>
                <w:rFonts w:ascii="Times New Roman"/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lungo</w:t>
            </w:r>
            <w:r w:rsidRPr="00072139">
              <w:rPr>
                <w:rFonts w:ascii="Times New Roman"/>
                <w:spacing w:val="-5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termine)</w:t>
            </w:r>
            <w:r w:rsidRPr="00072139">
              <w:rPr>
                <w:rFonts w:ascii="Times New Roman"/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dei</w:t>
            </w:r>
            <w:r w:rsidRPr="00072139">
              <w:rPr>
                <w:rFonts w:ascii="Times New Roman"/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laureati</w:t>
            </w:r>
            <w:r w:rsidRPr="00072139">
              <w:rPr>
                <w:rFonts w:ascii="Times New Roman"/>
                <w:spacing w:val="-5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del</w:t>
            </w:r>
            <w:r w:rsidRPr="00072139">
              <w:rPr>
                <w:rFonts w:ascii="Times New Roman"/>
                <w:spacing w:val="-5"/>
                <w:sz w:val="18"/>
                <w:lang w:val="it-IT"/>
              </w:rPr>
              <w:t xml:space="preserve"> </w:t>
            </w:r>
            <w:proofErr w:type="spellStart"/>
            <w:r w:rsidRPr="00072139">
              <w:rPr>
                <w:rFonts w:asci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/>
                <w:sz w:val="18"/>
                <w:lang w:val="it-IT"/>
              </w:rPr>
              <w:t>,</w:t>
            </w:r>
            <w:r w:rsidRPr="00072139">
              <w:rPr>
                <w:rFonts w:ascii="Times New Roman"/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anche in relazione a quelli della medesima classe su base nazionale, macroregionale o</w:t>
            </w:r>
            <w:r w:rsidRPr="00072139">
              <w:rPr>
                <w:rFonts w:ascii="Times New Roman"/>
                <w:spacing w:val="-1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/>
                <w:sz w:val="18"/>
                <w:lang w:val="it-IT"/>
              </w:rPr>
              <w:t>regionale.</w:t>
            </w:r>
          </w:p>
        </w:tc>
      </w:tr>
      <w:tr w:rsidR="00072139" w14:paraId="4226A1D9" w14:textId="77777777" w:rsidTr="000F6DB5">
        <w:trPr>
          <w:trHeight w:val="681"/>
        </w:trPr>
        <w:tc>
          <w:tcPr>
            <w:tcW w:w="1327" w:type="dxa"/>
            <w:shd w:val="clear" w:color="auto" w:fill="EAF0DD"/>
          </w:tcPr>
          <w:p w14:paraId="474BDF44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2082" w:type="dxa"/>
            <w:shd w:val="clear" w:color="auto" w:fill="EAF0DD"/>
          </w:tcPr>
          <w:p w14:paraId="44C0FD35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5571" w:type="dxa"/>
            <w:shd w:val="clear" w:color="auto" w:fill="EAF0DD"/>
          </w:tcPr>
          <w:p w14:paraId="3ABEBB5D" w14:textId="77777777" w:rsidR="00072139" w:rsidRPr="00072139" w:rsidRDefault="00072139" w:rsidP="000F6DB5">
            <w:pPr>
              <w:pStyle w:val="TableParagraph"/>
              <w:spacing w:before="26"/>
              <w:ind w:left="126" w:right="103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D.CDS.4.2.6 Il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 definisce e attua azioni di miglioramento sulla base delle analisi sviluppate e delle proposte provenienti dai diversi attori del sistema AQ, ne monitora l’attuazione e ne valuta l’efficacia.</w:t>
            </w:r>
          </w:p>
        </w:tc>
      </w:tr>
      <w:tr w:rsidR="00072139" w14:paraId="3B39A926" w14:textId="77777777" w:rsidTr="000F6DB5">
        <w:trPr>
          <w:trHeight w:val="498"/>
        </w:trPr>
        <w:tc>
          <w:tcPr>
            <w:tcW w:w="1327" w:type="dxa"/>
            <w:tcBorders>
              <w:bottom w:val="single" w:sz="4" w:space="0" w:color="000000"/>
            </w:tcBorders>
            <w:shd w:val="clear" w:color="auto" w:fill="EAF0DD"/>
          </w:tcPr>
          <w:p w14:paraId="5F1BCB1C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EAF0DD"/>
          </w:tcPr>
          <w:p w14:paraId="484BE3BD" w14:textId="77777777" w:rsidR="00072139" w:rsidRPr="00072139" w:rsidRDefault="00072139" w:rsidP="000F6DB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5571" w:type="dxa"/>
            <w:tcBorders>
              <w:bottom w:val="single" w:sz="4" w:space="0" w:color="000000"/>
            </w:tcBorders>
            <w:shd w:val="clear" w:color="auto" w:fill="EAF0DD"/>
          </w:tcPr>
          <w:p w14:paraId="226C9916" w14:textId="77777777" w:rsidR="00072139" w:rsidRPr="00072139" w:rsidRDefault="00072139" w:rsidP="000F6DB5">
            <w:pPr>
              <w:pStyle w:val="TableParagraph"/>
              <w:spacing w:before="26"/>
              <w:ind w:left="126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>[Tutti i punti di attenzione di questo punto di attenzione servono anche da riscontro per la valutazione del requisito di sede D.2].</w:t>
            </w:r>
          </w:p>
        </w:tc>
      </w:tr>
    </w:tbl>
    <w:p w14:paraId="2E1AED93" w14:textId="77777777" w:rsidR="00072139" w:rsidRDefault="00072139" w:rsidP="00072139">
      <w:pPr>
        <w:rPr>
          <w:rFonts w:ascii="Times New Roman"/>
          <w:sz w:val="18"/>
        </w:rPr>
        <w:sectPr w:rsidR="00072139">
          <w:pgSz w:w="11930" w:h="16860"/>
          <w:pgMar w:top="1500" w:right="640" w:bottom="280" w:left="640" w:header="1050" w:footer="0" w:gutter="0"/>
          <w:cols w:space="720"/>
        </w:sectPr>
      </w:pPr>
    </w:p>
    <w:p w14:paraId="5A18E0EA" w14:textId="77777777" w:rsidR="00072139" w:rsidRDefault="00072139" w:rsidP="00072139">
      <w:pPr>
        <w:spacing w:before="85"/>
        <w:ind w:left="120"/>
        <w:rPr>
          <w:b/>
          <w:sz w:val="20"/>
        </w:rPr>
      </w:pPr>
      <w:r>
        <w:rPr>
          <w:b/>
          <w:sz w:val="20"/>
        </w:rPr>
        <w:lastRenderedPageBreak/>
        <w:t>D.CDS.</w:t>
      </w:r>
      <w:proofErr w:type="gramStart"/>
      <w:r>
        <w:rPr>
          <w:b/>
          <w:sz w:val="20"/>
        </w:rPr>
        <w:t>4.a</w:t>
      </w:r>
      <w:proofErr w:type="gramEnd"/>
      <w:r>
        <w:rPr>
          <w:b/>
          <w:sz w:val="20"/>
        </w:rPr>
        <w:t xml:space="preserve"> SINTESI DEI PRINCIPALI MUTAMENTI RILEVATI DALL'ULTIMO RIESAME (con riferimento al</w:t>
      </w:r>
    </w:p>
    <w:p w14:paraId="077959E9" w14:textId="77777777" w:rsidR="00072139" w:rsidRDefault="00072139" w:rsidP="00072139">
      <w:pPr>
        <w:spacing w:before="1"/>
        <w:ind w:left="120"/>
        <w:rPr>
          <w:b/>
          <w:sz w:val="20"/>
        </w:rPr>
      </w:pPr>
      <w:r>
        <w:rPr>
          <w:b/>
          <w:sz w:val="20"/>
        </w:rPr>
        <w:t>Sotto-ambito)</w:t>
      </w:r>
    </w:p>
    <w:p w14:paraId="557AFE82" w14:textId="77777777" w:rsidR="00072139" w:rsidRDefault="00072139" w:rsidP="00072139">
      <w:pPr>
        <w:spacing w:before="120"/>
        <w:ind w:left="120" w:right="884"/>
        <w:rPr>
          <w:i/>
          <w:sz w:val="20"/>
        </w:rPr>
      </w:pPr>
      <w:r>
        <w:rPr>
          <w:i/>
          <w:sz w:val="20"/>
        </w:rPr>
        <w:t xml:space="preserve">Descrivere i principali mutamenti intercorsi dal Riesame ciclico precedente, anche in relazione alle azioni di miglioramento messe in atto nel </w:t>
      </w:r>
      <w:proofErr w:type="spellStart"/>
      <w:r>
        <w:rPr>
          <w:i/>
          <w:sz w:val="20"/>
        </w:rPr>
        <w:t>CdS</w:t>
      </w:r>
      <w:proofErr w:type="spellEnd"/>
      <w:r>
        <w:rPr>
          <w:i/>
          <w:sz w:val="20"/>
        </w:rPr>
        <w:t>.</w:t>
      </w:r>
    </w:p>
    <w:p w14:paraId="6A82AA46" w14:textId="77777777" w:rsidR="00072139" w:rsidRDefault="00072139" w:rsidP="00072139">
      <w:pPr>
        <w:spacing w:before="8"/>
        <w:rPr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1AF9A9C6" wp14:editId="76F2C680">
                <wp:simplePos x="0" y="0"/>
                <wp:positionH relativeFrom="page">
                  <wp:posOffset>483235</wp:posOffset>
                </wp:positionH>
                <wp:positionV relativeFrom="paragraph">
                  <wp:posOffset>156210</wp:posOffset>
                </wp:positionV>
                <wp:extent cx="6200140" cy="954405"/>
                <wp:effectExtent l="0" t="0" r="0" b="0"/>
                <wp:wrapTopAndBottom/>
                <wp:docPr id="3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00140" cy="954405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039894" w14:textId="77777777" w:rsidR="00072139" w:rsidRDefault="00072139" w:rsidP="00072139">
                            <w:pPr>
                              <w:spacing w:line="194" w:lineRule="exact"/>
                              <w:ind w:left="93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Descrizione (senza vincoli di lunghezza del testo)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9A9C6" id="Text Box 36" o:spid="_x0000_s1091" type="#_x0000_t202" style="position:absolute;margin-left:38.05pt;margin-top:12.3pt;width:488.2pt;height:75.15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" filled="f" strokeweight="1.44pt">
                <v:path arrowok="t"/>
                <v:textbox inset="0,0,0,0">
                  <w:txbxContent>
                    <w:p w14:paraId="03039894" w14:textId="77777777" w:rsidR="00072139" w:rsidRDefault="00072139" w:rsidP="00072139">
                      <w:pPr>
                        <w:spacing w:line="194" w:lineRule="exact"/>
                        <w:ind w:left="93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Descrizione (senza vincoli di lunghezza del testo)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1CB3298" w14:textId="77777777" w:rsidR="00072139" w:rsidRDefault="00072139" w:rsidP="00072139">
      <w:pPr>
        <w:rPr>
          <w:i/>
          <w:sz w:val="20"/>
        </w:rPr>
      </w:pPr>
    </w:p>
    <w:p w14:paraId="5B60D206" w14:textId="77777777" w:rsidR="00072139" w:rsidRDefault="00072139" w:rsidP="00072139">
      <w:pPr>
        <w:spacing w:before="5" w:after="1"/>
        <w:rPr>
          <w:i/>
          <w:sz w:val="17"/>
        </w:rPr>
      </w:pP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2"/>
        <w:gridCol w:w="7200"/>
      </w:tblGrid>
      <w:tr w:rsidR="00072139" w14:paraId="01CB0DC1" w14:textId="77777777" w:rsidTr="000F6DB5">
        <w:trPr>
          <w:trHeight w:val="426"/>
        </w:trPr>
        <w:tc>
          <w:tcPr>
            <w:tcW w:w="2402" w:type="dxa"/>
            <w:tcBorders>
              <w:right w:val="single" w:sz="4" w:space="0" w:color="000000"/>
            </w:tcBorders>
          </w:tcPr>
          <w:p w14:paraId="2C662418" w14:textId="77777777" w:rsidR="00072139" w:rsidRDefault="00072139" w:rsidP="000F6DB5">
            <w:pPr>
              <w:pStyle w:val="TableParagraph"/>
              <w:spacing w:before="104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Azione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Correttiva</w:t>
            </w:r>
            <w:proofErr w:type="spellEnd"/>
            <w:r>
              <w:rPr>
                <w:b/>
                <w:sz w:val="18"/>
              </w:rPr>
              <w:t xml:space="preserve"> n.</w:t>
            </w:r>
          </w:p>
        </w:tc>
        <w:tc>
          <w:tcPr>
            <w:tcW w:w="7200" w:type="dxa"/>
            <w:tcBorders>
              <w:left w:val="single" w:sz="4" w:space="0" w:color="000000"/>
            </w:tcBorders>
          </w:tcPr>
          <w:p w14:paraId="6583867B" w14:textId="77777777" w:rsidR="00072139" w:rsidRDefault="00072139" w:rsidP="000F6DB5">
            <w:pPr>
              <w:pStyle w:val="TableParagraph"/>
              <w:spacing w:before="104"/>
              <w:ind w:left="117"/>
              <w:rPr>
                <w:i/>
                <w:sz w:val="18"/>
              </w:rPr>
            </w:pPr>
            <w:proofErr w:type="spellStart"/>
            <w:r>
              <w:rPr>
                <w:i/>
                <w:sz w:val="18"/>
              </w:rPr>
              <w:t>Titolo</w:t>
            </w:r>
            <w:proofErr w:type="spellEnd"/>
            <w:r>
              <w:rPr>
                <w:i/>
                <w:sz w:val="18"/>
              </w:rPr>
              <w:t xml:space="preserve"> e </w:t>
            </w:r>
            <w:proofErr w:type="spellStart"/>
            <w:r>
              <w:rPr>
                <w:i/>
                <w:sz w:val="18"/>
              </w:rPr>
              <w:t>descrizione</w:t>
            </w:r>
            <w:proofErr w:type="spellEnd"/>
          </w:p>
        </w:tc>
      </w:tr>
      <w:tr w:rsidR="00072139" w14:paraId="6697F213" w14:textId="77777777" w:rsidTr="000F6DB5">
        <w:trPr>
          <w:trHeight w:val="373"/>
        </w:trPr>
        <w:tc>
          <w:tcPr>
            <w:tcW w:w="2402" w:type="dxa"/>
            <w:tcBorders>
              <w:bottom w:val="single" w:sz="4" w:space="0" w:color="000000"/>
              <w:right w:val="single" w:sz="4" w:space="0" w:color="000000"/>
            </w:tcBorders>
          </w:tcPr>
          <w:p w14:paraId="65DB5C42" w14:textId="77777777" w:rsidR="00072139" w:rsidRDefault="00072139" w:rsidP="000F6DB5">
            <w:pPr>
              <w:pStyle w:val="TableParagraph"/>
              <w:spacing w:before="77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Azioni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intraprese</w:t>
            </w:r>
            <w:proofErr w:type="spellEnd"/>
          </w:p>
        </w:tc>
        <w:tc>
          <w:tcPr>
            <w:tcW w:w="7200" w:type="dxa"/>
            <w:tcBorders>
              <w:left w:val="single" w:sz="4" w:space="0" w:color="000000"/>
              <w:bottom w:val="single" w:sz="4" w:space="0" w:color="000000"/>
            </w:tcBorders>
          </w:tcPr>
          <w:p w14:paraId="2B6F4432" w14:textId="77777777" w:rsidR="00072139" w:rsidRPr="00072139" w:rsidRDefault="00072139" w:rsidP="000F6DB5">
            <w:pPr>
              <w:pStyle w:val="TableParagraph"/>
              <w:spacing w:before="2" w:line="188" w:lineRule="exact"/>
              <w:ind w:left="117" w:right="529"/>
              <w:rPr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 xml:space="preserve">Descrivere le azioni intraprese e le relative modalità di attuazione </w:t>
            </w:r>
            <w:r w:rsidRPr="00072139">
              <w:rPr>
                <w:sz w:val="18"/>
                <w:lang w:val="it-IT"/>
              </w:rPr>
              <w:t>[senza vincoli di lunghezza del testo]</w:t>
            </w:r>
          </w:p>
        </w:tc>
      </w:tr>
      <w:tr w:rsidR="00072139" w14:paraId="7EADCA30" w14:textId="77777777" w:rsidTr="000F6DB5">
        <w:trPr>
          <w:trHeight w:val="741"/>
        </w:trPr>
        <w:tc>
          <w:tcPr>
            <w:tcW w:w="2402" w:type="dxa"/>
            <w:tcBorders>
              <w:top w:val="single" w:sz="4" w:space="0" w:color="000000"/>
              <w:right w:val="single" w:sz="4" w:space="0" w:color="000000"/>
            </w:tcBorders>
          </w:tcPr>
          <w:p w14:paraId="6E2EC0C8" w14:textId="77777777" w:rsidR="00072139" w:rsidRPr="00072139" w:rsidRDefault="00072139" w:rsidP="000F6DB5">
            <w:pPr>
              <w:pStyle w:val="TableParagraph"/>
              <w:spacing w:before="9"/>
              <w:rPr>
                <w:i/>
                <w:sz w:val="15"/>
                <w:lang w:val="it-IT"/>
              </w:rPr>
            </w:pPr>
          </w:p>
          <w:p w14:paraId="12A6987E" w14:textId="77777777" w:rsidR="00072139" w:rsidRPr="00072139" w:rsidRDefault="00072139" w:rsidP="000F6DB5">
            <w:pPr>
              <w:pStyle w:val="TableParagraph"/>
              <w:spacing w:line="216" w:lineRule="auto"/>
              <w:ind w:left="107" w:right="404"/>
              <w:rPr>
                <w:b/>
                <w:sz w:val="18"/>
                <w:lang w:val="it-IT"/>
              </w:rPr>
            </w:pPr>
            <w:r w:rsidRPr="00072139">
              <w:rPr>
                <w:b/>
                <w:sz w:val="18"/>
                <w:lang w:val="it-IT"/>
              </w:rPr>
              <w:t>Stato di avanzamento dell’Azione Correttiva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</w:tcBorders>
          </w:tcPr>
          <w:p w14:paraId="1C34D98A" w14:textId="77777777" w:rsidR="00072139" w:rsidRPr="00072139" w:rsidRDefault="00072139" w:rsidP="000F6DB5">
            <w:pPr>
              <w:pStyle w:val="TableParagraph"/>
              <w:spacing w:line="216" w:lineRule="auto"/>
              <w:ind w:left="117" w:right="74"/>
              <w:jc w:val="both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Specificare indicatore/i di riferimento per il monitoraggio del grado di raggiungimento dell’obiettivo e le relative modalità di rilevazione/verifica (ove possibile correlare obiettivi e indicatori di riferimento agli indicatori dell’Anagrafe Nazionale Studenti utilizzati per la</w:t>
            </w:r>
          </w:p>
          <w:p w14:paraId="328A4CB7" w14:textId="77777777" w:rsidR="00072139" w:rsidRPr="00072139" w:rsidRDefault="00072139" w:rsidP="000F6DB5">
            <w:pPr>
              <w:pStyle w:val="TableParagraph"/>
              <w:spacing w:line="165" w:lineRule="exact"/>
              <w:ind w:left="117"/>
              <w:jc w:val="both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compilazione della Scheda di Monitoraggio Annuale)</w:t>
            </w:r>
          </w:p>
        </w:tc>
      </w:tr>
    </w:tbl>
    <w:p w14:paraId="6C329F1A" w14:textId="77777777" w:rsidR="00072139" w:rsidRDefault="00072139" w:rsidP="00072139">
      <w:pPr>
        <w:spacing w:before="6"/>
        <w:rPr>
          <w:i/>
          <w:sz w:val="27"/>
        </w:rPr>
      </w:pPr>
    </w:p>
    <w:p w14:paraId="6D0E9876" w14:textId="77777777" w:rsidR="00072139" w:rsidRDefault="00072139" w:rsidP="001E0D72">
      <w:pPr>
        <w:pStyle w:val="Paragrafoelenco"/>
        <w:numPr>
          <w:ilvl w:val="1"/>
          <w:numId w:val="13"/>
        </w:numPr>
        <w:tabs>
          <w:tab w:val="left" w:pos="465"/>
        </w:tabs>
        <w:spacing w:before="93"/>
        <w:ind w:right="727" w:hanging="345"/>
        <w:rPr>
          <w:rFonts w:ascii="Arial"/>
          <w:b/>
          <w:sz w:val="20"/>
        </w:rPr>
      </w:pPr>
      <w:r>
        <w:rPr>
          <w:rFonts w:ascii="Arial"/>
          <w:b/>
          <w:sz w:val="20"/>
        </w:rPr>
        <w:t>DS.4-b. ANALISI DELLA SITUAZIONE SULLA BASE DEI DATI E DELLE</w:t>
      </w:r>
      <w:r>
        <w:rPr>
          <w:rFonts w:ascii="Arial"/>
          <w:b/>
          <w:spacing w:val="-24"/>
          <w:sz w:val="20"/>
        </w:rPr>
        <w:t xml:space="preserve"> </w:t>
      </w:r>
      <w:r>
        <w:rPr>
          <w:rFonts w:ascii="Arial"/>
          <w:b/>
          <w:sz w:val="20"/>
        </w:rPr>
        <w:t>INFORMAZIONI</w:t>
      </w:r>
    </w:p>
    <w:p w14:paraId="63FBD5FC" w14:textId="77777777" w:rsidR="00072139" w:rsidRDefault="00072139" w:rsidP="001E0D72">
      <w:pPr>
        <w:spacing w:before="118"/>
        <w:ind w:left="120" w:right="727"/>
        <w:rPr>
          <w:i/>
          <w:sz w:val="20"/>
        </w:rPr>
      </w:pPr>
      <w:r>
        <w:rPr>
          <w:i/>
          <w:sz w:val="20"/>
        </w:rPr>
        <w:t>Includervi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i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principali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problemi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individuati,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le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sfide,</w:t>
      </w:r>
      <w:r>
        <w:rPr>
          <w:i/>
          <w:spacing w:val="-15"/>
          <w:sz w:val="20"/>
        </w:rPr>
        <w:t xml:space="preserve"> </w:t>
      </w:r>
      <w:r>
        <w:rPr>
          <w:rFonts w:ascii="Arial-BoldItalicMT" w:hAnsi="Arial-BoldItalicMT"/>
          <w:b/>
          <w:i/>
          <w:sz w:val="20"/>
        </w:rPr>
        <w:t>i</w:t>
      </w:r>
      <w:r>
        <w:rPr>
          <w:rFonts w:ascii="Arial-BoldItalicMT" w:hAnsi="Arial-BoldItalicMT"/>
          <w:b/>
          <w:i/>
          <w:spacing w:val="-16"/>
          <w:sz w:val="20"/>
        </w:rPr>
        <w:t xml:space="preserve"> </w:t>
      </w:r>
      <w:r>
        <w:rPr>
          <w:rFonts w:ascii="Arial-BoldItalicMT" w:hAnsi="Arial-BoldItalicMT"/>
          <w:b/>
          <w:i/>
          <w:sz w:val="20"/>
        </w:rPr>
        <w:t>punti</w:t>
      </w:r>
      <w:r>
        <w:rPr>
          <w:rFonts w:ascii="Arial-BoldItalicMT" w:hAnsi="Arial-BoldItalicMT"/>
          <w:b/>
          <w:i/>
          <w:spacing w:val="-15"/>
          <w:sz w:val="20"/>
        </w:rPr>
        <w:t xml:space="preserve"> </w:t>
      </w:r>
      <w:r>
        <w:rPr>
          <w:rFonts w:ascii="Arial-BoldItalicMT" w:hAnsi="Arial-BoldItalicMT"/>
          <w:b/>
          <w:i/>
          <w:sz w:val="20"/>
        </w:rPr>
        <w:t>di</w:t>
      </w:r>
      <w:r>
        <w:rPr>
          <w:rFonts w:ascii="Arial-BoldItalicMT" w:hAnsi="Arial-BoldItalicMT"/>
          <w:b/>
          <w:i/>
          <w:spacing w:val="-16"/>
          <w:sz w:val="20"/>
        </w:rPr>
        <w:t xml:space="preserve"> </w:t>
      </w:r>
      <w:r>
        <w:rPr>
          <w:rFonts w:ascii="Arial-BoldItalicMT" w:hAnsi="Arial-BoldItalicMT"/>
          <w:b/>
          <w:i/>
          <w:sz w:val="20"/>
        </w:rPr>
        <w:t>forza</w:t>
      </w:r>
      <w:r>
        <w:rPr>
          <w:rFonts w:ascii="Arial-BoldItalicMT" w:hAnsi="Arial-BoldItalicMT"/>
          <w:b/>
          <w:i/>
          <w:spacing w:val="-14"/>
          <w:sz w:val="20"/>
        </w:rPr>
        <w:t xml:space="preserve"> </w:t>
      </w:r>
      <w:r>
        <w:rPr>
          <w:i/>
          <w:sz w:val="20"/>
        </w:rPr>
        <w:t>e</w:t>
      </w:r>
      <w:r>
        <w:rPr>
          <w:i/>
          <w:spacing w:val="-16"/>
          <w:sz w:val="20"/>
        </w:rPr>
        <w:t xml:space="preserve"> </w:t>
      </w:r>
      <w:r>
        <w:rPr>
          <w:rFonts w:ascii="Arial-BoldItalicMT" w:hAnsi="Arial-BoldItalicMT"/>
          <w:b/>
          <w:i/>
          <w:sz w:val="20"/>
        </w:rPr>
        <w:t>le</w:t>
      </w:r>
      <w:r>
        <w:rPr>
          <w:rFonts w:ascii="Arial-BoldItalicMT" w:hAnsi="Arial-BoldItalicMT"/>
          <w:b/>
          <w:i/>
          <w:spacing w:val="-15"/>
          <w:sz w:val="20"/>
        </w:rPr>
        <w:t xml:space="preserve"> </w:t>
      </w:r>
      <w:r>
        <w:rPr>
          <w:rFonts w:ascii="Arial-BoldItalicMT" w:hAnsi="Arial-BoldItalicMT"/>
          <w:b/>
          <w:i/>
          <w:sz w:val="20"/>
        </w:rPr>
        <w:t>aree</w:t>
      </w:r>
      <w:r>
        <w:rPr>
          <w:rFonts w:ascii="Arial-BoldItalicMT" w:hAnsi="Arial-BoldItalicMT"/>
          <w:b/>
          <w:i/>
          <w:spacing w:val="-15"/>
          <w:sz w:val="20"/>
        </w:rPr>
        <w:t xml:space="preserve"> </w:t>
      </w:r>
      <w:r>
        <w:rPr>
          <w:rFonts w:ascii="Arial-BoldItalicMT" w:hAnsi="Arial-BoldItalicMT"/>
          <w:b/>
          <w:i/>
          <w:sz w:val="20"/>
        </w:rPr>
        <w:t>di</w:t>
      </w:r>
      <w:r>
        <w:rPr>
          <w:rFonts w:ascii="Arial-BoldItalicMT" w:hAnsi="Arial-BoldItalicMT"/>
          <w:b/>
          <w:i/>
          <w:spacing w:val="-16"/>
          <w:sz w:val="20"/>
        </w:rPr>
        <w:t xml:space="preserve"> </w:t>
      </w:r>
      <w:r>
        <w:rPr>
          <w:rFonts w:ascii="Arial-BoldItalicMT" w:hAnsi="Arial-BoldItalicMT"/>
          <w:b/>
          <w:i/>
          <w:sz w:val="20"/>
        </w:rPr>
        <w:t>miglioramento</w:t>
      </w:r>
      <w:r>
        <w:rPr>
          <w:rFonts w:ascii="Arial-BoldItalicMT" w:hAnsi="Arial-BoldItalicMT"/>
          <w:b/>
          <w:i/>
          <w:spacing w:val="-14"/>
          <w:sz w:val="20"/>
        </w:rPr>
        <w:t xml:space="preserve"> </w:t>
      </w:r>
      <w:r>
        <w:rPr>
          <w:i/>
          <w:sz w:val="20"/>
        </w:rPr>
        <w:t>che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emergono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dall’analisi del periodo in esame e dalle prospettive del periodo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seguente.</w:t>
      </w:r>
    </w:p>
    <w:p w14:paraId="4F4D0CC6" w14:textId="77777777" w:rsidR="00072139" w:rsidRDefault="00072139" w:rsidP="001E0D72">
      <w:pPr>
        <w:spacing w:before="11"/>
        <w:ind w:right="727"/>
        <w:rPr>
          <w:i/>
          <w:sz w:val="20"/>
        </w:rPr>
      </w:pPr>
    </w:p>
    <w:p w14:paraId="59EFD4CE" w14:textId="77777777" w:rsidR="00072139" w:rsidRDefault="00072139" w:rsidP="001E0D72">
      <w:pPr>
        <w:ind w:left="120" w:right="727"/>
        <w:rPr>
          <w:rFonts w:ascii="Arial-BoldItalicMT"/>
          <w:b/>
          <w:i/>
          <w:sz w:val="20"/>
        </w:rPr>
      </w:pPr>
      <w:r>
        <w:rPr>
          <w:rFonts w:ascii="Arial-BoldItalicMT"/>
          <w:b/>
          <w:i/>
          <w:sz w:val="20"/>
        </w:rPr>
        <w:t>Principali elementi da osservare:</w:t>
      </w:r>
    </w:p>
    <w:p w14:paraId="60C3CA9C" w14:textId="77777777" w:rsidR="00072139" w:rsidRDefault="00072139" w:rsidP="001E0D72">
      <w:pPr>
        <w:pStyle w:val="Paragrafoelenco"/>
        <w:numPr>
          <w:ilvl w:val="2"/>
          <w:numId w:val="13"/>
        </w:numPr>
        <w:tabs>
          <w:tab w:val="left" w:pos="1114"/>
          <w:tab w:val="left" w:pos="1115"/>
        </w:tabs>
        <w:spacing w:line="284" w:lineRule="exact"/>
        <w:ind w:right="727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SUA-CDS: quadri B1, B2, B4, B5, B6, B7, C1, C2, C3,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D4</w:t>
      </w:r>
    </w:p>
    <w:p w14:paraId="5240B277" w14:textId="77777777" w:rsidR="00072139" w:rsidRDefault="00072139" w:rsidP="001E0D72">
      <w:pPr>
        <w:pStyle w:val="Paragrafoelenco"/>
        <w:numPr>
          <w:ilvl w:val="2"/>
          <w:numId w:val="13"/>
        </w:numPr>
        <w:tabs>
          <w:tab w:val="left" w:pos="1115"/>
        </w:tabs>
        <w:spacing w:line="218" w:lineRule="auto"/>
        <w:ind w:right="727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Schede di Monitoraggio Annuale (SMA), Rapporti di Riesame ciclico, le segnalazioni provenienti da studenti, singolarmente o tramite questionari per studenti e laureandi, da docenti, da personale tecnico- amministrativo e da soggetti esterni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all’Ateneo</w:t>
      </w:r>
    </w:p>
    <w:p w14:paraId="170B595F" w14:textId="77777777" w:rsidR="00072139" w:rsidRDefault="00072139" w:rsidP="001E0D72">
      <w:pPr>
        <w:pStyle w:val="Paragrafoelenco"/>
        <w:numPr>
          <w:ilvl w:val="2"/>
          <w:numId w:val="13"/>
        </w:numPr>
        <w:tabs>
          <w:tab w:val="left" w:pos="1114"/>
          <w:tab w:val="left" w:pos="1115"/>
        </w:tabs>
        <w:spacing w:before="2" w:line="284" w:lineRule="exact"/>
        <w:ind w:right="727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 xml:space="preserve">osservazioni emerse in riunioni del </w:t>
      </w:r>
      <w:proofErr w:type="spellStart"/>
      <w:r>
        <w:rPr>
          <w:rFonts w:ascii="Arial" w:hAnsi="Arial"/>
          <w:i/>
          <w:sz w:val="20"/>
        </w:rPr>
        <w:t>CdS</w:t>
      </w:r>
      <w:proofErr w:type="spellEnd"/>
      <w:r>
        <w:rPr>
          <w:rFonts w:ascii="Arial" w:hAnsi="Arial"/>
          <w:i/>
          <w:sz w:val="20"/>
        </w:rPr>
        <w:t>, del Dipartimento o nel corso di altre riunioni</w:t>
      </w:r>
      <w:r>
        <w:rPr>
          <w:rFonts w:ascii="Arial" w:hAnsi="Arial"/>
          <w:i/>
          <w:spacing w:val="-26"/>
          <w:sz w:val="20"/>
        </w:rPr>
        <w:t xml:space="preserve"> </w:t>
      </w:r>
      <w:r>
        <w:rPr>
          <w:rFonts w:ascii="Arial" w:hAnsi="Arial"/>
          <w:i/>
          <w:sz w:val="20"/>
        </w:rPr>
        <w:t>collegiali</w:t>
      </w:r>
    </w:p>
    <w:p w14:paraId="297058B2" w14:textId="77777777" w:rsidR="00072139" w:rsidRDefault="00072139" w:rsidP="001E0D72">
      <w:pPr>
        <w:pStyle w:val="Paragrafoelenco"/>
        <w:numPr>
          <w:ilvl w:val="2"/>
          <w:numId w:val="13"/>
        </w:numPr>
        <w:tabs>
          <w:tab w:val="left" w:pos="1114"/>
          <w:tab w:val="left" w:pos="1115"/>
        </w:tabs>
        <w:spacing w:line="284" w:lineRule="exact"/>
        <w:ind w:right="727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ultima Relazione annuale della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CPDS.</w:t>
      </w:r>
    </w:p>
    <w:p w14:paraId="56076D91" w14:textId="77777777" w:rsidR="00072139" w:rsidRDefault="00072139" w:rsidP="001E0D72">
      <w:pPr>
        <w:tabs>
          <w:tab w:val="left" w:pos="1560"/>
        </w:tabs>
        <w:spacing w:before="187" w:line="237" w:lineRule="auto"/>
        <w:ind w:left="120" w:right="444"/>
        <w:rPr>
          <w:b/>
          <w:sz w:val="20"/>
        </w:rPr>
      </w:pPr>
      <w:r>
        <w:rPr>
          <w:b/>
          <w:sz w:val="20"/>
        </w:rPr>
        <w:t>D.CDS.4.1</w:t>
      </w:r>
      <w:r>
        <w:rPr>
          <w:b/>
          <w:sz w:val="20"/>
        </w:rPr>
        <w:tab/>
        <w:t xml:space="preserve">Contributo dei docenti, degli studenti e delle parti interessate al riesame e miglioramento del </w:t>
      </w:r>
      <w:proofErr w:type="spellStart"/>
      <w:r>
        <w:rPr>
          <w:b/>
          <w:sz w:val="20"/>
        </w:rPr>
        <w:t>CdS</w:t>
      </w:r>
      <w:proofErr w:type="spellEnd"/>
    </w:p>
    <w:tbl>
      <w:tblPr>
        <w:tblStyle w:val="TableNormal"/>
        <w:tblW w:w="0" w:type="auto"/>
        <w:tblInd w:w="128" w:type="dxa"/>
        <w:tblLayout w:type="fixed"/>
        <w:tblLook w:val="01E0" w:firstRow="1" w:lastRow="1" w:firstColumn="1" w:lastColumn="1" w:noHBand="0" w:noVBand="0"/>
      </w:tblPr>
      <w:tblGrid>
        <w:gridCol w:w="1327"/>
        <w:gridCol w:w="2360"/>
        <w:gridCol w:w="6094"/>
      </w:tblGrid>
      <w:tr w:rsidR="00072139" w14:paraId="41327A70" w14:textId="77777777" w:rsidTr="000F6DB5">
        <w:trPr>
          <w:trHeight w:val="2992"/>
        </w:trPr>
        <w:tc>
          <w:tcPr>
            <w:tcW w:w="13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 w14:paraId="760349C3" w14:textId="77777777" w:rsidR="00072139" w:rsidRDefault="00072139" w:rsidP="000F6DB5">
            <w:pPr>
              <w:pStyle w:val="TableParagraph"/>
              <w:spacing w:before="121"/>
              <w:ind w:left="107"/>
              <w:rPr>
                <w:sz w:val="18"/>
              </w:rPr>
            </w:pPr>
            <w:r>
              <w:rPr>
                <w:sz w:val="18"/>
              </w:rPr>
              <w:t>D.CDS.4.1</w:t>
            </w:r>
          </w:p>
        </w:tc>
        <w:tc>
          <w:tcPr>
            <w:tcW w:w="23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 w14:paraId="7731A1DE" w14:textId="77777777" w:rsidR="00072139" w:rsidRPr="00072139" w:rsidRDefault="00072139" w:rsidP="000F6DB5">
            <w:pPr>
              <w:pStyle w:val="TableParagraph"/>
              <w:spacing w:before="103" w:line="273" w:lineRule="auto"/>
              <w:ind w:left="225" w:right="285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>Contributo dei docenti, degli studenti e delle</w:t>
            </w:r>
          </w:p>
          <w:p w14:paraId="461BAE5F" w14:textId="77777777" w:rsidR="00072139" w:rsidRPr="00072139" w:rsidRDefault="00072139" w:rsidP="000F6DB5">
            <w:pPr>
              <w:pStyle w:val="TableParagraph"/>
              <w:spacing w:before="3" w:line="276" w:lineRule="auto"/>
              <w:ind w:left="225" w:right="285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>parti interessate al riesame e</w:t>
            </w:r>
          </w:p>
          <w:p w14:paraId="2EFD3B91" w14:textId="77777777" w:rsidR="00072139" w:rsidRPr="00072139" w:rsidRDefault="00072139" w:rsidP="000F6DB5">
            <w:pPr>
              <w:pStyle w:val="TableParagraph"/>
              <w:spacing w:line="206" w:lineRule="exact"/>
              <w:ind w:left="225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 xml:space="preserve">miglioramento del </w:t>
            </w:r>
            <w:proofErr w:type="spellStart"/>
            <w:r w:rsidRPr="00072139">
              <w:rPr>
                <w:rFonts w:ascii="Times New Roman"/>
                <w:sz w:val="18"/>
                <w:lang w:val="it-IT"/>
              </w:rPr>
              <w:t>CdS</w:t>
            </w:r>
            <w:proofErr w:type="spellEnd"/>
          </w:p>
        </w:tc>
        <w:tc>
          <w:tcPr>
            <w:tcW w:w="60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 w14:paraId="43E30756" w14:textId="77777777" w:rsidR="00072139" w:rsidRPr="00072139" w:rsidRDefault="00072139" w:rsidP="000F6DB5">
            <w:pPr>
              <w:pStyle w:val="TableParagraph"/>
              <w:spacing w:before="2"/>
              <w:ind w:left="138" w:right="102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D.CDS.4.1.1 Il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 analizza e tiene in considerazione in maniera sistematica gli esiti delle interazioni in itinere con le parti interessate anche in funzione dell’aggiornamento periodico dei profili formativi.</w:t>
            </w:r>
          </w:p>
          <w:p w14:paraId="779D4A07" w14:textId="77777777" w:rsidR="00072139" w:rsidRPr="00072139" w:rsidRDefault="00072139" w:rsidP="000F6DB5">
            <w:pPr>
              <w:pStyle w:val="TableParagraph"/>
              <w:spacing w:before="58"/>
              <w:ind w:left="138" w:right="103"/>
              <w:jc w:val="both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>D.CDS.4.1.2 Docenti, studenti e personale tecnico-amministrativo possono rendere note agevolmente le proprie osservazioni e proposte di miglioramento.</w:t>
            </w:r>
          </w:p>
          <w:p w14:paraId="682DDBF0" w14:textId="77777777" w:rsidR="00072139" w:rsidRPr="00072139" w:rsidRDefault="00072139" w:rsidP="000F6DB5">
            <w:pPr>
              <w:pStyle w:val="TableParagraph"/>
              <w:spacing w:before="61"/>
              <w:ind w:left="138" w:right="105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D.CDS.4.1.3 Il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 analizza e tiene in considerazione in maniera sistematica gli esiti della rilevazione delle opinioni di studenti, laureandi e laureati e accorda credito</w:t>
            </w:r>
            <w:r w:rsidRPr="00072139">
              <w:rPr>
                <w:rFonts w:ascii="Times New Roman" w:hAnsi="Times New Roman"/>
                <w:spacing w:val="-1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e</w:t>
            </w:r>
            <w:r w:rsidRPr="00072139">
              <w:rPr>
                <w:rFonts w:ascii="Times New Roman" w:hAnsi="Times New Roman"/>
                <w:spacing w:val="-5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visibilità</w:t>
            </w:r>
            <w:r w:rsidRPr="00072139">
              <w:rPr>
                <w:rFonts w:ascii="Times New Roman" w:hAnsi="Times New Roman"/>
                <w:spacing w:val="-3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alle</w:t>
            </w:r>
            <w:r w:rsidRPr="00072139">
              <w:rPr>
                <w:rFonts w:ascii="Times New Roman" w:hAnsi="Times New Roman"/>
                <w:spacing w:val="-3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considerazioni</w:t>
            </w:r>
            <w:r w:rsidRPr="00072139">
              <w:rPr>
                <w:rFonts w:ascii="Times New Roman" w:hAnsi="Times New Roman"/>
                <w:spacing w:val="-4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complessive</w:t>
            </w:r>
            <w:r w:rsidRPr="00072139">
              <w:rPr>
                <w:rFonts w:ascii="Times New Roman" w:hAnsi="Times New Roman"/>
                <w:spacing w:val="-3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della</w:t>
            </w:r>
            <w:r w:rsidRPr="00072139">
              <w:rPr>
                <w:rFonts w:ascii="Times New Roman" w:hAnsi="Times New Roman"/>
                <w:spacing w:val="-3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CPDS</w:t>
            </w:r>
            <w:r w:rsidRPr="00072139">
              <w:rPr>
                <w:rFonts w:ascii="Times New Roman" w:hAnsi="Times New Roman"/>
                <w:spacing w:val="-4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e</w:t>
            </w:r>
            <w:r w:rsidRPr="00072139">
              <w:rPr>
                <w:rFonts w:ascii="Times New Roman" w:hAnsi="Times New Roman"/>
                <w:spacing w:val="-4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di</w:t>
            </w:r>
            <w:r w:rsidRPr="00072139">
              <w:rPr>
                <w:rFonts w:ascii="Times New Roman" w:hAnsi="Times New Roman"/>
                <w:spacing w:val="-6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altri</w:t>
            </w:r>
            <w:r w:rsidRPr="00072139">
              <w:rPr>
                <w:rFonts w:ascii="Times New Roman" w:hAnsi="Times New Roman"/>
                <w:spacing w:val="-2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organi</w:t>
            </w:r>
            <w:r w:rsidRPr="00072139">
              <w:rPr>
                <w:rFonts w:ascii="Times New Roman" w:hAnsi="Times New Roman"/>
                <w:spacing w:val="-4"/>
                <w:sz w:val="18"/>
                <w:lang w:val="it-IT"/>
              </w:rPr>
              <w:t xml:space="preserve"> </w:t>
            </w:r>
            <w:r w:rsidRPr="00072139">
              <w:rPr>
                <w:rFonts w:ascii="Times New Roman" w:hAnsi="Times New Roman"/>
                <w:sz w:val="18"/>
                <w:lang w:val="it-IT"/>
              </w:rPr>
              <w:t>di AQ.</w:t>
            </w:r>
          </w:p>
          <w:p w14:paraId="425B6785" w14:textId="77777777" w:rsidR="00072139" w:rsidRPr="00072139" w:rsidRDefault="00072139" w:rsidP="000F6DB5">
            <w:pPr>
              <w:pStyle w:val="TableParagraph"/>
              <w:spacing w:before="60"/>
              <w:ind w:left="138" w:right="107"/>
              <w:jc w:val="both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 xml:space="preserve">D.CDS.4.1.4 Il </w:t>
            </w:r>
            <w:proofErr w:type="spellStart"/>
            <w:r w:rsidRPr="00072139">
              <w:rPr>
                <w:rFonts w:asci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/>
                <w:sz w:val="18"/>
                <w:lang w:val="it-IT"/>
              </w:rPr>
              <w:t xml:space="preserve"> dispone di procedure per gestire gli eventuali reclami degli studenti e assicura che queste siano loro facilmente accessibili.</w:t>
            </w:r>
          </w:p>
          <w:p w14:paraId="479F3148" w14:textId="77777777" w:rsidR="00072139" w:rsidRPr="00072139" w:rsidRDefault="00072139" w:rsidP="000F6DB5">
            <w:pPr>
              <w:pStyle w:val="TableParagraph"/>
              <w:spacing w:before="59"/>
              <w:ind w:left="138" w:right="105"/>
              <w:jc w:val="both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 xml:space="preserve">D.CDS.4.1.5 Il </w:t>
            </w:r>
            <w:proofErr w:type="spellStart"/>
            <w:r w:rsidRPr="00072139">
              <w:rPr>
                <w:rFonts w:asci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/>
                <w:sz w:val="18"/>
                <w:lang w:val="it-IT"/>
              </w:rPr>
              <w:t xml:space="preserve"> analizza sistematicamente i problemi rilevati, le loro cause e definisce azioni di miglioramento ove necessario.</w:t>
            </w:r>
          </w:p>
        </w:tc>
      </w:tr>
    </w:tbl>
    <w:p w14:paraId="488FE803" w14:textId="77777777" w:rsidR="00072139" w:rsidRDefault="00072139" w:rsidP="00072139">
      <w:pPr>
        <w:spacing w:before="1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5AB617D5" wp14:editId="16BD1F9F">
                <wp:simplePos x="0" y="0"/>
                <wp:positionH relativeFrom="page">
                  <wp:posOffset>486410</wp:posOffset>
                </wp:positionH>
                <wp:positionV relativeFrom="paragraph">
                  <wp:posOffset>160020</wp:posOffset>
                </wp:positionV>
                <wp:extent cx="6207760" cy="1129665"/>
                <wp:effectExtent l="0" t="0" r="2540" b="635"/>
                <wp:wrapTopAndBottom/>
                <wp:docPr id="3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07760" cy="1129665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2148FF" w14:textId="77777777" w:rsidR="00072139" w:rsidRDefault="00072139" w:rsidP="00072139">
                            <w:pPr>
                              <w:spacing w:before="121" w:line="379" w:lineRule="auto"/>
                              <w:ind w:left="103" w:right="589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Fonti documentali (non più di 8 documenti): Documenti chiave:</w:t>
                            </w:r>
                          </w:p>
                          <w:p w14:paraId="0AFA1FAE" w14:textId="77777777" w:rsidR="00072139" w:rsidRDefault="00072139" w:rsidP="00072139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823"/>
                                <w:tab w:val="left" w:pos="824"/>
                              </w:tabs>
                              <w:spacing w:before="11"/>
                              <w:ind w:hanging="36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Titolo:</w:t>
                            </w:r>
                          </w:p>
                          <w:p w14:paraId="389DFCCD" w14:textId="77777777" w:rsidR="00072139" w:rsidRDefault="00072139" w:rsidP="00072139">
                            <w:pPr>
                              <w:spacing w:before="119"/>
                              <w:ind w:left="8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Breve Descrizione:</w:t>
                            </w:r>
                          </w:p>
                          <w:p w14:paraId="1FF80CDB" w14:textId="77777777" w:rsidR="00072139" w:rsidRDefault="00072139" w:rsidP="00072139">
                            <w:pPr>
                              <w:spacing w:before="122"/>
                              <w:ind w:left="8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Riferimento (capitolo/paragrafo, etc.):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617D5" id="Text Box 35" o:spid="_x0000_s1092" type="#_x0000_t202" style="position:absolute;margin-left:38.3pt;margin-top:12.6pt;width:488.8pt;height:88.95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" filled="f" strokeweight=".16969mm">
                <v:path arrowok="t"/>
                <v:textbox inset="0,0,0,0">
                  <w:txbxContent>
                    <w:p w14:paraId="0F2148FF" w14:textId="77777777" w:rsidR="00072139" w:rsidRDefault="00072139" w:rsidP="00072139">
                      <w:pPr>
                        <w:spacing w:before="121" w:line="379" w:lineRule="auto"/>
                        <w:ind w:left="103" w:right="5893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Fonti documentali (non più di 8 documenti): Documenti chiave:</w:t>
                      </w:r>
                    </w:p>
                    <w:p w14:paraId="0AFA1FAE" w14:textId="77777777" w:rsidR="00072139" w:rsidRDefault="00072139" w:rsidP="00072139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823"/>
                          <w:tab w:val="left" w:pos="824"/>
                        </w:tabs>
                        <w:spacing w:before="11"/>
                        <w:ind w:hanging="36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Titolo:</w:t>
                      </w:r>
                    </w:p>
                    <w:p w14:paraId="389DFCCD" w14:textId="77777777" w:rsidR="00072139" w:rsidRDefault="00072139" w:rsidP="00072139">
                      <w:pPr>
                        <w:spacing w:before="119"/>
                        <w:ind w:left="82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Breve Descrizione:</w:t>
                      </w:r>
                    </w:p>
                    <w:p w14:paraId="1FF80CDB" w14:textId="77777777" w:rsidR="00072139" w:rsidRDefault="00072139" w:rsidP="00072139">
                      <w:pPr>
                        <w:spacing w:before="122"/>
                        <w:ind w:left="82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Riferimento (capitolo/paragrafo, etc.):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3C4A650" w14:textId="77777777" w:rsidR="00072139" w:rsidRDefault="00072139" w:rsidP="00072139">
      <w:pPr>
        <w:rPr>
          <w:sz w:val="18"/>
        </w:rPr>
        <w:sectPr w:rsidR="00072139">
          <w:pgSz w:w="11930" w:h="16860"/>
          <w:pgMar w:top="1500" w:right="640" w:bottom="280" w:left="640" w:header="1050" w:footer="0" w:gutter="0"/>
          <w:cols w:space="720"/>
        </w:sectPr>
      </w:pPr>
    </w:p>
    <w:p w14:paraId="3A2D2221" w14:textId="77777777" w:rsidR="00072139" w:rsidRDefault="00072139" w:rsidP="00072139">
      <w:pPr>
        <w:spacing w:before="7"/>
        <w:rPr>
          <w:b/>
          <w:sz w:val="7"/>
        </w:rPr>
      </w:pPr>
    </w:p>
    <w:p w14:paraId="7083285F" w14:textId="77777777" w:rsidR="00072139" w:rsidRDefault="00072139" w:rsidP="00072139">
      <w:pPr>
        <w:ind w:left="12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072D70C" wp14:editId="00B0E1B9">
                <wp:extent cx="6207760" cy="1468120"/>
                <wp:effectExtent l="0" t="0" r="2540" b="5080"/>
                <wp:docPr id="3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07760" cy="1468120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9F0929" w14:textId="77777777" w:rsidR="00072139" w:rsidRDefault="00072139" w:rsidP="00072139">
                            <w:pPr>
                              <w:spacing w:line="206" w:lineRule="exact"/>
                              <w:ind w:left="8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Upload / Link del documento:</w:t>
                            </w:r>
                          </w:p>
                          <w:p w14:paraId="092F53EC" w14:textId="77777777" w:rsidR="00072139" w:rsidRDefault="00072139" w:rsidP="0007213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7B3391B" w14:textId="77777777" w:rsidR="00072139" w:rsidRDefault="00072139" w:rsidP="00072139">
                            <w:pPr>
                              <w:spacing w:before="8"/>
                              <w:rPr>
                                <w:sz w:val="18"/>
                              </w:rPr>
                            </w:pPr>
                          </w:p>
                          <w:p w14:paraId="31A2BFBD" w14:textId="77777777" w:rsidR="00072139" w:rsidRDefault="00072139" w:rsidP="00072139">
                            <w:pPr>
                              <w:ind w:left="10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Documenti a supporto:</w:t>
                            </w:r>
                          </w:p>
                          <w:p w14:paraId="4BA2841C" w14:textId="77777777" w:rsidR="00072139" w:rsidRDefault="00072139" w:rsidP="00072139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822"/>
                                <w:tab w:val="left" w:pos="823"/>
                              </w:tabs>
                              <w:spacing w:before="13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Titolo:</w:t>
                            </w:r>
                          </w:p>
                          <w:p w14:paraId="34B306D5" w14:textId="77777777" w:rsidR="00072139" w:rsidRDefault="00072139" w:rsidP="00072139">
                            <w:pPr>
                              <w:spacing w:before="120"/>
                              <w:ind w:left="8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Breve Descrizione:</w:t>
                            </w:r>
                          </w:p>
                          <w:p w14:paraId="5319D8FE" w14:textId="77777777" w:rsidR="00072139" w:rsidRDefault="00072139" w:rsidP="00072139">
                            <w:pPr>
                              <w:spacing w:before="119" w:line="379" w:lineRule="auto"/>
                              <w:ind w:left="811" w:right="5953" w:firstLine="1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Riferimento (capitolo/paragrafo, etc.): Upload / Link del documento: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72D70C" id="Text Box 34" o:spid="_x0000_s1093" type="#_x0000_t202" style="width:488.8pt;height:1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" filled="f" strokeweight=".16969mm">
                <v:path arrowok="t"/>
                <v:textbox inset="0,0,0,0">
                  <w:txbxContent>
                    <w:p w14:paraId="6D9F0929" w14:textId="77777777" w:rsidR="00072139" w:rsidRDefault="00072139" w:rsidP="00072139">
                      <w:pPr>
                        <w:spacing w:line="206" w:lineRule="exact"/>
                        <w:ind w:left="82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Upload / Link del documento:</w:t>
                      </w:r>
                    </w:p>
                    <w:p w14:paraId="092F53EC" w14:textId="77777777" w:rsidR="00072139" w:rsidRDefault="00072139" w:rsidP="00072139">
                      <w:pPr>
                        <w:rPr>
                          <w:sz w:val="20"/>
                        </w:rPr>
                      </w:pPr>
                    </w:p>
                    <w:p w14:paraId="77B3391B" w14:textId="77777777" w:rsidR="00072139" w:rsidRDefault="00072139" w:rsidP="00072139">
                      <w:pPr>
                        <w:spacing w:before="8"/>
                        <w:rPr>
                          <w:sz w:val="18"/>
                        </w:rPr>
                      </w:pPr>
                    </w:p>
                    <w:p w14:paraId="31A2BFBD" w14:textId="77777777" w:rsidR="00072139" w:rsidRDefault="00072139" w:rsidP="00072139">
                      <w:pPr>
                        <w:ind w:left="103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Documenti a supporto:</w:t>
                      </w:r>
                    </w:p>
                    <w:p w14:paraId="4BA2841C" w14:textId="77777777" w:rsidR="00072139" w:rsidRDefault="00072139" w:rsidP="00072139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822"/>
                          <w:tab w:val="left" w:pos="823"/>
                        </w:tabs>
                        <w:spacing w:before="13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Titolo:</w:t>
                      </w:r>
                    </w:p>
                    <w:p w14:paraId="34B306D5" w14:textId="77777777" w:rsidR="00072139" w:rsidRDefault="00072139" w:rsidP="00072139">
                      <w:pPr>
                        <w:spacing w:before="120"/>
                        <w:ind w:left="82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Breve Descrizione:</w:t>
                      </w:r>
                    </w:p>
                    <w:p w14:paraId="5319D8FE" w14:textId="77777777" w:rsidR="00072139" w:rsidRDefault="00072139" w:rsidP="00072139">
                      <w:pPr>
                        <w:spacing w:before="119" w:line="379" w:lineRule="auto"/>
                        <w:ind w:left="811" w:right="5953" w:firstLine="1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Riferimento (capitolo/paragrafo, etc.): Upload / Link del documento: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B0C34A" w14:textId="77777777" w:rsidR="00072139" w:rsidRDefault="00072139" w:rsidP="00072139">
      <w:pPr>
        <w:rPr>
          <w:b/>
          <w:sz w:val="19"/>
        </w:rPr>
      </w:pPr>
    </w:p>
    <w:tbl>
      <w:tblPr>
        <w:tblStyle w:val="TableNormal"/>
        <w:tblW w:w="0" w:type="auto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63"/>
      </w:tblGrid>
      <w:tr w:rsidR="00072139" w14:paraId="13FD8D80" w14:textId="77777777" w:rsidTr="000F6DB5">
        <w:trPr>
          <w:trHeight w:val="5650"/>
        </w:trPr>
        <w:tc>
          <w:tcPr>
            <w:tcW w:w="9763" w:type="dxa"/>
          </w:tcPr>
          <w:p w14:paraId="0240D49D" w14:textId="77777777" w:rsidR="00072139" w:rsidRPr="00072139" w:rsidRDefault="00072139" w:rsidP="000F6DB5">
            <w:pPr>
              <w:pStyle w:val="TableParagraph"/>
              <w:spacing w:before="1" w:line="216" w:lineRule="auto"/>
              <w:ind w:left="107" w:right="260"/>
              <w:rPr>
                <w:rFonts w:ascii="Arial-BoldItalicMT"/>
                <w:b/>
                <w:i/>
                <w:sz w:val="20"/>
                <w:lang w:val="it-IT"/>
              </w:rPr>
            </w:pPr>
            <w:r w:rsidRPr="00072139">
              <w:rPr>
                <w:rFonts w:ascii="Arial-BoldItalicMT"/>
                <w:b/>
                <w:i/>
                <w:sz w:val="20"/>
                <w:lang w:val="it-IT"/>
              </w:rPr>
              <w:t>Autovalutazione (senza vincoli di lunghezza del testo) rispondendo ai seguenti quesiti che sono in linea con il Punto di Attenzione D.CDS.4.1</w:t>
            </w:r>
          </w:p>
          <w:p w14:paraId="0C293FB7" w14:textId="77777777" w:rsidR="00072139" w:rsidRPr="00072139" w:rsidRDefault="00072139" w:rsidP="000F6DB5">
            <w:pPr>
              <w:pStyle w:val="TableParagraph"/>
              <w:spacing w:line="216" w:lineRule="auto"/>
              <w:ind w:left="107" w:right="933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 xml:space="preserve">Includervi i principali problemi individuati, le sfide, </w:t>
            </w:r>
            <w:r w:rsidRPr="00072139">
              <w:rPr>
                <w:rFonts w:ascii="Arial-BoldItalicMT" w:hAnsi="Arial-BoldItalicMT"/>
                <w:b/>
                <w:i/>
                <w:sz w:val="20"/>
                <w:lang w:val="it-IT"/>
              </w:rPr>
              <w:t xml:space="preserve">i punti di forza </w:t>
            </w:r>
            <w:r w:rsidRPr="00072139">
              <w:rPr>
                <w:i/>
                <w:sz w:val="20"/>
                <w:lang w:val="it-IT"/>
              </w:rPr>
              <w:t xml:space="preserve">e </w:t>
            </w:r>
            <w:r w:rsidRPr="00072139">
              <w:rPr>
                <w:rFonts w:ascii="Arial-BoldItalicMT" w:hAnsi="Arial-BoldItalicMT"/>
                <w:b/>
                <w:i/>
                <w:sz w:val="20"/>
                <w:lang w:val="it-IT"/>
              </w:rPr>
              <w:t xml:space="preserve">le aree di miglioramento </w:t>
            </w:r>
            <w:r w:rsidRPr="00072139">
              <w:rPr>
                <w:i/>
                <w:sz w:val="20"/>
                <w:lang w:val="it-IT"/>
              </w:rPr>
              <w:t>che emergono dall’analisi del periodo in esame e dalle prospettive del periodo seguente.</w:t>
            </w:r>
          </w:p>
          <w:p w14:paraId="257DF732" w14:textId="77777777" w:rsidR="00072139" w:rsidRDefault="00072139" w:rsidP="000F6DB5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</w:tabs>
              <w:spacing w:before="119" w:line="192" w:lineRule="auto"/>
              <w:ind w:right="79"/>
              <w:jc w:val="both"/>
              <w:rPr>
                <w:i/>
                <w:sz w:val="20"/>
              </w:rPr>
            </w:pPr>
            <w:r w:rsidRPr="00072139">
              <w:rPr>
                <w:i/>
                <w:sz w:val="20"/>
                <w:lang w:val="it-IT"/>
              </w:rPr>
              <w:t xml:space="preserve">Si sono realizzate interazioni in itinere con le parti consultate in fase di programmazione del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 xml:space="preserve"> o con nuovi interlocutori, in funzione delle diverse esigenze di aggiornamento periodico dei profili formativi? </w:t>
            </w:r>
            <w:r>
              <w:rPr>
                <w:i/>
                <w:sz w:val="20"/>
              </w:rPr>
              <w:t xml:space="preserve">Il </w:t>
            </w:r>
            <w:proofErr w:type="spellStart"/>
            <w:r>
              <w:rPr>
                <w:i/>
                <w:sz w:val="20"/>
              </w:rPr>
              <w:t>CdS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analizza</w:t>
            </w:r>
            <w:proofErr w:type="spellEnd"/>
            <w:r>
              <w:rPr>
                <w:i/>
                <w:sz w:val="20"/>
              </w:rPr>
              <w:t xml:space="preserve"> con </w:t>
            </w:r>
            <w:proofErr w:type="spellStart"/>
            <w:r>
              <w:rPr>
                <w:i/>
                <w:sz w:val="20"/>
              </w:rPr>
              <w:t>sistematicità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gli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esiti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delle</w:t>
            </w:r>
            <w:proofErr w:type="spellEnd"/>
            <w:r>
              <w:rPr>
                <w:i/>
                <w:spacing w:val="-8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consultazioni</w:t>
            </w:r>
            <w:proofErr w:type="spellEnd"/>
            <w:r>
              <w:rPr>
                <w:i/>
                <w:sz w:val="20"/>
              </w:rPr>
              <w:t>?</w:t>
            </w:r>
          </w:p>
          <w:p w14:paraId="6C810DF9" w14:textId="77777777" w:rsidR="00072139" w:rsidRPr="00072139" w:rsidRDefault="00072139" w:rsidP="000F6DB5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</w:tabs>
              <w:spacing w:before="120" w:line="192" w:lineRule="auto"/>
              <w:ind w:right="77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 xml:space="preserve">Docenti, studenti e personale tecnico-amministrativo hanno modo di rendere note agevolmente le proprie osservazioni e proposte di miglioramento? Il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 xml:space="preserve"> prende in carico i problemi rilevati (una volta valutata la loro plausibilità e</w:t>
            </w:r>
            <w:r w:rsidRPr="00072139">
              <w:rPr>
                <w:i/>
                <w:spacing w:val="-1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realizzabilità)?</w:t>
            </w:r>
          </w:p>
          <w:p w14:paraId="2E01EBBA" w14:textId="77777777" w:rsidR="00072139" w:rsidRPr="00072139" w:rsidRDefault="00072139" w:rsidP="000F6DB5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</w:tabs>
              <w:spacing w:before="120" w:line="192" w:lineRule="auto"/>
              <w:ind w:right="77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>Sono adeguatamente analizzati e considerati gli esiti della rilevazione delle opinioni di studenti, laureandi e laureati? Alle considerazioni complessive della CPDS (e degli altri organi di AQ) sono accordati credito e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visibilità?</w:t>
            </w:r>
          </w:p>
          <w:p w14:paraId="1ABD0DC6" w14:textId="77777777" w:rsidR="00072139" w:rsidRDefault="00072139" w:rsidP="000F6DB5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</w:tabs>
              <w:spacing w:before="120" w:line="192" w:lineRule="auto"/>
              <w:ind w:right="80"/>
              <w:jc w:val="both"/>
              <w:rPr>
                <w:i/>
                <w:sz w:val="20"/>
              </w:rPr>
            </w:pPr>
            <w:r w:rsidRPr="00072139">
              <w:rPr>
                <w:i/>
                <w:sz w:val="20"/>
                <w:lang w:val="it-IT"/>
              </w:rPr>
              <w:t>Il</w:t>
            </w:r>
            <w:r w:rsidRPr="00072139">
              <w:rPr>
                <w:i/>
                <w:spacing w:val="-15"/>
                <w:sz w:val="20"/>
                <w:lang w:val="it-IT"/>
              </w:rPr>
              <w:t xml:space="preserve">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pacing w:val="-1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ha</w:t>
            </w:r>
            <w:r w:rsidRPr="00072139">
              <w:rPr>
                <w:i/>
                <w:spacing w:val="-1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predisposto</w:t>
            </w:r>
            <w:r w:rsidRPr="00072139">
              <w:rPr>
                <w:i/>
                <w:spacing w:val="-1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procedure</w:t>
            </w:r>
            <w:r w:rsidRPr="00072139">
              <w:rPr>
                <w:i/>
                <w:spacing w:val="-1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facilmente</w:t>
            </w:r>
            <w:r w:rsidRPr="00072139">
              <w:rPr>
                <w:i/>
                <w:spacing w:val="-1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accessibili</w:t>
            </w:r>
            <w:r w:rsidRPr="00072139">
              <w:rPr>
                <w:i/>
                <w:spacing w:val="-1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per</w:t>
            </w:r>
            <w:r w:rsidRPr="00072139">
              <w:rPr>
                <w:i/>
                <w:spacing w:val="-1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gestire</w:t>
            </w:r>
            <w:r w:rsidRPr="00072139">
              <w:rPr>
                <w:i/>
                <w:spacing w:val="-1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gli</w:t>
            </w:r>
            <w:r w:rsidRPr="00072139">
              <w:rPr>
                <w:i/>
                <w:spacing w:val="-1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eventuali</w:t>
            </w:r>
            <w:r w:rsidRPr="00072139">
              <w:rPr>
                <w:i/>
                <w:spacing w:val="-1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reclami</w:t>
            </w:r>
            <w:r w:rsidRPr="00072139">
              <w:rPr>
                <w:i/>
                <w:spacing w:val="-1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degli</w:t>
            </w:r>
            <w:r w:rsidRPr="00072139">
              <w:rPr>
                <w:i/>
                <w:spacing w:val="-1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 xml:space="preserve">studenti? </w:t>
            </w:r>
            <w:proofErr w:type="spellStart"/>
            <w:r>
              <w:rPr>
                <w:i/>
                <w:sz w:val="20"/>
              </w:rPr>
              <w:t>Prende</w:t>
            </w:r>
            <w:proofErr w:type="spellEnd"/>
            <w:r>
              <w:rPr>
                <w:i/>
                <w:sz w:val="20"/>
              </w:rPr>
              <w:t xml:space="preserve"> in </w:t>
            </w:r>
            <w:proofErr w:type="spellStart"/>
            <w:r>
              <w:rPr>
                <w:i/>
                <w:sz w:val="20"/>
              </w:rPr>
              <w:t>carico</w:t>
            </w:r>
            <w:proofErr w:type="spellEnd"/>
            <w:r>
              <w:rPr>
                <w:i/>
                <w:sz w:val="20"/>
              </w:rPr>
              <w:t xml:space="preserve"> le </w:t>
            </w:r>
            <w:proofErr w:type="spellStart"/>
            <w:r>
              <w:rPr>
                <w:i/>
                <w:sz w:val="20"/>
              </w:rPr>
              <w:t>criticità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emerse</w:t>
            </w:r>
            <w:proofErr w:type="spellEnd"/>
            <w:r>
              <w:rPr>
                <w:i/>
                <w:sz w:val="20"/>
              </w:rPr>
              <w:t>?</w:t>
            </w:r>
          </w:p>
          <w:p w14:paraId="61C6182E" w14:textId="77777777" w:rsidR="00072139" w:rsidRDefault="00072139" w:rsidP="000F6DB5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079A7FD8" w14:textId="77777777" w:rsidR="00072139" w:rsidRDefault="00072139" w:rsidP="000F6DB5">
            <w:pPr>
              <w:pStyle w:val="TableParagraph"/>
              <w:spacing w:before="1"/>
              <w:ind w:left="203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Note per la </w:t>
            </w:r>
            <w:proofErr w:type="spellStart"/>
            <w:r>
              <w:rPr>
                <w:i/>
                <w:sz w:val="20"/>
              </w:rPr>
              <w:t>compilazione</w:t>
            </w:r>
            <w:proofErr w:type="spellEnd"/>
            <w:r>
              <w:rPr>
                <w:i/>
                <w:sz w:val="20"/>
              </w:rPr>
              <w:t>:</w:t>
            </w:r>
          </w:p>
          <w:p w14:paraId="4D2740DC" w14:textId="77777777" w:rsidR="00072139" w:rsidRPr="00072139" w:rsidRDefault="00072139" w:rsidP="000F6DB5">
            <w:pPr>
              <w:pStyle w:val="TableParagraph"/>
              <w:spacing w:before="112" w:line="192" w:lineRule="auto"/>
              <w:ind w:left="107" w:right="78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 xml:space="preserve">In sede di Rapporto di Riesame devono essere evidenziati gli aspetti del processo con cui il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 xml:space="preserve"> recepisce le considerazioni della Relazione della CPDS e si attiva per elaborare proposte di miglioramento (in collaborazione con la CPDS o con altra rappresentanza studentesca).</w:t>
            </w:r>
          </w:p>
          <w:p w14:paraId="75F00505" w14:textId="77777777" w:rsidR="00072139" w:rsidRPr="00072139" w:rsidRDefault="00072139" w:rsidP="000F6DB5">
            <w:pPr>
              <w:pStyle w:val="TableParagraph"/>
              <w:spacing w:before="120" w:line="192" w:lineRule="auto"/>
              <w:ind w:left="107" w:right="78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>È da considerarsi una buona prassi la presenza di sistemi informatici per la raccolta e la gestione di osservazioni e proposte di miglioramento da parte di docenti, ricercatori, personale tecnico-amministrativo e studenti, nonché per la raccolta e la gestione dei reclami da parte degli studenti.</w:t>
            </w:r>
          </w:p>
        </w:tc>
      </w:tr>
      <w:tr w:rsidR="00072139" w14:paraId="7B893F2A" w14:textId="77777777" w:rsidTr="000F6DB5">
        <w:trPr>
          <w:trHeight w:val="1306"/>
        </w:trPr>
        <w:tc>
          <w:tcPr>
            <w:tcW w:w="9763" w:type="dxa"/>
          </w:tcPr>
          <w:p w14:paraId="012A2492" w14:textId="77777777" w:rsidR="00072139" w:rsidRPr="00072139" w:rsidRDefault="00072139" w:rsidP="000F6DB5">
            <w:pPr>
              <w:pStyle w:val="TableParagraph"/>
              <w:spacing w:line="182" w:lineRule="exact"/>
              <w:ind w:left="107"/>
              <w:jc w:val="both"/>
              <w:rPr>
                <w:b/>
                <w:sz w:val="18"/>
                <w:lang w:val="it-IT"/>
              </w:rPr>
            </w:pPr>
            <w:r w:rsidRPr="00072139">
              <w:rPr>
                <w:b/>
                <w:sz w:val="18"/>
                <w:lang w:val="it-IT"/>
              </w:rPr>
              <w:t>Criticità/Aree di miglioramento</w:t>
            </w:r>
          </w:p>
          <w:p w14:paraId="48C9A9F0" w14:textId="77777777" w:rsidR="00072139" w:rsidRPr="00072139" w:rsidRDefault="00072139" w:rsidP="000F6DB5">
            <w:pPr>
              <w:pStyle w:val="TableParagraph"/>
              <w:spacing w:before="5" w:line="216" w:lineRule="auto"/>
              <w:ind w:left="107" w:right="74"/>
              <w:jc w:val="both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Elencare in questa sezione le criticità e/o le aree di miglioramento che sono emerse dalla trattazione dei punti di riflessione, con un livello di dettaglio sufficiente a definire le eventuali azioni da intraprendere, da riportare nella Sezione C.</w:t>
            </w:r>
          </w:p>
        </w:tc>
      </w:tr>
    </w:tbl>
    <w:p w14:paraId="5B4937E6" w14:textId="77777777" w:rsidR="00072139" w:rsidRDefault="00072139" w:rsidP="00072139">
      <w:pPr>
        <w:tabs>
          <w:tab w:val="left" w:pos="1253"/>
        </w:tabs>
        <w:spacing w:before="101"/>
        <w:ind w:left="120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D.CDS.4.2</w:t>
      </w:r>
      <w:r>
        <w:rPr>
          <w:rFonts w:ascii="Times New Roman"/>
          <w:b/>
          <w:sz w:val="20"/>
        </w:rPr>
        <w:tab/>
        <w:t xml:space="preserve">Revisione della progettazione e delle metodologie didattiche del </w:t>
      </w:r>
      <w:proofErr w:type="spellStart"/>
      <w:r>
        <w:rPr>
          <w:rFonts w:ascii="Times New Roman"/>
          <w:b/>
          <w:sz w:val="20"/>
        </w:rPr>
        <w:t>CdS</w:t>
      </w:r>
      <w:proofErr w:type="spellEnd"/>
    </w:p>
    <w:p w14:paraId="22F26652" w14:textId="77777777" w:rsidR="00072139" w:rsidRDefault="00072139" w:rsidP="00072139">
      <w:pPr>
        <w:pStyle w:val="Corpotesto"/>
        <w:spacing w:before="8"/>
        <w:rPr>
          <w:rFonts w:ascii="Times New Roman"/>
          <w:b/>
          <w:sz w:val="16"/>
        </w:rPr>
      </w:pPr>
    </w:p>
    <w:tbl>
      <w:tblPr>
        <w:tblStyle w:val="TableNormal"/>
        <w:tblW w:w="0" w:type="auto"/>
        <w:tblInd w:w="128" w:type="dxa"/>
        <w:tblLayout w:type="fixed"/>
        <w:tblLook w:val="01E0" w:firstRow="1" w:lastRow="1" w:firstColumn="1" w:lastColumn="1" w:noHBand="0" w:noVBand="0"/>
      </w:tblPr>
      <w:tblGrid>
        <w:gridCol w:w="1327"/>
        <w:gridCol w:w="2348"/>
        <w:gridCol w:w="6105"/>
      </w:tblGrid>
      <w:tr w:rsidR="00072139" w14:paraId="2A96ADBA" w14:textId="77777777" w:rsidTr="000F6DB5">
        <w:trPr>
          <w:trHeight w:val="3345"/>
        </w:trPr>
        <w:tc>
          <w:tcPr>
            <w:tcW w:w="13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 w14:paraId="484C239E" w14:textId="77777777" w:rsidR="00072139" w:rsidRDefault="00072139" w:rsidP="000F6DB5">
            <w:pPr>
              <w:pStyle w:val="TableParagraph"/>
              <w:spacing w:before="121"/>
              <w:ind w:left="107"/>
              <w:rPr>
                <w:sz w:val="18"/>
              </w:rPr>
            </w:pPr>
            <w:r>
              <w:rPr>
                <w:sz w:val="18"/>
              </w:rPr>
              <w:t>D.CDS.4.2</w:t>
            </w:r>
          </w:p>
        </w:tc>
        <w:tc>
          <w:tcPr>
            <w:tcW w:w="23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 w14:paraId="2BFF3758" w14:textId="77777777" w:rsidR="00072139" w:rsidRPr="00072139" w:rsidRDefault="00072139" w:rsidP="000F6DB5">
            <w:pPr>
              <w:pStyle w:val="TableParagraph"/>
              <w:spacing w:before="121" w:line="207" w:lineRule="exact"/>
              <w:ind w:left="225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Revisione della</w:t>
            </w:r>
          </w:p>
          <w:p w14:paraId="78FB07BA" w14:textId="77777777" w:rsidR="00072139" w:rsidRPr="00072139" w:rsidRDefault="00072139" w:rsidP="000F6DB5">
            <w:pPr>
              <w:pStyle w:val="TableParagraph"/>
              <w:ind w:left="225"/>
              <w:rPr>
                <w:sz w:val="18"/>
                <w:lang w:val="it-IT"/>
              </w:rPr>
            </w:pPr>
            <w:r w:rsidRPr="00072139">
              <w:rPr>
                <w:sz w:val="18"/>
                <w:lang w:val="it-IT"/>
              </w:rPr>
              <w:t>progettazione e delle metodologie</w:t>
            </w:r>
          </w:p>
          <w:p w14:paraId="516465D4" w14:textId="77777777" w:rsidR="00072139" w:rsidRDefault="00072139" w:rsidP="000F6DB5">
            <w:pPr>
              <w:pStyle w:val="TableParagraph"/>
              <w:spacing w:line="206" w:lineRule="exact"/>
              <w:ind w:left="225"/>
              <w:rPr>
                <w:sz w:val="18"/>
              </w:rPr>
            </w:pPr>
            <w:proofErr w:type="spellStart"/>
            <w:r>
              <w:rPr>
                <w:sz w:val="18"/>
              </w:rPr>
              <w:t>didattiche</w:t>
            </w:r>
            <w:proofErr w:type="spellEnd"/>
            <w:r>
              <w:rPr>
                <w:sz w:val="18"/>
              </w:rPr>
              <w:t xml:space="preserve"> del </w:t>
            </w:r>
            <w:proofErr w:type="spellStart"/>
            <w:r>
              <w:rPr>
                <w:sz w:val="18"/>
              </w:rPr>
              <w:t>CdS</w:t>
            </w:r>
            <w:proofErr w:type="spellEnd"/>
          </w:p>
        </w:tc>
        <w:tc>
          <w:tcPr>
            <w:tcW w:w="61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 w14:paraId="13A34837" w14:textId="77777777" w:rsidR="00072139" w:rsidRPr="00072139" w:rsidRDefault="00072139" w:rsidP="000F6DB5">
            <w:pPr>
              <w:pStyle w:val="TableParagraph"/>
              <w:spacing w:before="2"/>
              <w:ind w:left="153" w:right="103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D.CDS.4.2.1 Il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 organizza attività collegiali dedicate alla revisione degli obiettivi e dei percorsi formativi, dei metodi di insegnamento e di verifica degli apprendimenti, al coordinamento didattico tra gli insegnamenti, alla razionalizzazione degli orari, della distribuzione temporale delle verifiche di apprendimento e delle attività di supporto.</w:t>
            </w:r>
          </w:p>
          <w:p w14:paraId="7A16236B" w14:textId="77777777" w:rsidR="00072139" w:rsidRPr="00072139" w:rsidRDefault="00072139" w:rsidP="000F6DB5">
            <w:pPr>
              <w:pStyle w:val="TableParagraph"/>
              <w:spacing w:before="59"/>
              <w:ind w:left="153" w:right="102"/>
              <w:jc w:val="both"/>
              <w:rPr>
                <w:rFonts w:ascii="Times New Roman" w:hAnsi="Times New Roman"/>
                <w:sz w:val="18"/>
                <w:lang w:val="it-IT"/>
              </w:rPr>
            </w:pPr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D.CDS.4.2.2 Il </w:t>
            </w:r>
            <w:proofErr w:type="spellStart"/>
            <w:r w:rsidRPr="00072139">
              <w:rPr>
                <w:rFonts w:ascii="Times New Roman" w:hAns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 w:hAnsi="Times New Roman"/>
                <w:sz w:val="18"/>
                <w:lang w:val="it-IT"/>
              </w:rPr>
              <w:t xml:space="preserve"> garantisce che l’offerta formativa sia costantemente aggiornata tenendo in considerazione i progressi della scienza e dell’innovazione didattica, anche in relazione ai cicli di studio successivi compreso il Corso di Dottorato di Ricerca e le Scuole di Specializzazione.</w:t>
            </w:r>
          </w:p>
          <w:p w14:paraId="3E59BDFA" w14:textId="77777777" w:rsidR="00072139" w:rsidRPr="00072139" w:rsidRDefault="00072139" w:rsidP="000F6DB5">
            <w:pPr>
              <w:pStyle w:val="TableParagraph"/>
              <w:spacing w:before="60"/>
              <w:ind w:left="153" w:right="103"/>
              <w:jc w:val="both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 xml:space="preserve">D.CDS.4.2.3 Il </w:t>
            </w:r>
            <w:proofErr w:type="spellStart"/>
            <w:r w:rsidRPr="00072139">
              <w:rPr>
                <w:rFonts w:asci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/>
                <w:sz w:val="18"/>
                <w:lang w:val="it-IT"/>
              </w:rPr>
              <w:t xml:space="preserve"> analizza e monitora sistematicamente i percorsi di studio, anche in relazione a quelli della medesima classe su base nazionale, macroregionale o regionale.</w:t>
            </w:r>
          </w:p>
          <w:p w14:paraId="13D9EE46" w14:textId="77777777" w:rsidR="00072139" w:rsidRPr="00072139" w:rsidRDefault="00072139" w:rsidP="000F6DB5">
            <w:pPr>
              <w:pStyle w:val="TableParagraph"/>
              <w:spacing w:before="59"/>
              <w:ind w:left="153" w:right="103"/>
              <w:jc w:val="both"/>
              <w:rPr>
                <w:rFonts w:ascii="Times New Roman"/>
                <w:sz w:val="18"/>
                <w:lang w:val="it-IT"/>
              </w:rPr>
            </w:pPr>
            <w:r w:rsidRPr="00072139">
              <w:rPr>
                <w:rFonts w:ascii="Times New Roman"/>
                <w:sz w:val="18"/>
                <w:lang w:val="it-IT"/>
              </w:rPr>
              <w:t xml:space="preserve">D.CDS.4.2.4 Il </w:t>
            </w:r>
            <w:proofErr w:type="spellStart"/>
            <w:r w:rsidRPr="00072139">
              <w:rPr>
                <w:rFonts w:ascii="Times New Roman"/>
                <w:sz w:val="18"/>
                <w:lang w:val="it-IT"/>
              </w:rPr>
              <w:t>CdS</w:t>
            </w:r>
            <w:proofErr w:type="spellEnd"/>
            <w:r w:rsidRPr="00072139">
              <w:rPr>
                <w:rFonts w:ascii="Times New Roman"/>
                <w:sz w:val="18"/>
                <w:lang w:val="it-IT"/>
              </w:rPr>
              <w:t xml:space="preserve"> analizza sistematicamente i risultati delle verifiche di apprendimento e della prova finale per migliorare la gestione delle carriere degli studenti.</w:t>
            </w:r>
          </w:p>
        </w:tc>
      </w:tr>
    </w:tbl>
    <w:p w14:paraId="7193782F" w14:textId="77777777" w:rsidR="00072139" w:rsidRDefault="00072139" w:rsidP="00072139">
      <w:pPr>
        <w:jc w:val="both"/>
        <w:rPr>
          <w:rFonts w:ascii="Times New Roman"/>
          <w:sz w:val="18"/>
        </w:rPr>
        <w:sectPr w:rsidR="00072139">
          <w:pgSz w:w="11930" w:h="16860"/>
          <w:pgMar w:top="1500" w:right="640" w:bottom="280" w:left="640" w:header="1050" w:footer="0" w:gutter="0"/>
          <w:cols w:space="720"/>
        </w:sectPr>
      </w:pPr>
    </w:p>
    <w:p w14:paraId="41768515" w14:textId="77777777" w:rsidR="00072139" w:rsidRDefault="00072139" w:rsidP="00072139">
      <w:pPr>
        <w:pStyle w:val="Corpotesto"/>
        <w:spacing w:before="6"/>
        <w:rPr>
          <w:rFonts w:ascii="Times New Roman"/>
          <w:b/>
          <w:sz w:val="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CD01B26" wp14:editId="76AE4955">
                <wp:simplePos x="0" y="0"/>
                <wp:positionH relativeFrom="page">
                  <wp:posOffset>483235</wp:posOffset>
                </wp:positionH>
                <wp:positionV relativeFrom="page">
                  <wp:posOffset>1016635</wp:posOffset>
                </wp:positionV>
                <wp:extent cx="6210300" cy="6350"/>
                <wp:effectExtent l="0" t="0" r="0" b="0"/>
                <wp:wrapNone/>
                <wp:docPr id="2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6350"/>
                          <a:chOff x="761" y="1601"/>
                          <a:chExt cx="9780" cy="10"/>
                        </a:xfrm>
                      </wpg:grpSpPr>
                      <wps:wsp>
                        <wps:cNvPr id="30" name="Line 33"/>
                        <wps:cNvCnPr>
                          <a:cxnSpLocks/>
                        </wps:cNvCnPr>
                        <wps:spPr bwMode="auto">
                          <a:xfrm>
                            <a:off x="761" y="1606"/>
                            <a:ext cx="121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Rectangle 32"/>
                        <wps:cNvSpPr>
                          <a:spLocks/>
                        </wps:cNvSpPr>
                        <wps:spPr bwMode="auto">
                          <a:xfrm>
                            <a:off x="1972" y="160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31"/>
                        <wps:cNvCnPr>
                          <a:cxnSpLocks/>
                        </wps:cNvCnPr>
                        <wps:spPr bwMode="auto">
                          <a:xfrm>
                            <a:off x="1982" y="1606"/>
                            <a:ext cx="22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Rectangle 30"/>
                        <wps:cNvSpPr>
                          <a:spLocks/>
                        </wps:cNvSpPr>
                        <wps:spPr bwMode="auto">
                          <a:xfrm>
                            <a:off x="2205" y="160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29"/>
                        <wps:cNvCnPr>
                          <a:cxnSpLocks/>
                        </wps:cNvCnPr>
                        <wps:spPr bwMode="auto">
                          <a:xfrm>
                            <a:off x="2215" y="1606"/>
                            <a:ext cx="226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Rectangle 28"/>
                        <wps:cNvSpPr>
                          <a:spLocks/>
                        </wps:cNvSpPr>
                        <wps:spPr bwMode="auto">
                          <a:xfrm>
                            <a:off x="4480" y="160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27"/>
                        <wps:cNvCnPr>
                          <a:cxnSpLocks/>
                        </wps:cNvCnPr>
                        <wps:spPr bwMode="auto">
                          <a:xfrm>
                            <a:off x="4490" y="1606"/>
                            <a:ext cx="60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654102EC" id="Group 26" o:spid="_x0000_s1026" style="position:absolute;margin-left:38.05pt;margin-top:80.05pt;width:489pt;height:.5pt;z-index:251693056;mso-position-horizontal-relative:page;mso-position-vertical-relative:page" coordorigin="761,1601" coordsize="97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">
                <v:line id="Line 33" o:spid="_x0000_s1027" style="position:absolute;visibility:visible;mso-wrap-style:square" from="761,1606" to="1973,1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" strokeweight=".48pt">
                  <o:lock v:ext="edit" shapetype="f"/>
                </v:line>
                <v:rect id="Rectangle 32" o:spid="_x0000_s1028" style="position:absolute;left:1972;top:160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" fillcolor="black" stroked="f">
                  <v:path arrowok="t"/>
                </v:rect>
                <v:line id="Line 31" o:spid="_x0000_s1029" style="position:absolute;visibility:visible;mso-wrap-style:square" from="1982,1606" to="2206,1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" strokeweight=".48pt">
                  <o:lock v:ext="edit" shapetype="f"/>
                </v:line>
                <v:rect id="Rectangle 30" o:spid="_x0000_s1030" style="position:absolute;left:2205;top:160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" fillcolor="black" stroked="f">
                  <v:path arrowok="t"/>
                </v:rect>
                <v:line id="Line 29" o:spid="_x0000_s1031" style="position:absolute;visibility:visible;mso-wrap-style:square" from="2215,1606" to="4481,1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" strokeweight=".48pt">
                  <o:lock v:ext="edit" shapetype="f"/>
                </v:line>
                <v:rect id="Rectangle 28" o:spid="_x0000_s1032" style="position:absolute;left:4480;top:160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" fillcolor="black" stroked="f">
                  <v:path arrowok="t"/>
                </v:rect>
                <v:line id="Line 27" o:spid="_x0000_s1033" style="position:absolute;visibility:visible;mso-wrap-style:square" from="4490,1606" to="10541,1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" strokeweight=".48pt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74046FE" wp14:editId="17F038F2">
                <wp:simplePos x="0" y="0"/>
                <wp:positionH relativeFrom="page">
                  <wp:posOffset>473710</wp:posOffset>
                </wp:positionH>
                <wp:positionV relativeFrom="page">
                  <wp:posOffset>2188210</wp:posOffset>
                </wp:positionV>
                <wp:extent cx="6219825" cy="6350"/>
                <wp:effectExtent l="0" t="0" r="3175" b="0"/>
                <wp:wrapNone/>
                <wp:docPr id="2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9825" cy="6350"/>
                          <a:chOff x="746" y="3446"/>
                          <a:chExt cx="9795" cy="10"/>
                        </a:xfrm>
                      </wpg:grpSpPr>
                      <wps:wsp>
                        <wps:cNvPr id="22" name="Line 25"/>
                        <wps:cNvCnPr>
                          <a:cxnSpLocks/>
                        </wps:cNvCnPr>
                        <wps:spPr bwMode="auto">
                          <a:xfrm>
                            <a:off x="746" y="3451"/>
                            <a:ext cx="1227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Rectangle 24"/>
                        <wps:cNvSpPr>
                          <a:spLocks/>
                        </wps:cNvSpPr>
                        <wps:spPr bwMode="auto">
                          <a:xfrm>
                            <a:off x="1958" y="344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23"/>
                        <wps:cNvCnPr>
                          <a:cxnSpLocks/>
                        </wps:cNvCnPr>
                        <wps:spPr bwMode="auto">
                          <a:xfrm>
                            <a:off x="1968" y="3451"/>
                            <a:ext cx="238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Rectangle 22"/>
                        <wps:cNvSpPr>
                          <a:spLocks/>
                        </wps:cNvSpPr>
                        <wps:spPr bwMode="auto">
                          <a:xfrm>
                            <a:off x="2191" y="344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21"/>
                        <wps:cNvCnPr>
                          <a:cxnSpLocks/>
                        </wps:cNvCnPr>
                        <wps:spPr bwMode="auto">
                          <a:xfrm>
                            <a:off x="2201" y="3451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Rectangle 20"/>
                        <wps:cNvSpPr>
                          <a:spLocks/>
                        </wps:cNvSpPr>
                        <wps:spPr bwMode="auto">
                          <a:xfrm>
                            <a:off x="4466" y="344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19"/>
                        <wps:cNvCnPr>
                          <a:cxnSpLocks/>
                        </wps:cNvCnPr>
                        <wps:spPr bwMode="auto">
                          <a:xfrm>
                            <a:off x="4476" y="3451"/>
                            <a:ext cx="6065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6833756B" id="Group 18" o:spid="_x0000_s1026" style="position:absolute;margin-left:37.3pt;margin-top:172.3pt;width:489.75pt;height:.5pt;z-index:251694080;mso-position-horizontal-relative:page;mso-position-vertical-relative:page" coordorigin="746,3446" coordsize="979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">
                <v:line id="Line 25" o:spid="_x0000_s1027" style="position:absolute;visibility:visible;mso-wrap-style:square" from="746,3451" to="1973,3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" strokeweight=".16969mm">
                  <o:lock v:ext="edit" shapetype="f"/>
                </v:line>
                <v:rect id="Rectangle 24" o:spid="_x0000_s1028" style="position:absolute;left:1958;top:344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" fillcolor="black" stroked="f">
                  <v:path arrowok="t"/>
                </v:rect>
                <v:line id="Line 23" o:spid="_x0000_s1029" style="position:absolute;visibility:visible;mso-wrap-style:square" from="1968,3451" to="2206,3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" strokeweight=".16969mm">
                  <o:lock v:ext="edit" shapetype="f"/>
                </v:line>
                <v:rect id="Rectangle 22" o:spid="_x0000_s1030" style="position:absolute;left:2191;top:344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" fillcolor="black" stroked="f">
                  <v:path arrowok="t"/>
                </v:rect>
                <v:line id="Line 21" o:spid="_x0000_s1031" style="position:absolute;visibility:visible;mso-wrap-style:square" from="2201,3451" to="4481,3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" strokeweight=".16969mm">
                  <o:lock v:ext="edit" shapetype="f"/>
                </v:line>
                <v:rect id="Rectangle 20" o:spid="_x0000_s1032" style="position:absolute;left:4466;top:344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" fillcolor="black" stroked="f">
                  <v:path arrowok="t"/>
                </v:rect>
                <v:line id="Line 19" o:spid="_x0000_s1033" style="position:absolute;visibility:visible;mso-wrap-style:square" from="4476,3451" to="10541,3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" strokeweight=".16969mm">
                  <o:lock v:ext="edit" shapetype="f"/>
                </v:line>
                <w10:wrap anchorx="page" anchory="page"/>
              </v:group>
            </w:pict>
          </mc:Fallback>
        </mc:AlternateContent>
      </w:r>
    </w:p>
    <w:p w14:paraId="7ADC4094" w14:textId="77777777" w:rsidR="00072139" w:rsidRDefault="00072139" w:rsidP="00072139">
      <w:pPr>
        <w:pStyle w:val="Corpotesto"/>
        <w:ind w:left="1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75C55801" wp14:editId="2ECE1221">
                <wp:extent cx="6210300" cy="1165860"/>
                <wp:effectExtent l="0" t="0" r="0" b="0"/>
                <wp:docPr id="2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10300" cy="1165860"/>
                        </a:xfrm>
                        <a:prstGeom prst="rect">
                          <a:avLst/>
                        </a:prstGeom>
                        <a:solidFill>
                          <a:srgbClr val="EAF0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8161D" w14:textId="77777777" w:rsidR="00072139" w:rsidRDefault="00072139" w:rsidP="00072139">
                            <w:pPr>
                              <w:ind w:left="3828" w:right="102"/>
                              <w:jc w:val="both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</w:rPr>
                              <w:t>D.CDS.4.2.5 Il CdS analizza e monitora sistematicamente gli esiti occupazionali (a breve, medio e lungo termine) dei laureati del CdS, anche in relazione a quelli della medesima classe su base nazionale, macroregionale o regionale.</w:t>
                            </w:r>
                          </w:p>
                          <w:p w14:paraId="508514BA" w14:textId="77777777" w:rsidR="00072139" w:rsidRDefault="00072139" w:rsidP="00072139">
                            <w:pPr>
                              <w:spacing w:before="60"/>
                              <w:ind w:left="3828" w:right="101"/>
                              <w:jc w:val="both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D.CDS.4.2.6 Il CdS definisce e attua azioni di miglioramento sulla base delle analisi sviluppate e delle proposte provenienti dai diversi attori del sistema AQ, ne monitora l’attuazione e ne valuta l’efficacia.</w:t>
                            </w:r>
                          </w:p>
                          <w:p w14:paraId="1C78F445" w14:textId="77777777" w:rsidR="00072139" w:rsidRDefault="00072139" w:rsidP="00072139">
                            <w:pPr>
                              <w:spacing w:before="59"/>
                              <w:ind w:left="3828" w:right="101"/>
                              <w:jc w:val="both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</w:rPr>
                              <w:t>[Tutti i punti di attenzione di questo punto di attenzione servono anche da riscontro per la valutazione del requisito di sede D.2].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C55801" id="Text Box 17" o:spid="_x0000_s1094" type="#_x0000_t202" style="width:489pt;height:9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" fillcolor="#eaf0dd" stroked="f">
                <v:path arrowok="t"/>
                <v:textbox inset="0,0,0,0">
                  <w:txbxContent>
                    <w:p w14:paraId="0848161D" w14:textId="77777777" w:rsidR="00072139" w:rsidRDefault="00072139" w:rsidP="00072139">
                      <w:pPr>
                        <w:ind w:left="3828" w:right="102"/>
                        <w:jc w:val="both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sz w:val="18"/>
                        </w:rPr>
                        <w:t>D.CDS.4.2.5 Il CdS analizza e monitora sistematicamente gli esiti occupazionali (a breve, medio e lungo termine) dei laureati del CdS, anche in relazione a quelli della medesima classe su base nazionale, macroregionale o regionale.</w:t>
                      </w:r>
                    </w:p>
                    <w:p w14:paraId="508514BA" w14:textId="77777777" w:rsidR="00072139" w:rsidRDefault="00072139" w:rsidP="00072139">
                      <w:pPr>
                        <w:spacing w:before="60"/>
                        <w:ind w:left="3828" w:right="101"/>
                        <w:jc w:val="both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</w:rPr>
                        <w:t>D.CDS.4.2.6 Il CdS definisce e attua azioni di miglioramento sulla base delle analisi sviluppate e delle proposte provenienti dai diversi attori del sistema AQ, ne monitora l’attuazione e ne valuta l’efficacia.</w:t>
                      </w:r>
                    </w:p>
                    <w:p w14:paraId="1C78F445" w14:textId="77777777" w:rsidR="00072139" w:rsidRDefault="00072139" w:rsidP="00072139">
                      <w:pPr>
                        <w:spacing w:before="59"/>
                        <w:ind w:left="3828" w:right="101"/>
                        <w:jc w:val="both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sz w:val="18"/>
                        </w:rPr>
                        <w:t>[Tutti i punti di attenzione di questo punto di attenzione servono anche da riscontro per la valutazione del requisito di sede D.2].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A678AE" w14:textId="77777777" w:rsidR="00072139" w:rsidRDefault="00072139" w:rsidP="00072139">
      <w:pPr>
        <w:pStyle w:val="Corpotesto"/>
        <w:spacing w:before="9"/>
        <w:rPr>
          <w:rFonts w:ascii="Times New Roman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329A47E4" wp14:editId="63C4CFBD">
                <wp:simplePos x="0" y="0"/>
                <wp:positionH relativeFrom="page">
                  <wp:posOffset>486410</wp:posOffset>
                </wp:positionH>
                <wp:positionV relativeFrom="paragraph">
                  <wp:posOffset>151130</wp:posOffset>
                </wp:positionV>
                <wp:extent cx="6207760" cy="2590800"/>
                <wp:effectExtent l="0" t="0" r="2540" b="0"/>
                <wp:wrapTopAndBottom/>
                <wp:docPr id="1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07760" cy="2590800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B292A8" w14:textId="77777777" w:rsidR="00072139" w:rsidRDefault="00072139" w:rsidP="00072139">
                            <w:pPr>
                              <w:spacing w:before="121" w:line="379" w:lineRule="auto"/>
                              <w:ind w:left="103" w:right="589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Fonti documentali (non più di 8 documenti): Documenti chiave:</w:t>
                            </w:r>
                          </w:p>
                          <w:p w14:paraId="21B0FDEA" w14:textId="77777777" w:rsidR="00072139" w:rsidRDefault="00072139" w:rsidP="00072139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823"/>
                                <w:tab w:val="left" w:pos="824"/>
                              </w:tabs>
                              <w:spacing w:before="11"/>
                              <w:ind w:hanging="36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Titolo:</w:t>
                            </w:r>
                          </w:p>
                          <w:p w14:paraId="1E09CD68" w14:textId="77777777" w:rsidR="00072139" w:rsidRDefault="00072139" w:rsidP="00072139">
                            <w:pPr>
                              <w:spacing w:before="119"/>
                              <w:ind w:left="8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Breve Descrizione:</w:t>
                            </w:r>
                          </w:p>
                          <w:p w14:paraId="7919C89F" w14:textId="77777777" w:rsidR="00072139" w:rsidRDefault="00072139" w:rsidP="00072139">
                            <w:pPr>
                              <w:spacing w:before="122" w:line="379" w:lineRule="auto"/>
                              <w:ind w:left="823" w:right="595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Riferimento (capitolo/paragrafo, etc.): Upload / Link del documento:</w:t>
                            </w:r>
                          </w:p>
                          <w:p w14:paraId="6D3284A7" w14:textId="77777777" w:rsidR="00072139" w:rsidRDefault="00072139" w:rsidP="00072139">
                            <w:pPr>
                              <w:spacing w:before="3"/>
                              <w:rPr>
                                <w:sz w:val="28"/>
                              </w:rPr>
                            </w:pPr>
                          </w:p>
                          <w:p w14:paraId="4617F57A" w14:textId="77777777" w:rsidR="00072139" w:rsidRDefault="00072139" w:rsidP="00072139">
                            <w:pPr>
                              <w:ind w:left="10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Documenti a supporto:</w:t>
                            </w:r>
                          </w:p>
                          <w:p w14:paraId="20311812" w14:textId="77777777" w:rsidR="00072139" w:rsidRDefault="00072139" w:rsidP="00072139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823"/>
                                <w:tab w:val="left" w:pos="824"/>
                              </w:tabs>
                              <w:spacing w:before="134"/>
                              <w:ind w:hanging="36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Titolo:</w:t>
                            </w:r>
                          </w:p>
                          <w:p w14:paraId="167540B6" w14:textId="77777777" w:rsidR="00072139" w:rsidRDefault="00072139" w:rsidP="00072139">
                            <w:pPr>
                              <w:spacing w:before="119"/>
                              <w:ind w:left="8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Breve Descrizione:</w:t>
                            </w:r>
                          </w:p>
                          <w:p w14:paraId="2B403540" w14:textId="77777777" w:rsidR="00072139" w:rsidRDefault="00072139" w:rsidP="00072139">
                            <w:pPr>
                              <w:spacing w:before="120" w:line="379" w:lineRule="auto"/>
                              <w:ind w:left="811" w:right="5952" w:firstLine="1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Riferimento (capitolo/paragrafo, etc.): Upload / Link del documento: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A47E4" id="Text Box 16" o:spid="_x0000_s1095" type="#_x0000_t202" style="position:absolute;margin-left:38.3pt;margin-top:11.9pt;width:488.8pt;height:204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" filled="f" strokeweight=".16969mm">
                <v:path arrowok="t"/>
                <v:textbox inset="0,0,0,0">
                  <w:txbxContent>
                    <w:p w14:paraId="14B292A8" w14:textId="77777777" w:rsidR="00072139" w:rsidRDefault="00072139" w:rsidP="00072139">
                      <w:pPr>
                        <w:spacing w:before="121" w:line="379" w:lineRule="auto"/>
                        <w:ind w:left="103" w:right="5893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Fonti documentali (non più di 8 documenti): Documenti chiave:</w:t>
                      </w:r>
                    </w:p>
                    <w:p w14:paraId="21B0FDEA" w14:textId="77777777" w:rsidR="00072139" w:rsidRDefault="00072139" w:rsidP="00072139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823"/>
                          <w:tab w:val="left" w:pos="824"/>
                        </w:tabs>
                        <w:spacing w:before="11"/>
                        <w:ind w:hanging="36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Titolo:</w:t>
                      </w:r>
                    </w:p>
                    <w:p w14:paraId="1E09CD68" w14:textId="77777777" w:rsidR="00072139" w:rsidRDefault="00072139" w:rsidP="00072139">
                      <w:pPr>
                        <w:spacing w:before="119"/>
                        <w:ind w:left="82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Breve Descrizione:</w:t>
                      </w:r>
                    </w:p>
                    <w:p w14:paraId="7919C89F" w14:textId="77777777" w:rsidR="00072139" w:rsidRDefault="00072139" w:rsidP="00072139">
                      <w:pPr>
                        <w:spacing w:before="122" w:line="379" w:lineRule="auto"/>
                        <w:ind w:left="823" w:right="5952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Riferimento (capitolo/paragrafo, etc.): Upload / Link del documento:</w:t>
                      </w:r>
                    </w:p>
                    <w:p w14:paraId="6D3284A7" w14:textId="77777777" w:rsidR="00072139" w:rsidRDefault="00072139" w:rsidP="00072139">
                      <w:pPr>
                        <w:spacing w:before="3"/>
                        <w:rPr>
                          <w:sz w:val="28"/>
                        </w:rPr>
                      </w:pPr>
                    </w:p>
                    <w:p w14:paraId="4617F57A" w14:textId="77777777" w:rsidR="00072139" w:rsidRDefault="00072139" w:rsidP="00072139">
                      <w:pPr>
                        <w:ind w:left="103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Documenti a supporto:</w:t>
                      </w:r>
                    </w:p>
                    <w:p w14:paraId="20311812" w14:textId="77777777" w:rsidR="00072139" w:rsidRDefault="00072139" w:rsidP="00072139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823"/>
                          <w:tab w:val="left" w:pos="824"/>
                        </w:tabs>
                        <w:spacing w:before="134"/>
                        <w:ind w:hanging="36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Titolo:</w:t>
                      </w:r>
                    </w:p>
                    <w:p w14:paraId="167540B6" w14:textId="77777777" w:rsidR="00072139" w:rsidRDefault="00072139" w:rsidP="00072139">
                      <w:pPr>
                        <w:spacing w:before="119"/>
                        <w:ind w:left="82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Breve Descrizione:</w:t>
                      </w:r>
                    </w:p>
                    <w:p w14:paraId="2B403540" w14:textId="77777777" w:rsidR="00072139" w:rsidRDefault="00072139" w:rsidP="00072139">
                      <w:pPr>
                        <w:spacing w:before="120" w:line="379" w:lineRule="auto"/>
                        <w:ind w:left="811" w:right="5952" w:firstLine="12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Riferimento (capitolo/paragrafo, etc.): Upload / Link del documento: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370A26D" w14:textId="77777777" w:rsidR="00072139" w:rsidRDefault="00072139" w:rsidP="00072139">
      <w:pPr>
        <w:pStyle w:val="Corpotesto"/>
        <w:spacing w:before="11"/>
        <w:rPr>
          <w:rFonts w:ascii="Times New Roman"/>
          <w:b/>
          <w:sz w:val="18"/>
        </w:rPr>
      </w:pPr>
    </w:p>
    <w:tbl>
      <w:tblPr>
        <w:tblStyle w:val="TableNormal"/>
        <w:tblW w:w="0" w:type="auto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63"/>
      </w:tblGrid>
      <w:tr w:rsidR="00072139" w14:paraId="1733C17B" w14:textId="77777777" w:rsidTr="000F6DB5">
        <w:trPr>
          <w:trHeight w:val="7004"/>
        </w:trPr>
        <w:tc>
          <w:tcPr>
            <w:tcW w:w="9763" w:type="dxa"/>
          </w:tcPr>
          <w:p w14:paraId="1313E2C7" w14:textId="77777777" w:rsidR="00072139" w:rsidRPr="00072139" w:rsidRDefault="00072139" w:rsidP="000F6DB5">
            <w:pPr>
              <w:pStyle w:val="TableParagraph"/>
              <w:spacing w:before="1" w:line="216" w:lineRule="auto"/>
              <w:ind w:left="107" w:right="260"/>
              <w:rPr>
                <w:rFonts w:ascii="Arial-BoldItalicMT"/>
                <w:b/>
                <w:i/>
                <w:sz w:val="20"/>
                <w:lang w:val="it-IT"/>
              </w:rPr>
            </w:pPr>
            <w:r w:rsidRPr="00072139">
              <w:rPr>
                <w:rFonts w:ascii="Arial-BoldItalicMT"/>
                <w:b/>
                <w:i/>
                <w:sz w:val="20"/>
                <w:lang w:val="it-IT"/>
              </w:rPr>
              <w:t>Autovalutazione (senza vincoli di lunghezza del testo) rispondendo ai seguenti quesiti che sono in linea con il Punto di Attenzione D.CDS.4.2</w:t>
            </w:r>
          </w:p>
          <w:p w14:paraId="7CEFA217" w14:textId="77777777" w:rsidR="00072139" w:rsidRPr="00072139" w:rsidRDefault="00072139" w:rsidP="000F6DB5">
            <w:pPr>
              <w:pStyle w:val="TableParagraph"/>
              <w:spacing w:line="216" w:lineRule="auto"/>
              <w:ind w:left="107" w:right="914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 xml:space="preserve">Includervi i principali problemi individuati, le sfide, </w:t>
            </w:r>
            <w:r w:rsidRPr="00072139">
              <w:rPr>
                <w:rFonts w:ascii="Arial-BoldItalicMT" w:hAnsi="Arial-BoldItalicMT"/>
                <w:b/>
                <w:i/>
                <w:sz w:val="20"/>
                <w:lang w:val="it-IT"/>
              </w:rPr>
              <w:t xml:space="preserve">i punti di forza </w:t>
            </w:r>
            <w:r w:rsidRPr="00072139">
              <w:rPr>
                <w:i/>
                <w:sz w:val="20"/>
                <w:lang w:val="it-IT"/>
              </w:rPr>
              <w:t xml:space="preserve">e </w:t>
            </w:r>
            <w:r w:rsidRPr="00072139">
              <w:rPr>
                <w:rFonts w:ascii="Arial-BoldItalicMT" w:hAnsi="Arial-BoldItalicMT"/>
                <w:b/>
                <w:i/>
                <w:sz w:val="20"/>
                <w:lang w:val="it-IT"/>
              </w:rPr>
              <w:t xml:space="preserve">le aree di miglioramento </w:t>
            </w:r>
            <w:r w:rsidRPr="00072139">
              <w:rPr>
                <w:i/>
                <w:sz w:val="20"/>
                <w:lang w:val="it-IT"/>
              </w:rPr>
              <w:t>che emergono dall’analisi del periodo in esame e dalle prospettive del periodo seguente.</w:t>
            </w:r>
          </w:p>
          <w:p w14:paraId="102A363B" w14:textId="77777777" w:rsidR="00072139" w:rsidRPr="00072139" w:rsidRDefault="00072139" w:rsidP="000F6DB5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before="119" w:line="192" w:lineRule="auto"/>
              <w:ind w:right="159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>Sono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presenti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attività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collegiali</w:t>
            </w:r>
            <w:r w:rsidRPr="00072139">
              <w:rPr>
                <w:i/>
                <w:spacing w:val="-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dedicate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alla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revisione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dei</w:t>
            </w:r>
            <w:r w:rsidRPr="00072139">
              <w:rPr>
                <w:i/>
                <w:spacing w:val="-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percorsi,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dei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metodi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di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insegnamento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di verifica degli apprendimenti, al coordinamento didattico tra gli insegnamenti, alla razionalizzazione degli orari, della distribuzione temporale degli esami e delle attività di</w:t>
            </w:r>
            <w:r w:rsidRPr="00072139">
              <w:rPr>
                <w:i/>
                <w:spacing w:val="-11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supporto?</w:t>
            </w:r>
          </w:p>
          <w:p w14:paraId="3E6F423C" w14:textId="77777777" w:rsidR="00072139" w:rsidRPr="00072139" w:rsidRDefault="00072139" w:rsidP="000F6DB5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before="120" w:line="192" w:lineRule="auto"/>
              <w:ind w:right="637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>Il</w:t>
            </w:r>
            <w:r w:rsidRPr="00072139">
              <w:rPr>
                <w:i/>
                <w:spacing w:val="-5"/>
                <w:sz w:val="20"/>
                <w:lang w:val="it-IT"/>
              </w:rPr>
              <w:t xml:space="preserve">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pacing w:val="-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garantisce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che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l’offerta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formativa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sia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costantemente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aggiornata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rifletta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le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conoscenze disciplinari più avanzate in relazione ai progressi della scienza e dell’innovazione anche in relazione ai cicli di studio successivi compresi il Dottorato di Ricerca e le Scuole di specializzazione?</w:t>
            </w:r>
          </w:p>
          <w:p w14:paraId="4D4CD89B" w14:textId="77777777" w:rsidR="00072139" w:rsidRPr="00072139" w:rsidRDefault="00072139" w:rsidP="000F6DB5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before="121" w:line="192" w:lineRule="auto"/>
              <w:ind w:right="169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>Sono stati analizzati e monitorati i percorsi di studio, i risultati delle verifiche di apprendimento e della prova finale ai fini del miglioramento della gestione delle carriere degli studenti, nonché gli esiti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occupazionali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(a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breve,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medio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lungo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termine)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dei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laureati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del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anche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in</w:t>
            </w:r>
            <w:r w:rsidRPr="00072139">
              <w:rPr>
                <w:i/>
                <w:spacing w:val="-1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relazione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quelli della medesima classe su base nazionale, macroregionale o</w:t>
            </w:r>
            <w:r w:rsidRPr="00072139">
              <w:rPr>
                <w:i/>
                <w:spacing w:val="-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regionale?</w:t>
            </w:r>
          </w:p>
          <w:p w14:paraId="181E7FDD" w14:textId="77777777" w:rsidR="00072139" w:rsidRPr="00072139" w:rsidRDefault="00072139" w:rsidP="000F6DB5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before="121" w:line="192" w:lineRule="auto"/>
              <w:ind w:right="93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 xml:space="preserve">Qualora gli esiti occupazionali dei laureati siano risultati poco soddisfacenti, il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 xml:space="preserve"> ha aumentato il numero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di</w:t>
            </w:r>
            <w:r w:rsidRPr="00072139">
              <w:rPr>
                <w:i/>
                <w:spacing w:val="-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interlocutori</w:t>
            </w:r>
            <w:r w:rsidRPr="00072139">
              <w:rPr>
                <w:i/>
                <w:spacing w:val="-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esterni,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al</w:t>
            </w:r>
            <w:r w:rsidRPr="00072139">
              <w:rPr>
                <w:i/>
                <w:spacing w:val="-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fine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di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accrescere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le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opportunità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dei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propri</w:t>
            </w:r>
            <w:r w:rsidRPr="00072139">
              <w:rPr>
                <w:i/>
                <w:spacing w:val="-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laureati</w:t>
            </w:r>
            <w:r w:rsidRPr="00072139">
              <w:rPr>
                <w:i/>
                <w:spacing w:val="-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(E.g.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attraverso l’attivazione di nuovi tirocini, contratti di apprendistato, stage o altri interventi di orientamento al lavoro)?</w:t>
            </w:r>
          </w:p>
          <w:p w14:paraId="651BF4AF" w14:textId="77777777" w:rsidR="00072139" w:rsidRPr="00072139" w:rsidRDefault="00072139" w:rsidP="000F6DB5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before="119" w:line="192" w:lineRule="auto"/>
              <w:ind w:right="256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 xml:space="preserve">Il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 xml:space="preserve"> definisce e attua azioni di miglioramento sulla base delle analisi sviluppate e delle</w:t>
            </w:r>
            <w:r w:rsidRPr="00072139">
              <w:rPr>
                <w:i/>
                <w:spacing w:val="-40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proposte provenienti dai diversi attori del sistema AQ, ne monitora l’attuazione e ne valuta</w:t>
            </w:r>
            <w:r w:rsidRPr="00072139">
              <w:rPr>
                <w:i/>
                <w:spacing w:val="-28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l’efficacia?</w:t>
            </w:r>
          </w:p>
          <w:p w14:paraId="7C86CEA3" w14:textId="77777777" w:rsidR="00072139" w:rsidRPr="00072139" w:rsidRDefault="00072139" w:rsidP="000F6DB5">
            <w:pPr>
              <w:pStyle w:val="TableParagraph"/>
              <w:spacing w:before="2"/>
              <w:rPr>
                <w:rFonts w:ascii="Times New Roman"/>
                <w:b/>
                <w:sz w:val="23"/>
                <w:lang w:val="it-IT"/>
              </w:rPr>
            </w:pPr>
          </w:p>
          <w:p w14:paraId="5AB24716" w14:textId="77777777" w:rsidR="00072139" w:rsidRPr="00072139" w:rsidRDefault="00072139" w:rsidP="000F6DB5">
            <w:pPr>
              <w:pStyle w:val="TableParagraph"/>
              <w:ind w:left="203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>Note per la compilazione:</w:t>
            </w:r>
          </w:p>
          <w:p w14:paraId="045E0B36" w14:textId="77777777" w:rsidR="00072139" w:rsidRPr="00072139" w:rsidRDefault="00072139" w:rsidP="000F6DB5">
            <w:pPr>
              <w:pStyle w:val="TableParagraph"/>
              <w:spacing w:before="7"/>
              <w:rPr>
                <w:rFonts w:ascii="Times New Roman"/>
                <w:b/>
                <w:sz w:val="25"/>
                <w:lang w:val="it-IT"/>
              </w:rPr>
            </w:pPr>
          </w:p>
          <w:p w14:paraId="26E0BF88" w14:textId="77777777" w:rsidR="00072139" w:rsidRPr="00072139" w:rsidRDefault="00072139" w:rsidP="000F6DB5">
            <w:pPr>
              <w:pStyle w:val="TableParagraph"/>
              <w:spacing w:line="192" w:lineRule="auto"/>
              <w:ind w:left="107" w:right="80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>Va</w:t>
            </w:r>
            <w:r w:rsidRPr="00072139">
              <w:rPr>
                <w:i/>
                <w:spacing w:val="-1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indicato</w:t>
            </w:r>
            <w:r w:rsidRPr="00072139">
              <w:rPr>
                <w:i/>
                <w:spacing w:val="-11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come</w:t>
            </w:r>
            <w:r w:rsidRPr="00072139">
              <w:rPr>
                <w:i/>
                <w:spacing w:val="-1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il</w:t>
            </w:r>
            <w:r w:rsidRPr="00072139">
              <w:rPr>
                <w:i/>
                <w:spacing w:val="-11"/>
                <w:sz w:val="20"/>
                <w:lang w:val="it-IT"/>
              </w:rPr>
              <w:t xml:space="preserve">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pacing w:val="-11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tenga</w:t>
            </w:r>
            <w:r w:rsidRPr="00072139">
              <w:rPr>
                <w:i/>
                <w:spacing w:val="-1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traccia</w:t>
            </w:r>
            <w:r w:rsidRPr="00072139">
              <w:rPr>
                <w:i/>
                <w:spacing w:val="-11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</w:t>
            </w:r>
            <w:r w:rsidRPr="00072139">
              <w:rPr>
                <w:i/>
                <w:spacing w:val="-11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dia</w:t>
            </w:r>
            <w:r w:rsidRPr="00072139">
              <w:rPr>
                <w:i/>
                <w:spacing w:val="-1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evidenza</w:t>
            </w:r>
            <w:r w:rsidRPr="00072139">
              <w:rPr>
                <w:i/>
                <w:spacing w:val="-11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formale</w:t>
            </w:r>
            <w:r w:rsidRPr="00072139">
              <w:rPr>
                <w:i/>
                <w:spacing w:val="-9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delle</w:t>
            </w:r>
            <w:r w:rsidRPr="00072139">
              <w:rPr>
                <w:i/>
                <w:spacing w:val="-11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analisi</w:t>
            </w:r>
            <w:r w:rsidRPr="00072139">
              <w:rPr>
                <w:i/>
                <w:spacing w:val="-11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sviluppate</w:t>
            </w:r>
            <w:r w:rsidRPr="00072139">
              <w:rPr>
                <w:i/>
                <w:spacing w:val="-1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</w:t>
            </w:r>
            <w:r w:rsidRPr="00072139">
              <w:rPr>
                <w:i/>
                <w:spacing w:val="-11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delle</w:t>
            </w:r>
            <w:r w:rsidRPr="00072139">
              <w:rPr>
                <w:i/>
                <w:spacing w:val="-11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decisioni</w:t>
            </w:r>
            <w:r w:rsidRPr="00072139">
              <w:rPr>
                <w:i/>
                <w:spacing w:val="-10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assunte nell’ambito delle attività collegiali di cui al quesito</w:t>
            </w:r>
            <w:r w:rsidRPr="00072139">
              <w:rPr>
                <w:i/>
                <w:spacing w:val="-6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1.</w:t>
            </w:r>
          </w:p>
          <w:p w14:paraId="17207EA1" w14:textId="77777777" w:rsidR="00072139" w:rsidRPr="00072139" w:rsidRDefault="00072139" w:rsidP="000F6DB5">
            <w:pPr>
              <w:pStyle w:val="TableParagraph"/>
              <w:spacing w:before="2" w:line="192" w:lineRule="auto"/>
              <w:ind w:left="107" w:right="79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 xml:space="preserve">È da considerarsi buona prassi affiancare alla rilevazione delle opinioni degli studenti la valutazione degli apprendimenti attraverso rilevazioni specifiche come il TECO per i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z w:val="20"/>
                <w:lang w:val="it-IT"/>
              </w:rPr>
              <w:t xml:space="preserve"> afferenti alle classi di laurea per le quali sono già disponibili metodologie di rilevazione validate.</w:t>
            </w:r>
          </w:p>
          <w:p w14:paraId="54A69F22" w14:textId="77777777" w:rsidR="00072139" w:rsidRPr="00072139" w:rsidRDefault="00072139" w:rsidP="000F6DB5">
            <w:pPr>
              <w:pStyle w:val="TableParagraph"/>
              <w:spacing w:line="192" w:lineRule="auto"/>
              <w:ind w:left="107" w:right="79"/>
              <w:jc w:val="both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>Il</w:t>
            </w:r>
            <w:r w:rsidRPr="00072139">
              <w:rPr>
                <w:i/>
                <w:spacing w:val="-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monitoraggio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degli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esiti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occupazionali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dei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laureati</w:t>
            </w:r>
            <w:r w:rsidRPr="00072139">
              <w:rPr>
                <w:i/>
                <w:spacing w:val="-1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può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essere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svolto</w:t>
            </w:r>
            <w:r w:rsidRPr="00072139">
              <w:rPr>
                <w:i/>
                <w:spacing w:val="-1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direttamente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dal</w:t>
            </w:r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proofErr w:type="spellStart"/>
            <w:r w:rsidRPr="00072139">
              <w:rPr>
                <w:i/>
                <w:sz w:val="20"/>
                <w:lang w:val="it-IT"/>
              </w:rPr>
              <w:t>CdS</w:t>
            </w:r>
            <w:proofErr w:type="spellEnd"/>
            <w:r w:rsidRPr="00072139">
              <w:rPr>
                <w:i/>
                <w:spacing w:val="-4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o</w:t>
            </w:r>
            <w:r w:rsidRPr="00072139">
              <w:rPr>
                <w:i/>
                <w:spacing w:val="-2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attraverso</w:t>
            </w:r>
            <w:r w:rsidRPr="00072139">
              <w:rPr>
                <w:i/>
                <w:spacing w:val="-3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dati ed</w:t>
            </w:r>
            <w:r w:rsidRPr="00072139">
              <w:rPr>
                <w:i/>
                <w:spacing w:val="-8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informazioni</w:t>
            </w:r>
            <w:r w:rsidRPr="00072139">
              <w:rPr>
                <w:i/>
                <w:spacing w:val="-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di</w:t>
            </w:r>
            <w:r w:rsidRPr="00072139">
              <w:rPr>
                <w:i/>
                <w:spacing w:val="-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enti</w:t>
            </w:r>
            <w:r w:rsidRPr="00072139">
              <w:rPr>
                <w:i/>
                <w:spacing w:val="-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ed</w:t>
            </w:r>
            <w:r w:rsidRPr="00072139">
              <w:rPr>
                <w:i/>
                <w:spacing w:val="-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istituzioni</w:t>
            </w:r>
            <w:r w:rsidRPr="00072139">
              <w:rPr>
                <w:i/>
                <w:spacing w:val="-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che</w:t>
            </w:r>
            <w:r w:rsidRPr="00072139">
              <w:rPr>
                <w:i/>
                <w:spacing w:val="-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monitorano</w:t>
            </w:r>
            <w:r w:rsidRPr="00072139">
              <w:rPr>
                <w:i/>
                <w:spacing w:val="-8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gli</w:t>
            </w:r>
            <w:r w:rsidRPr="00072139">
              <w:rPr>
                <w:i/>
                <w:spacing w:val="-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sbocchi</w:t>
            </w:r>
            <w:r w:rsidRPr="00072139">
              <w:rPr>
                <w:i/>
                <w:spacing w:val="-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occupazionali</w:t>
            </w:r>
            <w:r w:rsidRPr="00072139">
              <w:rPr>
                <w:i/>
                <w:spacing w:val="-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quali,</w:t>
            </w:r>
            <w:r w:rsidRPr="00072139">
              <w:rPr>
                <w:i/>
                <w:spacing w:val="-6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ad</w:t>
            </w:r>
            <w:r w:rsidRPr="00072139">
              <w:rPr>
                <w:i/>
                <w:spacing w:val="-7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esempio,</w:t>
            </w:r>
            <w:r w:rsidRPr="00072139">
              <w:rPr>
                <w:i/>
                <w:spacing w:val="-5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Almalaurea, Ordini Professionali, Associazioni Professionali non riconosciute,</w:t>
            </w:r>
            <w:r w:rsidRPr="00072139">
              <w:rPr>
                <w:i/>
                <w:spacing w:val="-8"/>
                <w:sz w:val="20"/>
                <w:lang w:val="it-IT"/>
              </w:rPr>
              <w:t xml:space="preserve"> </w:t>
            </w:r>
            <w:r w:rsidRPr="00072139">
              <w:rPr>
                <w:i/>
                <w:sz w:val="20"/>
                <w:lang w:val="it-IT"/>
              </w:rPr>
              <w:t>ecc.</w:t>
            </w:r>
          </w:p>
        </w:tc>
      </w:tr>
      <w:tr w:rsidR="00072139" w14:paraId="70046ECF" w14:textId="77777777" w:rsidTr="000F6DB5">
        <w:trPr>
          <w:trHeight w:val="373"/>
        </w:trPr>
        <w:tc>
          <w:tcPr>
            <w:tcW w:w="9763" w:type="dxa"/>
          </w:tcPr>
          <w:p w14:paraId="37925544" w14:textId="77777777" w:rsidR="00072139" w:rsidRPr="00072139" w:rsidRDefault="00072139" w:rsidP="000F6DB5">
            <w:pPr>
              <w:pStyle w:val="TableParagraph"/>
              <w:spacing w:line="180" w:lineRule="exact"/>
              <w:ind w:left="107"/>
              <w:rPr>
                <w:b/>
                <w:sz w:val="18"/>
                <w:lang w:val="it-IT"/>
              </w:rPr>
            </w:pPr>
            <w:r w:rsidRPr="00072139">
              <w:rPr>
                <w:b/>
                <w:sz w:val="18"/>
                <w:lang w:val="it-IT"/>
              </w:rPr>
              <w:t>Criticità/Aree di miglioramento</w:t>
            </w:r>
          </w:p>
          <w:p w14:paraId="03DDD36B" w14:textId="77777777" w:rsidR="00072139" w:rsidRPr="00072139" w:rsidRDefault="00072139" w:rsidP="000F6DB5">
            <w:pPr>
              <w:pStyle w:val="TableParagraph"/>
              <w:spacing w:line="173" w:lineRule="exact"/>
              <w:ind w:left="107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Elencare in questa sezione le criticità e/o le aree di miglioramento che sono emerse dalla trattazione dei punti di</w:t>
            </w:r>
          </w:p>
        </w:tc>
      </w:tr>
    </w:tbl>
    <w:p w14:paraId="751BEB37" w14:textId="77777777" w:rsidR="00072139" w:rsidRDefault="00072139" w:rsidP="00072139">
      <w:pPr>
        <w:spacing w:line="173" w:lineRule="exact"/>
        <w:rPr>
          <w:sz w:val="18"/>
        </w:rPr>
        <w:sectPr w:rsidR="00072139">
          <w:pgSz w:w="11930" w:h="16860"/>
          <w:pgMar w:top="1500" w:right="640" w:bottom="280" w:left="640" w:header="1050" w:footer="0" w:gutter="0"/>
          <w:cols w:space="720"/>
        </w:sectPr>
      </w:pPr>
    </w:p>
    <w:p w14:paraId="4B1B8C19" w14:textId="77777777" w:rsidR="00072139" w:rsidRDefault="00072139" w:rsidP="00072139">
      <w:pPr>
        <w:pStyle w:val="Corpotesto"/>
        <w:spacing w:before="7"/>
        <w:rPr>
          <w:rFonts w:ascii="Times New Roman"/>
          <w:b/>
          <w:sz w:val="7"/>
        </w:rPr>
      </w:pPr>
    </w:p>
    <w:p w14:paraId="7ADA834E" w14:textId="77777777" w:rsidR="00072139" w:rsidRDefault="00072139" w:rsidP="00072139">
      <w:pPr>
        <w:pStyle w:val="Corpotesto"/>
        <w:ind w:left="10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106284AB" wp14:editId="2E884307">
                <wp:extent cx="6200140" cy="611505"/>
                <wp:effectExtent l="0" t="0" r="0" b="0"/>
                <wp:docPr id="1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00140" cy="611505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3AFF90" w14:textId="77777777" w:rsidR="00072139" w:rsidRDefault="00072139" w:rsidP="00072139">
                            <w:pPr>
                              <w:spacing w:before="3" w:line="213" w:lineRule="auto"/>
                              <w:ind w:left="93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riflessione, con un livello di dettaglio sufficiente a definire le eventuali azioni da intraprendere, da riportare nella Sezione 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6284AB" id="Text Box 15" o:spid="_x0000_s1096" type="#_x0000_t202" style="width:488.2pt;height:4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" filled="f" strokeweight="1.44pt">
                <v:path arrowok="t"/>
                <v:textbox inset="0,0,0,0">
                  <w:txbxContent>
                    <w:p w14:paraId="2A3AFF90" w14:textId="77777777" w:rsidR="00072139" w:rsidRDefault="00072139" w:rsidP="00072139">
                      <w:pPr>
                        <w:spacing w:before="3" w:line="213" w:lineRule="auto"/>
                        <w:ind w:left="93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riflessione, con un livello di dettaglio sufficiente a definire le eventuali azioni da intraprendere, da riportare nella Sezione C.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BEC3A94" w14:textId="77777777" w:rsidR="00072139" w:rsidRDefault="00072139" w:rsidP="00072139">
      <w:pPr>
        <w:pStyle w:val="Corpotesto"/>
        <w:rPr>
          <w:rFonts w:ascii="Times New Roman"/>
          <w:b/>
          <w:sz w:val="20"/>
        </w:rPr>
      </w:pPr>
    </w:p>
    <w:p w14:paraId="20900155" w14:textId="77777777" w:rsidR="00072139" w:rsidRDefault="00072139" w:rsidP="00072139">
      <w:pPr>
        <w:pStyle w:val="Corpotesto"/>
        <w:spacing w:before="3"/>
        <w:rPr>
          <w:rFonts w:ascii="Times New Roman"/>
          <w:b/>
        </w:rPr>
      </w:pPr>
    </w:p>
    <w:p w14:paraId="4F8FCAE2" w14:textId="77777777" w:rsidR="00072139" w:rsidRDefault="00072139" w:rsidP="00072139">
      <w:pPr>
        <w:spacing w:before="93"/>
        <w:ind w:left="120"/>
        <w:jc w:val="both"/>
        <w:rPr>
          <w:b/>
          <w:sz w:val="20"/>
        </w:rPr>
      </w:pPr>
      <w:r>
        <w:rPr>
          <w:b/>
          <w:sz w:val="20"/>
        </w:rPr>
        <w:t>D.CDS.4.c OBIETTIVI E AZIONI DI MIGLIORAMENTO</w:t>
      </w:r>
    </w:p>
    <w:p w14:paraId="5A6711FF" w14:textId="77777777" w:rsidR="00072139" w:rsidRDefault="00072139" w:rsidP="001E0D72">
      <w:pPr>
        <w:spacing w:before="120" w:line="216" w:lineRule="auto"/>
        <w:ind w:left="120" w:right="869"/>
        <w:jc w:val="both"/>
        <w:rPr>
          <w:i/>
          <w:sz w:val="20"/>
        </w:rPr>
      </w:pPr>
      <w:r>
        <w:rPr>
          <w:i/>
          <w:sz w:val="20"/>
        </w:rPr>
        <w:t>Includervi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gli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interventi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ritenuti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necessari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opportuni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base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alle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mutate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condizioni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agli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elementi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critici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individuati.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Gli obiettivi potranno anche avere un respiro pluriennale e devono riferirsi ad aspetti sostanziali della formazione e dell’esperienza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degli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studenti.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Specificare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attraverso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quali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azioni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si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ritiene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di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poter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raggiungere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gli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obiettivi.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Aggiungere campi per ciascun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obiettivo.</w:t>
      </w:r>
    </w:p>
    <w:p w14:paraId="3F2A51EE" w14:textId="77777777" w:rsidR="00072139" w:rsidRDefault="00072139" w:rsidP="00072139">
      <w:pPr>
        <w:rPr>
          <w:i/>
          <w:sz w:val="18"/>
        </w:rPr>
      </w:pP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2"/>
        <w:gridCol w:w="7200"/>
      </w:tblGrid>
      <w:tr w:rsidR="00072139" w14:paraId="79F74656" w14:textId="77777777" w:rsidTr="000F6DB5">
        <w:trPr>
          <w:trHeight w:val="428"/>
        </w:trPr>
        <w:tc>
          <w:tcPr>
            <w:tcW w:w="2402" w:type="dxa"/>
            <w:tcBorders>
              <w:right w:val="single" w:sz="4" w:space="0" w:color="000000"/>
            </w:tcBorders>
          </w:tcPr>
          <w:p w14:paraId="5595FFAF" w14:textId="77777777" w:rsidR="00072139" w:rsidRDefault="00072139" w:rsidP="000F6DB5">
            <w:pPr>
              <w:pStyle w:val="TableParagraph"/>
              <w:spacing w:before="104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Obiettivo</w:t>
            </w:r>
            <w:proofErr w:type="spellEnd"/>
            <w:r>
              <w:rPr>
                <w:b/>
                <w:sz w:val="18"/>
              </w:rPr>
              <w:t xml:space="preserve"> n.</w:t>
            </w:r>
          </w:p>
        </w:tc>
        <w:tc>
          <w:tcPr>
            <w:tcW w:w="7200" w:type="dxa"/>
            <w:tcBorders>
              <w:left w:val="single" w:sz="4" w:space="0" w:color="000000"/>
            </w:tcBorders>
          </w:tcPr>
          <w:p w14:paraId="767ECFD0" w14:textId="77777777" w:rsidR="00072139" w:rsidRPr="00072139" w:rsidRDefault="00072139" w:rsidP="000F6DB5">
            <w:pPr>
              <w:pStyle w:val="TableParagraph"/>
              <w:spacing w:before="104"/>
              <w:ind w:left="117"/>
              <w:rPr>
                <w:sz w:val="18"/>
                <w:lang w:val="it-IT"/>
              </w:rPr>
            </w:pPr>
            <w:r w:rsidRPr="00072139">
              <w:rPr>
                <w:b/>
                <w:sz w:val="18"/>
                <w:lang w:val="it-IT"/>
              </w:rPr>
              <w:t xml:space="preserve">D.CDS.4/n./RC-2023: </w:t>
            </w:r>
            <w:r w:rsidRPr="00072139">
              <w:rPr>
                <w:i/>
                <w:sz w:val="18"/>
                <w:lang w:val="it-IT"/>
              </w:rPr>
              <w:t>(titolo e descrizion</w:t>
            </w:r>
            <w:r w:rsidRPr="00072139">
              <w:rPr>
                <w:sz w:val="18"/>
                <w:lang w:val="it-IT"/>
              </w:rPr>
              <w:t>e)</w:t>
            </w:r>
          </w:p>
        </w:tc>
      </w:tr>
      <w:tr w:rsidR="00072139" w14:paraId="00B25D18" w14:textId="77777777" w:rsidTr="000F6DB5">
        <w:trPr>
          <w:trHeight w:val="371"/>
        </w:trPr>
        <w:tc>
          <w:tcPr>
            <w:tcW w:w="2402" w:type="dxa"/>
            <w:tcBorders>
              <w:bottom w:val="single" w:sz="4" w:space="0" w:color="000000"/>
              <w:right w:val="single" w:sz="4" w:space="0" w:color="000000"/>
            </w:tcBorders>
          </w:tcPr>
          <w:p w14:paraId="1E52411D" w14:textId="77777777" w:rsidR="00072139" w:rsidRPr="00072139" w:rsidRDefault="00072139" w:rsidP="000F6DB5">
            <w:pPr>
              <w:pStyle w:val="TableParagraph"/>
              <w:spacing w:before="5" w:line="184" w:lineRule="exact"/>
              <w:ind w:left="107" w:right="354"/>
              <w:rPr>
                <w:b/>
                <w:sz w:val="18"/>
                <w:lang w:val="it-IT"/>
              </w:rPr>
            </w:pPr>
            <w:r w:rsidRPr="00072139">
              <w:rPr>
                <w:b/>
                <w:sz w:val="18"/>
                <w:lang w:val="it-IT"/>
              </w:rPr>
              <w:t>Problema da risolvere Area di miglioramento</w:t>
            </w:r>
          </w:p>
        </w:tc>
        <w:tc>
          <w:tcPr>
            <w:tcW w:w="7200" w:type="dxa"/>
            <w:tcBorders>
              <w:left w:val="single" w:sz="4" w:space="0" w:color="000000"/>
              <w:bottom w:val="single" w:sz="4" w:space="0" w:color="000000"/>
            </w:tcBorders>
          </w:tcPr>
          <w:p w14:paraId="5498B05A" w14:textId="77777777" w:rsidR="00072139" w:rsidRPr="00072139" w:rsidRDefault="00072139" w:rsidP="000F6DB5">
            <w:pPr>
              <w:pStyle w:val="TableParagraph"/>
              <w:spacing w:before="5" w:line="184" w:lineRule="exact"/>
              <w:ind w:left="117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Descrivere il problema da risolvere e/o l’area di miglioramento con il livello di dettaglio sufficiente per poterli correlare alle azioni da intraprendere</w:t>
            </w:r>
          </w:p>
        </w:tc>
      </w:tr>
      <w:tr w:rsidR="00072139" w14:paraId="1068FCC7" w14:textId="77777777" w:rsidTr="000F6DB5">
        <w:trPr>
          <w:trHeight w:val="372"/>
        </w:trPr>
        <w:tc>
          <w:tcPr>
            <w:tcW w:w="2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A0083" w14:textId="77777777" w:rsidR="00072139" w:rsidRDefault="00072139" w:rsidP="000F6DB5">
            <w:pPr>
              <w:pStyle w:val="TableParagraph"/>
              <w:spacing w:before="76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Azioni</w:t>
            </w:r>
            <w:proofErr w:type="spellEnd"/>
            <w:r>
              <w:rPr>
                <w:b/>
                <w:sz w:val="18"/>
              </w:rPr>
              <w:t xml:space="preserve"> da </w:t>
            </w:r>
            <w:proofErr w:type="spellStart"/>
            <w:r>
              <w:rPr>
                <w:b/>
                <w:sz w:val="18"/>
              </w:rPr>
              <w:t>intraprendere</w:t>
            </w:r>
            <w:proofErr w:type="spellEnd"/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E29487" w14:textId="77777777" w:rsidR="00072139" w:rsidRPr="00072139" w:rsidRDefault="00072139" w:rsidP="000F6DB5">
            <w:pPr>
              <w:pStyle w:val="TableParagraph"/>
              <w:spacing w:before="1" w:line="188" w:lineRule="exact"/>
              <w:ind w:left="117" w:right="-1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Descrivere le azioni da intraprendere e le relative modalità di attuazione (senza vincoli di lunghezza del testo)</w:t>
            </w:r>
          </w:p>
        </w:tc>
      </w:tr>
      <w:tr w:rsidR="00072139" w14:paraId="5DE79527" w14:textId="77777777" w:rsidTr="000F6DB5">
        <w:trPr>
          <w:trHeight w:val="738"/>
        </w:trPr>
        <w:tc>
          <w:tcPr>
            <w:tcW w:w="2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609FA" w14:textId="77777777" w:rsidR="00072139" w:rsidRPr="00072139" w:rsidRDefault="00072139" w:rsidP="000F6DB5">
            <w:pPr>
              <w:pStyle w:val="TableParagraph"/>
              <w:spacing w:before="5"/>
              <w:rPr>
                <w:i/>
                <w:lang w:val="it-IT"/>
              </w:rPr>
            </w:pPr>
          </w:p>
          <w:p w14:paraId="30A991B0" w14:textId="77777777" w:rsidR="00072139" w:rsidRDefault="00072139" w:rsidP="000F6DB5">
            <w:pPr>
              <w:pStyle w:val="TableParagraph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Indicatore</w:t>
            </w:r>
            <w:proofErr w:type="spellEnd"/>
            <w:r>
              <w:rPr>
                <w:b/>
                <w:sz w:val="18"/>
              </w:rPr>
              <w:t>/</w:t>
            </w:r>
            <w:proofErr w:type="spellStart"/>
            <w:r>
              <w:rPr>
                <w:b/>
                <w:sz w:val="18"/>
              </w:rPr>
              <w:t>i</w:t>
            </w:r>
            <w:proofErr w:type="spellEnd"/>
            <w:r>
              <w:rPr>
                <w:b/>
                <w:sz w:val="18"/>
              </w:rPr>
              <w:t xml:space="preserve"> di </w:t>
            </w:r>
            <w:proofErr w:type="spellStart"/>
            <w:r>
              <w:rPr>
                <w:b/>
                <w:sz w:val="18"/>
              </w:rPr>
              <w:t>riferimento</w:t>
            </w:r>
            <w:proofErr w:type="spellEnd"/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46ECEB" w14:textId="77777777" w:rsidR="00072139" w:rsidRPr="00072139" w:rsidRDefault="00072139" w:rsidP="000F6DB5">
            <w:pPr>
              <w:pStyle w:val="TableParagraph"/>
              <w:spacing w:line="216" w:lineRule="auto"/>
              <w:ind w:left="117" w:right="74"/>
              <w:jc w:val="both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Specificare indicatore/i di riferimento per il monitoraggio del grado di raggiungimento dell’obiettivo e le relative modalità di rilevazione/verifica (ove possibile correlare obiettivi e indicatori di riferimento agli indicatori dell’Anagrafe Nazionale Studenti utilizzati per la</w:t>
            </w:r>
          </w:p>
          <w:p w14:paraId="5FFBE75C" w14:textId="77777777" w:rsidR="00072139" w:rsidRPr="00072139" w:rsidRDefault="00072139" w:rsidP="000F6DB5">
            <w:pPr>
              <w:pStyle w:val="TableParagraph"/>
              <w:spacing w:line="163" w:lineRule="exact"/>
              <w:ind w:left="117"/>
              <w:jc w:val="both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compilazione della Scheda di Monitoraggio Annuale)</w:t>
            </w:r>
          </w:p>
        </w:tc>
      </w:tr>
      <w:tr w:rsidR="00072139" w14:paraId="277D2D91" w14:textId="77777777" w:rsidTr="000F6DB5">
        <w:trPr>
          <w:trHeight w:val="373"/>
        </w:trPr>
        <w:tc>
          <w:tcPr>
            <w:tcW w:w="2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1E61E" w14:textId="77777777" w:rsidR="00072139" w:rsidRDefault="00072139" w:rsidP="000F6DB5">
            <w:pPr>
              <w:pStyle w:val="TableParagraph"/>
              <w:spacing w:before="78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Responsabilità</w:t>
            </w:r>
            <w:proofErr w:type="spellEnd"/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F5C46C" w14:textId="77777777" w:rsidR="00072139" w:rsidRPr="00072139" w:rsidRDefault="00072139" w:rsidP="000F6DB5">
            <w:pPr>
              <w:pStyle w:val="TableParagraph"/>
              <w:spacing w:before="3" w:line="188" w:lineRule="exact"/>
              <w:ind w:left="117" w:right="74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Individuare il responsabile dell’azione ed eventuali altre figure che possono contribuire al raggiungimento del risultato</w:t>
            </w:r>
          </w:p>
        </w:tc>
      </w:tr>
      <w:tr w:rsidR="00072139" w14:paraId="034A6B01" w14:textId="77777777" w:rsidTr="000F6DB5">
        <w:trPr>
          <w:trHeight w:val="366"/>
        </w:trPr>
        <w:tc>
          <w:tcPr>
            <w:tcW w:w="2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9CE59" w14:textId="77777777" w:rsidR="00072139" w:rsidRDefault="00072139" w:rsidP="000F6DB5">
            <w:pPr>
              <w:pStyle w:val="TableParagraph"/>
              <w:spacing w:before="70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Risorse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necessarie</w:t>
            </w:r>
            <w:proofErr w:type="spellEnd"/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7DE86D" w14:textId="77777777" w:rsidR="00072139" w:rsidRPr="00072139" w:rsidRDefault="00072139" w:rsidP="000F6DB5">
            <w:pPr>
              <w:pStyle w:val="TableParagraph"/>
              <w:spacing w:before="1" w:line="184" w:lineRule="exact"/>
              <w:ind w:left="117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Definire le tipologie di risorse necessarie (persone, materiali, tecnologie, servizi, conoscenze, risorse finanziarie, ecc.) e quantificarle valutandone l’effettiva disponibilità</w:t>
            </w:r>
          </w:p>
        </w:tc>
      </w:tr>
      <w:tr w:rsidR="00072139" w14:paraId="2354B22E" w14:textId="77777777" w:rsidTr="000F6DB5">
        <w:trPr>
          <w:trHeight w:val="558"/>
        </w:trPr>
        <w:tc>
          <w:tcPr>
            <w:tcW w:w="2402" w:type="dxa"/>
            <w:tcBorders>
              <w:top w:val="single" w:sz="4" w:space="0" w:color="000000"/>
              <w:right w:val="single" w:sz="4" w:space="0" w:color="000000"/>
            </w:tcBorders>
          </w:tcPr>
          <w:p w14:paraId="58F7AAD4" w14:textId="77777777" w:rsidR="00072139" w:rsidRPr="00072139" w:rsidRDefault="00072139" w:rsidP="000F6DB5">
            <w:pPr>
              <w:pStyle w:val="TableParagraph"/>
              <w:spacing w:before="94" w:line="213" w:lineRule="auto"/>
              <w:ind w:left="107" w:right="494"/>
              <w:rPr>
                <w:b/>
                <w:sz w:val="18"/>
                <w:lang w:val="it-IT"/>
              </w:rPr>
            </w:pPr>
            <w:r w:rsidRPr="00072139">
              <w:rPr>
                <w:b/>
                <w:sz w:val="18"/>
                <w:lang w:val="it-IT"/>
              </w:rPr>
              <w:t>Tempi di esecuzione e scadenze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</w:tcBorders>
          </w:tcPr>
          <w:p w14:paraId="306159F7" w14:textId="77777777" w:rsidR="00072139" w:rsidRPr="00072139" w:rsidRDefault="00072139" w:rsidP="000F6DB5">
            <w:pPr>
              <w:pStyle w:val="TableParagraph"/>
              <w:spacing w:line="179" w:lineRule="exact"/>
              <w:ind w:left="117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Stimare in maniera realistica il tempo di realizzazione definendo sia la scadenza per il</w:t>
            </w:r>
          </w:p>
          <w:p w14:paraId="21C52622" w14:textId="77777777" w:rsidR="00072139" w:rsidRPr="00072139" w:rsidRDefault="00072139" w:rsidP="000F6DB5">
            <w:pPr>
              <w:pStyle w:val="TableParagraph"/>
              <w:spacing w:before="11" w:line="184" w:lineRule="exact"/>
              <w:ind w:left="117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raggiungimento dell’obiettivo, sia, se opportuno, scadenze per il raggiungimento di obiettivi intermedi</w:t>
            </w:r>
          </w:p>
        </w:tc>
      </w:tr>
    </w:tbl>
    <w:p w14:paraId="034461A9" w14:textId="77777777" w:rsidR="00072139" w:rsidRDefault="00072139" w:rsidP="00072139">
      <w:pPr>
        <w:rPr>
          <w:i/>
          <w:sz w:val="20"/>
        </w:rPr>
      </w:pPr>
    </w:p>
    <w:p w14:paraId="716346CA" w14:textId="77777777" w:rsidR="00072139" w:rsidRDefault="00072139" w:rsidP="00072139">
      <w:pPr>
        <w:rPr>
          <w:i/>
          <w:sz w:val="20"/>
        </w:rPr>
      </w:pPr>
    </w:p>
    <w:p w14:paraId="089FAEA5" w14:textId="77777777" w:rsidR="00072139" w:rsidRDefault="00072139" w:rsidP="00072139">
      <w:pPr>
        <w:rPr>
          <w:i/>
          <w:sz w:val="20"/>
        </w:rPr>
      </w:pPr>
    </w:p>
    <w:p w14:paraId="70FBB2B3" w14:textId="77777777" w:rsidR="00072139" w:rsidRDefault="00072139" w:rsidP="00072139">
      <w:pPr>
        <w:rPr>
          <w:i/>
          <w:sz w:val="20"/>
        </w:rPr>
      </w:pPr>
    </w:p>
    <w:p w14:paraId="0303772A" w14:textId="77777777" w:rsidR="00072139" w:rsidRDefault="00072139" w:rsidP="00072139">
      <w:pPr>
        <w:spacing w:before="8"/>
        <w:rPr>
          <w:i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5104" behindDoc="1" locked="0" layoutInCell="1" allowOverlap="1" wp14:anchorId="3C803225" wp14:editId="1D107DAD">
                <wp:simplePos x="0" y="0"/>
                <wp:positionH relativeFrom="page">
                  <wp:posOffset>480060</wp:posOffset>
                </wp:positionH>
                <wp:positionV relativeFrom="paragraph">
                  <wp:posOffset>219075</wp:posOffset>
                </wp:positionV>
                <wp:extent cx="6224270" cy="230505"/>
                <wp:effectExtent l="0" t="0" r="0" b="0"/>
                <wp:wrapTopAndBottom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4270" cy="230505"/>
                          <a:chOff x="756" y="345"/>
                          <a:chExt cx="9802" cy="363"/>
                        </a:xfrm>
                      </wpg:grpSpPr>
                      <wps:wsp>
                        <wps:cNvPr id="6" name="Rectangle 14"/>
                        <wps:cNvSpPr>
                          <a:spLocks/>
                        </wps:cNvSpPr>
                        <wps:spPr bwMode="auto">
                          <a:xfrm>
                            <a:off x="10437" y="364"/>
                            <a:ext cx="99" cy="32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3"/>
                        <wps:cNvSpPr>
                          <a:spLocks/>
                        </wps:cNvSpPr>
                        <wps:spPr bwMode="auto">
                          <a:xfrm>
                            <a:off x="775" y="364"/>
                            <a:ext cx="99" cy="32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12"/>
                        <wps:cNvCnPr>
                          <a:cxnSpLocks/>
                        </wps:cNvCnPr>
                        <wps:spPr bwMode="auto">
                          <a:xfrm>
                            <a:off x="775" y="354"/>
                            <a:ext cx="976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1"/>
                        <wps:cNvCnPr>
                          <a:cxnSpLocks/>
                        </wps:cNvCnPr>
                        <wps:spPr bwMode="auto">
                          <a:xfrm>
                            <a:off x="766" y="345"/>
                            <a:ext cx="0" cy="343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Rectangle 10"/>
                        <wps:cNvSpPr>
                          <a:spLocks/>
                        </wps:cNvSpPr>
                        <wps:spPr bwMode="auto">
                          <a:xfrm>
                            <a:off x="756" y="688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9"/>
                        <wps:cNvSpPr>
                          <a:spLocks/>
                        </wps:cNvSpPr>
                        <wps:spPr bwMode="auto">
                          <a:xfrm>
                            <a:off x="756" y="688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8"/>
                        <wps:cNvCnPr>
                          <a:cxnSpLocks/>
                        </wps:cNvCnPr>
                        <wps:spPr bwMode="auto">
                          <a:xfrm>
                            <a:off x="775" y="698"/>
                            <a:ext cx="9763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7"/>
                        <wps:cNvCnPr>
                          <a:cxnSpLocks/>
                        </wps:cNvCnPr>
                        <wps:spPr bwMode="auto">
                          <a:xfrm>
                            <a:off x="10548" y="345"/>
                            <a:ext cx="0" cy="343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Rectangle 6"/>
                        <wps:cNvSpPr>
                          <a:spLocks/>
                        </wps:cNvSpPr>
                        <wps:spPr bwMode="auto">
                          <a:xfrm>
                            <a:off x="10538" y="688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5"/>
                        <wps:cNvSpPr>
                          <a:spLocks/>
                        </wps:cNvSpPr>
                        <wps:spPr bwMode="auto">
                          <a:xfrm>
                            <a:off x="10538" y="688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4"/>
                        <wps:cNvSpPr txBox="1">
                          <a:spLocks/>
                        </wps:cNvSpPr>
                        <wps:spPr bwMode="auto">
                          <a:xfrm>
                            <a:off x="873" y="364"/>
                            <a:ext cx="9575" cy="32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7EB065" w14:textId="77777777" w:rsidR="00072139" w:rsidRDefault="00072139" w:rsidP="00072139">
                              <w:pPr>
                                <w:ind w:left="112"/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  <w:bookmarkStart w:id="23" w:name="Commento_agli_indicatori"/>
                              <w:bookmarkEnd w:id="23"/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Commento agli indicatori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803225" id="Group 3" o:spid="_x0000_s1097" style="position:absolute;margin-left:37.8pt;margin-top:17.25pt;width:490.1pt;height:18.15pt;z-index:-251621376;mso-wrap-distance-left:0;mso-wrap-distance-right:0;mso-position-horizontal-relative:page;mso-position-vertical-relative:text" coordorigin="756,345" coordsize="9802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">
                <v:rect id="Rectangle 14" o:spid="_x0000_s1098" style="position:absolute;left:10437;top:364;width:99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" fillcolor="#f1f1f1" stroked="f">
                  <v:path arrowok="t"/>
                </v:rect>
                <v:rect id="Rectangle 13" o:spid="_x0000_s1099" style="position:absolute;left:775;top:364;width:99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" fillcolor="#f1f1f1" stroked="f">
                  <v:path arrowok="t"/>
                </v:rect>
                <v:line id="Line 12" o:spid="_x0000_s1100" style="position:absolute;visibility:visible;mso-wrap-style:square" from="775,354" to="10538,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" strokeweight=".96pt">
                  <o:lock v:ext="edit" shapetype="f"/>
                </v:line>
                <v:line id="Line 11" o:spid="_x0000_s1101" style="position:absolute;visibility:visible;mso-wrap-style:square" from="766,345" to="766,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" strokeweight=".96pt">
                  <o:lock v:ext="edit" shapetype="f"/>
                </v:line>
                <v:rect id="Rectangle 10" o:spid="_x0000_s1102" style="position:absolute;left:756;top:688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" fillcolor="black" stroked="f">
                  <v:path arrowok="t"/>
                </v:rect>
                <v:rect id="Rectangle 9" o:spid="_x0000_s1103" style="position:absolute;left:756;top:688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" fillcolor="black" stroked="f">
                  <v:path arrowok="t"/>
                </v:rect>
                <v:line id="Line 8" o:spid="_x0000_s1104" style="position:absolute;visibility:visible;mso-wrap-style:square" from="775,698" to="10538,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" strokeweight=".33831mm">
                  <o:lock v:ext="edit" shapetype="f"/>
                </v:line>
                <v:line id="Line 7" o:spid="_x0000_s1105" style="position:absolute;visibility:visible;mso-wrap-style:square" from="10548,345" to="10548,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" strokeweight=".33831mm">
                  <o:lock v:ext="edit" shapetype="f"/>
                </v:line>
                <v:rect id="Rectangle 6" o:spid="_x0000_s1106" style="position:absolute;left:10538;top:688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" fillcolor="black" stroked="f">
                  <v:path arrowok="t"/>
                </v:rect>
                <v:rect id="Rectangle 5" o:spid="_x0000_s1107" style="position:absolute;left:10538;top:688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" fillcolor="black" stroked="f">
                  <v:path arrowok="t"/>
                </v:rect>
                <v:shape id="Text Box 4" o:spid="_x0000_s1108" type="#_x0000_t202" style="position:absolute;left:873;top:364;width:9575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" fillcolor="#f1f1f1" stroked="f">
                  <v:path arrowok="t"/>
                  <v:textbox inset="0,0,0,0">
                    <w:txbxContent>
                      <w:p w14:paraId="057EB065" w14:textId="77777777" w:rsidR="00072139" w:rsidRDefault="00072139" w:rsidP="00072139">
                        <w:pPr>
                          <w:ind w:left="112"/>
                          <w:rPr>
                            <w:rFonts w:ascii="Times New Roman"/>
                            <w:b/>
                            <w:sz w:val="28"/>
                          </w:rPr>
                        </w:pPr>
                        <w:bookmarkStart w:id="29" w:name="Commento_agli_indicatori"/>
                        <w:bookmarkEnd w:id="29"/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Commento agli indicatori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6FF3CBB" w14:textId="77777777" w:rsidR="00072139" w:rsidRDefault="00072139" w:rsidP="00072139">
      <w:pPr>
        <w:spacing w:before="9"/>
        <w:rPr>
          <w:i/>
          <w:sz w:val="25"/>
        </w:rPr>
      </w:pPr>
    </w:p>
    <w:p w14:paraId="78C9ADCB" w14:textId="77777777" w:rsidR="00072139" w:rsidRDefault="00072139" w:rsidP="00072139">
      <w:pPr>
        <w:ind w:left="120"/>
        <w:jc w:val="both"/>
        <w:rPr>
          <w:rFonts w:ascii="Arial-BoldItalicMT"/>
          <w:b/>
          <w:i/>
          <w:sz w:val="20"/>
        </w:rPr>
      </w:pPr>
      <w:r>
        <w:rPr>
          <w:rFonts w:ascii="Arial-BoldItalicMT"/>
          <w:b/>
          <w:i/>
          <w:sz w:val="20"/>
        </w:rPr>
        <w:t>Informazioni e dati da tenere in considerazione:</w:t>
      </w:r>
    </w:p>
    <w:p w14:paraId="6C1D501C" w14:textId="77777777" w:rsidR="00072139" w:rsidRDefault="00072139" w:rsidP="00072139">
      <w:pPr>
        <w:spacing w:before="118"/>
        <w:ind w:left="120" w:right="595"/>
        <w:jc w:val="both"/>
        <w:rPr>
          <w:sz w:val="20"/>
        </w:rPr>
      </w:pPr>
      <w:r>
        <w:rPr>
          <w:sz w:val="20"/>
        </w:rPr>
        <w:t xml:space="preserve">Gli indicatori contenuti nelle Schede di Monitoraggio Annuale fornite da ANVUR sono proposti allo scopo principale di indurre nei </w:t>
      </w:r>
      <w:proofErr w:type="spellStart"/>
      <w:r>
        <w:rPr>
          <w:sz w:val="20"/>
        </w:rPr>
        <w:t>CdS</w:t>
      </w:r>
      <w:proofErr w:type="spellEnd"/>
      <w:r>
        <w:rPr>
          <w:sz w:val="20"/>
        </w:rPr>
        <w:t xml:space="preserve"> una riflessione sul grado di raggiungimento dei propri obiettivi specifici. Pertanto, in sede di Riesame, ogni </w:t>
      </w:r>
      <w:proofErr w:type="spellStart"/>
      <w:r>
        <w:rPr>
          <w:sz w:val="20"/>
        </w:rPr>
        <w:t>CdS</w:t>
      </w:r>
      <w:proofErr w:type="spellEnd"/>
      <w:r>
        <w:rPr>
          <w:sz w:val="20"/>
        </w:rPr>
        <w:t xml:space="preserve"> deve riconoscere, fra gli indicatori analizzati nelle SMA dei diversi anni, quelli più significativi in relazione al proprio carattere e commentare in merito alla loro evoluzione temporale (è suggerito un arco temporale di almeno tre anni). Il commento agli indicatori deve comunque riguardare </w:t>
      </w:r>
      <w:r>
        <w:rPr>
          <w:b/>
          <w:sz w:val="20"/>
        </w:rPr>
        <w:t xml:space="preserve">almeno gli indicatori previsti dal modello AVA3 per l’accreditamento periodico dei </w:t>
      </w:r>
      <w:proofErr w:type="spellStart"/>
      <w:r>
        <w:rPr>
          <w:b/>
          <w:sz w:val="20"/>
        </w:rPr>
        <w:t>CdS</w:t>
      </w:r>
      <w:proofErr w:type="spellEnd"/>
      <w:r>
        <w:rPr>
          <w:sz w:val="20"/>
        </w:rPr>
        <w:t>, riportati nel prospetto che segue.</w:t>
      </w:r>
    </w:p>
    <w:p w14:paraId="3B973CAE" w14:textId="77777777" w:rsidR="00072139" w:rsidRDefault="00072139" w:rsidP="00072139">
      <w:pPr>
        <w:rPr>
          <w:sz w:val="1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CB20D39" wp14:editId="75B20019">
            <wp:simplePos x="0" y="0"/>
            <wp:positionH relativeFrom="page">
              <wp:posOffset>550760</wp:posOffset>
            </wp:positionH>
            <wp:positionV relativeFrom="paragraph">
              <wp:posOffset>98126</wp:posOffset>
            </wp:positionV>
            <wp:extent cx="5895506" cy="1877949"/>
            <wp:effectExtent l="0" t="0" r="0" b="0"/>
            <wp:wrapTopAndBottom/>
            <wp:docPr id="5" name="image4.jpeg" descr="Immagine che contiene tavolo  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506" cy="187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FFB874" w14:textId="77777777" w:rsidR="00072139" w:rsidRDefault="00072139" w:rsidP="00072139">
      <w:pPr>
        <w:rPr>
          <w:sz w:val="10"/>
        </w:rPr>
        <w:sectPr w:rsidR="00072139">
          <w:pgSz w:w="11930" w:h="16860"/>
          <w:pgMar w:top="1500" w:right="640" w:bottom="280" w:left="640" w:header="1050" w:footer="0" w:gutter="0"/>
          <w:cols w:space="720"/>
        </w:sectPr>
      </w:pPr>
    </w:p>
    <w:p w14:paraId="7453FA6D" w14:textId="77777777" w:rsidR="00072139" w:rsidRDefault="00072139" w:rsidP="00072139">
      <w:pPr>
        <w:rPr>
          <w:sz w:val="20"/>
        </w:rPr>
      </w:pPr>
    </w:p>
    <w:p w14:paraId="54BB21F4" w14:textId="77777777" w:rsidR="00072139" w:rsidRDefault="00072139" w:rsidP="00072139">
      <w:pPr>
        <w:rPr>
          <w:sz w:val="20"/>
        </w:rPr>
      </w:pPr>
    </w:p>
    <w:p w14:paraId="2A127F4F" w14:textId="77777777" w:rsidR="00072139" w:rsidRDefault="00072139" w:rsidP="00072139">
      <w:pPr>
        <w:spacing w:before="9"/>
        <w:rPr>
          <w:sz w:val="18"/>
        </w:rPr>
      </w:pPr>
    </w:p>
    <w:p w14:paraId="22AAC23B" w14:textId="77777777" w:rsidR="00072139" w:rsidRDefault="00072139" w:rsidP="001E0D72">
      <w:pPr>
        <w:pStyle w:val="Paragrafoelenco"/>
        <w:numPr>
          <w:ilvl w:val="0"/>
          <w:numId w:val="7"/>
        </w:numPr>
        <w:tabs>
          <w:tab w:val="left" w:pos="840"/>
          <w:tab w:val="left" w:pos="841"/>
        </w:tabs>
        <w:ind w:right="18"/>
        <w:rPr>
          <w:rFonts w:ascii="Arial"/>
          <w:b/>
          <w:sz w:val="20"/>
        </w:rPr>
      </w:pPr>
      <w:r>
        <w:rPr>
          <w:rFonts w:ascii="Arial"/>
          <w:b/>
          <w:sz w:val="20"/>
        </w:rPr>
        <w:t>SINTESI DEI PRINCIPALI MUTAMENTI INTERCORSI DALL'ULTIMO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RIESAME</w:t>
      </w:r>
    </w:p>
    <w:p w14:paraId="0BEA24AF" w14:textId="77777777" w:rsidR="00072139" w:rsidRDefault="00072139" w:rsidP="001E0D72">
      <w:pPr>
        <w:spacing w:before="120"/>
        <w:ind w:left="120" w:right="18"/>
        <w:rPr>
          <w:i/>
          <w:sz w:val="20"/>
        </w:rPr>
      </w:pPr>
      <w:r>
        <w:rPr>
          <w:i/>
          <w:sz w:val="20"/>
        </w:rPr>
        <w:t xml:space="preserve">Descrivere i principali mutamenti intercorsi dal Riesame ciclico precedente, anche in relazione alle azioni migliorative messe in atto nel </w:t>
      </w:r>
      <w:proofErr w:type="spellStart"/>
      <w:r>
        <w:rPr>
          <w:i/>
          <w:sz w:val="20"/>
        </w:rPr>
        <w:t>CdS</w:t>
      </w:r>
      <w:proofErr w:type="spellEnd"/>
      <w:r>
        <w:rPr>
          <w:i/>
          <w:sz w:val="20"/>
        </w:rPr>
        <w:t>.</w:t>
      </w:r>
    </w:p>
    <w:p w14:paraId="308DF97C" w14:textId="77777777" w:rsidR="00072139" w:rsidRDefault="00072139" w:rsidP="00072139">
      <w:pPr>
        <w:spacing w:before="8"/>
        <w:rPr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48BAA85B" wp14:editId="3BD98CD7">
                <wp:simplePos x="0" y="0"/>
                <wp:positionH relativeFrom="page">
                  <wp:posOffset>492125</wp:posOffset>
                </wp:positionH>
                <wp:positionV relativeFrom="paragraph">
                  <wp:posOffset>156845</wp:posOffset>
                </wp:positionV>
                <wp:extent cx="6585585" cy="603885"/>
                <wp:effectExtent l="0" t="0" r="5715" b="5715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85585" cy="603885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289F22" w14:textId="77777777" w:rsidR="00072139" w:rsidRDefault="00072139" w:rsidP="00072139">
                            <w:pPr>
                              <w:spacing w:line="194" w:lineRule="exact"/>
                              <w:ind w:left="93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Descrizione (senza vincoli di lunghezza del testo)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AA85B" id="Text Box 2" o:spid="_x0000_s1109" type="#_x0000_t202" style="position:absolute;margin-left:38.75pt;margin-top:12.35pt;width:518.55pt;height:47.55pt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" filled="f" strokecolor="blue" strokeweight="1.44pt">
                <v:path arrowok="t"/>
                <v:textbox inset="0,0,0,0">
                  <w:txbxContent>
                    <w:p w14:paraId="3D289F22" w14:textId="77777777" w:rsidR="00072139" w:rsidRDefault="00072139" w:rsidP="00072139">
                      <w:pPr>
                        <w:spacing w:line="194" w:lineRule="exact"/>
                        <w:ind w:left="93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Descrizione (senza vincoli di lunghezza del testo)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1A8CE75" w14:textId="77777777" w:rsidR="00072139" w:rsidRDefault="00072139" w:rsidP="00072139">
      <w:pPr>
        <w:spacing w:before="7"/>
        <w:rPr>
          <w:i/>
          <w:sz w:val="20"/>
        </w:rPr>
      </w:pPr>
    </w:p>
    <w:p w14:paraId="5405321F" w14:textId="77777777" w:rsidR="00072139" w:rsidRDefault="00072139" w:rsidP="001E0D72">
      <w:pPr>
        <w:pStyle w:val="Paragrafoelenco"/>
        <w:numPr>
          <w:ilvl w:val="0"/>
          <w:numId w:val="7"/>
        </w:numPr>
        <w:tabs>
          <w:tab w:val="left" w:pos="841"/>
        </w:tabs>
        <w:spacing w:before="93"/>
        <w:ind w:right="302"/>
        <w:jc w:val="both"/>
        <w:rPr>
          <w:rFonts w:ascii="Arial"/>
          <w:b/>
          <w:sz w:val="20"/>
        </w:rPr>
      </w:pPr>
      <w:r>
        <w:rPr>
          <w:rFonts w:ascii="Arial"/>
          <w:b/>
          <w:sz w:val="20"/>
        </w:rPr>
        <w:t>ANALISI DELLA SITUAZIONE SULLA BASE DEI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DATI</w:t>
      </w:r>
    </w:p>
    <w:p w14:paraId="6660C45F" w14:textId="77777777" w:rsidR="00072139" w:rsidRDefault="00072139" w:rsidP="001E0D72">
      <w:pPr>
        <w:spacing w:before="120"/>
        <w:ind w:left="120" w:right="302"/>
        <w:jc w:val="both"/>
        <w:rPr>
          <w:sz w:val="20"/>
        </w:rPr>
      </w:pPr>
      <w:r>
        <w:rPr>
          <w:sz w:val="20"/>
        </w:rPr>
        <w:t>Includervi i principali problemi individuati, le sfide, i punti di forza e le aree da migliorare che emergono dall’analisi del periodo in esame e dalle prospettive del periodo seguente</w:t>
      </w:r>
    </w:p>
    <w:p w14:paraId="295A6D0B" w14:textId="77777777" w:rsidR="00072139" w:rsidRDefault="00072139" w:rsidP="00072139">
      <w:pPr>
        <w:spacing w:before="11"/>
        <w:rPr>
          <w:sz w:val="19"/>
        </w:rPr>
      </w:pPr>
    </w:p>
    <w:tbl>
      <w:tblPr>
        <w:tblStyle w:val="TableNormal"/>
        <w:tblW w:w="0" w:type="auto"/>
        <w:tblInd w:w="15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10370"/>
      </w:tblGrid>
      <w:tr w:rsidR="00072139" w14:paraId="231CE2EB" w14:textId="77777777" w:rsidTr="000F6DB5">
        <w:trPr>
          <w:trHeight w:val="920"/>
        </w:trPr>
        <w:tc>
          <w:tcPr>
            <w:tcW w:w="10370" w:type="dxa"/>
          </w:tcPr>
          <w:p w14:paraId="0D16147E" w14:textId="77777777" w:rsidR="00072139" w:rsidRPr="00072139" w:rsidRDefault="00072139" w:rsidP="000F6DB5">
            <w:pPr>
              <w:pStyle w:val="TableParagraph"/>
              <w:spacing w:line="195" w:lineRule="exact"/>
              <w:ind w:left="107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20"/>
                <w:lang w:val="it-IT"/>
              </w:rPr>
              <w:t>Descrizione (senza vincoli di lunghezza del testo)</w:t>
            </w:r>
          </w:p>
        </w:tc>
      </w:tr>
      <w:tr w:rsidR="00072139" w14:paraId="48ABE402" w14:textId="77777777" w:rsidTr="000F6DB5">
        <w:trPr>
          <w:trHeight w:val="1119"/>
        </w:trPr>
        <w:tc>
          <w:tcPr>
            <w:tcW w:w="10370" w:type="dxa"/>
          </w:tcPr>
          <w:p w14:paraId="263A0D3E" w14:textId="77777777" w:rsidR="00072139" w:rsidRPr="00072139" w:rsidRDefault="00072139" w:rsidP="000F6DB5">
            <w:pPr>
              <w:pStyle w:val="TableParagraph"/>
              <w:spacing w:line="181" w:lineRule="exact"/>
              <w:ind w:left="107"/>
              <w:rPr>
                <w:b/>
                <w:sz w:val="18"/>
                <w:lang w:val="it-IT"/>
              </w:rPr>
            </w:pPr>
            <w:r w:rsidRPr="00072139">
              <w:rPr>
                <w:b/>
                <w:sz w:val="18"/>
                <w:lang w:val="it-IT"/>
              </w:rPr>
              <w:t>Problemi da risolvere/Aree da migliorare</w:t>
            </w:r>
          </w:p>
          <w:p w14:paraId="1C1ABC06" w14:textId="77777777" w:rsidR="00072139" w:rsidRPr="00072139" w:rsidRDefault="00072139" w:rsidP="000F6DB5">
            <w:pPr>
              <w:pStyle w:val="TableParagraph"/>
              <w:spacing w:before="7" w:line="216" w:lineRule="auto"/>
              <w:ind w:left="107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Elencare in questa sezione i problemi da risolvere e/o le aree da migliorare che sono emersi dalla trattazione dei punti di riflessione con un livello di dettaglio sufficiente a definire le eventuali azioni da intraprendere da riportare nella Sezione C</w:t>
            </w:r>
          </w:p>
        </w:tc>
      </w:tr>
    </w:tbl>
    <w:p w14:paraId="0556F28D" w14:textId="77777777" w:rsidR="00072139" w:rsidRDefault="00072139" w:rsidP="00072139">
      <w:pPr>
        <w:spacing w:before="3"/>
        <w:rPr>
          <w:sz w:val="31"/>
        </w:rPr>
      </w:pPr>
    </w:p>
    <w:p w14:paraId="73A3CC2F" w14:textId="77777777" w:rsidR="00072139" w:rsidRDefault="00072139" w:rsidP="00072139">
      <w:pPr>
        <w:pStyle w:val="Paragrafoelenco"/>
        <w:numPr>
          <w:ilvl w:val="0"/>
          <w:numId w:val="7"/>
        </w:numPr>
        <w:tabs>
          <w:tab w:val="left" w:pos="841"/>
        </w:tabs>
        <w:jc w:val="both"/>
        <w:rPr>
          <w:rFonts w:ascii="Arial"/>
          <w:b/>
          <w:sz w:val="20"/>
        </w:rPr>
      </w:pPr>
      <w:r>
        <w:rPr>
          <w:rFonts w:ascii="Arial"/>
          <w:b/>
          <w:sz w:val="20"/>
        </w:rPr>
        <w:t>OBIETTIVI E AZIONI DI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MIGLIORAMENTO</w:t>
      </w:r>
    </w:p>
    <w:p w14:paraId="6DDD136B" w14:textId="77777777" w:rsidR="00072139" w:rsidRDefault="00072139" w:rsidP="00072139">
      <w:pPr>
        <w:spacing w:before="120" w:line="216" w:lineRule="auto"/>
        <w:ind w:left="120" w:right="120"/>
        <w:jc w:val="both"/>
        <w:rPr>
          <w:i/>
          <w:sz w:val="20"/>
        </w:rPr>
      </w:pPr>
      <w:r>
        <w:rPr>
          <w:i/>
          <w:sz w:val="20"/>
        </w:rPr>
        <w:t>Includervi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gli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interventi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ritenuti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necessari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opportuni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base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alle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mutate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condizioni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e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agli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elementi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critici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individuati,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alle sfide e le azioni volte ad apportare miglioramenti. Gli obiettivi dovranno avere un respiro pluriennale e devono riferirsi ad aspetti sostanziali della formazione e dell’esperienza degli studenti. Specificare attraverso quali azioni si ritiene di poter raggiungere gli obiettivi. Aggiungere campi per ciascun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obiettivo.</w:t>
      </w:r>
    </w:p>
    <w:p w14:paraId="553EE2E3" w14:textId="77777777" w:rsidR="00072139" w:rsidRDefault="00072139" w:rsidP="00072139">
      <w:pPr>
        <w:rPr>
          <w:i/>
          <w:sz w:val="18"/>
        </w:rPr>
      </w:pPr>
    </w:p>
    <w:tbl>
      <w:tblPr>
        <w:tblStyle w:val="TableNormal"/>
        <w:tblW w:w="0" w:type="auto"/>
        <w:tblInd w:w="15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2597"/>
        <w:gridCol w:w="7774"/>
      </w:tblGrid>
      <w:tr w:rsidR="00072139" w14:paraId="196F0A2D" w14:textId="77777777" w:rsidTr="000F6DB5">
        <w:trPr>
          <w:trHeight w:val="425"/>
        </w:trPr>
        <w:tc>
          <w:tcPr>
            <w:tcW w:w="2597" w:type="dxa"/>
            <w:tcBorders>
              <w:right w:val="single" w:sz="4" w:space="0" w:color="000000"/>
            </w:tcBorders>
          </w:tcPr>
          <w:p w14:paraId="6892F169" w14:textId="77777777" w:rsidR="00072139" w:rsidRDefault="00072139" w:rsidP="000F6DB5">
            <w:pPr>
              <w:pStyle w:val="TableParagraph"/>
              <w:spacing w:before="104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Obiettivo</w:t>
            </w:r>
            <w:proofErr w:type="spellEnd"/>
            <w:r>
              <w:rPr>
                <w:b/>
                <w:sz w:val="18"/>
              </w:rPr>
              <w:t xml:space="preserve"> n.</w:t>
            </w:r>
          </w:p>
        </w:tc>
        <w:tc>
          <w:tcPr>
            <w:tcW w:w="7774" w:type="dxa"/>
            <w:tcBorders>
              <w:left w:val="single" w:sz="4" w:space="0" w:color="000000"/>
            </w:tcBorders>
          </w:tcPr>
          <w:p w14:paraId="684425E7" w14:textId="77777777" w:rsidR="00072139" w:rsidRPr="00072139" w:rsidRDefault="00072139" w:rsidP="000F6DB5">
            <w:pPr>
              <w:pStyle w:val="TableParagraph"/>
              <w:spacing w:before="104"/>
              <w:ind w:left="114"/>
              <w:rPr>
                <w:sz w:val="18"/>
                <w:lang w:val="it-IT"/>
              </w:rPr>
            </w:pPr>
            <w:r w:rsidRPr="00072139">
              <w:rPr>
                <w:b/>
                <w:sz w:val="18"/>
                <w:lang w:val="it-IT"/>
              </w:rPr>
              <w:t xml:space="preserve">IND/n./RC-2023: </w:t>
            </w:r>
            <w:r w:rsidRPr="00072139">
              <w:rPr>
                <w:i/>
                <w:sz w:val="18"/>
                <w:lang w:val="it-IT"/>
              </w:rPr>
              <w:t>(titolo e descrizion</w:t>
            </w:r>
            <w:r w:rsidRPr="00072139">
              <w:rPr>
                <w:sz w:val="18"/>
                <w:lang w:val="it-IT"/>
              </w:rPr>
              <w:t>e)</w:t>
            </w:r>
          </w:p>
        </w:tc>
      </w:tr>
      <w:tr w:rsidR="00072139" w14:paraId="2A0911D3" w14:textId="77777777" w:rsidTr="000F6DB5">
        <w:trPr>
          <w:trHeight w:val="373"/>
        </w:trPr>
        <w:tc>
          <w:tcPr>
            <w:tcW w:w="2597" w:type="dxa"/>
            <w:tcBorders>
              <w:bottom w:val="single" w:sz="4" w:space="0" w:color="000000"/>
              <w:right w:val="single" w:sz="4" w:space="0" w:color="000000"/>
            </w:tcBorders>
          </w:tcPr>
          <w:p w14:paraId="53E63278" w14:textId="77777777" w:rsidR="00072139" w:rsidRPr="00072139" w:rsidRDefault="00072139" w:rsidP="000F6DB5">
            <w:pPr>
              <w:pStyle w:val="TableParagraph"/>
              <w:spacing w:before="2" w:line="188" w:lineRule="exact"/>
              <w:ind w:left="107" w:right="569"/>
              <w:rPr>
                <w:b/>
                <w:sz w:val="18"/>
                <w:lang w:val="it-IT"/>
              </w:rPr>
            </w:pPr>
            <w:r w:rsidRPr="00072139">
              <w:rPr>
                <w:b/>
                <w:sz w:val="18"/>
                <w:lang w:val="it-IT"/>
              </w:rPr>
              <w:t>Problema da risolvere Area da migliorare</w:t>
            </w:r>
          </w:p>
        </w:tc>
        <w:tc>
          <w:tcPr>
            <w:tcW w:w="7774" w:type="dxa"/>
            <w:tcBorders>
              <w:left w:val="single" w:sz="4" w:space="0" w:color="000000"/>
              <w:bottom w:val="single" w:sz="4" w:space="0" w:color="000000"/>
            </w:tcBorders>
          </w:tcPr>
          <w:p w14:paraId="412B026E" w14:textId="77777777" w:rsidR="00072139" w:rsidRPr="00072139" w:rsidRDefault="00072139" w:rsidP="000F6DB5">
            <w:pPr>
              <w:pStyle w:val="TableParagraph"/>
              <w:spacing w:before="2" w:line="188" w:lineRule="exact"/>
              <w:ind w:left="114" w:right="216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Descrivere il problema da risolvere e/o l’area da migliorare con il livello di dettaglio sufficiente per poterli correlare alle azioni da intraprendere</w:t>
            </w:r>
          </w:p>
        </w:tc>
      </w:tr>
      <w:tr w:rsidR="00072139" w14:paraId="622C6719" w14:textId="77777777" w:rsidTr="000F6DB5">
        <w:trPr>
          <w:trHeight w:val="410"/>
        </w:trPr>
        <w:tc>
          <w:tcPr>
            <w:tcW w:w="2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D99A7" w14:textId="77777777" w:rsidR="00072139" w:rsidRDefault="00072139" w:rsidP="000F6DB5">
            <w:pPr>
              <w:pStyle w:val="TableParagraph"/>
              <w:spacing w:before="93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Azioni</w:t>
            </w:r>
            <w:proofErr w:type="spellEnd"/>
            <w:r>
              <w:rPr>
                <w:b/>
                <w:sz w:val="18"/>
              </w:rPr>
              <w:t xml:space="preserve"> da </w:t>
            </w:r>
            <w:proofErr w:type="spellStart"/>
            <w:r>
              <w:rPr>
                <w:b/>
                <w:sz w:val="18"/>
              </w:rPr>
              <w:t>intraprendere</w:t>
            </w:r>
            <w:proofErr w:type="spellEnd"/>
          </w:p>
        </w:tc>
        <w:tc>
          <w:tcPr>
            <w:tcW w:w="7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FC78E0" w14:textId="77777777" w:rsidR="00072139" w:rsidRPr="00072139" w:rsidRDefault="00072139" w:rsidP="000F6DB5">
            <w:pPr>
              <w:pStyle w:val="TableParagraph"/>
              <w:spacing w:line="195" w:lineRule="exact"/>
              <w:ind w:left="114"/>
              <w:rPr>
                <w:i/>
                <w:sz w:val="20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 xml:space="preserve">Descrivere le azioni da intraprendere e le relative modalità di attuazione </w:t>
            </w:r>
            <w:r w:rsidRPr="00072139">
              <w:rPr>
                <w:i/>
                <w:sz w:val="20"/>
                <w:lang w:val="it-IT"/>
              </w:rPr>
              <w:t>(senza vincoli di</w:t>
            </w:r>
          </w:p>
          <w:p w14:paraId="37B62814" w14:textId="77777777" w:rsidR="00072139" w:rsidRDefault="00072139" w:rsidP="000F6DB5">
            <w:pPr>
              <w:pStyle w:val="TableParagraph"/>
              <w:spacing w:line="195" w:lineRule="exact"/>
              <w:ind w:left="114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lunghezza</w:t>
            </w:r>
            <w:proofErr w:type="spellEnd"/>
            <w:r>
              <w:rPr>
                <w:i/>
                <w:sz w:val="20"/>
              </w:rPr>
              <w:t xml:space="preserve"> del </w:t>
            </w:r>
            <w:proofErr w:type="spellStart"/>
            <w:r>
              <w:rPr>
                <w:i/>
                <w:sz w:val="20"/>
              </w:rPr>
              <w:t>testo</w:t>
            </w:r>
            <w:proofErr w:type="spellEnd"/>
            <w:r>
              <w:rPr>
                <w:i/>
                <w:sz w:val="20"/>
              </w:rPr>
              <w:t>)</w:t>
            </w:r>
          </w:p>
        </w:tc>
      </w:tr>
      <w:tr w:rsidR="00072139" w14:paraId="53109784" w14:textId="77777777" w:rsidTr="000F6DB5">
        <w:trPr>
          <w:trHeight w:val="743"/>
        </w:trPr>
        <w:tc>
          <w:tcPr>
            <w:tcW w:w="2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C1022" w14:textId="77777777" w:rsidR="00072139" w:rsidRDefault="00072139" w:rsidP="000F6DB5">
            <w:pPr>
              <w:pStyle w:val="TableParagraph"/>
              <w:spacing w:before="9"/>
              <w:rPr>
                <w:i/>
              </w:rPr>
            </w:pPr>
          </w:p>
          <w:p w14:paraId="1E83D154" w14:textId="77777777" w:rsidR="00072139" w:rsidRDefault="00072139" w:rsidP="000F6DB5">
            <w:pPr>
              <w:pStyle w:val="TableParagraph"/>
              <w:spacing w:before="1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Indicatore</w:t>
            </w:r>
            <w:proofErr w:type="spellEnd"/>
            <w:r>
              <w:rPr>
                <w:b/>
                <w:sz w:val="18"/>
              </w:rPr>
              <w:t xml:space="preserve"> di </w:t>
            </w:r>
            <w:proofErr w:type="spellStart"/>
            <w:r>
              <w:rPr>
                <w:b/>
                <w:sz w:val="18"/>
              </w:rPr>
              <w:t>riferimento</w:t>
            </w:r>
            <w:proofErr w:type="spellEnd"/>
          </w:p>
        </w:tc>
        <w:tc>
          <w:tcPr>
            <w:tcW w:w="7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024959" w14:textId="77777777" w:rsidR="00072139" w:rsidRPr="00072139" w:rsidRDefault="00072139" w:rsidP="000F6DB5">
            <w:pPr>
              <w:pStyle w:val="TableParagraph"/>
              <w:spacing w:before="3" w:line="213" w:lineRule="auto"/>
              <w:ind w:left="114" w:right="486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Specificare indicatore di riferimento per il monitoraggio del grado di raggiungimento dell’obiettivo e le relative modalità di rilevazione/verifica (ove possibile correlare obiettivi e</w:t>
            </w:r>
          </w:p>
          <w:p w14:paraId="6CC4C042" w14:textId="77777777" w:rsidR="00072139" w:rsidRPr="00072139" w:rsidRDefault="00072139" w:rsidP="000F6DB5">
            <w:pPr>
              <w:pStyle w:val="TableParagraph"/>
              <w:spacing w:before="6" w:line="184" w:lineRule="exact"/>
              <w:ind w:left="114" w:right="856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indicatori di riferimento agli indicatori dell’Anagrafe Nazionale Studenti utilizzati per la compilazione della Scheda di Monitoraggio Annuale)</w:t>
            </w:r>
          </w:p>
        </w:tc>
      </w:tr>
      <w:tr w:rsidR="00072139" w14:paraId="1EDA4204" w14:textId="77777777" w:rsidTr="000F6DB5">
        <w:trPr>
          <w:trHeight w:val="372"/>
        </w:trPr>
        <w:tc>
          <w:tcPr>
            <w:tcW w:w="2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18064" w14:textId="77777777" w:rsidR="00072139" w:rsidRDefault="00072139" w:rsidP="000F6DB5">
            <w:pPr>
              <w:pStyle w:val="TableParagraph"/>
              <w:spacing w:before="76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Responsabilità</w:t>
            </w:r>
            <w:proofErr w:type="spellEnd"/>
          </w:p>
        </w:tc>
        <w:tc>
          <w:tcPr>
            <w:tcW w:w="7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F74335" w14:textId="77777777" w:rsidR="00072139" w:rsidRPr="00072139" w:rsidRDefault="00072139" w:rsidP="000F6DB5">
            <w:pPr>
              <w:pStyle w:val="TableParagraph"/>
              <w:spacing w:before="1" w:line="188" w:lineRule="exact"/>
              <w:ind w:left="114" w:right="565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Individuare il responsabile dell’azione ed eventuali altre figure che possono contribuire al raggiungimento del risultato</w:t>
            </w:r>
          </w:p>
        </w:tc>
      </w:tr>
      <w:tr w:rsidR="00072139" w14:paraId="001E8658" w14:textId="77777777" w:rsidTr="000F6DB5">
        <w:trPr>
          <w:trHeight w:val="366"/>
        </w:trPr>
        <w:tc>
          <w:tcPr>
            <w:tcW w:w="2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34D60" w14:textId="77777777" w:rsidR="00072139" w:rsidRDefault="00072139" w:rsidP="000F6DB5">
            <w:pPr>
              <w:pStyle w:val="TableParagraph"/>
              <w:spacing w:before="71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Risorse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necessarie</w:t>
            </w:r>
            <w:proofErr w:type="spellEnd"/>
          </w:p>
        </w:tc>
        <w:tc>
          <w:tcPr>
            <w:tcW w:w="7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5C1F04" w14:textId="77777777" w:rsidR="00072139" w:rsidRPr="00072139" w:rsidRDefault="00072139" w:rsidP="000F6DB5">
            <w:pPr>
              <w:pStyle w:val="TableParagraph"/>
              <w:spacing w:before="1" w:line="184" w:lineRule="exact"/>
              <w:ind w:left="114" w:right="206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Definire le tipologie di risorse necessarie (persone, materiali, tecnologie, servizi, conoscenze, risorse finanziarie, ecc.) e quantificarle valutandone l’effettiva disponibilità</w:t>
            </w:r>
          </w:p>
        </w:tc>
      </w:tr>
      <w:tr w:rsidR="00072139" w14:paraId="7BACC9F0" w14:textId="77777777" w:rsidTr="000F6DB5">
        <w:trPr>
          <w:trHeight w:val="558"/>
        </w:trPr>
        <w:tc>
          <w:tcPr>
            <w:tcW w:w="2597" w:type="dxa"/>
            <w:tcBorders>
              <w:top w:val="single" w:sz="4" w:space="0" w:color="000000"/>
              <w:right w:val="single" w:sz="4" w:space="0" w:color="000000"/>
            </w:tcBorders>
          </w:tcPr>
          <w:p w14:paraId="2E147FB0" w14:textId="77777777" w:rsidR="00072139" w:rsidRPr="00072139" w:rsidRDefault="00072139" w:rsidP="000F6DB5">
            <w:pPr>
              <w:pStyle w:val="TableParagraph"/>
              <w:spacing w:before="94" w:line="213" w:lineRule="auto"/>
              <w:ind w:left="107" w:right="689"/>
              <w:rPr>
                <w:b/>
                <w:sz w:val="18"/>
                <w:lang w:val="it-IT"/>
              </w:rPr>
            </w:pPr>
            <w:r w:rsidRPr="00072139">
              <w:rPr>
                <w:b/>
                <w:sz w:val="18"/>
                <w:lang w:val="it-IT"/>
              </w:rPr>
              <w:t>Tempi di esecuzione e scadenze</w:t>
            </w:r>
          </w:p>
        </w:tc>
        <w:tc>
          <w:tcPr>
            <w:tcW w:w="7774" w:type="dxa"/>
            <w:tcBorders>
              <w:top w:val="single" w:sz="4" w:space="0" w:color="000000"/>
              <w:left w:val="single" w:sz="4" w:space="0" w:color="000000"/>
            </w:tcBorders>
          </w:tcPr>
          <w:p w14:paraId="637352BC" w14:textId="77777777" w:rsidR="00072139" w:rsidRPr="00072139" w:rsidRDefault="00072139" w:rsidP="000F6DB5">
            <w:pPr>
              <w:pStyle w:val="TableParagraph"/>
              <w:spacing w:line="179" w:lineRule="exact"/>
              <w:ind w:left="114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Stimare in maniera realistica il tempo di realizzazione definendo sia la scadenza per il</w:t>
            </w:r>
          </w:p>
          <w:p w14:paraId="5A39EFAE" w14:textId="77777777" w:rsidR="00072139" w:rsidRPr="00072139" w:rsidRDefault="00072139" w:rsidP="000F6DB5">
            <w:pPr>
              <w:pStyle w:val="TableParagraph"/>
              <w:spacing w:before="11" w:line="184" w:lineRule="exact"/>
              <w:ind w:left="114" w:right="175"/>
              <w:rPr>
                <w:i/>
                <w:sz w:val="18"/>
                <w:lang w:val="it-IT"/>
              </w:rPr>
            </w:pPr>
            <w:r w:rsidRPr="00072139">
              <w:rPr>
                <w:i/>
                <w:sz w:val="18"/>
                <w:lang w:val="it-IT"/>
              </w:rPr>
              <w:t>raggiungimento dell’obiettivo, sia, se opportuno, scadenze intermedie per il raggiungimento di obiettivi intermedi</w:t>
            </w:r>
          </w:p>
        </w:tc>
      </w:tr>
    </w:tbl>
    <w:p w14:paraId="2D8FB4C9" w14:textId="77777777" w:rsidR="007E7E96" w:rsidRDefault="007E7E96" w:rsidP="001E0D72">
      <w:pPr>
        <w:spacing w:before="85"/>
        <w:ind w:left="120"/>
      </w:pPr>
      <w:bookmarkStart w:id="24" w:name="_GoBack"/>
      <w:bookmarkEnd w:id="24"/>
    </w:p>
    <w:sectPr w:rsidR="007E7E96" w:rsidSect="000E0CDB">
      <w:headerReference w:type="default" r:id="rId53"/>
      <w:pgSz w:w="11930" w:h="16860"/>
      <w:pgMar w:top="1500" w:right="640" w:bottom="280" w:left="640" w:header="105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1C1DAA" w14:textId="77777777" w:rsidR="00A069A6" w:rsidRDefault="00A069A6">
      <w:r>
        <w:separator/>
      </w:r>
    </w:p>
  </w:endnote>
  <w:endnote w:type="continuationSeparator" w:id="0">
    <w:p w14:paraId="3CB43C7F" w14:textId="77777777" w:rsidR="00A069A6" w:rsidRDefault="00A0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Antiqua-BoldItalic">
    <w:altName w:val="Cambria"/>
    <w:charset w:val="00"/>
    <w:family w:val="roman"/>
    <w:pitch w:val="variable"/>
  </w:font>
  <w:font w:name="Calibri-Light">
    <w:altName w:val="Calibri"/>
    <w:charset w:val="00"/>
    <w:family w:val="swiss"/>
    <w:pitch w:val="variable"/>
  </w:font>
  <w:font w:name="Arial-BoldItalicMT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F220FE" w14:textId="77777777" w:rsidR="00A069A6" w:rsidRDefault="00A069A6">
      <w:r>
        <w:separator/>
      </w:r>
    </w:p>
  </w:footnote>
  <w:footnote w:type="continuationSeparator" w:id="0">
    <w:p w14:paraId="74B0E493" w14:textId="77777777" w:rsidR="00A069A6" w:rsidRDefault="00A069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A1735F" w14:textId="77777777" w:rsidR="000D4DB4" w:rsidRDefault="00A069A6">
    <w:pPr>
      <w:pStyle w:val="Corpotesto"/>
      <w:spacing w:line="14" w:lineRule="auto"/>
      <w:rPr>
        <w:sz w:val="20"/>
      </w:rPr>
    </w:pPr>
    <w:r>
      <w:rPr>
        <w:noProof/>
      </w:rPr>
      <w:pict w14:anchorId="40BA802E">
        <v:shapetype id="_x0000_t202" coordsize="21600,21600" o:spt="202" path="m,l,21600r21600,l21600,xe">
          <v:stroke joinstyle="miter"/>
          <v:path gradientshapeok="t" o:connecttype="rect"/>
        </v:shapetype>
        <v:shape id="Casella di testo 129" o:spid="_x0000_s2050" type="#_x0000_t202" alt="" style="position:absolute;margin-left:525.25pt;margin-top:51.55pt;width:11.05pt;height:12pt;z-index:-251657216;visibility:visible;mso-wrap-style:square;mso-wrap-edited:f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filled="f" stroked="f">
          <o:lock v:ext="edit" aspectratio="t" verticies="t" text="t" shapetype="t"/>
          <v:textbox inset="0,0,0,0">
            <w:txbxContent>
              <w:p w14:paraId="206BB996" w14:textId="77777777" w:rsidR="000D4DB4" w:rsidRDefault="00785A6E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23E64D" w14:textId="77777777" w:rsidR="000D4DB4" w:rsidRDefault="00A069A6">
    <w:pPr>
      <w:pStyle w:val="Corpotesto"/>
      <w:spacing w:line="14" w:lineRule="auto"/>
      <w:rPr>
        <w:sz w:val="20"/>
      </w:rPr>
    </w:pPr>
    <w:r>
      <w:rPr>
        <w:noProof/>
      </w:rPr>
      <w:pict w14:anchorId="3075F874">
        <v:shapetype id="_x0000_t202" coordsize="21600,21600" o:spt="202" path="m,l,21600r21600,l21600,xe">
          <v:stroke joinstyle="miter"/>
          <v:path gradientshapeok="t" o:connecttype="rect"/>
        </v:shapetype>
        <v:shape id="Casella di testo 128" o:spid="_x0000_s2049" type="#_x0000_t202" alt="" style="position:absolute;margin-left:525.25pt;margin-top:51.55pt;width:16.1pt;height:12pt;z-index:-251656192;visibility:visible;mso-wrap-style:square;mso-wrap-edited:f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filled="f" stroked="f">
          <o:lock v:ext="edit" aspectratio="t" verticies="t" text="t" shapetype="t"/>
          <v:textbox inset="0,0,0,0">
            <w:txbxContent>
              <w:p w14:paraId="38009A05" w14:textId="77777777" w:rsidR="000D4DB4" w:rsidRDefault="00785A6E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D159D0" w14:textId="77777777" w:rsidR="000D4DB4" w:rsidRDefault="00A069A6">
    <w:pPr>
      <w:pStyle w:val="Corpotesto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93269"/>
    <w:multiLevelType w:val="hybridMultilevel"/>
    <w:tmpl w:val="2FB45C5A"/>
    <w:lvl w:ilvl="0" w:tplc="3C32D904">
      <w:numFmt w:val="bullet"/>
      <w:lvlText w:val="•"/>
      <w:lvlJc w:val="left"/>
      <w:pPr>
        <w:ind w:left="660" w:hanging="358"/>
      </w:pPr>
      <w:rPr>
        <w:rFonts w:ascii="Arial" w:eastAsia="Arial" w:hAnsi="Arial" w:cs="Arial" w:hint="default"/>
        <w:w w:val="129"/>
        <w:sz w:val="22"/>
        <w:szCs w:val="22"/>
        <w:lang w:val="it-IT" w:eastAsia="it-IT" w:bidi="it-IT"/>
      </w:rPr>
    </w:lvl>
    <w:lvl w:ilvl="1" w:tplc="1D129F48">
      <w:numFmt w:val="bullet"/>
      <w:lvlText w:val="•"/>
      <w:lvlJc w:val="left"/>
      <w:pPr>
        <w:ind w:left="1653" w:hanging="358"/>
      </w:pPr>
      <w:rPr>
        <w:rFonts w:hint="default"/>
        <w:lang w:val="it-IT" w:eastAsia="it-IT" w:bidi="it-IT"/>
      </w:rPr>
    </w:lvl>
    <w:lvl w:ilvl="2" w:tplc="109688EE">
      <w:numFmt w:val="bullet"/>
      <w:lvlText w:val="•"/>
      <w:lvlJc w:val="left"/>
      <w:pPr>
        <w:ind w:left="2647" w:hanging="358"/>
      </w:pPr>
      <w:rPr>
        <w:rFonts w:hint="default"/>
        <w:lang w:val="it-IT" w:eastAsia="it-IT" w:bidi="it-IT"/>
      </w:rPr>
    </w:lvl>
    <w:lvl w:ilvl="3" w:tplc="7A5226C6">
      <w:numFmt w:val="bullet"/>
      <w:lvlText w:val="•"/>
      <w:lvlJc w:val="left"/>
      <w:pPr>
        <w:ind w:left="3641" w:hanging="358"/>
      </w:pPr>
      <w:rPr>
        <w:rFonts w:hint="default"/>
        <w:lang w:val="it-IT" w:eastAsia="it-IT" w:bidi="it-IT"/>
      </w:rPr>
    </w:lvl>
    <w:lvl w:ilvl="4" w:tplc="E6D05E3C">
      <w:numFmt w:val="bullet"/>
      <w:lvlText w:val="•"/>
      <w:lvlJc w:val="left"/>
      <w:pPr>
        <w:ind w:left="4635" w:hanging="358"/>
      </w:pPr>
      <w:rPr>
        <w:rFonts w:hint="default"/>
        <w:lang w:val="it-IT" w:eastAsia="it-IT" w:bidi="it-IT"/>
      </w:rPr>
    </w:lvl>
    <w:lvl w:ilvl="5" w:tplc="AC1424A6">
      <w:numFmt w:val="bullet"/>
      <w:lvlText w:val="•"/>
      <w:lvlJc w:val="left"/>
      <w:pPr>
        <w:ind w:left="5629" w:hanging="358"/>
      </w:pPr>
      <w:rPr>
        <w:rFonts w:hint="default"/>
        <w:lang w:val="it-IT" w:eastAsia="it-IT" w:bidi="it-IT"/>
      </w:rPr>
    </w:lvl>
    <w:lvl w:ilvl="6" w:tplc="52AAB6DE">
      <w:numFmt w:val="bullet"/>
      <w:lvlText w:val="•"/>
      <w:lvlJc w:val="left"/>
      <w:pPr>
        <w:ind w:left="6623" w:hanging="358"/>
      </w:pPr>
      <w:rPr>
        <w:rFonts w:hint="default"/>
        <w:lang w:val="it-IT" w:eastAsia="it-IT" w:bidi="it-IT"/>
      </w:rPr>
    </w:lvl>
    <w:lvl w:ilvl="7" w:tplc="F3C46D84">
      <w:numFmt w:val="bullet"/>
      <w:lvlText w:val="•"/>
      <w:lvlJc w:val="left"/>
      <w:pPr>
        <w:ind w:left="7617" w:hanging="358"/>
      </w:pPr>
      <w:rPr>
        <w:rFonts w:hint="default"/>
        <w:lang w:val="it-IT" w:eastAsia="it-IT" w:bidi="it-IT"/>
      </w:rPr>
    </w:lvl>
    <w:lvl w:ilvl="8" w:tplc="F70077B2">
      <w:numFmt w:val="bullet"/>
      <w:lvlText w:val="•"/>
      <w:lvlJc w:val="left"/>
      <w:pPr>
        <w:ind w:left="8611" w:hanging="358"/>
      </w:pPr>
      <w:rPr>
        <w:rFonts w:hint="default"/>
        <w:lang w:val="it-IT" w:eastAsia="it-IT" w:bidi="it-IT"/>
      </w:rPr>
    </w:lvl>
  </w:abstractNum>
  <w:abstractNum w:abstractNumId="1" w15:restartNumberingAfterBreak="0">
    <w:nsid w:val="047D55B7"/>
    <w:multiLevelType w:val="hybridMultilevel"/>
    <w:tmpl w:val="2124C5BC"/>
    <w:lvl w:ilvl="0" w:tplc="70E8DB26">
      <w:start w:val="11"/>
      <w:numFmt w:val="decimal"/>
      <w:lvlText w:val="[%1]"/>
      <w:lvlJc w:val="left"/>
      <w:pPr>
        <w:ind w:left="940" w:hanging="708"/>
        <w:jc w:val="left"/>
      </w:pPr>
      <w:rPr>
        <w:rFonts w:ascii="Calibri" w:eastAsia="Calibri" w:hAnsi="Calibri" w:cs="Calibri" w:hint="default"/>
        <w:spacing w:val="-3"/>
        <w:w w:val="98"/>
        <w:sz w:val="20"/>
        <w:szCs w:val="20"/>
        <w:lang w:val="it-IT" w:eastAsia="it-IT" w:bidi="it-IT"/>
      </w:rPr>
    </w:lvl>
    <w:lvl w:ilvl="1" w:tplc="F5901648">
      <w:numFmt w:val="bullet"/>
      <w:lvlText w:val="•"/>
      <w:lvlJc w:val="left"/>
      <w:pPr>
        <w:ind w:left="1905" w:hanging="708"/>
      </w:pPr>
      <w:rPr>
        <w:rFonts w:hint="default"/>
        <w:lang w:val="it-IT" w:eastAsia="it-IT" w:bidi="it-IT"/>
      </w:rPr>
    </w:lvl>
    <w:lvl w:ilvl="2" w:tplc="0562EF72">
      <w:numFmt w:val="bullet"/>
      <w:lvlText w:val="•"/>
      <w:lvlJc w:val="left"/>
      <w:pPr>
        <w:ind w:left="2871" w:hanging="708"/>
      </w:pPr>
      <w:rPr>
        <w:rFonts w:hint="default"/>
        <w:lang w:val="it-IT" w:eastAsia="it-IT" w:bidi="it-IT"/>
      </w:rPr>
    </w:lvl>
    <w:lvl w:ilvl="3" w:tplc="7CC4FE66">
      <w:numFmt w:val="bullet"/>
      <w:lvlText w:val="•"/>
      <w:lvlJc w:val="left"/>
      <w:pPr>
        <w:ind w:left="3837" w:hanging="708"/>
      </w:pPr>
      <w:rPr>
        <w:rFonts w:hint="default"/>
        <w:lang w:val="it-IT" w:eastAsia="it-IT" w:bidi="it-IT"/>
      </w:rPr>
    </w:lvl>
    <w:lvl w:ilvl="4" w:tplc="5AD2C308">
      <w:numFmt w:val="bullet"/>
      <w:lvlText w:val="•"/>
      <w:lvlJc w:val="left"/>
      <w:pPr>
        <w:ind w:left="4803" w:hanging="708"/>
      </w:pPr>
      <w:rPr>
        <w:rFonts w:hint="default"/>
        <w:lang w:val="it-IT" w:eastAsia="it-IT" w:bidi="it-IT"/>
      </w:rPr>
    </w:lvl>
    <w:lvl w:ilvl="5" w:tplc="967A3604">
      <w:numFmt w:val="bullet"/>
      <w:lvlText w:val="•"/>
      <w:lvlJc w:val="left"/>
      <w:pPr>
        <w:ind w:left="5769" w:hanging="708"/>
      </w:pPr>
      <w:rPr>
        <w:rFonts w:hint="default"/>
        <w:lang w:val="it-IT" w:eastAsia="it-IT" w:bidi="it-IT"/>
      </w:rPr>
    </w:lvl>
    <w:lvl w:ilvl="6" w:tplc="C3F047F6">
      <w:numFmt w:val="bullet"/>
      <w:lvlText w:val="•"/>
      <w:lvlJc w:val="left"/>
      <w:pPr>
        <w:ind w:left="6735" w:hanging="708"/>
      </w:pPr>
      <w:rPr>
        <w:rFonts w:hint="default"/>
        <w:lang w:val="it-IT" w:eastAsia="it-IT" w:bidi="it-IT"/>
      </w:rPr>
    </w:lvl>
    <w:lvl w:ilvl="7" w:tplc="0F34BC7E">
      <w:numFmt w:val="bullet"/>
      <w:lvlText w:val="•"/>
      <w:lvlJc w:val="left"/>
      <w:pPr>
        <w:ind w:left="7701" w:hanging="708"/>
      </w:pPr>
      <w:rPr>
        <w:rFonts w:hint="default"/>
        <w:lang w:val="it-IT" w:eastAsia="it-IT" w:bidi="it-IT"/>
      </w:rPr>
    </w:lvl>
    <w:lvl w:ilvl="8" w:tplc="A4F0F41E">
      <w:numFmt w:val="bullet"/>
      <w:lvlText w:val="•"/>
      <w:lvlJc w:val="left"/>
      <w:pPr>
        <w:ind w:left="8667" w:hanging="708"/>
      </w:pPr>
      <w:rPr>
        <w:rFonts w:hint="default"/>
        <w:lang w:val="it-IT" w:eastAsia="it-IT" w:bidi="it-IT"/>
      </w:rPr>
    </w:lvl>
  </w:abstractNum>
  <w:abstractNum w:abstractNumId="2" w15:restartNumberingAfterBreak="0">
    <w:nsid w:val="05665231"/>
    <w:multiLevelType w:val="hybridMultilevel"/>
    <w:tmpl w:val="E1A88AA0"/>
    <w:lvl w:ilvl="0" w:tplc="A86A8112">
      <w:start w:val="1"/>
      <w:numFmt w:val="decimal"/>
      <w:lvlText w:val="%1."/>
      <w:lvlJc w:val="left"/>
      <w:pPr>
        <w:ind w:left="861" w:hanging="360"/>
        <w:jc w:val="left"/>
      </w:pPr>
      <w:rPr>
        <w:rFonts w:ascii="Arial" w:eastAsia="Arial" w:hAnsi="Arial" w:cs="Arial" w:hint="default"/>
        <w:i/>
        <w:spacing w:val="-1"/>
        <w:w w:val="99"/>
        <w:sz w:val="20"/>
        <w:szCs w:val="20"/>
        <w:lang w:val="it-IT" w:eastAsia="it-IT" w:bidi="it-IT"/>
      </w:rPr>
    </w:lvl>
    <w:lvl w:ilvl="1" w:tplc="0024C5F4">
      <w:numFmt w:val="bullet"/>
      <w:lvlText w:val="•"/>
      <w:lvlJc w:val="left"/>
      <w:pPr>
        <w:ind w:left="1747" w:hanging="360"/>
      </w:pPr>
      <w:rPr>
        <w:rFonts w:hint="default"/>
        <w:lang w:val="it-IT" w:eastAsia="it-IT" w:bidi="it-IT"/>
      </w:rPr>
    </w:lvl>
    <w:lvl w:ilvl="2" w:tplc="D6229816">
      <w:numFmt w:val="bullet"/>
      <w:lvlText w:val="•"/>
      <w:lvlJc w:val="left"/>
      <w:pPr>
        <w:ind w:left="2634" w:hanging="360"/>
      </w:pPr>
      <w:rPr>
        <w:rFonts w:hint="default"/>
        <w:lang w:val="it-IT" w:eastAsia="it-IT" w:bidi="it-IT"/>
      </w:rPr>
    </w:lvl>
    <w:lvl w:ilvl="3" w:tplc="2368A1E8">
      <w:numFmt w:val="bullet"/>
      <w:lvlText w:val="•"/>
      <w:lvlJc w:val="left"/>
      <w:pPr>
        <w:ind w:left="3521" w:hanging="360"/>
      </w:pPr>
      <w:rPr>
        <w:rFonts w:hint="default"/>
        <w:lang w:val="it-IT" w:eastAsia="it-IT" w:bidi="it-IT"/>
      </w:rPr>
    </w:lvl>
    <w:lvl w:ilvl="4" w:tplc="EA4C2012">
      <w:numFmt w:val="bullet"/>
      <w:lvlText w:val="•"/>
      <w:lvlJc w:val="left"/>
      <w:pPr>
        <w:ind w:left="4409" w:hanging="360"/>
      </w:pPr>
      <w:rPr>
        <w:rFonts w:hint="default"/>
        <w:lang w:val="it-IT" w:eastAsia="it-IT" w:bidi="it-IT"/>
      </w:rPr>
    </w:lvl>
    <w:lvl w:ilvl="5" w:tplc="BFE40B74">
      <w:numFmt w:val="bullet"/>
      <w:lvlText w:val="•"/>
      <w:lvlJc w:val="left"/>
      <w:pPr>
        <w:ind w:left="5296" w:hanging="360"/>
      </w:pPr>
      <w:rPr>
        <w:rFonts w:hint="default"/>
        <w:lang w:val="it-IT" w:eastAsia="it-IT" w:bidi="it-IT"/>
      </w:rPr>
    </w:lvl>
    <w:lvl w:ilvl="6" w:tplc="AB927302">
      <w:numFmt w:val="bullet"/>
      <w:lvlText w:val="•"/>
      <w:lvlJc w:val="left"/>
      <w:pPr>
        <w:ind w:left="6183" w:hanging="360"/>
      </w:pPr>
      <w:rPr>
        <w:rFonts w:hint="default"/>
        <w:lang w:val="it-IT" w:eastAsia="it-IT" w:bidi="it-IT"/>
      </w:rPr>
    </w:lvl>
    <w:lvl w:ilvl="7" w:tplc="6CA42A22">
      <w:numFmt w:val="bullet"/>
      <w:lvlText w:val="•"/>
      <w:lvlJc w:val="left"/>
      <w:pPr>
        <w:ind w:left="7071" w:hanging="360"/>
      </w:pPr>
      <w:rPr>
        <w:rFonts w:hint="default"/>
        <w:lang w:val="it-IT" w:eastAsia="it-IT" w:bidi="it-IT"/>
      </w:rPr>
    </w:lvl>
    <w:lvl w:ilvl="8" w:tplc="CA92E752">
      <w:numFmt w:val="bullet"/>
      <w:lvlText w:val="•"/>
      <w:lvlJc w:val="left"/>
      <w:pPr>
        <w:ind w:left="7958" w:hanging="360"/>
      </w:pPr>
      <w:rPr>
        <w:rFonts w:hint="default"/>
        <w:lang w:val="it-IT" w:eastAsia="it-IT" w:bidi="it-IT"/>
      </w:rPr>
    </w:lvl>
  </w:abstractNum>
  <w:abstractNum w:abstractNumId="3" w15:restartNumberingAfterBreak="0">
    <w:nsid w:val="05F12751"/>
    <w:multiLevelType w:val="hybridMultilevel"/>
    <w:tmpl w:val="F6CEC254"/>
    <w:lvl w:ilvl="0" w:tplc="A54E4DE2">
      <w:numFmt w:val="bullet"/>
      <w:lvlText w:val="✓"/>
      <w:lvlJc w:val="left"/>
      <w:pPr>
        <w:ind w:left="233" w:hanging="708"/>
      </w:pPr>
      <w:rPr>
        <w:rFonts w:ascii="Arial Unicode MS" w:eastAsia="Arial Unicode MS" w:hAnsi="Arial Unicode MS" w:cs="Arial Unicode MS" w:hint="default"/>
        <w:w w:val="137"/>
        <w:sz w:val="22"/>
        <w:szCs w:val="22"/>
        <w:lang w:val="it-IT" w:eastAsia="it-IT" w:bidi="it-IT"/>
      </w:rPr>
    </w:lvl>
    <w:lvl w:ilvl="1" w:tplc="2AC051A8">
      <w:numFmt w:val="bullet"/>
      <w:lvlText w:val="✓"/>
      <w:lvlJc w:val="left"/>
      <w:pPr>
        <w:ind w:left="953" w:hanging="348"/>
      </w:pPr>
      <w:rPr>
        <w:rFonts w:ascii="Arial Unicode MS" w:eastAsia="Arial Unicode MS" w:hAnsi="Arial Unicode MS" w:cs="Arial Unicode MS" w:hint="default"/>
        <w:w w:val="137"/>
        <w:sz w:val="22"/>
        <w:szCs w:val="22"/>
        <w:lang w:val="it-IT" w:eastAsia="it-IT" w:bidi="it-IT"/>
      </w:rPr>
    </w:lvl>
    <w:lvl w:ilvl="2" w:tplc="06100D28">
      <w:numFmt w:val="bullet"/>
      <w:lvlText w:val="•"/>
      <w:lvlJc w:val="left"/>
      <w:pPr>
        <w:ind w:left="2035" w:hanging="348"/>
      </w:pPr>
      <w:rPr>
        <w:rFonts w:hint="default"/>
        <w:lang w:val="it-IT" w:eastAsia="it-IT" w:bidi="it-IT"/>
      </w:rPr>
    </w:lvl>
    <w:lvl w:ilvl="3" w:tplc="182CB71E">
      <w:numFmt w:val="bullet"/>
      <w:lvlText w:val="•"/>
      <w:lvlJc w:val="left"/>
      <w:pPr>
        <w:ind w:left="3111" w:hanging="348"/>
      </w:pPr>
      <w:rPr>
        <w:rFonts w:hint="default"/>
        <w:lang w:val="it-IT" w:eastAsia="it-IT" w:bidi="it-IT"/>
      </w:rPr>
    </w:lvl>
    <w:lvl w:ilvl="4" w:tplc="9420F7EE">
      <w:numFmt w:val="bullet"/>
      <w:lvlText w:val="•"/>
      <w:lvlJc w:val="left"/>
      <w:pPr>
        <w:ind w:left="4186" w:hanging="348"/>
      </w:pPr>
      <w:rPr>
        <w:rFonts w:hint="default"/>
        <w:lang w:val="it-IT" w:eastAsia="it-IT" w:bidi="it-IT"/>
      </w:rPr>
    </w:lvl>
    <w:lvl w:ilvl="5" w:tplc="01A46F38">
      <w:numFmt w:val="bullet"/>
      <w:lvlText w:val="•"/>
      <w:lvlJc w:val="left"/>
      <w:pPr>
        <w:ind w:left="5262" w:hanging="348"/>
      </w:pPr>
      <w:rPr>
        <w:rFonts w:hint="default"/>
        <w:lang w:val="it-IT" w:eastAsia="it-IT" w:bidi="it-IT"/>
      </w:rPr>
    </w:lvl>
    <w:lvl w:ilvl="6" w:tplc="43DEE8EE">
      <w:numFmt w:val="bullet"/>
      <w:lvlText w:val="•"/>
      <w:lvlJc w:val="left"/>
      <w:pPr>
        <w:ind w:left="6338" w:hanging="348"/>
      </w:pPr>
      <w:rPr>
        <w:rFonts w:hint="default"/>
        <w:lang w:val="it-IT" w:eastAsia="it-IT" w:bidi="it-IT"/>
      </w:rPr>
    </w:lvl>
    <w:lvl w:ilvl="7" w:tplc="8C5C4BE4">
      <w:numFmt w:val="bullet"/>
      <w:lvlText w:val="•"/>
      <w:lvlJc w:val="left"/>
      <w:pPr>
        <w:ind w:left="7413" w:hanging="348"/>
      </w:pPr>
      <w:rPr>
        <w:rFonts w:hint="default"/>
        <w:lang w:val="it-IT" w:eastAsia="it-IT" w:bidi="it-IT"/>
      </w:rPr>
    </w:lvl>
    <w:lvl w:ilvl="8" w:tplc="C4129440">
      <w:numFmt w:val="bullet"/>
      <w:lvlText w:val="•"/>
      <w:lvlJc w:val="left"/>
      <w:pPr>
        <w:ind w:left="8489" w:hanging="348"/>
      </w:pPr>
      <w:rPr>
        <w:rFonts w:hint="default"/>
        <w:lang w:val="it-IT" w:eastAsia="it-IT" w:bidi="it-IT"/>
      </w:rPr>
    </w:lvl>
  </w:abstractNum>
  <w:abstractNum w:abstractNumId="4" w15:restartNumberingAfterBreak="0">
    <w:nsid w:val="069F2454"/>
    <w:multiLevelType w:val="hybridMultilevel"/>
    <w:tmpl w:val="ED4629C0"/>
    <w:lvl w:ilvl="0" w:tplc="F8D4A2C0">
      <w:start w:val="3"/>
      <w:numFmt w:val="decimal"/>
      <w:lvlText w:val="%1."/>
      <w:lvlJc w:val="left"/>
      <w:pPr>
        <w:ind w:left="563" w:hanging="360"/>
        <w:jc w:val="left"/>
      </w:pPr>
      <w:rPr>
        <w:rFonts w:ascii="Arial" w:eastAsia="Arial" w:hAnsi="Arial" w:cs="Arial" w:hint="default"/>
        <w:i/>
        <w:spacing w:val="-1"/>
        <w:w w:val="99"/>
        <w:sz w:val="20"/>
        <w:szCs w:val="20"/>
        <w:lang w:val="it-IT" w:eastAsia="it-IT" w:bidi="it-IT"/>
      </w:rPr>
    </w:lvl>
    <w:lvl w:ilvl="1" w:tplc="1362141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0"/>
        <w:sz w:val="20"/>
        <w:szCs w:val="20"/>
        <w:lang w:val="it-IT" w:eastAsia="it-IT" w:bidi="it-IT"/>
      </w:rPr>
    </w:lvl>
    <w:lvl w:ilvl="2" w:tplc="7E96E414">
      <w:numFmt w:val="bullet"/>
      <w:lvlText w:val="•"/>
      <w:lvlJc w:val="left"/>
      <w:pPr>
        <w:ind w:left="1810" w:hanging="360"/>
      </w:pPr>
      <w:rPr>
        <w:rFonts w:hint="default"/>
        <w:lang w:val="it-IT" w:eastAsia="it-IT" w:bidi="it-IT"/>
      </w:rPr>
    </w:lvl>
    <w:lvl w:ilvl="3" w:tplc="51189DB2">
      <w:numFmt w:val="bullet"/>
      <w:lvlText w:val="•"/>
      <w:lvlJc w:val="left"/>
      <w:pPr>
        <w:ind w:left="2800" w:hanging="360"/>
      </w:pPr>
      <w:rPr>
        <w:rFonts w:hint="default"/>
        <w:lang w:val="it-IT" w:eastAsia="it-IT" w:bidi="it-IT"/>
      </w:rPr>
    </w:lvl>
    <w:lvl w:ilvl="4" w:tplc="628CFE78">
      <w:numFmt w:val="bullet"/>
      <w:lvlText w:val="•"/>
      <w:lvlJc w:val="left"/>
      <w:pPr>
        <w:ind w:left="3791" w:hanging="360"/>
      </w:pPr>
      <w:rPr>
        <w:rFonts w:hint="default"/>
        <w:lang w:val="it-IT" w:eastAsia="it-IT" w:bidi="it-IT"/>
      </w:rPr>
    </w:lvl>
    <w:lvl w:ilvl="5" w:tplc="C7F6B08E">
      <w:numFmt w:val="bullet"/>
      <w:lvlText w:val="•"/>
      <w:lvlJc w:val="left"/>
      <w:pPr>
        <w:ind w:left="4781" w:hanging="360"/>
      </w:pPr>
      <w:rPr>
        <w:rFonts w:hint="default"/>
        <w:lang w:val="it-IT" w:eastAsia="it-IT" w:bidi="it-IT"/>
      </w:rPr>
    </w:lvl>
    <w:lvl w:ilvl="6" w:tplc="CEC26358">
      <w:numFmt w:val="bullet"/>
      <w:lvlText w:val="•"/>
      <w:lvlJc w:val="left"/>
      <w:pPr>
        <w:ind w:left="5771" w:hanging="360"/>
      </w:pPr>
      <w:rPr>
        <w:rFonts w:hint="default"/>
        <w:lang w:val="it-IT" w:eastAsia="it-IT" w:bidi="it-IT"/>
      </w:rPr>
    </w:lvl>
    <w:lvl w:ilvl="7" w:tplc="92B25BAC">
      <w:numFmt w:val="bullet"/>
      <w:lvlText w:val="•"/>
      <w:lvlJc w:val="left"/>
      <w:pPr>
        <w:ind w:left="6762" w:hanging="360"/>
      </w:pPr>
      <w:rPr>
        <w:rFonts w:hint="default"/>
        <w:lang w:val="it-IT" w:eastAsia="it-IT" w:bidi="it-IT"/>
      </w:rPr>
    </w:lvl>
    <w:lvl w:ilvl="8" w:tplc="45F8C346">
      <w:numFmt w:val="bullet"/>
      <w:lvlText w:val="•"/>
      <w:lvlJc w:val="left"/>
      <w:pPr>
        <w:ind w:left="7752" w:hanging="360"/>
      </w:pPr>
      <w:rPr>
        <w:rFonts w:hint="default"/>
        <w:lang w:val="it-IT" w:eastAsia="it-IT" w:bidi="it-IT"/>
      </w:rPr>
    </w:lvl>
  </w:abstractNum>
  <w:abstractNum w:abstractNumId="5" w15:restartNumberingAfterBreak="0">
    <w:nsid w:val="085A1279"/>
    <w:multiLevelType w:val="hybridMultilevel"/>
    <w:tmpl w:val="D54684C8"/>
    <w:lvl w:ilvl="0" w:tplc="854AE49A">
      <w:start w:val="1"/>
      <w:numFmt w:val="decimal"/>
      <w:lvlText w:val="%1."/>
      <w:lvlJc w:val="left"/>
      <w:pPr>
        <w:ind w:left="1395" w:hanging="567"/>
        <w:jc w:val="left"/>
      </w:pPr>
      <w:rPr>
        <w:rFonts w:ascii="Book Antiqua" w:eastAsia="Book Antiqua" w:hAnsi="Book Antiqua" w:cs="Book Antiqua" w:hint="default"/>
        <w:b/>
        <w:bCs/>
        <w:w w:val="100"/>
        <w:sz w:val="22"/>
        <w:szCs w:val="22"/>
        <w:lang w:val="it-IT" w:eastAsia="it-IT" w:bidi="it-IT"/>
      </w:rPr>
    </w:lvl>
    <w:lvl w:ilvl="1" w:tplc="92C05988">
      <w:numFmt w:val="bullet"/>
      <w:lvlText w:val="•"/>
      <w:lvlJc w:val="left"/>
      <w:pPr>
        <w:ind w:left="2324" w:hanging="567"/>
      </w:pPr>
      <w:rPr>
        <w:rFonts w:hint="default"/>
        <w:lang w:val="it-IT" w:eastAsia="it-IT" w:bidi="it-IT"/>
      </w:rPr>
    </w:lvl>
    <w:lvl w:ilvl="2" w:tplc="5134CAF4">
      <w:numFmt w:val="bullet"/>
      <w:lvlText w:val="•"/>
      <w:lvlJc w:val="left"/>
      <w:pPr>
        <w:ind w:left="3248" w:hanging="567"/>
      </w:pPr>
      <w:rPr>
        <w:rFonts w:hint="default"/>
        <w:lang w:val="it-IT" w:eastAsia="it-IT" w:bidi="it-IT"/>
      </w:rPr>
    </w:lvl>
    <w:lvl w:ilvl="3" w:tplc="659231B6">
      <w:numFmt w:val="bullet"/>
      <w:lvlText w:val="•"/>
      <w:lvlJc w:val="left"/>
      <w:pPr>
        <w:ind w:left="4172" w:hanging="567"/>
      </w:pPr>
      <w:rPr>
        <w:rFonts w:hint="default"/>
        <w:lang w:val="it-IT" w:eastAsia="it-IT" w:bidi="it-IT"/>
      </w:rPr>
    </w:lvl>
    <w:lvl w:ilvl="4" w:tplc="96F6DD5A">
      <w:numFmt w:val="bullet"/>
      <w:lvlText w:val="•"/>
      <w:lvlJc w:val="left"/>
      <w:pPr>
        <w:ind w:left="5096" w:hanging="567"/>
      </w:pPr>
      <w:rPr>
        <w:rFonts w:hint="default"/>
        <w:lang w:val="it-IT" w:eastAsia="it-IT" w:bidi="it-IT"/>
      </w:rPr>
    </w:lvl>
    <w:lvl w:ilvl="5" w:tplc="7A7A3D66">
      <w:numFmt w:val="bullet"/>
      <w:lvlText w:val="•"/>
      <w:lvlJc w:val="left"/>
      <w:pPr>
        <w:ind w:left="6020" w:hanging="567"/>
      </w:pPr>
      <w:rPr>
        <w:rFonts w:hint="default"/>
        <w:lang w:val="it-IT" w:eastAsia="it-IT" w:bidi="it-IT"/>
      </w:rPr>
    </w:lvl>
    <w:lvl w:ilvl="6" w:tplc="F69209FC">
      <w:numFmt w:val="bullet"/>
      <w:lvlText w:val="•"/>
      <w:lvlJc w:val="left"/>
      <w:pPr>
        <w:ind w:left="6944" w:hanging="567"/>
      </w:pPr>
      <w:rPr>
        <w:rFonts w:hint="default"/>
        <w:lang w:val="it-IT" w:eastAsia="it-IT" w:bidi="it-IT"/>
      </w:rPr>
    </w:lvl>
    <w:lvl w:ilvl="7" w:tplc="445E2C1C">
      <w:numFmt w:val="bullet"/>
      <w:lvlText w:val="•"/>
      <w:lvlJc w:val="left"/>
      <w:pPr>
        <w:ind w:left="7868" w:hanging="567"/>
      </w:pPr>
      <w:rPr>
        <w:rFonts w:hint="default"/>
        <w:lang w:val="it-IT" w:eastAsia="it-IT" w:bidi="it-IT"/>
      </w:rPr>
    </w:lvl>
    <w:lvl w:ilvl="8" w:tplc="869C8FC6">
      <w:numFmt w:val="bullet"/>
      <w:lvlText w:val="•"/>
      <w:lvlJc w:val="left"/>
      <w:pPr>
        <w:ind w:left="8792" w:hanging="567"/>
      </w:pPr>
      <w:rPr>
        <w:rFonts w:hint="default"/>
        <w:lang w:val="it-IT" w:eastAsia="it-IT" w:bidi="it-IT"/>
      </w:rPr>
    </w:lvl>
  </w:abstractNum>
  <w:abstractNum w:abstractNumId="6" w15:restartNumberingAfterBreak="0">
    <w:nsid w:val="0D1E678A"/>
    <w:multiLevelType w:val="hybridMultilevel"/>
    <w:tmpl w:val="B484B2DE"/>
    <w:lvl w:ilvl="0" w:tplc="993E5C56">
      <w:start w:val="1"/>
      <w:numFmt w:val="decimal"/>
      <w:lvlText w:val="%1."/>
      <w:lvlJc w:val="left"/>
      <w:pPr>
        <w:ind w:left="546" w:hanging="358"/>
        <w:jc w:val="left"/>
      </w:pPr>
      <w:rPr>
        <w:rFonts w:ascii="Arial" w:eastAsia="Arial" w:hAnsi="Arial" w:cs="Arial" w:hint="default"/>
        <w:i/>
        <w:spacing w:val="-1"/>
        <w:w w:val="99"/>
        <w:sz w:val="20"/>
        <w:szCs w:val="20"/>
        <w:lang w:val="it-IT" w:eastAsia="it-IT" w:bidi="it-IT"/>
      </w:rPr>
    </w:lvl>
    <w:lvl w:ilvl="1" w:tplc="A852E546">
      <w:numFmt w:val="bullet"/>
      <w:lvlText w:val="•"/>
      <w:lvlJc w:val="left"/>
      <w:pPr>
        <w:ind w:left="1459" w:hanging="358"/>
      </w:pPr>
      <w:rPr>
        <w:rFonts w:hint="default"/>
        <w:lang w:val="it-IT" w:eastAsia="it-IT" w:bidi="it-IT"/>
      </w:rPr>
    </w:lvl>
    <w:lvl w:ilvl="2" w:tplc="695438D8">
      <w:numFmt w:val="bullet"/>
      <w:lvlText w:val="•"/>
      <w:lvlJc w:val="left"/>
      <w:pPr>
        <w:ind w:left="2378" w:hanging="358"/>
      </w:pPr>
      <w:rPr>
        <w:rFonts w:hint="default"/>
        <w:lang w:val="it-IT" w:eastAsia="it-IT" w:bidi="it-IT"/>
      </w:rPr>
    </w:lvl>
    <w:lvl w:ilvl="3" w:tplc="295C389A">
      <w:numFmt w:val="bullet"/>
      <w:lvlText w:val="•"/>
      <w:lvlJc w:val="left"/>
      <w:pPr>
        <w:ind w:left="3298" w:hanging="358"/>
      </w:pPr>
      <w:rPr>
        <w:rFonts w:hint="default"/>
        <w:lang w:val="it-IT" w:eastAsia="it-IT" w:bidi="it-IT"/>
      </w:rPr>
    </w:lvl>
    <w:lvl w:ilvl="4" w:tplc="F87E7D18">
      <w:numFmt w:val="bullet"/>
      <w:lvlText w:val="•"/>
      <w:lvlJc w:val="left"/>
      <w:pPr>
        <w:ind w:left="4217" w:hanging="358"/>
      </w:pPr>
      <w:rPr>
        <w:rFonts w:hint="default"/>
        <w:lang w:val="it-IT" w:eastAsia="it-IT" w:bidi="it-IT"/>
      </w:rPr>
    </w:lvl>
    <w:lvl w:ilvl="5" w:tplc="79FE6C3A">
      <w:numFmt w:val="bullet"/>
      <w:lvlText w:val="•"/>
      <w:lvlJc w:val="left"/>
      <w:pPr>
        <w:ind w:left="5137" w:hanging="358"/>
      </w:pPr>
      <w:rPr>
        <w:rFonts w:hint="default"/>
        <w:lang w:val="it-IT" w:eastAsia="it-IT" w:bidi="it-IT"/>
      </w:rPr>
    </w:lvl>
    <w:lvl w:ilvl="6" w:tplc="764C9BB4">
      <w:numFmt w:val="bullet"/>
      <w:lvlText w:val="•"/>
      <w:lvlJc w:val="left"/>
      <w:pPr>
        <w:ind w:left="6056" w:hanging="358"/>
      </w:pPr>
      <w:rPr>
        <w:rFonts w:hint="default"/>
        <w:lang w:val="it-IT" w:eastAsia="it-IT" w:bidi="it-IT"/>
      </w:rPr>
    </w:lvl>
    <w:lvl w:ilvl="7" w:tplc="B5306984">
      <w:numFmt w:val="bullet"/>
      <w:lvlText w:val="•"/>
      <w:lvlJc w:val="left"/>
      <w:pPr>
        <w:ind w:left="6976" w:hanging="358"/>
      </w:pPr>
      <w:rPr>
        <w:rFonts w:hint="default"/>
        <w:lang w:val="it-IT" w:eastAsia="it-IT" w:bidi="it-IT"/>
      </w:rPr>
    </w:lvl>
    <w:lvl w:ilvl="8" w:tplc="595CADC0">
      <w:numFmt w:val="bullet"/>
      <w:lvlText w:val="•"/>
      <w:lvlJc w:val="left"/>
      <w:pPr>
        <w:ind w:left="7895" w:hanging="358"/>
      </w:pPr>
      <w:rPr>
        <w:rFonts w:hint="default"/>
        <w:lang w:val="it-IT" w:eastAsia="it-IT" w:bidi="it-IT"/>
      </w:rPr>
    </w:lvl>
  </w:abstractNum>
  <w:abstractNum w:abstractNumId="7" w15:restartNumberingAfterBreak="0">
    <w:nsid w:val="1059484B"/>
    <w:multiLevelType w:val="hybridMultilevel"/>
    <w:tmpl w:val="6E5EAA66"/>
    <w:lvl w:ilvl="0" w:tplc="AF388528">
      <w:start w:val="1"/>
      <w:numFmt w:val="decimal"/>
      <w:lvlText w:val="%1."/>
      <w:lvlJc w:val="left"/>
      <w:pPr>
        <w:ind w:left="410" w:hanging="286"/>
        <w:jc w:val="left"/>
      </w:pPr>
      <w:rPr>
        <w:rFonts w:ascii="Arial" w:eastAsia="Arial" w:hAnsi="Arial" w:cs="Arial" w:hint="default"/>
        <w:i/>
        <w:spacing w:val="-1"/>
        <w:w w:val="99"/>
        <w:sz w:val="20"/>
        <w:szCs w:val="20"/>
        <w:lang w:val="it-IT" w:eastAsia="it-IT" w:bidi="it-IT"/>
      </w:rPr>
    </w:lvl>
    <w:lvl w:ilvl="1" w:tplc="BAC4A746">
      <w:numFmt w:val="bullet"/>
      <w:lvlText w:val="•"/>
      <w:lvlJc w:val="left"/>
      <w:pPr>
        <w:ind w:left="1351" w:hanging="286"/>
      </w:pPr>
      <w:rPr>
        <w:rFonts w:hint="default"/>
        <w:lang w:val="it-IT" w:eastAsia="it-IT" w:bidi="it-IT"/>
      </w:rPr>
    </w:lvl>
    <w:lvl w:ilvl="2" w:tplc="A0E2860C">
      <w:numFmt w:val="bullet"/>
      <w:lvlText w:val="•"/>
      <w:lvlJc w:val="left"/>
      <w:pPr>
        <w:ind w:left="2282" w:hanging="286"/>
      </w:pPr>
      <w:rPr>
        <w:rFonts w:hint="default"/>
        <w:lang w:val="it-IT" w:eastAsia="it-IT" w:bidi="it-IT"/>
      </w:rPr>
    </w:lvl>
    <w:lvl w:ilvl="3" w:tplc="11C62D78">
      <w:numFmt w:val="bullet"/>
      <w:lvlText w:val="•"/>
      <w:lvlJc w:val="left"/>
      <w:pPr>
        <w:ind w:left="3214" w:hanging="286"/>
      </w:pPr>
      <w:rPr>
        <w:rFonts w:hint="default"/>
        <w:lang w:val="it-IT" w:eastAsia="it-IT" w:bidi="it-IT"/>
      </w:rPr>
    </w:lvl>
    <w:lvl w:ilvl="4" w:tplc="DBA86A18">
      <w:numFmt w:val="bullet"/>
      <w:lvlText w:val="•"/>
      <w:lvlJc w:val="left"/>
      <w:pPr>
        <w:ind w:left="4145" w:hanging="286"/>
      </w:pPr>
      <w:rPr>
        <w:rFonts w:hint="default"/>
        <w:lang w:val="it-IT" w:eastAsia="it-IT" w:bidi="it-IT"/>
      </w:rPr>
    </w:lvl>
    <w:lvl w:ilvl="5" w:tplc="B4883220">
      <w:numFmt w:val="bullet"/>
      <w:lvlText w:val="•"/>
      <w:lvlJc w:val="left"/>
      <w:pPr>
        <w:ind w:left="5077" w:hanging="286"/>
      </w:pPr>
      <w:rPr>
        <w:rFonts w:hint="default"/>
        <w:lang w:val="it-IT" w:eastAsia="it-IT" w:bidi="it-IT"/>
      </w:rPr>
    </w:lvl>
    <w:lvl w:ilvl="6" w:tplc="78E67146">
      <w:numFmt w:val="bullet"/>
      <w:lvlText w:val="•"/>
      <w:lvlJc w:val="left"/>
      <w:pPr>
        <w:ind w:left="6008" w:hanging="286"/>
      </w:pPr>
      <w:rPr>
        <w:rFonts w:hint="default"/>
        <w:lang w:val="it-IT" w:eastAsia="it-IT" w:bidi="it-IT"/>
      </w:rPr>
    </w:lvl>
    <w:lvl w:ilvl="7" w:tplc="E6E0C05E">
      <w:numFmt w:val="bullet"/>
      <w:lvlText w:val="•"/>
      <w:lvlJc w:val="left"/>
      <w:pPr>
        <w:ind w:left="6940" w:hanging="286"/>
      </w:pPr>
      <w:rPr>
        <w:rFonts w:hint="default"/>
        <w:lang w:val="it-IT" w:eastAsia="it-IT" w:bidi="it-IT"/>
      </w:rPr>
    </w:lvl>
    <w:lvl w:ilvl="8" w:tplc="5AC0CCE2">
      <w:numFmt w:val="bullet"/>
      <w:lvlText w:val="•"/>
      <w:lvlJc w:val="left"/>
      <w:pPr>
        <w:ind w:left="7871" w:hanging="286"/>
      </w:pPr>
      <w:rPr>
        <w:rFonts w:hint="default"/>
        <w:lang w:val="it-IT" w:eastAsia="it-IT" w:bidi="it-IT"/>
      </w:rPr>
    </w:lvl>
  </w:abstractNum>
  <w:abstractNum w:abstractNumId="8" w15:restartNumberingAfterBreak="0">
    <w:nsid w:val="12305E4B"/>
    <w:multiLevelType w:val="hybridMultilevel"/>
    <w:tmpl w:val="57746582"/>
    <w:lvl w:ilvl="0" w:tplc="A7DE8ED2">
      <w:start w:val="1"/>
      <w:numFmt w:val="decimal"/>
      <w:lvlText w:val="%1."/>
      <w:lvlJc w:val="left"/>
      <w:pPr>
        <w:ind w:left="424" w:hanging="284"/>
        <w:jc w:val="left"/>
      </w:pPr>
      <w:rPr>
        <w:rFonts w:ascii="Arial" w:eastAsia="Arial" w:hAnsi="Arial" w:cs="Arial" w:hint="default"/>
        <w:i/>
        <w:spacing w:val="-1"/>
        <w:w w:val="99"/>
        <w:sz w:val="20"/>
        <w:szCs w:val="20"/>
        <w:lang w:val="it-IT" w:eastAsia="it-IT" w:bidi="it-IT"/>
      </w:rPr>
    </w:lvl>
    <w:lvl w:ilvl="1" w:tplc="7766EE44">
      <w:numFmt w:val="bullet"/>
      <w:lvlText w:val="•"/>
      <w:lvlJc w:val="left"/>
      <w:pPr>
        <w:ind w:left="1351" w:hanging="284"/>
      </w:pPr>
      <w:rPr>
        <w:rFonts w:hint="default"/>
        <w:lang w:val="it-IT" w:eastAsia="it-IT" w:bidi="it-IT"/>
      </w:rPr>
    </w:lvl>
    <w:lvl w:ilvl="2" w:tplc="5CB2AC84">
      <w:numFmt w:val="bullet"/>
      <w:lvlText w:val="•"/>
      <w:lvlJc w:val="left"/>
      <w:pPr>
        <w:ind w:left="2282" w:hanging="284"/>
      </w:pPr>
      <w:rPr>
        <w:rFonts w:hint="default"/>
        <w:lang w:val="it-IT" w:eastAsia="it-IT" w:bidi="it-IT"/>
      </w:rPr>
    </w:lvl>
    <w:lvl w:ilvl="3" w:tplc="C3C2937E">
      <w:numFmt w:val="bullet"/>
      <w:lvlText w:val="•"/>
      <w:lvlJc w:val="left"/>
      <w:pPr>
        <w:ind w:left="3213" w:hanging="284"/>
      </w:pPr>
      <w:rPr>
        <w:rFonts w:hint="default"/>
        <w:lang w:val="it-IT" w:eastAsia="it-IT" w:bidi="it-IT"/>
      </w:rPr>
    </w:lvl>
    <w:lvl w:ilvl="4" w:tplc="D286FF4C">
      <w:numFmt w:val="bullet"/>
      <w:lvlText w:val="•"/>
      <w:lvlJc w:val="left"/>
      <w:pPr>
        <w:ind w:left="4145" w:hanging="284"/>
      </w:pPr>
      <w:rPr>
        <w:rFonts w:hint="default"/>
        <w:lang w:val="it-IT" w:eastAsia="it-IT" w:bidi="it-IT"/>
      </w:rPr>
    </w:lvl>
    <w:lvl w:ilvl="5" w:tplc="CB62FF78">
      <w:numFmt w:val="bullet"/>
      <w:lvlText w:val="•"/>
      <w:lvlJc w:val="left"/>
      <w:pPr>
        <w:ind w:left="5076" w:hanging="284"/>
      </w:pPr>
      <w:rPr>
        <w:rFonts w:hint="default"/>
        <w:lang w:val="it-IT" w:eastAsia="it-IT" w:bidi="it-IT"/>
      </w:rPr>
    </w:lvl>
    <w:lvl w:ilvl="6" w:tplc="26CA7B8A">
      <w:numFmt w:val="bullet"/>
      <w:lvlText w:val="•"/>
      <w:lvlJc w:val="left"/>
      <w:pPr>
        <w:ind w:left="6007" w:hanging="284"/>
      </w:pPr>
      <w:rPr>
        <w:rFonts w:hint="default"/>
        <w:lang w:val="it-IT" w:eastAsia="it-IT" w:bidi="it-IT"/>
      </w:rPr>
    </w:lvl>
    <w:lvl w:ilvl="7" w:tplc="D4B601B4">
      <w:numFmt w:val="bullet"/>
      <w:lvlText w:val="•"/>
      <w:lvlJc w:val="left"/>
      <w:pPr>
        <w:ind w:left="6939" w:hanging="284"/>
      </w:pPr>
      <w:rPr>
        <w:rFonts w:hint="default"/>
        <w:lang w:val="it-IT" w:eastAsia="it-IT" w:bidi="it-IT"/>
      </w:rPr>
    </w:lvl>
    <w:lvl w:ilvl="8" w:tplc="C6A8BD24">
      <w:numFmt w:val="bullet"/>
      <w:lvlText w:val="•"/>
      <w:lvlJc w:val="left"/>
      <w:pPr>
        <w:ind w:left="7870" w:hanging="284"/>
      </w:pPr>
      <w:rPr>
        <w:rFonts w:hint="default"/>
        <w:lang w:val="it-IT" w:eastAsia="it-IT" w:bidi="it-IT"/>
      </w:rPr>
    </w:lvl>
  </w:abstractNum>
  <w:abstractNum w:abstractNumId="9" w15:restartNumberingAfterBreak="0">
    <w:nsid w:val="13A44100"/>
    <w:multiLevelType w:val="hybridMultilevel"/>
    <w:tmpl w:val="C9289A2C"/>
    <w:lvl w:ilvl="0" w:tplc="2564BD1C">
      <w:start w:val="1"/>
      <w:numFmt w:val="decimal"/>
      <w:lvlText w:val="%1."/>
      <w:lvlJc w:val="left"/>
      <w:pPr>
        <w:ind w:left="424" w:hanging="284"/>
        <w:jc w:val="left"/>
      </w:pPr>
      <w:rPr>
        <w:rFonts w:ascii="Arial" w:eastAsia="Arial" w:hAnsi="Arial" w:cs="Arial" w:hint="default"/>
        <w:i/>
        <w:spacing w:val="-1"/>
        <w:w w:val="99"/>
        <w:sz w:val="20"/>
        <w:szCs w:val="20"/>
        <w:lang w:val="it-IT" w:eastAsia="it-IT" w:bidi="it-IT"/>
      </w:rPr>
    </w:lvl>
    <w:lvl w:ilvl="1" w:tplc="754C5F12">
      <w:numFmt w:val="bullet"/>
      <w:lvlText w:val="•"/>
      <w:lvlJc w:val="left"/>
      <w:pPr>
        <w:ind w:left="1351" w:hanging="284"/>
      </w:pPr>
      <w:rPr>
        <w:rFonts w:hint="default"/>
        <w:lang w:val="it-IT" w:eastAsia="it-IT" w:bidi="it-IT"/>
      </w:rPr>
    </w:lvl>
    <w:lvl w:ilvl="2" w:tplc="C466EF28">
      <w:numFmt w:val="bullet"/>
      <w:lvlText w:val="•"/>
      <w:lvlJc w:val="left"/>
      <w:pPr>
        <w:ind w:left="2282" w:hanging="284"/>
      </w:pPr>
      <w:rPr>
        <w:rFonts w:hint="default"/>
        <w:lang w:val="it-IT" w:eastAsia="it-IT" w:bidi="it-IT"/>
      </w:rPr>
    </w:lvl>
    <w:lvl w:ilvl="3" w:tplc="52D643DE">
      <w:numFmt w:val="bullet"/>
      <w:lvlText w:val="•"/>
      <w:lvlJc w:val="left"/>
      <w:pPr>
        <w:ind w:left="3213" w:hanging="284"/>
      </w:pPr>
      <w:rPr>
        <w:rFonts w:hint="default"/>
        <w:lang w:val="it-IT" w:eastAsia="it-IT" w:bidi="it-IT"/>
      </w:rPr>
    </w:lvl>
    <w:lvl w:ilvl="4" w:tplc="FC781260">
      <w:numFmt w:val="bullet"/>
      <w:lvlText w:val="•"/>
      <w:lvlJc w:val="left"/>
      <w:pPr>
        <w:ind w:left="4145" w:hanging="284"/>
      </w:pPr>
      <w:rPr>
        <w:rFonts w:hint="default"/>
        <w:lang w:val="it-IT" w:eastAsia="it-IT" w:bidi="it-IT"/>
      </w:rPr>
    </w:lvl>
    <w:lvl w:ilvl="5" w:tplc="504625CC">
      <w:numFmt w:val="bullet"/>
      <w:lvlText w:val="•"/>
      <w:lvlJc w:val="left"/>
      <w:pPr>
        <w:ind w:left="5076" w:hanging="284"/>
      </w:pPr>
      <w:rPr>
        <w:rFonts w:hint="default"/>
        <w:lang w:val="it-IT" w:eastAsia="it-IT" w:bidi="it-IT"/>
      </w:rPr>
    </w:lvl>
    <w:lvl w:ilvl="6" w:tplc="52A4AE46">
      <w:numFmt w:val="bullet"/>
      <w:lvlText w:val="•"/>
      <w:lvlJc w:val="left"/>
      <w:pPr>
        <w:ind w:left="6007" w:hanging="284"/>
      </w:pPr>
      <w:rPr>
        <w:rFonts w:hint="default"/>
        <w:lang w:val="it-IT" w:eastAsia="it-IT" w:bidi="it-IT"/>
      </w:rPr>
    </w:lvl>
    <w:lvl w:ilvl="7" w:tplc="2E909EDC">
      <w:numFmt w:val="bullet"/>
      <w:lvlText w:val="•"/>
      <w:lvlJc w:val="left"/>
      <w:pPr>
        <w:ind w:left="6939" w:hanging="284"/>
      </w:pPr>
      <w:rPr>
        <w:rFonts w:hint="default"/>
        <w:lang w:val="it-IT" w:eastAsia="it-IT" w:bidi="it-IT"/>
      </w:rPr>
    </w:lvl>
    <w:lvl w:ilvl="8" w:tplc="D01C6628">
      <w:numFmt w:val="bullet"/>
      <w:lvlText w:val="•"/>
      <w:lvlJc w:val="left"/>
      <w:pPr>
        <w:ind w:left="7870" w:hanging="284"/>
      </w:pPr>
      <w:rPr>
        <w:rFonts w:hint="default"/>
        <w:lang w:val="it-IT" w:eastAsia="it-IT" w:bidi="it-IT"/>
      </w:rPr>
    </w:lvl>
  </w:abstractNum>
  <w:abstractNum w:abstractNumId="10" w15:restartNumberingAfterBreak="0">
    <w:nsid w:val="158A7749"/>
    <w:multiLevelType w:val="hybridMultilevel"/>
    <w:tmpl w:val="F8E27EBC"/>
    <w:lvl w:ilvl="0" w:tplc="52FCFC74">
      <w:numFmt w:val="bullet"/>
      <w:lvlText w:val="•"/>
      <w:lvlJc w:val="left"/>
      <w:pPr>
        <w:ind w:left="823" w:hanging="360"/>
      </w:pPr>
      <w:rPr>
        <w:rFonts w:ascii="Arial" w:eastAsia="Arial" w:hAnsi="Arial" w:cs="Arial" w:hint="default"/>
        <w:w w:val="131"/>
        <w:sz w:val="18"/>
        <w:szCs w:val="18"/>
        <w:lang w:val="it-IT" w:eastAsia="it-IT" w:bidi="it-IT"/>
      </w:rPr>
    </w:lvl>
    <w:lvl w:ilvl="1" w:tplc="B8A4FCC8">
      <w:numFmt w:val="bullet"/>
      <w:lvlText w:val="•"/>
      <w:lvlJc w:val="left"/>
      <w:pPr>
        <w:ind w:left="1714" w:hanging="360"/>
      </w:pPr>
      <w:rPr>
        <w:rFonts w:hint="default"/>
        <w:lang w:val="it-IT" w:eastAsia="it-IT" w:bidi="it-IT"/>
      </w:rPr>
    </w:lvl>
    <w:lvl w:ilvl="2" w:tplc="09FC51C4">
      <w:numFmt w:val="bullet"/>
      <w:lvlText w:val="•"/>
      <w:lvlJc w:val="left"/>
      <w:pPr>
        <w:ind w:left="2609" w:hanging="360"/>
      </w:pPr>
      <w:rPr>
        <w:rFonts w:hint="default"/>
        <w:lang w:val="it-IT" w:eastAsia="it-IT" w:bidi="it-IT"/>
      </w:rPr>
    </w:lvl>
    <w:lvl w:ilvl="3" w:tplc="3B047DF6">
      <w:numFmt w:val="bullet"/>
      <w:lvlText w:val="•"/>
      <w:lvlJc w:val="left"/>
      <w:pPr>
        <w:ind w:left="3503" w:hanging="360"/>
      </w:pPr>
      <w:rPr>
        <w:rFonts w:hint="default"/>
        <w:lang w:val="it-IT" w:eastAsia="it-IT" w:bidi="it-IT"/>
      </w:rPr>
    </w:lvl>
    <w:lvl w:ilvl="4" w:tplc="BAB89720">
      <w:numFmt w:val="bullet"/>
      <w:lvlText w:val="•"/>
      <w:lvlJc w:val="left"/>
      <w:pPr>
        <w:ind w:left="4398" w:hanging="360"/>
      </w:pPr>
      <w:rPr>
        <w:rFonts w:hint="default"/>
        <w:lang w:val="it-IT" w:eastAsia="it-IT" w:bidi="it-IT"/>
      </w:rPr>
    </w:lvl>
    <w:lvl w:ilvl="5" w:tplc="2208D342">
      <w:numFmt w:val="bullet"/>
      <w:lvlText w:val="•"/>
      <w:lvlJc w:val="left"/>
      <w:pPr>
        <w:ind w:left="5292" w:hanging="360"/>
      </w:pPr>
      <w:rPr>
        <w:rFonts w:hint="default"/>
        <w:lang w:val="it-IT" w:eastAsia="it-IT" w:bidi="it-IT"/>
      </w:rPr>
    </w:lvl>
    <w:lvl w:ilvl="6" w:tplc="12FE193E">
      <w:numFmt w:val="bullet"/>
      <w:lvlText w:val="•"/>
      <w:lvlJc w:val="left"/>
      <w:pPr>
        <w:ind w:left="6187" w:hanging="360"/>
      </w:pPr>
      <w:rPr>
        <w:rFonts w:hint="default"/>
        <w:lang w:val="it-IT" w:eastAsia="it-IT" w:bidi="it-IT"/>
      </w:rPr>
    </w:lvl>
    <w:lvl w:ilvl="7" w:tplc="D20EDDDA">
      <w:numFmt w:val="bullet"/>
      <w:lvlText w:val="•"/>
      <w:lvlJc w:val="left"/>
      <w:pPr>
        <w:ind w:left="7081" w:hanging="360"/>
      </w:pPr>
      <w:rPr>
        <w:rFonts w:hint="default"/>
        <w:lang w:val="it-IT" w:eastAsia="it-IT" w:bidi="it-IT"/>
      </w:rPr>
    </w:lvl>
    <w:lvl w:ilvl="8" w:tplc="802C8094">
      <w:numFmt w:val="bullet"/>
      <w:lvlText w:val="•"/>
      <w:lvlJc w:val="left"/>
      <w:pPr>
        <w:ind w:left="7976" w:hanging="360"/>
      </w:pPr>
      <w:rPr>
        <w:rFonts w:hint="default"/>
        <w:lang w:val="it-IT" w:eastAsia="it-IT" w:bidi="it-IT"/>
      </w:rPr>
    </w:lvl>
  </w:abstractNum>
  <w:abstractNum w:abstractNumId="11" w15:restartNumberingAfterBreak="0">
    <w:nsid w:val="15C01FE7"/>
    <w:multiLevelType w:val="hybridMultilevel"/>
    <w:tmpl w:val="26003866"/>
    <w:lvl w:ilvl="0" w:tplc="0E3C91B6">
      <w:numFmt w:val="bullet"/>
      <w:lvlText w:val=""/>
      <w:lvlJc w:val="left"/>
      <w:pPr>
        <w:ind w:left="234" w:hanging="569"/>
      </w:pPr>
      <w:rPr>
        <w:rFonts w:ascii="Wingdings" w:eastAsia="Wingdings" w:hAnsi="Wingdings" w:cs="Wingdings" w:hint="default"/>
        <w:w w:val="104"/>
        <w:sz w:val="22"/>
        <w:szCs w:val="22"/>
        <w:lang w:val="it-IT" w:eastAsia="it-IT" w:bidi="it-IT"/>
      </w:rPr>
    </w:lvl>
    <w:lvl w:ilvl="1" w:tplc="879AB624">
      <w:numFmt w:val="bullet"/>
      <w:lvlText w:val="•"/>
      <w:lvlJc w:val="left"/>
      <w:pPr>
        <w:ind w:left="1280" w:hanging="569"/>
      </w:pPr>
      <w:rPr>
        <w:rFonts w:hint="default"/>
        <w:lang w:val="it-IT" w:eastAsia="it-IT" w:bidi="it-IT"/>
      </w:rPr>
    </w:lvl>
    <w:lvl w:ilvl="2" w:tplc="00784224">
      <w:numFmt w:val="bullet"/>
      <w:lvlText w:val="•"/>
      <w:lvlJc w:val="left"/>
      <w:pPr>
        <w:ind w:left="2320" w:hanging="569"/>
      </w:pPr>
      <w:rPr>
        <w:rFonts w:hint="default"/>
        <w:lang w:val="it-IT" w:eastAsia="it-IT" w:bidi="it-IT"/>
      </w:rPr>
    </w:lvl>
    <w:lvl w:ilvl="3" w:tplc="BE44C0AE">
      <w:numFmt w:val="bullet"/>
      <w:lvlText w:val="•"/>
      <w:lvlJc w:val="left"/>
      <w:pPr>
        <w:ind w:left="3360" w:hanging="569"/>
      </w:pPr>
      <w:rPr>
        <w:rFonts w:hint="default"/>
        <w:lang w:val="it-IT" w:eastAsia="it-IT" w:bidi="it-IT"/>
      </w:rPr>
    </w:lvl>
    <w:lvl w:ilvl="4" w:tplc="7E2266DC">
      <w:numFmt w:val="bullet"/>
      <w:lvlText w:val="•"/>
      <w:lvlJc w:val="left"/>
      <w:pPr>
        <w:ind w:left="4400" w:hanging="569"/>
      </w:pPr>
      <w:rPr>
        <w:rFonts w:hint="default"/>
        <w:lang w:val="it-IT" w:eastAsia="it-IT" w:bidi="it-IT"/>
      </w:rPr>
    </w:lvl>
    <w:lvl w:ilvl="5" w:tplc="5EA0AF46">
      <w:numFmt w:val="bullet"/>
      <w:lvlText w:val="•"/>
      <w:lvlJc w:val="left"/>
      <w:pPr>
        <w:ind w:left="5440" w:hanging="569"/>
      </w:pPr>
      <w:rPr>
        <w:rFonts w:hint="default"/>
        <w:lang w:val="it-IT" w:eastAsia="it-IT" w:bidi="it-IT"/>
      </w:rPr>
    </w:lvl>
    <w:lvl w:ilvl="6" w:tplc="B3F42490">
      <w:numFmt w:val="bullet"/>
      <w:lvlText w:val="•"/>
      <w:lvlJc w:val="left"/>
      <w:pPr>
        <w:ind w:left="6480" w:hanging="569"/>
      </w:pPr>
      <w:rPr>
        <w:rFonts w:hint="default"/>
        <w:lang w:val="it-IT" w:eastAsia="it-IT" w:bidi="it-IT"/>
      </w:rPr>
    </w:lvl>
    <w:lvl w:ilvl="7" w:tplc="FABEFCFC">
      <w:numFmt w:val="bullet"/>
      <w:lvlText w:val="•"/>
      <w:lvlJc w:val="left"/>
      <w:pPr>
        <w:ind w:left="7520" w:hanging="569"/>
      </w:pPr>
      <w:rPr>
        <w:rFonts w:hint="default"/>
        <w:lang w:val="it-IT" w:eastAsia="it-IT" w:bidi="it-IT"/>
      </w:rPr>
    </w:lvl>
    <w:lvl w:ilvl="8" w:tplc="DB607EA2">
      <w:numFmt w:val="bullet"/>
      <w:lvlText w:val="•"/>
      <w:lvlJc w:val="left"/>
      <w:pPr>
        <w:ind w:left="8560" w:hanging="569"/>
      </w:pPr>
      <w:rPr>
        <w:rFonts w:hint="default"/>
        <w:lang w:val="it-IT" w:eastAsia="it-IT" w:bidi="it-IT"/>
      </w:rPr>
    </w:lvl>
  </w:abstractNum>
  <w:abstractNum w:abstractNumId="12" w15:restartNumberingAfterBreak="0">
    <w:nsid w:val="170B44DB"/>
    <w:multiLevelType w:val="hybridMultilevel"/>
    <w:tmpl w:val="85FEEB30"/>
    <w:lvl w:ilvl="0" w:tplc="597EBFAA">
      <w:start w:val="2"/>
      <w:numFmt w:val="decimal"/>
      <w:lvlText w:val="%1."/>
      <w:lvlJc w:val="left"/>
      <w:pPr>
        <w:ind w:left="709" w:hanging="425"/>
        <w:jc w:val="left"/>
      </w:pPr>
      <w:rPr>
        <w:rFonts w:hint="default"/>
        <w:i/>
        <w:spacing w:val="-1"/>
        <w:w w:val="99"/>
        <w:lang w:val="it-IT" w:eastAsia="it-IT" w:bidi="it-IT"/>
      </w:rPr>
    </w:lvl>
    <w:lvl w:ilvl="1" w:tplc="91B446E6">
      <w:numFmt w:val="bullet"/>
      <w:lvlText w:val="•"/>
      <w:lvlJc w:val="left"/>
      <w:pPr>
        <w:ind w:left="1603" w:hanging="425"/>
      </w:pPr>
      <w:rPr>
        <w:rFonts w:hint="default"/>
        <w:lang w:val="it-IT" w:eastAsia="it-IT" w:bidi="it-IT"/>
      </w:rPr>
    </w:lvl>
    <w:lvl w:ilvl="2" w:tplc="487ABD4E">
      <w:numFmt w:val="bullet"/>
      <w:lvlText w:val="•"/>
      <w:lvlJc w:val="left"/>
      <w:pPr>
        <w:ind w:left="2506" w:hanging="425"/>
      </w:pPr>
      <w:rPr>
        <w:rFonts w:hint="default"/>
        <w:lang w:val="it-IT" w:eastAsia="it-IT" w:bidi="it-IT"/>
      </w:rPr>
    </w:lvl>
    <w:lvl w:ilvl="3" w:tplc="FDBEF380">
      <w:numFmt w:val="bullet"/>
      <w:lvlText w:val="•"/>
      <w:lvlJc w:val="left"/>
      <w:pPr>
        <w:ind w:left="3409" w:hanging="425"/>
      </w:pPr>
      <w:rPr>
        <w:rFonts w:hint="default"/>
        <w:lang w:val="it-IT" w:eastAsia="it-IT" w:bidi="it-IT"/>
      </w:rPr>
    </w:lvl>
    <w:lvl w:ilvl="4" w:tplc="1382AE26">
      <w:numFmt w:val="bullet"/>
      <w:lvlText w:val="•"/>
      <w:lvlJc w:val="left"/>
      <w:pPr>
        <w:ind w:left="4313" w:hanging="425"/>
      </w:pPr>
      <w:rPr>
        <w:rFonts w:hint="default"/>
        <w:lang w:val="it-IT" w:eastAsia="it-IT" w:bidi="it-IT"/>
      </w:rPr>
    </w:lvl>
    <w:lvl w:ilvl="5" w:tplc="74F0AD5A">
      <w:numFmt w:val="bullet"/>
      <w:lvlText w:val="•"/>
      <w:lvlJc w:val="left"/>
      <w:pPr>
        <w:ind w:left="5216" w:hanging="425"/>
      </w:pPr>
      <w:rPr>
        <w:rFonts w:hint="default"/>
        <w:lang w:val="it-IT" w:eastAsia="it-IT" w:bidi="it-IT"/>
      </w:rPr>
    </w:lvl>
    <w:lvl w:ilvl="6" w:tplc="CB64423E">
      <w:numFmt w:val="bullet"/>
      <w:lvlText w:val="•"/>
      <w:lvlJc w:val="left"/>
      <w:pPr>
        <w:ind w:left="6119" w:hanging="425"/>
      </w:pPr>
      <w:rPr>
        <w:rFonts w:hint="default"/>
        <w:lang w:val="it-IT" w:eastAsia="it-IT" w:bidi="it-IT"/>
      </w:rPr>
    </w:lvl>
    <w:lvl w:ilvl="7" w:tplc="B9602E4E">
      <w:numFmt w:val="bullet"/>
      <w:lvlText w:val="•"/>
      <w:lvlJc w:val="left"/>
      <w:pPr>
        <w:ind w:left="7023" w:hanging="425"/>
      </w:pPr>
      <w:rPr>
        <w:rFonts w:hint="default"/>
        <w:lang w:val="it-IT" w:eastAsia="it-IT" w:bidi="it-IT"/>
      </w:rPr>
    </w:lvl>
    <w:lvl w:ilvl="8" w:tplc="CC7EA7AC">
      <w:numFmt w:val="bullet"/>
      <w:lvlText w:val="•"/>
      <w:lvlJc w:val="left"/>
      <w:pPr>
        <w:ind w:left="7926" w:hanging="425"/>
      </w:pPr>
      <w:rPr>
        <w:rFonts w:hint="default"/>
        <w:lang w:val="it-IT" w:eastAsia="it-IT" w:bidi="it-IT"/>
      </w:rPr>
    </w:lvl>
  </w:abstractNum>
  <w:abstractNum w:abstractNumId="13" w15:restartNumberingAfterBreak="0">
    <w:nsid w:val="177E6688"/>
    <w:multiLevelType w:val="hybridMultilevel"/>
    <w:tmpl w:val="54CEE024"/>
    <w:lvl w:ilvl="0" w:tplc="4D5E8BA6">
      <w:start w:val="1"/>
      <w:numFmt w:val="decimal"/>
      <w:lvlText w:val="%1."/>
      <w:lvlJc w:val="left"/>
      <w:pPr>
        <w:ind w:left="940" w:hanging="708"/>
        <w:jc w:val="right"/>
      </w:pPr>
      <w:rPr>
        <w:rFonts w:hint="default"/>
        <w:b/>
        <w:bCs/>
        <w:w w:val="97"/>
        <w:lang w:val="it-IT" w:eastAsia="it-IT" w:bidi="it-IT"/>
      </w:rPr>
    </w:lvl>
    <w:lvl w:ilvl="1" w:tplc="C044833C">
      <w:numFmt w:val="bullet"/>
      <w:lvlText w:val="•"/>
      <w:lvlJc w:val="left"/>
      <w:pPr>
        <w:ind w:left="232" w:hanging="286"/>
      </w:pPr>
      <w:rPr>
        <w:rFonts w:ascii="Book Antiqua" w:eastAsia="Book Antiqua" w:hAnsi="Book Antiqua" w:cs="Book Antiqua" w:hint="default"/>
        <w:w w:val="129"/>
        <w:sz w:val="22"/>
        <w:szCs w:val="22"/>
        <w:lang w:val="it-IT" w:eastAsia="it-IT" w:bidi="it-IT"/>
      </w:rPr>
    </w:lvl>
    <w:lvl w:ilvl="2" w:tplc="0BFAB74A">
      <w:numFmt w:val="bullet"/>
      <w:lvlText w:val="•"/>
      <w:lvlJc w:val="left"/>
      <w:pPr>
        <w:ind w:left="2013" w:hanging="286"/>
      </w:pPr>
      <w:rPr>
        <w:rFonts w:hint="default"/>
        <w:lang w:val="it-IT" w:eastAsia="it-IT" w:bidi="it-IT"/>
      </w:rPr>
    </w:lvl>
    <w:lvl w:ilvl="3" w:tplc="49B86A6C">
      <w:numFmt w:val="bullet"/>
      <w:lvlText w:val="•"/>
      <w:lvlJc w:val="left"/>
      <w:pPr>
        <w:ind w:left="3086" w:hanging="286"/>
      </w:pPr>
      <w:rPr>
        <w:rFonts w:hint="default"/>
        <w:lang w:val="it-IT" w:eastAsia="it-IT" w:bidi="it-IT"/>
      </w:rPr>
    </w:lvl>
    <w:lvl w:ilvl="4" w:tplc="1E7E408C">
      <w:numFmt w:val="bullet"/>
      <w:lvlText w:val="•"/>
      <w:lvlJc w:val="left"/>
      <w:pPr>
        <w:ind w:left="4159" w:hanging="286"/>
      </w:pPr>
      <w:rPr>
        <w:rFonts w:hint="default"/>
        <w:lang w:val="it-IT" w:eastAsia="it-IT" w:bidi="it-IT"/>
      </w:rPr>
    </w:lvl>
    <w:lvl w:ilvl="5" w:tplc="BAB06632">
      <w:numFmt w:val="bullet"/>
      <w:lvlText w:val="•"/>
      <w:lvlJc w:val="left"/>
      <w:pPr>
        <w:ind w:left="5232" w:hanging="286"/>
      </w:pPr>
      <w:rPr>
        <w:rFonts w:hint="default"/>
        <w:lang w:val="it-IT" w:eastAsia="it-IT" w:bidi="it-IT"/>
      </w:rPr>
    </w:lvl>
    <w:lvl w:ilvl="6" w:tplc="18527D90">
      <w:numFmt w:val="bullet"/>
      <w:lvlText w:val="•"/>
      <w:lvlJc w:val="left"/>
      <w:pPr>
        <w:ind w:left="6306" w:hanging="286"/>
      </w:pPr>
      <w:rPr>
        <w:rFonts w:hint="default"/>
        <w:lang w:val="it-IT" w:eastAsia="it-IT" w:bidi="it-IT"/>
      </w:rPr>
    </w:lvl>
    <w:lvl w:ilvl="7" w:tplc="866C788A">
      <w:numFmt w:val="bullet"/>
      <w:lvlText w:val="•"/>
      <w:lvlJc w:val="left"/>
      <w:pPr>
        <w:ind w:left="7379" w:hanging="286"/>
      </w:pPr>
      <w:rPr>
        <w:rFonts w:hint="default"/>
        <w:lang w:val="it-IT" w:eastAsia="it-IT" w:bidi="it-IT"/>
      </w:rPr>
    </w:lvl>
    <w:lvl w:ilvl="8" w:tplc="DCF67D8E">
      <w:numFmt w:val="bullet"/>
      <w:lvlText w:val="•"/>
      <w:lvlJc w:val="left"/>
      <w:pPr>
        <w:ind w:left="8452" w:hanging="286"/>
      </w:pPr>
      <w:rPr>
        <w:rFonts w:hint="default"/>
        <w:lang w:val="it-IT" w:eastAsia="it-IT" w:bidi="it-IT"/>
      </w:rPr>
    </w:lvl>
  </w:abstractNum>
  <w:abstractNum w:abstractNumId="14" w15:restartNumberingAfterBreak="0">
    <w:nsid w:val="19D82D67"/>
    <w:multiLevelType w:val="hybridMultilevel"/>
    <w:tmpl w:val="E870C49E"/>
    <w:lvl w:ilvl="0" w:tplc="57E424E6">
      <w:numFmt w:val="bullet"/>
      <w:lvlText w:val="•"/>
      <w:lvlJc w:val="left"/>
      <w:pPr>
        <w:ind w:left="823" w:hanging="360"/>
      </w:pPr>
      <w:rPr>
        <w:rFonts w:ascii="Arial" w:eastAsia="Arial" w:hAnsi="Arial" w:cs="Arial" w:hint="default"/>
        <w:w w:val="131"/>
        <w:sz w:val="18"/>
        <w:szCs w:val="18"/>
        <w:lang w:val="it-IT" w:eastAsia="it-IT" w:bidi="it-IT"/>
      </w:rPr>
    </w:lvl>
    <w:lvl w:ilvl="1" w:tplc="FE163BDA">
      <w:numFmt w:val="bullet"/>
      <w:lvlText w:val="•"/>
      <w:lvlJc w:val="left"/>
      <w:pPr>
        <w:ind w:left="1714" w:hanging="360"/>
      </w:pPr>
      <w:rPr>
        <w:rFonts w:hint="default"/>
        <w:lang w:val="it-IT" w:eastAsia="it-IT" w:bidi="it-IT"/>
      </w:rPr>
    </w:lvl>
    <w:lvl w:ilvl="2" w:tplc="9806A500">
      <w:numFmt w:val="bullet"/>
      <w:lvlText w:val="•"/>
      <w:lvlJc w:val="left"/>
      <w:pPr>
        <w:ind w:left="2609" w:hanging="360"/>
      </w:pPr>
      <w:rPr>
        <w:rFonts w:hint="default"/>
        <w:lang w:val="it-IT" w:eastAsia="it-IT" w:bidi="it-IT"/>
      </w:rPr>
    </w:lvl>
    <w:lvl w:ilvl="3" w:tplc="951CC512">
      <w:numFmt w:val="bullet"/>
      <w:lvlText w:val="•"/>
      <w:lvlJc w:val="left"/>
      <w:pPr>
        <w:ind w:left="3503" w:hanging="360"/>
      </w:pPr>
      <w:rPr>
        <w:rFonts w:hint="default"/>
        <w:lang w:val="it-IT" w:eastAsia="it-IT" w:bidi="it-IT"/>
      </w:rPr>
    </w:lvl>
    <w:lvl w:ilvl="4" w:tplc="DBA6F342">
      <w:numFmt w:val="bullet"/>
      <w:lvlText w:val="•"/>
      <w:lvlJc w:val="left"/>
      <w:pPr>
        <w:ind w:left="4398" w:hanging="360"/>
      </w:pPr>
      <w:rPr>
        <w:rFonts w:hint="default"/>
        <w:lang w:val="it-IT" w:eastAsia="it-IT" w:bidi="it-IT"/>
      </w:rPr>
    </w:lvl>
    <w:lvl w:ilvl="5" w:tplc="E758AB2E">
      <w:numFmt w:val="bullet"/>
      <w:lvlText w:val="•"/>
      <w:lvlJc w:val="left"/>
      <w:pPr>
        <w:ind w:left="5292" w:hanging="360"/>
      </w:pPr>
      <w:rPr>
        <w:rFonts w:hint="default"/>
        <w:lang w:val="it-IT" w:eastAsia="it-IT" w:bidi="it-IT"/>
      </w:rPr>
    </w:lvl>
    <w:lvl w:ilvl="6" w:tplc="B6E4FEFE">
      <w:numFmt w:val="bullet"/>
      <w:lvlText w:val="•"/>
      <w:lvlJc w:val="left"/>
      <w:pPr>
        <w:ind w:left="6187" w:hanging="360"/>
      </w:pPr>
      <w:rPr>
        <w:rFonts w:hint="default"/>
        <w:lang w:val="it-IT" w:eastAsia="it-IT" w:bidi="it-IT"/>
      </w:rPr>
    </w:lvl>
    <w:lvl w:ilvl="7" w:tplc="030E6A3E">
      <w:numFmt w:val="bullet"/>
      <w:lvlText w:val="•"/>
      <w:lvlJc w:val="left"/>
      <w:pPr>
        <w:ind w:left="7081" w:hanging="360"/>
      </w:pPr>
      <w:rPr>
        <w:rFonts w:hint="default"/>
        <w:lang w:val="it-IT" w:eastAsia="it-IT" w:bidi="it-IT"/>
      </w:rPr>
    </w:lvl>
    <w:lvl w:ilvl="8" w:tplc="3690ADAC">
      <w:numFmt w:val="bullet"/>
      <w:lvlText w:val="•"/>
      <w:lvlJc w:val="left"/>
      <w:pPr>
        <w:ind w:left="7976" w:hanging="360"/>
      </w:pPr>
      <w:rPr>
        <w:rFonts w:hint="default"/>
        <w:lang w:val="it-IT" w:eastAsia="it-IT" w:bidi="it-IT"/>
      </w:rPr>
    </w:lvl>
  </w:abstractNum>
  <w:abstractNum w:abstractNumId="15" w15:restartNumberingAfterBreak="0">
    <w:nsid w:val="1D586E14"/>
    <w:multiLevelType w:val="hybridMultilevel"/>
    <w:tmpl w:val="A6E4F05A"/>
    <w:lvl w:ilvl="0" w:tplc="4F1C5052">
      <w:numFmt w:val="bullet"/>
      <w:lvlText w:val="-"/>
      <w:lvlJc w:val="left"/>
      <w:pPr>
        <w:ind w:left="95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it-IT" w:bidi="it-IT"/>
      </w:rPr>
    </w:lvl>
    <w:lvl w:ilvl="1" w:tplc="D0CA634C">
      <w:numFmt w:val="bullet"/>
      <w:lvlText w:val="•"/>
      <w:lvlJc w:val="left"/>
      <w:pPr>
        <w:ind w:left="1928" w:hanging="360"/>
      </w:pPr>
      <w:rPr>
        <w:rFonts w:hint="default"/>
        <w:lang w:val="it-IT" w:eastAsia="it-IT" w:bidi="it-IT"/>
      </w:rPr>
    </w:lvl>
    <w:lvl w:ilvl="2" w:tplc="D73CA270">
      <w:numFmt w:val="bullet"/>
      <w:lvlText w:val="•"/>
      <w:lvlJc w:val="left"/>
      <w:pPr>
        <w:ind w:left="2896" w:hanging="360"/>
      </w:pPr>
      <w:rPr>
        <w:rFonts w:hint="default"/>
        <w:lang w:val="it-IT" w:eastAsia="it-IT" w:bidi="it-IT"/>
      </w:rPr>
    </w:lvl>
    <w:lvl w:ilvl="3" w:tplc="2940EABE">
      <w:numFmt w:val="bullet"/>
      <w:lvlText w:val="•"/>
      <w:lvlJc w:val="left"/>
      <w:pPr>
        <w:ind w:left="3864" w:hanging="360"/>
      </w:pPr>
      <w:rPr>
        <w:rFonts w:hint="default"/>
        <w:lang w:val="it-IT" w:eastAsia="it-IT" w:bidi="it-IT"/>
      </w:rPr>
    </w:lvl>
    <w:lvl w:ilvl="4" w:tplc="3CA264FA">
      <w:numFmt w:val="bullet"/>
      <w:lvlText w:val="•"/>
      <w:lvlJc w:val="left"/>
      <w:pPr>
        <w:ind w:left="4832" w:hanging="360"/>
      </w:pPr>
      <w:rPr>
        <w:rFonts w:hint="default"/>
        <w:lang w:val="it-IT" w:eastAsia="it-IT" w:bidi="it-IT"/>
      </w:rPr>
    </w:lvl>
    <w:lvl w:ilvl="5" w:tplc="57F028F6">
      <w:numFmt w:val="bullet"/>
      <w:lvlText w:val="•"/>
      <w:lvlJc w:val="left"/>
      <w:pPr>
        <w:ind w:left="5800" w:hanging="360"/>
      </w:pPr>
      <w:rPr>
        <w:rFonts w:hint="default"/>
        <w:lang w:val="it-IT" w:eastAsia="it-IT" w:bidi="it-IT"/>
      </w:rPr>
    </w:lvl>
    <w:lvl w:ilvl="6" w:tplc="CF6C09BA">
      <w:numFmt w:val="bullet"/>
      <w:lvlText w:val="•"/>
      <w:lvlJc w:val="left"/>
      <w:pPr>
        <w:ind w:left="6768" w:hanging="360"/>
      </w:pPr>
      <w:rPr>
        <w:rFonts w:hint="default"/>
        <w:lang w:val="it-IT" w:eastAsia="it-IT" w:bidi="it-IT"/>
      </w:rPr>
    </w:lvl>
    <w:lvl w:ilvl="7" w:tplc="731459CA">
      <w:numFmt w:val="bullet"/>
      <w:lvlText w:val="•"/>
      <w:lvlJc w:val="left"/>
      <w:pPr>
        <w:ind w:left="7736" w:hanging="360"/>
      </w:pPr>
      <w:rPr>
        <w:rFonts w:hint="default"/>
        <w:lang w:val="it-IT" w:eastAsia="it-IT" w:bidi="it-IT"/>
      </w:rPr>
    </w:lvl>
    <w:lvl w:ilvl="8" w:tplc="ED64BF4E">
      <w:numFmt w:val="bullet"/>
      <w:lvlText w:val="•"/>
      <w:lvlJc w:val="left"/>
      <w:pPr>
        <w:ind w:left="8704" w:hanging="360"/>
      </w:pPr>
      <w:rPr>
        <w:rFonts w:hint="default"/>
        <w:lang w:val="it-IT" w:eastAsia="it-IT" w:bidi="it-IT"/>
      </w:rPr>
    </w:lvl>
  </w:abstractNum>
  <w:abstractNum w:abstractNumId="16" w15:restartNumberingAfterBreak="0">
    <w:nsid w:val="1E1C429A"/>
    <w:multiLevelType w:val="hybridMultilevel"/>
    <w:tmpl w:val="AB685CA2"/>
    <w:lvl w:ilvl="0" w:tplc="4BBA900C">
      <w:numFmt w:val="bullet"/>
      <w:lvlText w:val="•"/>
      <w:lvlJc w:val="left"/>
      <w:pPr>
        <w:ind w:left="823" w:hanging="360"/>
      </w:pPr>
      <w:rPr>
        <w:rFonts w:ascii="Arial" w:eastAsia="Arial" w:hAnsi="Arial" w:cs="Arial" w:hint="default"/>
        <w:w w:val="131"/>
        <w:sz w:val="18"/>
        <w:szCs w:val="18"/>
        <w:lang w:val="it-IT" w:eastAsia="it-IT" w:bidi="it-IT"/>
      </w:rPr>
    </w:lvl>
    <w:lvl w:ilvl="1" w:tplc="C6F06C16">
      <w:numFmt w:val="bullet"/>
      <w:lvlText w:val="•"/>
      <w:lvlJc w:val="left"/>
      <w:pPr>
        <w:ind w:left="1714" w:hanging="360"/>
      </w:pPr>
      <w:rPr>
        <w:rFonts w:hint="default"/>
        <w:lang w:val="it-IT" w:eastAsia="it-IT" w:bidi="it-IT"/>
      </w:rPr>
    </w:lvl>
    <w:lvl w:ilvl="2" w:tplc="F2567BB6">
      <w:numFmt w:val="bullet"/>
      <w:lvlText w:val="•"/>
      <w:lvlJc w:val="left"/>
      <w:pPr>
        <w:ind w:left="2609" w:hanging="360"/>
      </w:pPr>
      <w:rPr>
        <w:rFonts w:hint="default"/>
        <w:lang w:val="it-IT" w:eastAsia="it-IT" w:bidi="it-IT"/>
      </w:rPr>
    </w:lvl>
    <w:lvl w:ilvl="3" w:tplc="5EF44618">
      <w:numFmt w:val="bullet"/>
      <w:lvlText w:val="•"/>
      <w:lvlJc w:val="left"/>
      <w:pPr>
        <w:ind w:left="3503" w:hanging="360"/>
      </w:pPr>
      <w:rPr>
        <w:rFonts w:hint="default"/>
        <w:lang w:val="it-IT" w:eastAsia="it-IT" w:bidi="it-IT"/>
      </w:rPr>
    </w:lvl>
    <w:lvl w:ilvl="4" w:tplc="8E46A55C">
      <w:numFmt w:val="bullet"/>
      <w:lvlText w:val="•"/>
      <w:lvlJc w:val="left"/>
      <w:pPr>
        <w:ind w:left="4398" w:hanging="360"/>
      </w:pPr>
      <w:rPr>
        <w:rFonts w:hint="default"/>
        <w:lang w:val="it-IT" w:eastAsia="it-IT" w:bidi="it-IT"/>
      </w:rPr>
    </w:lvl>
    <w:lvl w:ilvl="5" w:tplc="429A80D6">
      <w:numFmt w:val="bullet"/>
      <w:lvlText w:val="•"/>
      <w:lvlJc w:val="left"/>
      <w:pPr>
        <w:ind w:left="5292" w:hanging="360"/>
      </w:pPr>
      <w:rPr>
        <w:rFonts w:hint="default"/>
        <w:lang w:val="it-IT" w:eastAsia="it-IT" w:bidi="it-IT"/>
      </w:rPr>
    </w:lvl>
    <w:lvl w:ilvl="6" w:tplc="3634B4E8">
      <w:numFmt w:val="bullet"/>
      <w:lvlText w:val="•"/>
      <w:lvlJc w:val="left"/>
      <w:pPr>
        <w:ind w:left="6187" w:hanging="360"/>
      </w:pPr>
      <w:rPr>
        <w:rFonts w:hint="default"/>
        <w:lang w:val="it-IT" w:eastAsia="it-IT" w:bidi="it-IT"/>
      </w:rPr>
    </w:lvl>
    <w:lvl w:ilvl="7" w:tplc="A80690C8">
      <w:numFmt w:val="bullet"/>
      <w:lvlText w:val="•"/>
      <w:lvlJc w:val="left"/>
      <w:pPr>
        <w:ind w:left="7081" w:hanging="360"/>
      </w:pPr>
      <w:rPr>
        <w:rFonts w:hint="default"/>
        <w:lang w:val="it-IT" w:eastAsia="it-IT" w:bidi="it-IT"/>
      </w:rPr>
    </w:lvl>
    <w:lvl w:ilvl="8" w:tplc="C6E24E54">
      <w:numFmt w:val="bullet"/>
      <w:lvlText w:val="•"/>
      <w:lvlJc w:val="left"/>
      <w:pPr>
        <w:ind w:left="7976" w:hanging="360"/>
      </w:pPr>
      <w:rPr>
        <w:rFonts w:hint="default"/>
        <w:lang w:val="it-IT" w:eastAsia="it-IT" w:bidi="it-IT"/>
      </w:rPr>
    </w:lvl>
  </w:abstractNum>
  <w:abstractNum w:abstractNumId="17" w15:restartNumberingAfterBreak="0">
    <w:nsid w:val="1EDA47B3"/>
    <w:multiLevelType w:val="multilevel"/>
    <w:tmpl w:val="A46A1146"/>
    <w:lvl w:ilvl="0">
      <w:start w:val="4"/>
      <w:numFmt w:val="upperLetter"/>
      <w:lvlText w:val="%1"/>
      <w:lvlJc w:val="left"/>
      <w:pPr>
        <w:ind w:left="464" w:hanging="344"/>
        <w:jc w:val="left"/>
      </w:pPr>
      <w:rPr>
        <w:rFonts w:hint="default"/>
        <w:lang w:val="it-IT" w:eastAsia="it-IT" w:bidi="it-IT"/>
      </w:rPr>
    </w:lvl>
    <w:lvl w:ilvl="1">
      <w:start w:val="3"/>
      <w:numFmt w:val="upperLetter"/>
      <w:lvlText w:val="%1.%2"/>
      <w:lvlJc w:val="left"/>
      <w:pPr>
        <w:ind w:left="464" w:hanging="344"/>
        <w:jc w:val="left"/>
      </w:pPr>
      <w:rPr>
        <w:rFonts w:ascii="Arial" w:eastAsia="Arial" w:hAnsi="Arial" w:cs="Arial" w:hint="default"/>
        <w:b/>
        <w:bCs/>
        <w:spacing w:val="-8"/>
        <w:w w:val="99"/>
        <w:sz w:val="18"/>
        <w:szCs w:val="18"/>
        <w:lang w:val="it-IT" w:eastAsia="it-IT" w:bidi="it-IT"/>
      </w:rPr>
    </w:lvl>
    <w:lvl w:ilvl="2">
      <w:numFmt w:val="bullet"/>
      <w:lvlText w:val="-"/>
      <w:lvlJc w:val="left"/>
      <w:pPr>
        <w:ind w:left="1047" w:hanging="360"/>
      </w:pPr>
      <w:rPr>
        <w:rFonts w:ascii="Lucida Sans Unicode" w:eastAsia="Lucida Sans Unicode" w:hAnsi="Lucida Sans Unicode" w:cs="Lucida Sans Unicode" w:hint="default"/>
        <w:w w:val="99"/>
        <w:sz w:val="20"/>
        <w:szCs w:val="20"/>
        <w:lang w:val="it-IT" w:eastAsia="it-IT" w:bidi="it-IT"/>
      </w:rPr>
    </w:lvl>
    <w:lvl w:ilvl="3">
      <w:numFmt w:val="bullet"/>
      <w:lvlText w:val="•"/>
      <w:lvlJc w:val="left"/>
      <w:pPr>
        <w:ind w:left="3173" w:hanging="360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240" w:hanging="360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307" w:hanging="360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373" w:hanging="360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440" w:hanging="360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507" w:hanging="360"/>
      </w:pPr>
      <w:rPr>
        <w:rFonts w:hint="default"/>
        <w:lang w:val="it-IT" w:eastAsia="it-IT" w:bidi="it-IT"/>
      </w:rPr>
    </w:lvl>
  </w:abstractNum>
  <w:abstractNum w:abstractNumId="18" w15:restartNumberingAfterBreak="0">
    <w:nsid w:val="1EEF6C02"/>
    <w:multiLevelType w:val="hybridMultilevel"/>
    <w:tmpl w:val="8BE42FDC"/>
    <w:lvl w:ilvl="0" w:tplc="69FE9446">
      <w:start w:val="1"/>
      <w:numFmt w:val="decimal"/>
      <w:lvlText w:val="%1."/>
      <w:lvlJc w:val="left"/>
      <w:pPr>
        <w:ind w:left="860" w:hanging="360"/>
        <w:jc w:val="left"/>
      </w:pPr>
      <w:rPr>
        <w:rFonts w:ascii="Arial" w:eastAsia="Arial" w:hAnsi="Arial" w:cs="Arial" w:hint="default"/>
        <w:i/>
        <w:spacing w:val="-1"/>
        <w:w w:val="99"/>
        <w:sz w:val="20"/>
        <w:szCs w:val="20"/>
        <w:lang w:val="it-IT" w:eastAsia="it-IT" w:bidi="it-IT"/>
      </w:rPr>
    </w:lvl>
    <w:lvl w:ilvl="1" w:tplc="AD1A46CE">
      <w:numFmt w:val="bullet"/>
      <w:lvlText w:val="•"/>
      <w:lvlJc w:val="left"/>
      <w:pPr>
        <w:ind w:left="1747" w:hanging="360"/>
      </w:pPr>
      <w:rPr>
        <w:rFonts w:hint="default"/>
        <w:lang w:val="it-IT" w:eastAsia="it-IT" w:bidi="it-IT"/>
      </w:rPr>
    </w:lvl>
    <w:lvl w:ilvl="2" w:tplc="A8565C2C">
      <w:numFmt w:val="bullet"/>
      <w:lvlText w:val="•"/>
      <w:lvlJc w:val="left"/>
      <w:pPr>
        <w:ind w:left="2634" w:hanging="360"/>
      </w:pPr>
      <w:rPr>
        <w:rFonts w:hint="default"/>
        <w:lang w:val="it-IT" w:eastAsia="it-IT" w:bidi="it-IT"/>
      </w:rPr>
    </w:lvl>
    <w:lvl w:ilvl="3" w:tplc="6630A590">
      <w:numFmt w:val="bullet"/>
      <w:lvlText w:val="•"/>
      <w:lvlJc w:val="left"/>
      <w:pPr>
        <w:ind w:left="3521" w:hanging="360"/>
      </w:pPr>
      <w:rPr>
        <w:rFonts w:hint="default"/>
        <w:lang w:val="it-IT" w:eastAsia="it-IT" w:bidi="it-IT"/>
      </w:rPr>
    </w:lvl>
    <w:lvl w:ilvl="4" w:tplc="EE583DCC">
      <w:numFmt w:val="bullet"/>
      <w:lvlText w:val="•"/>
      <w:lvlJc w:val="left"/>
      <w:pPr>
        <w:ind w:left="4409" w:hanging="360"/>
      </w:pPr>
      <w:rPr>
        <w:rFonts w:hint="default"/>
        <w:lang w:val="it-IT" w:eastAsia="it-IT" w:bidi="it-IT"/>
      </w:rPr>
    </w:lvl>
    <w:lvl w:ilvl="5" w:tplc="2CBCAED8">
      <w:numFmt w:val="bullet"/>
      <w:lvlText w:val="•"/>
      <w:lvlJc w:val="left"/>
      <w:pPr>
        <w:ind w:left="5296" w:hanging="360"/>
      </w:pPr>
      <w:rPr>
        <w:rFonts w:hint="default"/>
        <w:lang w:val="it-IT" w:eastAsia="it-IT" w:bidi="it-IT"/>
      </w:rPr>
    </w:lvl>
    <w:lvl w:ilvl="6" w:tplc="263C1CE8">
      <w:numFmt w:val="bullet"/>
      <w:lvlText w:val="•"/>
      <w:lvlJc w:val="left"/>
      <w:pPr>
        <w:ind w:left="6183" w:hanging="360"/>
      </w:pPr>
      <w:rPr>
        <w:rFonts w:hint="default"/>
        <w:lang w:val="it-IT" w:eastAsia="it-IT" w:bidi="it-IT"/>
      </w:rPr>
    </w:lvl>
    <w:lvl w:ilvl="7" w:tplc="453EA6F0">
      <w:numFmt w:val="bullet"/>
      <w:lvlText w:val="•"/>
      <w:lvlJc w:val="left"/>
      <w:pPr>
        <w:ind w:left="7071" w:hanging="360"/>
      </w:pPr>
      <w:rPr>
        <w:rFonts w:hint="default"/>
        <w:lang w:val="it-IT" w:eastAsia="it-IT" w:bidi="it-IT"/>
      </w:rPr>
    </w:lvl>
    <w:lvl w:ilvl="8" w:tplc="B122D5DA">
      <w:numFmt w:val="bullet"/>
      <w:lvlText w:val="•"/>
      <w:lvlJc w:val="left"/>
      <w:pPr>
        <w:ind w:left="7958" w:hanging="360"/>
      </w:pPr>
      <w:rPr>
        <w:rFonts w:hint="default"/>
        <w:lang w:val="it-IT" w:eastAsia="it-IT" w:bidi="it-IT"/>
      </w:rPr>
    </w:lvl>
  </w:abstractNum>
  <w:abstractNum w:abstractNumId="19" w15:restartNumberingAfterBreak="0">
    <w:nsid w:val="1F7D4536"/>
    <w:multiLevelType w:val="hybridMultilevel"/>
    <w:tmpl w:val="CF4067BA"/>
    <w:lvl w:ilvl="0" w:tplc="B0A672D8">
      <w:numFmt w:val="bullet"/>
      <w:lvlText w:val="•"/>
      <w:lvlJc w:val="left"/>
      <w:pPr>
        <w:ind w:left="823" w:hanging="360"/>
      </w:pPr>
      <w:rPr>
        <w:rFonts w:ascii="Arial" w:eastAsia="Arial" w:hAnsi="Arial" w:cs="Arial" w:hint="default"/>
        <w:w w:val="131"/>
        <w:sz w:val="18"/>
        <w:szCs w:val="18"/>
        <w:lang w:val="it-IT" w:eastAsia="it-IT" w:bidi="it-IT"/>
      </w:rPr>
    </w:lvl>
    <w:lvl w:ilvl="1" w:tplc="3522BB36">
      <w:numFmt w:val="bullet"/>
      <w:lvlText w:val="•"/>
      <w:lvlJc w:val="left"/>
      <w:pPr>
        <w:ind w:left="1700" w:hanging="360"/>
      </w:pPr>
      <w:rPr>
        <w:rFonts w:hint="default"/>
        <w:lang w:val="it-IT" w:eastAsia="it-IT" w:bidi="it-IT"/>
      </w:rPr>
    </w:lvl>
    <w:lvl w:ilvl="2" w:tplc="81ECE462">
      <w:numFmt w:val="bullet"/>
      <w:lvlText w:val="•"/>
      <w:lvlJc w:val="left"/>
      <w:pPr>
        <w:ind w:left="2580" w:hanging="360"/>
      </w:pPr>
      <w:rPr>
        <w:rFonts w:hint="default"/>
        <w:lang w:val="it-IT" w:eastAsia="it-IT" w:bidi="it-IT"/>
      </w:rPr>
    </w:lvl>
    <w:lvl w:ilvl="3" w:tplc="2E76E8E0">
      <w:numFmt w:val="bullet"/>
      <w:lvlText w:val="•"/>
      <w:lvlJc w:val="left"/>
      <w:pPr>
        <w:ind w:left="3461" w:hanging="360"/>
      </w:pPr>
      <w:rPr>
        <w:rFonts w:hint="default"/>
        <w:lang w:val="it-IT" w:eastAsia="it-IT" w:bidi="it-IT"/>
      </w:rPr>
    </w:lvl>
    <w:lvl w:ilvl="4" w:tplc="5B1A8D38">
      <w:numFmt w:val="bullet"/>
      <w:lvlText w:val="•"/>
      <w:lvlJc w:val="left"/>
      <w:pPr>
        <w:ind w:left="4341" w:hanging="360"/>
      </w:pPr>
      <w:rPr>
        <w:rFonts w:hint="default"/>
        <w:lang w:val="it-IT" w:eastAsia="it-IT" w:bidi="it-IT"/>
      </w:rPr>
    </w:lvl>
    <w:lvl w:ilvl="5" w:tplc="3DA0782C">
      <w:numFmt w:val="bullet"/>
      <w:lvlText w:val="•"/>
      <w:lvlJc w:val="left"/>
      <w:pPr>
        <w:ind w:left="5222" w:hanging="360"/>
      </w:pPr>
      <w:rPr>
        <w:rFonts w:hint="default"/>
        <w:lang w:val="it-IT" w:eastAsia="it-IT" w:bidi="it-IT"/>
      </w:rPr>
    </w:lvl>
    <w:lvl w:ilvl="6" w:tplc="B5D08E34">
      <w:numFmt w:val="bullet"/>
      <w:lvlText w:val="•"/>
      <w:lvlJc w:val="left"/>
      <w:pPr>
        <w:ind w:left="6102" w:hanging="360"/>
      </w:pPr>
      <w:rPr>
        <w:rFonts w:hint="default"/>
        <w:lang w:val="it-IT" w:eastAsia="it-IT" w:bidi="it-IT"/>
      </w:rPr>
    </w:lvl>
    <w:lvl w:ilvl="7" w:tplc="F9AE1030">
      <w:numFmt w:val="bullet"/>
      <w:lvlText w:val="•"/>
      <w:lvlJc w:val="left"/>
      <w:pPr>
        <w:ind w:left="6982" w:hanging="360"/>
      </w:pPr>
      <w:rPr>
        <w:rFonts w:hint="default"/>
        <w:lang w:val="it-IT" w:eastAsia="it-IT" w:bidi="it-IT"/>
      </w:rPr>
    </w:lvl>
    <w:lvl w:ilvl="8" w:tplc="675812CC">
      <w:numFmt w:val="bullet"/>
      <w:lvlText w:val="•"/>
      <w:lvlJc w:val="left"/>
      <w:pPr>
        <w:ind w:left="7863" w:hanging="360"/>
      </w:pPr>
      <w:rPr>
        <w:rFonts w:hint="default"/>
        <w:lang w:val="it-IT" w:eastAsia="it-IT" w:bidi="it-IT"/>
      </w:rPr>
    </w:lvl>
  </w:abstractNum>
  <w:abstractNum w:abstractNumId="20" w15:restartNumberingAfterBreak="0">
    <w:nsid w:val="20017922"/>
    <w:multiLevelType w:val="hybridMultilevel"/>
    <w:tmpl w:val="C87A80BA"/>
    <w:lvl w:ilvl="0" w:tplc="DB888746">
      <w:numFmt w:val="bullet"/>
      <w:lvlText w:val="-"/>
      <w:lvlJc w:val="left"/>
      <w:pPr>
        <w:ind w:left="780" w:hanging="118"/>
      </w:pPr>
      <w:rPr>
        <w:rFonts w:ascii="Book Antiqua" w:eastAsia="Book Antiqua" w:hAnsi="Book Antiqua" w:cs="Book Antiqua" w:hint="default"/>
        <w:w w:val="100"/>
        <w:sz w:val="22"/>
        <w:szCs w:val="22"/>
        <w:lang w:val="it-IT" w:eastAsia="it-IT" w:bidi="it-IT"/>
      </w:rPr>
    </w:lvl>
    <w:lvl w:ilvl="1" w:tplc="1B6C8860">
      <w:numFmt w:val="bullet"/>
      <w:lvlText w:val="•"/>
      <w:lvlJc w:val="left"/>
      <w:pPr>
        <w:ind w:left="1766" w:hanging="118"/>
      </w:pPr>
      <w:rPr>
        <w:rFonts w:hint="default"/>
        <w:lang w:val="it-IT" w:eastAsia="it-IT" w:bidi="it-IT"/>
      </w:rPr>
    </w:lvl>
    <w:lvl w:ilvl="2" w:tplc="451A4D0C">
      <w:numFmt w:val="bullet"/>
      <w:lvlText w:val="•"/>
      <w:lvlJc w:val="left"/>
      <w:pPr>
        <w:ind w:left="2752" w:hanging="118"/>
      </w:pPr>
      <w:rPr>
        <w:rFonts w:hint="default"/>
        <w:lang w:val="it-IT" w:eastAsia="it-IT" w:bidi="it-IT"/>
      </w:rPr>
    </w:lvl>
    <w:lvl w:ilvl="3" w:tplc="57B665A0">
      <w:numFmt w:val="bullet"/>
      <w:lvlText w:val="•"/>
      <w:lvlJc w:val="left"/>
      <w:pPr>
        <w:ind w:left="3738" w:hanging="118"/>
      </w:pPr>
      <w:rPr>
        <w:rFonts w:hint="default"/>
        <w:lang w:val="it-IT" w:eastAsia="it-IT" w:bidi="it-IT"/>
      </w:rPr>
    </w:lvl>
    <w:lvl w:ilvl="4" w:tplc="317E38BE">
      <w:numFmt w:val="bullet"/>
      <w:lvlText w:val="•"/>
      <w:lvlJc w:val="left"/>
      <w:pPr>
        <w:ind w:left="4724" w:hanging="118"/>
      </w:pPr>
      <w:rPr>
        <w:rFonts w:hint="default"/>
        <w:lang w:val="it-IT" w:eastAsia="it-IT" w:bidi="it-IT"/>
      </w:rPr>
    </w:lvl>
    <w:lvl w:ilvl="5" w:tplc="2200BC18">
      <w:numFmt w:val="bullet"/>
      <w:lvlText w:val="•"/>
      <w:lvlJc w:val="left"/>
      <w:pPr>
        <w:ind w:left="5710" w:hanging="118"/>
      </w:pPr>
      <w:rPr>
        <w:rFonts w:hint="default"/>
        <w:lang w:val="it-IT" w:eastAsia="it-IT" w:bidi="it-IT"/>
      </w:rPr>
    </w:lvl>
    <w:lvl w:ilvl="6" w:tplc="8A009DB0">
      <w:numFmt w:val="bullet"/>
      <w:lvlText w:val="•"/>
      <w:lvlJc w:val="left"/>
      <w:pPr>
        <w:ind w:left="6696" w:hanging="118"/>
      </w:pPr>
      <w:rPr>
        <w:rFonts w:hint="default"/>
        <w:lang w:val="it-IT" w:eastAsia="it-IT" w:bidi="it-IT"/>
      </w:rPr>
    </w:lvl>
    <w:lvl w:ilvl="7" w:tplc="0B10B71A">
      <w:numFmt w:val="bullet"/>
      <w:lvlText w:val="•"/>
      <w:lvlJc w:val="left"/>
      <w:pPr>
        <w:ind w:left="7682" w:hanging="118"/>
      </w:pPr>
      <w:rPr>
        <w:rFonts w:hint="default"/>
        <w:lang w:val="it-IT" w:eastAsia="it-IT" w:bidi="it-IT"/>
      </w:rPr>
    </w:lvl>
    <w:lvl w:ilvl="8" w:tplc="014C05B2">
      <w:numFmt w:val="bullet"/>
      <w:lvlText w:val="•"/>
      <w:lvlJc w:val="left"/>
      <w:pPr>
        <w:ind w:left="8668" w:hanging="118"/>
      </w:pPr>
      <w:rPr>
        <w:rFonts w:hint="default"/>
        <w:lang w:val="it-IT" w:eastAsia="it-IT" w:bidi="it-IT"/>
      </w:rPr>
    </w:lvl>
  </w:abstractNum>
  <w:abstractNum w:abstractNumId="21" w15:restartNumberingAfterBreak="0">
    <w:nsid w:val="20940757"/>
    <w:multiLevelType w:val="hybridMultilevel"/>
    <w:tmpl w:val="90908040"/>
    <w:lvl w:ilvl="0" w:tplc="9BCA1726">
      <w:numFmt w:val="bullet"/>
      <w:lvlText w:val="•"/>
      <w:lvlJc w:val="left"/>
      <w:pPr>
        <w:ind w:left="823" w:hanging="360"/>
      </w:pPr>
      <w:rPr>
        <w:rFonts w:ascii="Arial" w:eastAsia="Arial" w:hAnsi="Arial" w:cs="Arial" w:hint="default"/>
        <w:w w:val="131"/>
        <w:sz w:val="18"/>
        <w:szCs w:val="18"/>
        <w:lang w:val="it-IT" w:eastAsia="it-IT" w:bidi="it-IT"/>
      </w:rPr>
    </w:lvl>
    <w:lvl w:ilvl="1" w:tplc="912CC0E8">
      <w:numFmt w:val="bullet"/>
      <w:lvlText w:val="•"/>
      <w:lvlJc w:val="left"/>
      <w:pPr>
        <w:ind w:left="1714" w:hanging="360"/>
      </w:pPr>
      <w:rPr>
        <w:rFonts w:hint="default"/>
        <w:lang w:val="it-IT" w:eastAsia="it-IT" w:bidi="it-IT"/>
      </w:rPr>
    </w:lvl>
    <w:lvl w:ilvl="2" w:tplc="FF1EE5A4">
      <w:numFmt w:val="bullet"/>
      <w:lvlText w:val="•"/>
      <w:lvlJc w:val="left"/>
      <w:pPr>
        <w:ind w:left="2609" w:hanging="360"/>
      </w:pPr>
      <w:rPr>
        <w:rFonts w:hint="default"/>
        <w:lang w:val="it-IT" w:eastAsia="it-IT" w:bidi="it-IT"/>
      </w:rPr>
    </w:lvl>
    <w:lvl w:ilvl="3" w:tplc="80861BE2">
      <w:numFmt w:val="bullet"/>
      <w:lvlText w:val="•"/>
      <w:lvlJc w:val="left"/>
      <w:pPr>
        <w:ind w:left="3503" w:hanging="360"/>
      </w:pPr>
      <w:rPr>
        <w:rFonts w:hint="default"/>
        <w:lang w:val="it-IT" w:eastAsia="it-IT" w:bidi="it-IT"/>
      </w:rPr>
    </w:lvl>
    <w:lvl w:ilvl="4" w:tplc="F936273E">
      <w:numFmt w:val="bullet"/>
      <w:lvlText w:val="•"/>
      <w:lvlJc w:val="left"/>
      <w:pPr>
        <w:ind w:left="4398" w:hanging="360"/>
      </w:pPr>
      <w:rPr>
        <w:rFonts w:hint="default"/>
        <w:lang w:val="it-IT" w:eastAsia="it-IT" w:bidi="it-IT"/>
      </w:rPr>
    </w:lvl>
    <w:lvl w:ilvl="5" w:tplc="D978891E">
      <w:numFmt w:val="bullet"/>
      <w:lvlText w:val="•"/>
      <w:lvlJc w:val="left"/>
      <w:pPr>
        <w:ind w:left="5292" w:hanging="360"/>
      </w:pPr>
      <w:rPr>
        <w:rFonts w:hint="default"/>
        <w:lang w:val="it-IT" w:eastAsia="it-IT" w:bidi="it-IT"/>
      </w:rPr>
    </w:lvl>
    <w:lvl w:ilvl="6" w:tplc="A34C4720">
      <w:numFmt w:val="bullet"/>
      <w:lvlText w:val="•"/>
      <w:lvlJc w:val="left"/>
      <w:pPr>
        <w:ind w:left="6187" w:hanging="360"/>
      </w:pPr>
      <w:rPr>
        <w:rFonts w:hint="default"/>
        <w:lang w:val="it-IT" w:eastAsia="it-IT" w:bidi="it-IT"/>
      </w:rPr>
    </w:lvl>
    <w:lvl w:ilvl="7" w:tplc="0D000C54">
      <w:numFmt w:val="bullet"/>
      <w:lvlText w:val="•"/>
      <w:lvlJc w:val="left"/>
      <w:pPr>
        <w:ind w:left="7081" w:hanging="360"/>
      </w:pPr>
      <w:rPr>
        <w:rFonts w:hint="default"/>
        <w:lang w:val="it-IT" w:eastAsia="it-IT" w:bidi="it-IT"/>
      </w:rPr>
    </w:lvl>
    <w:lvl w:ilvl="8" w:tplc="4A841BA6">
      <w:numFmt w:val="bullet"/>
      <w:lvlText w:val="•"/>
      <w:lvlJc w:val="left"/>
      <w:pPr>
        <w:ind w:left="7976" w:hanging="360"/>
      </w:pPr>
      <w:rPr>
        <w:rFonts w:hint="default"/>
        <w:lang w:val="it-IT" w:eastAsia="it-IT" w:bidi="it-IT"/>
      </w:rPr>
    </w:lvl>
  </w:abstractNum>
  <w:abstractNum w:abstractNumId="22" w15:restartNumberingAfterBreak="0">
    <w:nsid w:val="21212DF6"/>
    <w:multiLevelType w:val="hybridMultilevel"/>
    <w:tmpl w:val="F7D2E210"/>
    <w:lvl w:ilvl="0" w:tplc="3DCADAC4">
      <w:start w:val="1"/>
      <w:numFmt w:val="decimal"/>
      <w:lvlText w:val="%1."/>
      <w:lvlJc w:val="left"/>
      <w:pPr>
        <w:ind w:left="827" w:hanging="360"/>
        <w:jc w:val="left"/>
      </w:pPr>
      <w:rPr>
        <w:rFonts w:ascii="Arial" w:eastAsia="Arial" w:hAnsi="Arial" w:cs="Arial" w:hint="default"/>
        <w:i/>
        <w:spacing w:val="-1"/>
        <w:w w:val="99"/>
        <w:sz w:val="20"/>
        <w:szCs w:val="20"/>
        <w:lang w:val="it-IT" w:eastAsia="it-IT" w:bidi="it-IT"/>
      </w:rPr>
    </w:lvl>
    <w:lvl w:ilvl="1" w:tplc="0AEE9F6A">
      <w:numFmt w:val="bullet"/>
      <w:lvlText w:val="•"/>
      <w:lvlJc w:val="left"/>
      <w:pPr>
        <w:ind w:left="1711" w:hanging="360"/>
      </w:pPr>
      <w:rPr>
        <w:rFonts w:hint="default"/>
        <w:lang w:val="it-IT" w:eastAsia="it-IT" w:bidi="it-IT"/>
      </w:rPr>
    </w:lvl>
    <w:lvl w:ilvl="2" w:tplc="1EA6496E">
      <w:numFmt w:val="bullet"/>
      <w:lvlText w:val="•"/>
      <w:lvlJc w:val="left"/>
      <w:pPr>
        <w:ind w:left="2602" w:hanging="360"/>
      </w:pPr>
      <w:rPr>
        <w:rFonts w:hint="default"/>
        <w:lang w:val="it-IT" w:eastAsia="it-IT" w:bidi="it-IT"/>
      </w:rPr>
    </w:lvl>
    <w:lvl w:ilvl="3" w:tplc="6FC8A80A">
      <w:numFmt w:val="bullet"/>
      <w:lvlText w:val="•"/>
      <w:lvlJc w:val="left"/>
      <w:pPr>
        <w:ind w:left="3493" w:hanging="360"/>
      </w:pPr>
      <w:rPr>
        <w:rFonts w:hint="default"/>
        <w:lang w:val="it-IT" w:eastAsia="it-IT" w:bidi="it-IT"/>
      </w:rPr>
    </w:lvl>
    <w:lvl w:ilvl="4" w:tplc="293064FA">
      <w:numFmt w:val="bullet"/>
      <w:lvlText w:val="•"/>
      <w:lvlJc w:val="left"/>
      <w:pPr>
        <w:ind w:left="4385" w:hanging="360"/>
      </w:pPr>
      <w:rPr>
        <w:rFonts w:hint="default"/>
        <w:lang w:val="it-IT" w:eastAsia="it-IT" w:bidi="it-IT"/>
      </w:rPr>
    </w:lvl>
    <w:lvl w:ilvl="5" w:tplc="4204EEC4">
      <w:numFmt w:val="bullet"/>
      <w:lvlText w:val="•"/>
      <w:lvlJc w:val="left"/>
      <w:pPr>
        <w:ind w:left="5276" w:hanging="360"/>
      </w:pPr>
      <w:rPr>
        <w:rFonts w:hint="default"/>
        <w:lang w:val="it-IT" w:eastAsia="it-IT" w:bidi="it-IT"/>
      </w:rPr>
    </w:lvl>
    <w:lvl w:ilvl="6" w:tplc="8A7AE094">
      <w:numFmt w:val="bullet"/>
      <w:lvlText w:val="•"/>
      <w:lvlJc w:val="left"/>
      <w:pPr>
        <w:ind w:left="6167" w:hanging="360"/>
      </w:pPr>
      <w:rPr>
        <w:rFonts w:hint="default"/>
        <w:lang w:val="it-IT" w:eastAsia="it-IT" w:bidi="it-IT"/>
      </w:rPr>
    </w:lvl>
    <w:lvl w:ilvl="7" w:tplc="13EA4FC2">
      <w:numFmt w:val="bullet"/>
      <w:lvlText w:val="•"/>
      <w:lvlJc w:val="left"/>
      <w:pPr>
        <w:ind w:left="7059" w:hanging="360"/>
      </w:pPr>
      <w:rPr>
        <w:rFonts w:hint="default"/>
        <w:lang w:val="it-IT" w:eastAsia="it-IT" w:bidi="it-IT"/>
      </w:rPr>
    </w:lvl>
    <w:lvl w:ilvl="8" w:tplc="1CD47410">
      <w:numFmt w:val="bullet"/>
      <w:lvlText w:val="•"/>
      <w:lvlJc w:val="left"/>
      <w:pPr>
        <w:ind w:left="7950" w:hanging="360"/>
      </w:pPr>
      <w:rPr>
        <w:rFonts w:hint="default"/>
        <w:lang w:val="it-IT" w:eastAsia="it-IT" w:bidi="it-IT"/>
      </w:rPr>
    </w:lvl>
  </w:abstractNum>
  <w:abstractNum w:abstractNumId="23" w15:restartNumberingAfterBreak="0">
    <w:nsid w:val="23510485"/>
    <w:multiLevelType w:val="multilevel"/>
    <w:tmpl w:val="3DCE58F6"/>
    <w:lvl w:ilvl="0">
      <w:start w:val="8"/>
      <w:numFmt w:val="decimal"/>
      <w:lvlText w:val="%1."/>
      <w:lvlJc w:val="left"/>
      <w:pPr>
        <w:ind w:left="1008" w:hanging="776"/>
        <w:jc w:val="left"/>
      </w:pPr>
      <w:rPr>
        <w:rFonts w:ascii="Book Antiqua" w:eastAsia="Book Antiqua" w:hAnsi="Book Antiqua" w:cs="Book Antiqua" w:hint="default"/>
        <w:b/>
        <w:bCs/>
        <w:spacing w:val="-9"/>
        <w:w w:val="98"/>
        <w:sz w:val="24"/>
        <w:szCs w:val="24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687" w:hanging="346"/>
        <w:jc w:val="left"/>
      </w:pPr>
      <w:rPr>
        <w:rFonts w:ascii="Book Antiqua" w:eastAsia="Book Antiqua" w:hAnsi="Book Antiqua" w:cs="Book Antiqua" w:hint="default"/>
        <w:b/>
        <w:bCs/>
        <w:spacing w:val="-2"/>
        <w:w w:val="98"/>
        <w:sz w:val="24"/>
        <w:szCs w:val="24"/>
        <w:lang w:val="it-IT" w:eastAsia="it-IT" w:bidi="it-IT"/>
      </w:rPr>
    </w:lvl>
    <w:lvl w:ilvl="2">
      <w:numFmt w:val="bullet"/>
      <w:lvlText w:val="•"/>
      <w:lvlJc w:val="left"/>
      <w:pPr>
        <w:ind w:left="2071" w:hanging="346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3142" w:hanging="346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213" w:hanging="346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284" w:hanging="346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356" w:hanging="346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427" w:hanging="346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498" w:hanging="346"/>
      </w:pPr>
      <w:rPr>
        <w:rFonts w:hint="default"/>
        <w:lang w:val="it-IT" w:eastAsia="it-IT" w:bidi="it-IT"/>
      </w:rPr>
    </w:lvl>
  </w:abstractNum>
  <w:abstractNum w:abstractNumId="24" w15:restartNumberingAfterBreak="0">
    <w:nsid w:val="297242E5"/>
    <w:multiLevelType w:val="multilevel"/>
    <w:tmpl w:val="0A801F6A"/>
    <w:lvl w:ilvl="0">
      <w:start w:val="4"/>
      <w:numFmt w:val="upperLetter"/>
      <w:lvlText w:val="%1"/>
      <w:lvlJc w:val="left"/>
      <w:pPr>
        <w:ind w:left="464" w:hanging="344"/>
        <w:jc w:val="left"/>
      </w:pPr>
      <w:rPr>
        <w:rFonts w:hint="default"/>
        <w:lang w:val="it-IT" w:eastAsia="it-IT" w:bidi="it-IT"/>
      </w:rPr>
    </w:lvl>
    <w:lvl w:ilvl="1">
      <w:start w:val="3"/>
      <w:numFmt w:val="upperLetter"/>
      <w:lvlText w:val="%1.%2"/>
      <w:lvlJc w:val="left"/>
      <w:pPr>
        <w:ind w:left="464" w:hanging="344"/>
        <w:jc w:val="left"/>
      </w:pPr>
      <w:rPr>
        <w:rFonts w:ascii="Arial" w:eastAsia="Arial" w:hAnsi="Arial" w:cs="Arial" w:hint="default"/>
        <w:b/>
        <w:bCs/>
        <w:spacing w:val="-11"/>
        <w:w w:val="99"/>
        <w:sz w:val="18"/>
        <w:szCs w:val="18"/>
        <w:lang w:val="it-IT" w:eastAsia="it-IT" w:bidi="it-IT"/>
      </w:rPr>
    </w:lvl>
    <w:lvl w:ilvl="2">
      <w:numFmt w:val="bullet"/>
      <w:lvlText w:val="-"/>
      <w:lvlJc w:val="left"/>
      <w:pPr>
        <w:ind w:left="1407" w:hanging="360"/>
      </w:pPr>
      <w:rPr>
        <w:rFonts w:ascii="Lucida Sans Unicode" w:eastAsia="Lucida Sans Unicode" w:hAnsi="Lucida Sans Unicode" w:cs="Lucida Sans Unicode" w:hint="default"/>
        <w:spacing w:val="-2"/>
        <w:w w:val="100"/>
        <w:sz w:val="18"/>
        <w:szCs w:val="18"/>
        <w:lang w:val="it-IT" w:eastAsia="it-IT" w:bidi="it-IT"/>
      </w:rPr>
    </w:lvl>
    <w:lvl w:ilvl="3">
      <w:numFmt w:val="bullet"/>
      <w:lvlText w:val="•"/>
      <w:lvlJc w:val="left"/>
      <w:pPr>
        <w:ind w:left="3453" w:hanging="360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480" w:hanging="360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507" w:hanging="360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533" w:hanging="360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560" w:hanging="360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587" w:hanging="360"/>
      </w:pPr>
      <w:rPr>
        <w:rFonts w:hint="default"/>
        <w:lang w:val="it-IT" w:eastAsia="it-IT" w:bidi="it-IT"/>
      </w:rPr>
    </w:lvl>
  </w:abstractNum>
  <w:abstractNum w:abstractNumId="25" w15:restartNumberingAfterBreak="0">
    <w:nsid w:val="2B1A3920"/>
    <w:multiLevelType w:val="hybridMultilevel"/>
    <w:tmpl w:val="7346E4BE"/>
    <w:lvl w:ilvl="0" w:tplc="E9E0E116">
      <w:start w:val="1"/>
      <w:numFmt w:val="upperLetter"/>
      <w:lvlText w:val="%1"/>
      <w:lvlJc w:val="left"/>
      <w:pPr>
        <w:ind w:left="840" w:hanging="721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it-IT" w:eastAsia="it-IT" w:bidi="it-IT"/>
      </w:rPr>
    </w:lvl>
    <w:lvl w:ilvl="1" w:tplc="87EE600E">
      <w:numFmt w:val="bullet"/>
      <w:lvlText w:val="•"/>
      <w:lvlJc w:val="left"/>
      <w:pPr>
        <w:ind w:left="663" w:hanging="284"/>
      </w:pPr>
      <w:rPr>
        <w:rFonts w:ascii="Arial" w:eastAsia="Arial" w:hAnsi="Arial" w:cs="Arial" w:hint="default"/>
        <w:w w:val="129"/>
        <w:sz w:val="22"/>
        <w:szCs w:val="22"/>
        <w:lang w:val="it-IT" w:eastAsia="it-IT" w:bidi="it-IT"/>
      </w:rPr>
    </w:lvl>
    <w:lvl w:ilvl="2" w:tplc="6BA876CA">
      <w:numFmt w:val="bullet"/>
      <w:lvlText w:val="-"/>
      <w:lvlJc w:val="left"/>
      <w:pPr>
        <w:ind w:left="1305" w:hanging="360"/>
      </w:pPr>
      <w:rPr>
        <w:rFonts w:ascii="Calibri" w:eastAsia="Calibri" w:hAnsi="Calibri" w:cs="Calibri" w:hint="default"/>
        <w:w w:val="100"/>
        <w:sz w:val="22"/>
        <w:szCs w:val="22"/>
        <w:lang w:val="it-IT" w:eastAsia="it-IT" w:bidi="it-IT"/>
      </w:rPr>
    </w:lvl>
    <w:lvl w:ilvl="3" w:tplc="877ACC24">
      <w:numFmt w:val="bullet"/>
      <w:lvlText w:val="•"/>
      <w:lvlJc w:val="left"/>
      <w:pPr>
        <w:ind w:left="1300" w:hanging="360"/>
      </w:pPr>
      <w:rPr>
        <w:rFonts w:hint="default"/>
        <w:lang w:val="it-IT" w:eastAsia="it-IT" w:bidi="it-IT"/>
      </w:rPr>
    </w:lvl>
    <w:lvl w:ilvl="4" w:tplc="1B1A19BA">
      <w:numFmt w:val="bullet"/>
      <w:lvlText w:val="•"/>
      <w:lvlJc w:val="left"/>
      <w:pPr>
        <w:ind w:left="2634" w:hanging="360"/>
      </w:pPr>
      <w:rPr>
        <w:rFonts w:hint="default"/>
        <w:lang w:val="it-IT" w:eastAsia="it-IT" w:bidi="it-IT"/>
      </w:rPr>
    </w:lvl>
    <w:lvl w:ilvl="5" w:tplc="7346AFC2">
      <w:numFmt w:val="bullet"/>
      <w:lvlText w:val="•"/>
      <w:lvlJc w:val="left"/>
      <w:pPr>
        <w:ind w:left="3968" w:hanging="360"/>
      </w:pPr>
      <w:rPr>
        <w:rFonts w:hint="default"/>
        <w:lang w:val="it-IT" w:eastAsia="it-IT" w:bidi="it-IT"/>
      </w:rPr>
    </w:lvl>
    <w:lvl w:ilvl="6" w:tplc="445E3D94">
      <w:numFmt w:val="bullet"/>
      <w:lvlText w:val="•"/>
      <w:lvlJc w:val="left"/>
      <w:pPr>
        <w:ind w:left="5303" w:hanging="360"/>
      </w:pPr>
      <w:rPr>
        <w:rFonts w:hint="default"/>
        <w:lang w:val="it-IT" w:eastAsia="it-IT" w:bidi="it-IT"/>
      </w:rPr>
    </w:lvl>
    <w:lvl w:ilvl="7" w:tplc="CCC42CFA">
      <w:numFmt w:val="bullet"/>
      <w:lvlText w:val="•"/>
      <w:lvlJc w:val="left"/>
      <w:pPr>
        <w:ind w:left="6637" w:hanging="360"/>
      </w:pPr>
      <w:rPr>
        <w:rFonts w:hint="default"/>
        <w:lang w:val="it-IT" w:eastAsia="it-IT" w:bidi="it-IT"/>
      </w:rPr>
    </w:lvl>
    <w:lvl w:ilvl="8" w:tplc="F8B4BF56">
      <w:numFmt w:val="bullet"/>
      <w:lvlText w:val="•"/>
      <w:lvlJc w:val="left"/>
      <w:pPr>
        <w:ind w:left="7972" w:hanging="360"/>
      </w:pPr>
      <w:rPr>
        <w:rFonts w:hint="default"/>
        <w:lang w:val="it-IT" w:eastAsia="it-IT" w:bidi="it-IT"/>
      </w:rPr>
    </w:lvl>
  </w:abstractNum>
  <w:abstractNum w:abstractNumId="26" w15:restartNumberingAfterBreak="0">
    <w:nsid w:val="2B7557B4"/>
    <w:multiLevelType w:val="hybridMultilevel"/>
    <w:tmpl w:val="DB060D98"/>
    <w:lvl w:ilvl="0" w:tplc="00040B6A">
      <w:start w:val="1"/>
      <w:numFmt w:val="decimal"/>
      <w:lvlText w:val="%1."/>
      <w:lvlJc w:val="left"/>
      <w:pPr>
        <w:ind w:left="704" w:hanging="425"/>
        <w:jc w:val="left"/>
      </w:pPr>
      <w:rPr>
        <w:rFonts w:ascii="Arial" w:eastAsia="Arial" w:hAnsi="Arial" w:cs="Arial" w:hint="default"/>
        <w:i/>
        <w:spacing w:val="-1"/>
        <w:w w:val="99"/>
        <w:sz w:val="20"/>
        <w:szCs w:val="20"/>
        <w:lang w:val="it-IT" w:eastAsia="it-IT" w:bidi="it-IT"/>
      </w:rPr>
    </w:lvl>
    <w:lvl w:ilvl="1" w:tplc="2724F150">
      <w:numFmt w:val="bullet"/>
      <w:lvlText w:val="•"/>
      <w:lvlJc w:val="left"/>
      <w:pPr>
        <w:ind w:left="1603" w:hanging="425"/>
      </w:pPr>
      <w:rPr>
        <w:rFonts w:hint="default"/>
        <w:lang w:val="it-IT" w:eastAsia="it-IT" w:bidi="it-IT"/>
      </w:rPr>
    </w:lvl>
    <w:lvl w:ilvl="2" w:tplc="2CF0457E">
      <w:numFmt w:val="bullet"/>
      <w:lvlText w:val="•"/>
      <w:lvlJc w:val="left"/>
      <w:pPr>
        <w:ind w:left="2506" w:hanging="425"/>
      </w:pPr>
      <w:rPr>
        <w:rFonts w:hint="default"/>
        <w:lang w:val="it-IT" w:eastAsia="it-IT" w:bidi="it-IT"/>
      </w:rPr>
    </w:lvl>
    <w:lvl w:ilvl="3" w:tplc="4B14C11A">
      <w:numFmt w:val="bullet"/>
      <w:lvlText w:val="•"/>
      <w:lvlJc w:val="left"/>
      <w:pPr>
        <w:ind w:left="3409" w:hanging="425"/>
      </w:pPr>
      <w:rPr>
        <w:rFonts w:hint="default"/>
        <w:lang w:val="it-IT" w:eastAsia="it-IT" w:bidi="it-IT"/>
      </w:rPr>
    </w:lvl>
    <w:lvl w:ilvl="4" w:tplc="8D403E76">
      <w:numFmt w:val="bullet"/>
      <w:lvlText w:val="•"/>
      <w:lvlJc w:val="left"/>
      <w:pPr>
        <w:ind w:left="4313" w:hanging="425"/>
      </w:pPr>
      <w:rPr>
        <w:rFonts w:hint="default"/>
        <w:lang w:val="it-IT" w:eastAsia="it-IT" w:bidi="it-IT"/>
      </w:rPr>
    </w:lvl>
    <w:lvl w:ilvl="5" w:tplc="9020AC24">
      <w:numFmt w:val="bullet"/>
      <w:lvlText w:val="•"/>
      <w:lvlJc w:val="left"/>
      <w:pPr>
        <w:ind w:left="5216" w:hanging="425"/>
      </w:pPr>
      <w:rPr>
        <w:rFonts w:hint="default"/>
        <w:lang w:val="it-IT" w:eastAsia="it-IT" w:bidi="it-IT"/>
      </w:rPr>
    </w:lvl>
    <w:lvl w:ilvl="6" w:tplc="59F0A24C">
      <w:numFmt w:val="bullet"/>
      <w:lvlText w:val="•"/>
      <w:lvlJc w:val="left"/>
      <w:pPr>
        <w:ind w:left="6119" w:hanging="425"/>
      </w:pPr>
      <w:rPr>
        <w:rFonts w:hint="default"/>
        <w:lang w:val="it-IT" w:eastAsia="it-IT" w:bidi="it-IT"/>
      </w:rPr>
    </w:lvl>
    <w:lvl w:ilvl="7" w:tplc="CAFE0802">
      <w:numFmt w:val="bullet"/>
      <w:lvlText w:val="•"/>
      <w:lvlJc w:val="left"/>
      <w:pPr>
        <w:ind w:left="7023" w:hanging="425"/>
      </w:pPr>
      <w:rPr>
        <w:rFonts w:hint="default"/>
        <w:lang w:val="it-IT" w:eastAsia="it-IT" w:bidi="it-IT"/>
      </w:rPr>
    </w:lvl>
    <w:lvl w:ilvl="8" w:tplc="7F4C08F2">
      <w:numFmt w:val="bullet"/>
      <w:lvlText w:val="•"/>
      <w:lvlJc w:val="left"/>
      <w:pPr>
        <w:ind w:left="7926" w:hanging="425"/>
      </w:pPr>
      <w:rPr>
        <w:rFonts w:hint="default"/>
        <w:lang w:val="it-IT" w:eastAsia="it-IT" w:bidi="it-IT"/>
      </w:rPr>
    </w:lvl>
  </w:abstractNum>
  <w:abstractNum w:abstractNumId="27" w15:restartNumberingAfterBreak="0">
    <w:nsid w:val="2E6752A2"/>
    <w:multiLevelType w:val="hybridMultilevel"/>
    <w:tmpl w:val="C07E24F2"/>
    <w:lvl w:ilvl="0" w:tplc="A4668954">
      <w:start w:val="1"/>
      <w:numFmt w:val="decimal"/>
      <w:lvlText w:val="%1."/>
      <w:lvlJc w:val="left"/>
      <w:pPr>
        <w:ind w:left="549" w:hanging="360"/>
        <w:jc w:val="left"/>
      </w:pPr>
      <w:rPr>
        <w:rFonts w:ascii="Arial" w:eastAsia="Arial" w:hAnsi="Arial" w:cs="Arial" w:hint="default"/>
        <w:i/>
        <w:spacing w:val="-1"/>
        <w:w w:val="99"/>
        <w:sz w:val="20"/>
        <w:szCs w:val="20"/>
        <w:lang w:val="it-IT" w:eastAsia="it-IT" w:bidi="it-IT"/>
      </w:rPr>
    </w:lvl>
    <w:lvl w:ilvl="1" w:tplc="02FE3C62">
      <w:numFmt w:val="bullet"/>
      <w:lvlText w:val="•"/>
      <w:lvlJc w:val="left"/>
      <w:pPr>
        <w:ind w:left="1459" w:hanging="360"/>
      </w:pPr>
      <w:rPr>
        <w:rFonts w:hint="default"/>
        <w:lang w:val="it-IT" w:eastAsia="it-IT" w:bidi="it-IT"/>
      </w:rPr>
    </w:lvl>
    <w:lvl w:ilvl="2" w:tplc="F45AD2F4">
      <w:numFmt w:val="bullet"/>
      <w:lvlText w:val="•"/>
      <w:lvlJc w:val="left"/>
      <w:pPr>
        <w:ind w:left="2378" w:hanging="360"/>
      </w:pPr>
      <w:rPr>
        <w:rFonts w:hint="default"/>
        <w:lang w:val="it-IT" w:eastAsia="it-IT" w:bidi="it-IT"/>
      </w:rPr>
    </w:lvl>
    <w:lvl w:ilvl="3" w:tplc="7C0C3DF4">
      <w:numFmt w:val="bullet"/>
      <w:lvlText w:val="•"/>
      <w:lvlJc w:val="left"/>
      <w:pPr>
        <w:ind w:left="3298" w:hanging="360"/>
      </w:pPr>
      <w:rPr>
        <w:rFonts w:hint="default"/>
        <w:lang w:val="it-IT" w:eastAsia="it-IT" w:bidi="it-IT"/>
      </w:rPr>
    </w:lvl>
    <w:lvl w:ilvl="4" w:tplc="02D4ED56">
      <w:numFmt w:val="bullet"/>
      <w:lvlText w:val="•"/>
      <w:lvlJc w:val="left"/>
      <w:pPr>
        <w:ind w:left="4217" w:hanging="360"/>
      </w:pPr>
      <w:rPr>
        <w:rFonts w:hint="default"/>
        <w:lang w:val="it-IT" w:eastAsia="it-IT" w:bidi="it-IT"/>
      </w:rPr>
    </w:lvl>
    <w:lvl w:ilvl="5" w:tplc="B7F23F70">
      <w:numFmt w:val="bullet"/>
      <w:lvlText w:val="•"/>
      <w:lvlJc w:val="left"/>
      <w:pPr>
        <w:ind w:left="5137" w:hanging="360"/>
      </w:pPr>
      <w:rPr>
        <w:rFonts w:hint="default"/>
        <w:lang w:val="it-IT" w:eastAsia="it-IT" w:bidi="it-IT"/>
      </w:rPr>
    </w:lvl>
    <w:lvl w:ilvl="6" w:tplc="073C06F0">
      <w:numFmt w:val="bullet"/>
      <w:lvlText w:val="•"/>
      <w:lvlJc w:val="left"/>
      <w:pPr>
        <w:ind w:left="6056" w:hanging="360"/>
      </w:pPr>
      <w:rPr>
        <w:rFonts w:hint="default"/>
        <w:lang w:val="it-IT" w:eastAsia="it-IT" w:bidi="it-IT"/>
      </w:rPr>
    </w:lvl>
    <w:lvl w:ilvl="7" w:tplc="A1FE2C70">
      <w:numFmt w:val="bullet"/>
      <w:lvlText w:val="•"/>
      <w:lvlJc w:val="left"/>
      <w:pPr>
        <w:ind w:left="6976" w:hanging="360"/>
      </w:pPr>
      <w:rPr>
        <w:rFonts w:hint="default"/>
        <w:lang w:val="it-IT" w:eastAsia="it-IT" w:bidi="it-IT"/>
      </w:rPr>
    </w:lvl>
    <w:lvl w:ilvl="8" w:tplc="16EEF52C">
      <w:numFmt w:val="bullet"/>
      <w:lvlText w:val="•"/>
      <w:lvlJc w:val="left"/>
      <w:pPr>
        <w:ind w:left="7895" w:hanging="360"/>
      </w:pPr>
      <w:rPr>
        <w:rFonts w:hint="default"/>
        <w:lang w:val="it-IT" w:eastAsia="it-IT" w:bidi="it-IT"/>
      </w:rPr>
    </w:lvl>
  </w:abstractNum>
  <w:abstractNum w:abstractNumId="28" w15:restartNumberingAfterBreak="0">
    <w:nsid w:val="2E7568B8"/>
    <w:multiLevelType w:val="hybridMultilevel"/>
    <w:tmpl w:val="766A213A"/>
    <w:lvl w:ilvl="0" w:tplc="380A37AE">
      <w:start w:val="1"/>
      <w:numFmt w:val="decimal"/>
      <w:lvlText w:val="%1."/>
      <w:lvlJc w:val="left"/>
      <w:pPr>
        <w:ind w:left="802" w:hanging="360"/>
        <w:jc w:val="left"/>
      </w:pPr>
      <w:rPr>
        <w:rFonts w:ascii="Book Antiqua" w:eastAsia="Book Antiqua" w:hAnsi="Book Antiqua" w:cs="Book Antiqua" w:hint="default"/>
        <w:b/>
        <w:bCs/>
        <w:spacing w:val="-3"/>
        <w:w w:val="98"/>
        <w:sz w:val="20"/>
        <w:szCs w:val="20"/>
        <w:lang w:val="it-IT" w:eastAsia="it-IT" w:bidi="it-IT"/>
      </w:rPr>
    </w:lvl>
    <w:lvl w:ilvl="1" w:tplc="5FE43088">
      <w:numFmt w:val="bullet"/>
      <w:lvlText w:val="•"/>
      <w:lvlJc w:val="left"/>
      <w:pPr>
        <w:ind w:left="1784" w:hanging="360"/>
      </w:pPr>
      <w:rPr>
        <w:rFonts w:hint="default"/>
        <w:lang w:val="it-IT" w:eastAsia="it-IT" w:bidi="it-IT"/>
      </w:rPr>
    </w:lvl>
    <w:lvl w:ilvl="2" w:tplc="5DE6BC7C">
      <w:numFmt w:val="bullet"/>
      <w:lvlText w:val="•"/>
      <w:lvlJc w:val="left"/>
      <w:pPr>
        <w:ind w:left="2768" w:hanging="360"/>
      </w:pPr>
      <w:rPr>
        <w:rFonts w:hint="default"/>
        <w:lang w:val="it-IT" w:eastAsia="it-IT" w:bidi="it-IT"/>
      </w:rPr>
    </w:lvl>
    <w:lvl w:ilvl="3" w:tplc="9C4EE2B2">
      <w:numFmt w:val="bullet"/>
      <w:lvlText w:val="•"/>
      <w:lvlJc w:val="left"/>
      <w:pPr>
        <w:ind w:left="3752" w:hanging="360"/>
      </w:pPr>
      <w:rPr>
        <w:rFonts w:hint="default"/>
        <w:lang w:val="it-IT" w:eastAsia="it-IT" w:bidi="it-IT"/>
      </w:rPr>
    </w:lvl>
    <w:lvl w:ilvl="4" w:tplc="6B7AB19C">
      <w:numFmt w:val="bullet"/>
      <w:lvlText w:val="•"/>
      <w:lvlJc w:val="left"/>
      <w:pPr>
        <w:ind w:left="4736" w:hanging="360"/>
      </w:pPr>
      <w:rPr>
        <w:rFonts w:hint="default"/>
        <w:lang w:val="it-IT" w:eastAsia="it-IT" w:bidi="it-IT"/>
      </w:rPr>
    </w:lvl>
    <w:lvl w:ilvl="5" w:tplc="2806CACA">
      <w:numFmt w:val="bullet"/>
      <w:lvlText w:val="•"/>
      <w:lvlJc w:val="left"/>
      <w:pPr>
        <w:ind w:left="5720" w:hanging="360"/>
      </w:pPr>
      <w:rPr>
        <w:rFonts w:hint="default"/>
        <w:lang w:val="it-IT" w:eastAsia="it-IT" w:bidi="it-IT"/>
      </w:rPr>
    </w:lvl>
    <w:lvl w:ilvl="6" w:tplc="1CE4A088">
      <w:numFmt w:val="bullet"/>
      <w:lvlText w:val="•"/>
      <w:lvlJc w:val="left"/>
      <w:pPr>
        <w:ind w:left="6704" w:hanging="360"/>
      </w:pPr>
      <w:rPr>
        <w:rFonts w:hint="default"/>
        <w:lang w:val="it-IT" w:eastAsia="it-IT" w:bidi="it-IT"/>
      </w:rPr>
    </w:lvl>
    <w:lvl w:ilvl="7" w:tplc="0D583E80">
      <w:numFmt w:val="bullet"/>
      <w:lvlText w:val="•"/>
      <w:lvlJc w:val="left"/>
      <w:pPr>
        <w:ind w:left="7688" w:hanging="360"/>
      </w:pPr>
      <w:rPr>
        <w:rFonts w:hint="default"/>
        <w:lang w:val="it-IT" w:eastAsia="it-IT" w:bidi="it-IT"/>
      </w:rPr>
    </w:lvl>
    <w:lvl w:ilvl="8" w:tplc="FF54E02E">
      <w:numFmt w:val="bullet"/>
      <w:lvlText w:val="•"/>
      <w:lvlJc w:val="left"/>
      <w:pPr>
        <w:ind w:left="8672" w:hanging="360"/>
      </w:pPr>
      <w:rPr>
        <w:rFonts w:hint="default"/>
        <w:lang w:val="it-IT" w:eastAsia="it-IT" w:bidi="it-IT"/>
      </w:rPr>
    </w:lvl>
  </w:abstractNum>
  <w:abstractNum w:abstractNumId="29" w15:restartNumberingAfterBreak="0">
    <w:nsid w:val="345A1B84"/>
    <w:multiLevelType w:val="hybridMultilevel"/>
    <w:tmpl w:val="88C42E7C"/>
    <w:lvl w:ilvl="0" w:tplc="9060493C">
      <w:numFmt w:val="bullet"/>
      <w:lvlText w:val="•"/>
      <w:lvlJc w:val="left"/>
      <w:pPr>
        <w:ind w:left="659" w:hanging="358"/>
      </w:pPr>
      <w:rPr>
        <w:rFonts w:ascii="Arial" w:eastAsia="Arial" w:hAnsi="Arial" w:cs="Arial" w:hint="default"/>
        <w:w w:val="129"/>
        <w:sz w:val="22"/>
        <w:szCs w:val="22"/>
        <w:lang w:val="it-IT" w:eastAsia="it-IT" w:bidi="it-IT"/>
      </w:rPr>
    </w:lvl>
    <w:lvl w:ilvl="1" w:tplc="F118BA96">
      <w:numFmt w:val="bullet"/>
      <w:lvlText w:val="•"/>
      <w:lvlJc w:val="left"/>
      <w:pPr>
        <w:ind w:left="1653" w:hanging="358"/>
      </w:pPr>
      <w:rPr>
        <w:rFonts w:hint="default"/>
        <w:lang w:val="it-IT" w:eastAsia="it-IT" w:bidi="it-IT"/>
      </w:rPr>
    </w:lvl>
    <w:lvl w:ilvl="2" w:tplc="ADBCAEDA">
      <w:numFmt w:val="bullet"/>
      <w:lvlText w:val="•"/>
      <w:lvlJc w:val="left"/>
      <w:pPr>
        <w:ind w:left="2647" w:hanging="358"/>
      </w:pPr>
      <w:rPr>
        <w:rFonts w:hint="default"/>
        <w:lang w:val="it-IT" w:eastAsia="it-IT" w:bidi="it-IT"/>
      </w:rPr>
    </w:lvl>
    <w:lvl w:ilvl="3" w:tplc="74927EB6">
      <w:numFmt w:val="bullet"/>
      <w:lvlText w:val="•"/>
      <w:lvlJc w:val="left"/>
      <w:pPr>
        <w:ind w:left="3641" w:hanging="358"/>
      </w:pPr>
      <w:rPr>
        <w:rFonts w:hint="default"/>
        <w:lang w:val="it-IT" w:eastAsia="it-IT" w:bidi="it-IT"/>
      </w:rPr>
    </w:lvl>
    <w:lvl w:ilvl="4" w:tplc="76BEE716">
      <w:numFmt w:val="bullet"/>
      <w:lvlText w:val="•"/>
      <w:lvlJc w:val="left"/>
      <w:pPr>
        <w:ind w:left="4635" w:hanging="358"/>
      </w:pPr>
      <w:rPr>
        <w:rFonts w:hint="default"/>
        <w:lang w:val="it-IT" w:eastAsia="it-IT" w:bidi="it-IT"/>
      </w:rPr>
    </w:lvl>
    <w:lvl w:ilvl="5" w:tplc="F13C2E8A">
      <w:numFmt w:val="bullet"/>
      <w:lvlText w:val="•"/>
      <w:lvlJc w:val="left"/>
      <w:pPr>
        <w:ind w:left="5629" w:hanging="358"/>
      </w:pPr>
      <w:rPr>
        <w:rFonts w:hint="default"/>
        <w:lang w:val="it-IT" w:eastAsia="it-IT" w:bidi="it-IT"/>
      </w:rPr>
    </w:lvl>
    <w:lvl w:ilvl="6" w:tplc="B9D4A5CE">
      <w:numFmt w:val="bullet"/>
      <w:lvlText w:val="•"/>
      <w:lvlJc w:val="left"/>
      <w:pPr>
        <w:ind w:left="6623" w:hanging="358"/>
      </w:pPr>
      <w:rPr>
        <w:rFonts w:hint="default"/>
        <w:lang w:val="it-IT" w:eastAsia="it-IT" w:bidi="it-IT"/>
      </w:rPr>
    </w:lvl>
    <w:lvl w:ilvl="7" w:tplc="429022D2">
      <w:numFmt w:val="bullet"/>
      <w:lvlText w:val="•"/>
      <w:lvlJc w:val="left"/>
      <w:pPr>
        <w:ind w:left="7617" w:hanging="358"/>
      </w:pPr>
      <w:rPr>
        <w:rFonts w:hint="default"/>
        <w:lang w:val="it-IT" w:eastAsia="it-IT" w:bidi="it-IT"/>
      </w:rPr>
    </w:lvl>
    <w:lvl w:ilvl="8" w:tplc="1CC28F9A">
      <w:numFmt w:val="bullet"/>
      <w:lvlText w:val="•"/>
      <w:lvlJc w:val="left"/>
      <w:pPr>
        <w:ind w:left="8611" w:hanging="358"/>
      </w:pPr>
      <w:rPr>
        <w:rFonts w:hint="default"/>
        <w:lang w:val="it-IT" w:eastAsia="it-IT" w:bidi="it-IT"/>
      </w:rPr>
    </w:lvl>
  </w:abstractNum>
  <w:abstractNum w:abstractNumId="30" w15:restartNumberingAfterBreak="0">
    <w:nsid w:val="34846125"/>
    <w:multiLevelType w:val="hybridMultilevel"/>
    <w:tmpl w:val="028AC776"/>
    <w:lvl w:ilvl="0" w:tplc="89F61C72">
      <w:numFmt w:val="bullet"/>
      <w:lvlText w:val="•"/>
      <w:lvlJc w:val="left"/>
      <w:pPr>
        <w:ind w:left="823" w:hanging="360"/>
      </w:pPr>
      <w:rPr>
        <w:rFonts w:ascii="Arial" w:eastAsia="Arial" w:hAnsi="Arial" w:cs="Arial" w:hint="default"/>
        <w:w w:val="131"/>
        <w:sz w:val="18"/>
        <w:szCs w:val="18"/>
        <w:lang w:val="it-IT" w:eastAsia="it-IT" w:bidi="it-IT"/>
      </w:rPr>
    </w:lvl>
    <w:lvl w:ilvl="1" w:tplc="BBAAFA7E">
      <w:numFmt w:val="bullet"/>
      <w:lvlText w:val="•"/>
      <w:lvlJc w:val="left"/>
      <w:pPr>
        <w:ind w:left="1714" w:hanging="360"/>
      </w:pPr>
      <w:rPr>
        <w:rFonts w:hint="default"/>
        <w:lang w:val="it-IT" w:eastAsia="it-IT" w:bidi="it-IT"/>
      </w:rPr>
    </w:lvl>
    <w:lvl w:ilvl="2" w:tplc="4F167922">
      <w:numFmt w:val="bullet"/>
      <w:lvlText w:val="•"/>
      <w:lvlJc w:val="left"/>
      <w:pPr>
        <w:ind w:left="2609" w:hanging="360"/>
      </w:pPr>
      <w:rPr>
        <w:rFonts w:hint="default"/>
        <w:lang w:val="it-IT" w:eastAsia="it-IT" w:bidi="it-IT"/>
      </w:rPr>
    </w:lvl>
    <w:lvl w:ilvl="3" w:tplc="9E9432F2">
      <w:numFmt w:val="bullet"/>
      <w:lvlText w:val="•"/>
      <w:lvlJc w:val="left"/>
      <w:pPr>
        <w:ind w:left="3503" w:hanging="360"/>
      </w:pPr>
      <w:rPr>
        <w:rFonts w:hint="default"/>
        <w:lang w:val="it-IT" w:eastAsia="it-IT" w:bidi="it-IT"/>
      </w:rPr>
    </w:lvl>
    <w:lvl w:ilvl="4" w:tplc="BFFCD720">
      <w:numFmt w:val="bullet"/>
      <w:lvlText w:val="•"/>
      <w:lvlJc w:val="left"/>
      <w:pPr>
        <w:ind w:left="4398" w:hanging="360"/>
      </w:pPr>
      <w:rPr>
        <w:rFonts w:hint="default"/>
        <w:lang w:val="it-IT" w:eastAsia="it-IT" w:bidi="it-IT"/>
      </w:rPr>
    </w:lvl>
    <w:lvl w:ilvl="5" w:tplc="9CCA8B78">
      <w:numFmt w:val="bullet"/>
      <w:lvlText w:val="•"/>
      <w:lvlJc w:val="left"/>
      <w:pPr>
        <w:ind w:left="5292" w:hanging="360"/>
      </w:pPr>
      <w:rPr>
        <w:rFonts w:hint="default"/>
        <w:lang w:val="it-IT" w:eastAsia="it-IT" w:bidi="it-IT"/>
      </w:rPr>
    </w:lvl>
    <w:lvl w:ilvl="6" w:tplc="21C6F496">
      <w:numFmt w:val="bullet"/>
      <w:lvlText w:val="•"/>
      <w:lvlJc w:val="left"/>
      <w:pPr>
        <w:ind w:left="6187" w:hanging="360"/>
      </w:pPr>
      <w:rPr>
        <w:rFonts w:hint="default"/>
        <w:lang w:val="it-IT" w:eastAsia="it-IT" w:bidi="it-IT"/>
      </w:rPr>
    </w:lvl>
    <w:lvl w:ilvl="7" w:tplc="B066AABA">
      <w:numFmt w:val="bullet"/>
      <w:lvlText w:val="•"/>
      <w:lvlJc w:val="left"/>
      <w:pPr>
        <w:ind w:left="7081" w:hanging="360"/>
      </w:pPr>
      <w:rPr>
        <w:rFonts w:hint="default"/>
        <w:lang w:val="it-IT" w:eastAsia="it-IT" w:bidi="it-IT"/>
      </w:rPr>
    </w:lvl>
    <w:lvl w:ilvl="8" w:tplc="229C011A">
      <w:numFmt w:val="bullet"/>
      <w:lvlText w:val="•"/>
      <w:lvlJc w:val="left"/>
      <w:pPr>
        <w:ind w:left="7976" w:hanging="360"/>
      </w:pPr>
      <w:rPr>
        <w:rFonts w:hint="default"/>
        <w:lang w:val="it-IT" w:eastAsia="it-IT" w:bidi="it-IT"/>
      </w:rPr>
    </w:lvl>
  </w:abstractNum>
  <w:abstractNum w:abstractNumId="31" w15:restartNumberingAfterBreak="0">
    <w:nsid w:val="37683F43"/>
    <w:multiLevelType w:val="hybridMultilevel"/>
    <w:tmpl w:val="72A8F81E"/>
    <w:lvl w:ilvl="0" w:tplc="2D022A9A">
      <w:numFmt w:val="bullet"/>
      <w:lvlText w:val="•"/>
      <w:lvlJc w:val="left"/>
      <w:pPr>
        <w:ind w:left="823" w:hanging="360"/>
      </w:pPr>
      <w:rPr>
        <w:rFonts w:ascii="Arial" w:eastAsia="Arial" w:hAnsi="Arial" w:cs="Arial" w:hint="default"/>
        <w:w w:val="131"/>
        <w:sz w:val="18"/>
        <w:szCs w:val="18"/>
        <w:lang w:val="it-IT" w:eastAsia="it-IT" w:bidi="it-IT"/>
      </w:rPr>
    </w:lvl>
    <w:lvl w:ilvl="1" w:tplc="C2805F42">
      <w:numFmt w:val="bullet"/>
      <w:lvlText w:val="•"/>
      <w:lvlJc w:val="left"/>
      <w:pPr>
        <w:ind w:left="1714" w:hanging="360"/>
      </w:pPr>
      <w:rPr>
        <w:rFonts w:hint="default"/>
        <w:lang w:val="it-IT" w:eastAsia="it-IT" w:bidi="it-IT"/>
      </w:rPr>
    </w:lvl>
    <w:lvl w:ilvl="2" w:tplc="CF6CE812">
      <w:numFmt w:val="bullet"/>
      <w:lvlText w:val="•"/>
      <w:lvlJc w:val="left"/>
      <w:pPr>
        <w:ind w:left="2609" w:hanging="360"/>
      </w:pPr>
      <w:rPr>
        <w:rFonts w:hint="default"/>
        <w:lang w:val="it-IT" w:eastAsia="it-IT" w:bidi="it-IT"/>
      </w:rPr>
    </w:lvl>
    <w:lvl w:ilvl="3" w:tplc="9A88C0F0">
      <w:numFmt w:val="bullet"/>
      <w:lvlText w:val="•"/>
      <w:lvlJc w:val="left"/>
      <w:pPr>
        <w:ind w:left="3503" w:hanging="360"/>
      </w:pPr>
      <w:rPr>
        <w:rFonts w:hint="default"/>
        <w:lang w:val="it-IT" w:eastAsia="it-IT" w:bidi="it-IT"/>
      </w:rPr>
    </w:lvl>
    <w:lvl w:ilvl="4" w:tplc="2E92036C">
      <w:numFmt w:val="bullet"/>
      <w:lvlText w:val="•"/>
      <w:lvlJc w:val="left"/>
      <w:pPr>
        <w:ind w:left="4398" w:hanging="360"/>
      </w:pPr>
      <w:rPr>
        <w:rFonts w:hint="default"/>
        <w:lang w:val="it-IT" w:eastAsia="it-IT" w:bidi="it-IT"/>
      </w:rPr>
    </w:lvl>
    <w:lvl w:ilvl="5" w:tplc="83FE4E8A">
      <w:numFmt w:val="bullet"/>
      <w:lvlText w:val="•"/>
      <w:lvlJc w:val="left"/>
      <w:pPr>
        <w:ind w:left="5292" w:hanging="360"/>
      </w:pPr>
      <w:rPr>
        <w:rFonts w:hint="default"/>
        <w:lang w:val="it-IT" w:eastAsia="it-IT" w:bidi="it-IT"/>
      </w:rPr>
    </w:lvl>
    <w:lvl w:ilvl="6" w:tplc="5E0A1D56">
      <w:numFmt w:val="bullet"/>
      <w:lvlText w:val="•"/>
      <w:lvlJc w:val="left"/>
      <w:pPr>
        <w:ind w:left="6187" w:hanging="360"/>
      </w:pPr>
      <w:rPr>
        <w:rFonts w:hint="default"/>
        <w:lang w:val="it-IT" w:eastAsia="it-IT" w:bidi="it-IT"/>
      </w:rPr>
    </w:lvl>
    <w:lvl w:ilvl="7" w:tplc="ADE48A20">
      <w:numFmt w:val="bullet"/>
      <w:lvlText w:val="•"/>
      <w:lvlJc w:val="left"/>
      <w:pPr>
        <w:ind w:left="7081" w:hanging="360"/>
      </w:pPr>
      <w:rPr>
        <w:rFonts w:hint="default"/>
        <w:lang w:val="it-IT" w:eastAsia="it-IT" w:bidi="it-IT"/>
      </w:rPr>
    </w:lvl>
    <w:lvl w:ilvl="8" w:tplc="60283DCA">
      <w:numFmt w:val="bullet"/>
      <w:lvlText w:val="•"/>
      <w:lvlJc w:val="left"/>
      <w:pPr>
        <w:ind w:left="7976" w:hanging="360"/>
      </w:pPr>
      <w:rPr>
        <w:rFonts w:hint="default"/>
        <w:lang w:val="it-IT" w:eastAsia="it-IT" w:bidi="it-IT"/>
      </w:rPr>
    </w:lvl>
  </w:abstractNum>
  <w:abstractNum w:abstractNumId="32" w15:restartNumberingAfterBreak="0">
    <w:nsid w:val="3F0F575C"/>
    <w:multiLevelType w:val="hybridMultilevel"/>
    <w:tmpl w:val="518CBDD8"/>
    <w:lvl w:ilvl="0" w:tplc="A2FE707E">
      <w:start w:val="1"/>
      <w:numFmt w:val="upperLetter"/>
      <w:lvlText w:val="%1."/>
      <w:lvlJc w:val="left"/>
      <w:pPr>
        <w:ind w:left="660" w:hanging="346"/>
        <w:jc w:val="left"/>
      </w:pPr>
      <w:rPr>
        <w:rFonts w:ascii="Book Antiqua" w:eastAsia="Book Antiqua" w:hAnsi="Book Antiqua" w:cs="Book Antiqua" w:hint="default"/>
        <w:b/>
        <w:bCs/>
        <w:spacing w:val="-7"/>
        <w:w w:val="100"/>
        <w:sz w:val="22"/>
        <w:szCs w:val="22"/>
        <w:lang w:val="it-IT" w:eastAsia="it-IT" w:bidi="it-IT"/>
      </w:rPr>
    </w:lvl>
    <w:lvl w:ilvl="1" w:tplc="1986A834">
      <w:numFmt w:val="bullet"/>
      <w:lvlText w:val="•"/>
      <w:lvlJc w:val="left"/>
      <w:pPr>
        <w:ind w:left="1658" w:hanging="346"/>
      </w:pPr>
      <w:rPr>
        <w:rFonts w:hint="default"/>
        <w:lang w:val="it-IT" w:eastAsia="it-IT" w:bidi="it-IT"/>
      </w:rPr>
    </w:lvl>
    <w:lvl w:ilvl="2" w:tplc="7AA6BB36">
      <w:numFmt w:val="bullet"/>
      <w:lvlText w:val="•"/>
      <w:lvlJc w:val="left"/>
      <w:pPr>
        <w:ind w:left="2656" w:hanging="346"/>
      </w:pPr>
      <w:rPr>
        <w:rFonts w:hint="default"/>
        <w:lang w:val="it-IT" w:eastAsia="it-IT" w:bidi="it-IT"/>
      </w:rPr>
    </w:lvl>
    <w:lvl w:ilvl="3" w:tplc="B7188616">
      <w:numFmt w:val="bullet"/>
      <w:lvlText w:val="•"/>
      <w:lvlJc w:val="left"/>
      <w:pPr>
        <w:ind w:left="3654" w:hanging="346"/>
      </w:pPr>
      <w:rPr>
        <w:rFonts w:hint="default"/>
        <w:lang w:val="it-IT" w:eastAsia="it-IT" w:bidi="it-IT"/>
      </w:rPr>
    </w:lvl>
    <w:lvl w:ilvl="4" w:tplc="614E5772">
      <w:numFmt w:val="bullet"/>
      <w:lvlText w:val="•"/>
      <w:lvlJc w:val="left"/>
      <w:pPr>
        <w:ind w:left="4652" w:hanging="346"/>
      </w:pPr>
      <w:rPr>
        <w:rFonts w:hint="default"/>
        <w:lang w:val="it-IT" w:eastAsia="it-IT" w:bidi="it-IT"/>
      </w:rPr>
    </w:lvl>
    <w:lvl w:ilvl="5" w:tplc="0EAA1340">
      <w:numFmt w:val="bullet"/>
      <w:lvlText w:val="•"/>
      <w:lvlJc w:val="left"/>
      <w:pPr>
        <w:ind w:left="5650" w:hanging="346"/>
      </w:pPr>
      <w:rPr>
        <w:rFonts w:hint="default"/>
        <w:lang w:val="it-IT" w:eastAsia="it-IT" w:bidi="it-IT"/>
      </w:rPr>
    </w:lvl>
    <w:lvl w:ilvl="6" w:tplc="F6164D5E">
      <w:numFmt w:val="bullet"/>
      <w:lvlText w:val="•"/>
      <w:lvlJc w:val="left"/>
      <w:pPr>
        <w:ind w:left="6648" w:hanging="346"/>
      </w:pPr>
      <w:rPr>
        <w:rFonts w:hint="default"/>
        <w:lang w:val="it-IT" w:eastAsia="it-IT" w:bidi="it-IT"/>
      </w:rPr>
    </w:lvl>
    <w:lvl w:ilvl="7" w:tplc="A588BE42">
      <w:numFmt w:val="bullet"/>
      <w:lvlText w:val="•"/>
      <w:lvlJc w:val="left"/>
      <w:pPr>
        <w:ind w:left="7646" w:hanging="346"/>
      </w:pPr>
      <w:rPr>
        <w:rFonts w:hint="default"/>
        <w:lang w:val="it-IT" w:eastAsia="it-IT" w:bidi="it-IT"/>
      </w:rPr>
    </w:lvl>
    <w:lvl w:ilvl="8" w:tplc="922E7726">
      <w:numFmt w:val="bullet"/>
      <w:lvlText w:val="•"/>
      <w:lvlJc w:val="left"/>
      <w:pPr>
        <w:ind w:left="8644" w:hanging="346"/>
      </w:pPr>
      <w:rPr>
        <w:rFonts w:hint="default"/>
        <w:lang w:val="it-IT" w:eastAsia="it-IT" w:bidi="it-IT"/>
      </w:rPr>
    </w:lvl>
  </w:abstractNum>
  <w:abstractNum w:abstractNumId="33" w15:restartNumberingAfterBreak="0">
    <w:nsid w:val="44D42ACE"/>
    <w:multiLevelType w:val="hybridMultilevel"/>
    <w:tmpl w:val="C914BB9E"/>
    <w:lvl w:ilvl="0" w:tplc="2A7E94B4">
      <w:numFmt w:val="bullet"/>
      <w:lvlText w:val="•"/>
      <w:lvlJc w:val="left"/>
      <w:pPr>
        <w:ind w:left="823" w:hanging="360"/>
      </w:pPr>
      <w:rPr>
        <w:rFonts w:ascii="Arial" w:eastAsia="Arial" w:hAnsi="Arial" w:cs="Arial" w:hint="default"/>
        <w:w w:val="131"/>
        <w:sz w:val="18"/>
        <w:szCs w:val="18"/>
        <w:lang w:val="it-IT" w:eastAsia="it-IT" w:bidi="it-IT"/>
      </w:rPr>
    </w:lvl>
    <w:lvl w:ilvl="1" w:tplc="4272861C">
      <w:numFmt w:val="bullet"/>
      <w:lvlText w:val="•"/>
      <w:lvlJc w:val="left"/>
      <w:pPr>
        <w:ind w:left="1714" w:hanging="360"/>
      </w:pPr>
      <w:rPr>
        <w:rFonts w:hint="default"/>
        <w:lang w:val="it-IT" w:eastAsia="it-IT" w:bidi="it-IT"/>
      </w:rPr>
    </w:lvl>
    <w:lvl w:ilvl="2" w:tplc="464E7B06">
      <w:numFmt w:val="bullet"/>
      <w:lvlText w:val="•"/>
      <w:lvlJc w:val="left"/>
      <w:pPr>
        <w:ind w:left="2609" w:hanging="360"/>
      </w:pPr>
      <w:rPr>
        <w:rFonts w:hint="default"/>
        <w:lang w:val="it-IT" w:eastAsia="it-IT" w:bidi="it-IT"/>
      </w:rPr>
    </w:lvl>
    <w:lvl w:ilvl="3" w:tplc="3A900FB6">
      <w:numFmt w:val="bullet"/>
      <w:lvlText w:val="•"/>
      <w:lvlJc w:val="left"/>
      <w:pPr>
        <w:ind w:left="3503" w:hanging="360"/>
      </w:pPr>
      <w:rPr>
        <w:rFonts w:hint="default"/>
        <w:lang w:val="it-IT" w:eastAsia="it-IT" w:bidi="it-IT"/>
      </w:rPr>
    </w:lvl>
    <w:lvl w:ilvl="4" w:tplc="02E8CA38">
      <w:numFmt w:val="bullet"/>
      <w:lvlText w:val="•"/>
      <w:lvlJc w:val="left"/>
      <w:pPr>
        <w:ind w:left="4398" w:hanging="360"/>
      </w:pPr>
      <w:rPr>
        <w:rFonts w:hint="default"/>
        <w:lang w:val="it-IT" w:eastAsia="it-IT" w:bidi="it-IT"/>
      </w:rPr>
    </w:lvl>
    <w:lvl w:ilvl="5" w:tplc="5B72AC82">
      <w:numFmt w:val="bullet"/>
      <w:lvlText w:val="•"/>
      <w:lvlJc w:val="left"/>
      <w:pPr>
        <w:ind w:left="5292" w:hanging="360"/>
      </w:pPr>
      <w:rPr>
        <w:rFonts w:hint="default"/>
        <w:lang w:val="it-IT" w:eastAsia="it-IT" w:bidi="it-IT"/>
      </w:rPr>
    </w:lvl>
    <w:lvl w:ilvl="6" w:tplc="8092D414">
      <w:numFmt w:val="bullet"/>
      <w:lvlText w:val="•"/>
      <w:lvlJc w:val="left"/>
      <w:pPr>
        <w:ind w:left="6187" w:hanging="360"/>
      </w:pPr>
      <w:rPr>
        <w:rFonts w:hint="default"/>
        <w:lang w:val="it-IT" w:eastAsia="it-IT" w:bidi="it-IT"/>
      </w:rPr>
    </w:lvl>
    <w:lvl w:ilvl="7" w:tplc="9A2CFD32">
      <w:numFmt w:val="bullet"/>
      <w:lvlText w:val="•"/>
      <w:lvlJc w:val="left"/>
      <w:pPr>
        <w:ind w:left="7081" w:hanging="360"/>
      </w:pPr>
      <w:rPr>
        <w:rFonts w:hint="default"/>
        <w:lang w:val="it-IT" w:eastAsia="it-IT" w:bidi="it-IT"/>
      </w:rPr>
    </w:lvl>
    <w:lvl w:ilvl="8" w:tplc="1E285C12">
      <w:numFmt w:val="bullet"/>
      <w:lvlText w:val="•"/>
      <w:lvlJc w:val="left"/>
      <w:pPr>
        <w:ind w:left="7976" w:hanging="360"/>
      </w:pPr>
      <w:rPr>
        <w:rFonts w:hint="default"/>
        <w:lang w:val="it-IT" w:eastAsia="it-IT" w:bidi="it-IT"/>
      </w:rPr>
    </w:lvl>
  </w:abstractNum>
  <w:abstractNum w:abstractNumId="34" w15:restartNumberingAfterBreak="0">
    <w:nsid w:val="4533031A"/>
    <w:multiLevelType w:val="multilevel"/>
    <w:tmpl w:val="6810C810"/>
    <w:lvl w:ilvl="0">
      <w:start w:val="4"/>
      <w:numFmt w:val="upperLetter"/>
      <w:lvlText w:val="%1"/>
      <w:lvlJc w:val="left"/>
      <w:pPr>
        <w:ind w:left="464" w:hanging="344"/>
        <w:jc w:val="left"/>
      </w:pPr>
      <w:rPr>
        <w:rFonts w:hint="default"/>
        <w:lang w:val="it-IT" w:eastAsia="it-IT" w:bidi="it-IT"/>
      </w:rPr>
    </w:lvl>
    <w:lvl w:ilvl="1">
      <w:start w:val="3"/>
      <w:numFmt w:val="upperLetter"/>
      <w:lvlText w:val="%1.%2"/>
      <w:lvlJc w:val="left"/>
      <w:pPr>
        <w:ind w:left="464" w:hanging="344"/>
        <w:jc w:val="left"/>
      </w:pPr>
      <w:rPr>
        <w:rFonts w:ascii="Arial" w:eastAsia="Arial" w:hAnsi="Arial" w:cs="Arial" w:hint="default"/>
        <w:b/>
        <w:bCs/>
        <w:spacing w:val="-11"/>
        <w:w w:val="99"/>
        <w:sz w:val="18"/>
        <w:szCs w:val="18"/>
        <w:lang w:val="it-IT" w:eastAsia="it-IT" w:bidi="it-IT"/>
      </w:rPr>
    </w:lvl>
    <w:lvl w:ilvl="2">
      <w:numFmt w:val="bullet"/>
      <w:lvlText w:val="-"/>
      <w:lvlJc w:val="left"/>
      <w:pPr>
        <w:ind w:left="1114" w:hanging="428"/>
      </w:pPr>
      <w:rPr>
        <w:rFonts w:ascii="Lucida Sans Unicode" w:eastAsia="Lucida Sans Unicode" w:hAnsi="Lucida Sans Unicode" w:cs="Lucida Sans Unicode" w:hint="default"/>
        <w:w w:val="99"/>
        <w:sz w:val="20"/>
        <w:szCs w:val="20"/>
        <w:lang w:val="it-IT" w:eastAsia="it-IT" w:bidi="it-IT"/>
      </w:rPr>
    </w:lvl>
    <w:lvl w:ilvl="3">
      <w:numFmt w:val="bullet"/>
      <w:lvlText w:val="•"/>
      <w:lvlJc w:val="left"/>
      <w:pPr>
        <w:ind w:left="3235" w:hanging="428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293" w:hanging="428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351" w:hanging="428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409" w:hanging="428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467" w:hanging="428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525" w:hanging="428"/>
      </w:pPr>
      <w:rPr>
        <w:rFonts w:hint="default"/>
        <w:lang w:val="it-IT" w:eastAsia="it-IT" w:bidi="it-IT"/>
      </w:rPr>
    </w:lvl>
  </w:abstractNum>
  <w:abstractNum w:abstractNumId="35" w15:restartNumberingAfterBreak="0">
    <w:nsid w:val="47B826FC"/>
    <w:multiLevelType w:val="hybridMultilevel"/>
    <w:tmpl w:val="B8A2A734"/>
    <w:lvl w:ilvl="0" w:tplc="E5D0FEB4">
      <w:numFmt w:val="bullet"/>
      <w:lvlText w:val="•"/>
      <w:lvlJc w:val="left"/>
      <w:pPr>
        <w:ind w:left="823" w:hanging="360"/>
      </w:pPr>
      <w:rPr>
        <w:rFonts w:ascii="Arial" w:eastAsia="Arial" w:hAnsi="Arial" w:cs="Arial" w:hint="default"/>
        <w:w w:val="131"/>
        <w:sz w:val="18"/>
        <w:szCs w:val="18"/>
        <w:lang w:val="it-IT" w:eastAsia="it-IT" w:bidi="it-IT"/>
      </w:rPr>
    </w:lvl>
    <w:lvl w:ilvl="1" w:tplc="EF8C6048">
      <w:numFmt w:val="bullet"/>
      <w:lvlText w:val="•"/>
      <w:lvlJc w:val="left"/>
      <w:pPr>
        <w:ind w:left="1714" w:hanging="360"/>
      </w:pPr>
      <w:rPr>
        <w:rFonts w:hint="default"/>
        <w:lang w:val="it-IT" w:eastAsia="it-IT" w:bidi="it-IT"/>
      </w:rPr>
    </w:lvl>
    <w:lvl w:ilvl="2" w:tplc="44DE694C">
      <w:numFmt w:val="bullet"/>
      <w:lvlText w:val="•"/>
      <w:lvlJc w:val="left"/>
      <w:pPr>
        <w:ind w:left="2609" w:hanging="360"/>
      </w:pPr>
      <w:rPr>
        <w:rFonts w:hint="default"/>
        <w:lang w:val="it-IT" w:eastAsia="it-IT" w:bidi="it-IT"/>
      </w:rPr>
    </w:lvl>
    <w:lvl w:ilvl="3" w:tplc="05EA1A32">
      <w:numFmt w:val="bullet"/>
      <w:lvlText w:val="•"/>
      <w:lvlJc w:val="left"/>
      <w:pPr>
        <w:ind w:left="3503" w:hanging="360"/>
      </w:pPr>
      <w:rPr>
        <w:rFonts w:hint="default"/>
        <w:lang w:val="it-IT" w:eastAsia="it-IT" w:bidi="it-IT"/>
      </w:rPr>
    </w:lvl>
    <w:lvl w:ilvl="4" w:tplc="53E0447A">
      <w:numFmt w:val="bullet"/>
      <w:lvlText w:val="•"/>
      <w:lvlJc w:val="left"/>
      <w:pPr>
        <w:ind w:left="4398" w:hanging="360"/>
      </w:pPr>
      <w:rPr>
        <w:rFonts w:hint="default"/>
        <w:lang w:val="it-IT" w:eastAsia="it-IT" w:bidi="it-IT"/>
      </w:rPr>
    </w:lvl>
    <w:lvl w:ilvl="5" w:tplc="78083542">
      <w:numFmt w:val="bullet"/>
      <w:lvlText w:val="•"/>
      <w:lvlJc w:val="left"/>
      <w:pPr>
        <w:ind w:left="5292" w:hanging="360"/>
      </w:pPr>
      <w:rPr>
        <w:rFonts w:hint="default"/>
        <w:lang w:val="it-IT" w:eastAsia="it-IT" w:bidi="it-IT"/>
      </w:rPr>
    </w:lvl>
    <w:lvl w:ilvl="6" w:tplc="B1E4F23E">
      <w:numFmt w:val="bullet"/>
      <w:lvlText w:val="•"/>
      <w:lvlJc w:val="left"/>
      <w:pPr>
        <w:ind w:left="6187" w:hanging="360"/>
      </w:pPr>
      <w:rPr>
        <w:rFonts w:hint="default"/>
        <w:lang w:val="it-IT" w:eastAsia="it-IT" w:bidi="it-IT"/>
      </w:rPr>
    </w:lvl>
    <w:lvl w:ilvl="7" w:tplc="FF88A6AC">
      <w:numFmt w:val="bullet"/>
      <w:lvlText w:val="•"/>
      <w:lvlJc w:val="left"/>
      <w:pPr>
        <w:ind w:left="7081" w:hanging="360"/>
      </w:pPr>
      <w:rPr>
        <w:rFonts w:hint="default"/>
        <w:lang w:val="it-IT" w:eastAsia="it-IT" w:bidi="it-IT"/>
      </w:rPr>
    </w:lvl>
    <w:lvl w:ilvl="8" w:tplc="C416273A">
      <w:numFmt w:val="bullet"/>
      <w:lvlText w:val="•"/>
      <w:lvlJc w:val="left"/>
      <w:pPr>
        <w:ind w:left="7976" w:hanging="360"/>
      </w:pPr>
      <w:rPr>
        <w:rFonts w:hint="default"/>
        <w:lang w:val="it-IT" w:eastAsia="it-IT" w:bidi="it-IT"/>
      </w:rPr>
    </w:lvl>
  </w:abstractNum>
  <w:abstractNum w:abstractNumId="36" w15:restartNumberingAfterBreak="0">
    <w:nsid w:val="47C62EB2"/>
    <w:multiLevelType w:val="hybridMultilevel"/>
    <w:tmpl w:val="4934C506"/>
    <w:lvl w:ilvl="0" w:tplc="0FFA4B10">
      <w:numFmt w:val="bullet"/>
      <w:lvlText w:val="•"/>
      <w:lvlJc w:val="left"/>
      <w:pPr>
        <w:ind w:left="823" w:hanging="360"/>
      </w:pPr>
      <w:rPr>
        <w:rFonts w:ascii="Arial" w:eastAsia="Arial" w:hAnsi="Arial" w:cs="Arial" w:hint="default"/>
        <w:w w:val="131"/>
        <w:sz w:val="18"/>
        <w:szCs w:val="18"/>
        <w:lang w:val="it-IT" w:eastAsia="it-IT" w:bidi="it-IT"/>
      </w:rPr>
    </w:lvl>
    <w:lvl w:ilvl="1" w:tplc="3C3AEAFC">
      <w:numFmt w:val="bullet"/>
      <w:lvlText w:val="•"/>
      <w:lvlJc w:val="left"/>
      <w:pPr>
        <w:ind w:left="1714" w:hanging="360"/>
      </w:pPr>
      <w:rPr>
        <w:rFonts w:hint="default"/>
        <w:lang w:val="it-IT" w:eastAsia="it-IT" w:bidi="it-IT"/>
      </w:rPr>
    </w:lvl>
    <w:lvl w:ilvl="2" w:tplc="5A5CFC10">
      <w:numFmt w:val="bullet"/>
      <w:lvlText w:val="•"/>
      <w:lvlJc w:val="left"/>
      <w:pPr>
        <w:ind w:left="2609" w:hanging="360"/>
      </w:pPr>
      <w:rPr>
        <w:rFonts w:hint="default"/>
        <w:lang w:val="it-IT" w:eastAsia="it-IT" w:bidi="it-IT"/>
      </w:rPr>
    </w:lvl>
    <w:lvl w:ilvl="3" w:tplc="8D348F5E">
      <w:numFmt w:val="bullet"/>
      <w:lvlText w:val="•"/>
      <w:lvlJc w:val="left"/>
      <w:pPr>
        <w:ind w:left="3503" w:hanging="360"/>
      </w:pPr>
      <w:rPr>
        <w:rFonts w:hint="default"/>
        <w:lang w:val="it-IT" w:eastAsia="it-IT" w:bidi="it-IT"/>
      </w:rPr>
    </w:lvl>
    <w:lvl w:ilvl="4" w:tplc="A21A2C30">
      <w:numFmt w:val="bullet"/>
      <w:lvlText w:val="•"/>
      <w:lvlJc w:val="left"/>
      <w:pPr>
        <w:ind w:left="4398" w:hanging="360"/>
      </w:pPr>
      <w:rPr>
        <w:rFonts w:hint="default"/>
        <w:lang w:val="it-IT" w:eastAsia="it-IT" w:bidi="it-IT"/>
      </w:rPr>
    </w:lvl>
    <w:lvl w:ilvl="5" w:tplc="AF7A6176">
      <w:numFmt w:val="bullet"/>
      <w:lvlText w:val="•"/>
      <w:lvlJc w:val="left"/>
      <w:pPr>
        <w:ind w:left="5292" w:hanging="360"/>
      </w:pPr>
      <w:rPr>
        <w:rFonts w:hint="default"/>
        <w:lang w:val="it-IT" w:eastAsia="it-IT" w:bidi="it-IT"/>
      </w:rPr>
    </w:lvl>
    <w:lvl w:ilvl="6" w:tplc="4950D74A">
      <w:numFmt w:val="bullet"/>
      <w:lvlText w:val="•"/>
      <w:lvlJc w:val="left"/>
      <w:pPr>
        <w:ind w:left="6187" w:hanging="360"/>
      </w:pPr>
      <w:rPr>
        <w:rFonts w:hint="default"/>
        <w:lang w:val="it-IT" w:eastAsia="it-IT" w:bidi="it-IT"/>
      </w:rPr>
    </w:lvl>
    <w:lvl w:ilvl="7" w:tplc="AEF68E92">
      <w:numFmt w:val="bullet"/>
      <w:lvlText w:val="•"/>
      <w:lvlJc w:val="left"/>
      <w:pPr>
        <w:ind w:left="7081" w:hanging="360"/>
      </w:pPr>
      <w:rPr>
        <w:rFonts w:hint="default"/>
        <w:lang w:val="it-IT" w:eastAsia="it-IT" w:bidi="it-IT"/>
      </w:rPr>
    </w:lvl>
    <w:lvl w:ilvl="8" w:tplc="0E40300C">
      <w:numFmt w:val="bullet"/>
      <w:lvlText w:val="•"/>
      <w:lvlJc w:val="left"/>
      <w:pPr>
        <w:ind w:left="7976" w:hanging="360"/>
      </w:pPr>
      <w:rPr>
        <w:rFonts w:hint="default"/>
        <w:lang w:val="it-IT" w:eastAsia="it-IT" w:bidi="it-IT"/>
      </w:rPr>
    </w:lvl>
  </w:abstractNum>
  <w:abstractNum w:abstractNumId="37" w15:restartNumberingAfterBreak="0">
    <w:nsid w:val="490471F4"/>
    <w:multiLevelType w:val="hybridMultilevel"/>
    <w:tmpl w:val="FA96E5C8"/>
    <w:lvl w:ilvl="0" w:tplc="E25441DA">
      <w:numFmt w:val="bullet"/>
      <w:lvlText w:val="•"/>
      <w:lvlJc w:val="left"/>
      <w:pPr>
        <w:ind w:left="823" w:hanging="360"/>
      </w:pPr>
      <w:rPr>
        <w:rFonts w:ascii="Arial" w:eastAsia="Arial" w:hAnsi="Arial" w:cs="Arial" w:hint="default"/>
        <w:w w:val="131"/>
        <w:sz w:val="18"/>
        <w:szCs w:val="18"/>
        <w:lang w:val="it-IT" w:eastAsia="it-IT" w:bidi="it-IT"/>
      </w:rPr>
    </w:lvl>
    <w:lvl w:ilvl="1" w:tplc="DE445BE4">
      <w:numFmt w:val="bullet"/>
      <w:lvlText w:val="•"/>
      <w:lvlJc w:val="left"/>
      <w:pPr>
        <w:ind w:left="1714" w:hanging="360"/>
      </w:pPr>
      <w:rPr>
        <w:rFonts w:hint="default"/>
        <w:lang w:val="it-IT" w:eastAsia="it-IT" w:bidi="it-IT"/>
      </w:rPr>
    </w:lvl>
    <w:lvl w:ilvl="2" w:tplc="B95CAE24">
      <w:numFmt w:val="bullet"/>
      <w:lvlText w:val="•"/>
      <w:lvlJc w:val="left"/>
      <w:pPr>
        <w:ind w:left="2609" w:hanging="360"/>
      </w:pPr>
      <w:rPr>
        <w:rFonts w:hint="default"/>
        <w:lang w:val="it-IT" w:eastAsia="it-IT" w:bidi="it-IT"/>
      </w:rPr>
    </w:lvl>
    <w:lvl w:ilvl="3" w:tplc="30D82C36">
      <w:numFmt w:val="bullet"/>
      <w:lvlText w:val="•"/>
      <w:lvlJc w:val="left"/>
      <w:pPr>
        <w:ind w:left="3503" w:hanging="360"/>
      </w:pPr>
      <w:rPr>
        <w:rFonts w:hint="default"/>
        <w:lang w:val="it-IT" w:eastAsia="it-IT" w:bidi="it-IT"/>
      </w:rPr>
    </w:lvl>
    <w:lvl w:ilvl="4" w:tplc="7C3A4B80">
      <w:numFmt w:val="bullet"/>
      <w:lvlText w:val="•"/>
      <w:lvlJc w:val="left"/>
      <w:pPr>
        <w:ind w:left="4398" w:hanging="360"/>
      </w:pPr>
      <w:rPr>
        <w:rFonts w:hint="default"/>
        <w:lang w:val="it-IT" w:eastAsia="it-IT" w:bidi="it-IT"/>
      </w:rPr>
    </w:lvl>
    <w:lvl w:ilvl="5" w:tplc="CF06CE78">
      <w:numFmt w:val="bullet"/>
      <w:lvlText w:val="•"/>
      <w:lvlJc w:val="left"/>
      <w:pPr>
        <w:ind w:left="5292" w:hanging="360"/>
      </w:pPr>
      <w:rPr>
        <w:rFonts w:hint="default"/>
        <w:lang w:val="it-IT" w:eastAsia="it-IT" w:bidi="it-IT"/>
      </w:rPr>
    </w:lvl>
    <w:lvl w:ilvl="6" w:tplc="4E4058D0">
      <w:numFmt w:val="bullet"/>
      <w:lvlText w:val="•"/>
      <w:lvlJc w:val="left"/>
      <w:pPr>
        <w:ind w:left="6187" w:hanging="360"/>
      </w:pPr>
      <w:rPr>
        <w:rFonts w:hint="default"/>
        <w:lang w:val="it-IT" w:eastAsia="it-IT" w:bidi="it-IT"/>
      </w:rPr>
    </w:lvl>
    <w:lvl w:ilvl="7" w:tplc="A244BCFA">
      <w:numFmt w:val="bullet"/>
      <w:lvlText w:val="•"/>
      <w:lvlJc w:val="left"/>
      <w:pPr>
        <w:ind w:left="7081" w:hanging="360"/>
      </w:pPr>
      <w:rPr>
        <w:rFonts w:hint="default"/>
        <w:lang w:val="it-IT" w:eastAsia="it-IT" w:bidi="it-IT"/>
      </w:rPr>
    </w:lvl>
    <w:lvl w:ilvl="8" w:tplc="3D96FDEC">
      <w:numFmt w:val="bullet"/>
      <w:lvlText w:val="•"/>
      <w:lvlJc w:val="left"/>
      <w:pPr>
        <w:ind w:left="7976" w:hanging="360"/>
      </w:pPr>
      <w:rPr>
        <w:rFonts w:hint="default"/>
        <w:lang w:val="it-IT" w:eastAsia="it-IT" w:bidi="it-IT"/>
      </w:rPr>
    </w:lvl>
  </w:abstractNum>
  <w:abstractNum w:abstractNumId="38" w15:restartNumberingAfterBreak="0">
    <w:nsid w:val="4B704012"/>
    <w:multiLevelType w:val="hybridMultilevel"/>
    <w:tmpl w:val="8654CD5C"/>
    <w:lvl w:ilvl="0" w:tplc="D68C6A30">
      <w:numFmt w:val="bullet"/>
      <w:lvlText w:val="✓"/>
      <w:lvlJc w:val="left"/>
      <w:pPr>
        <w:ind w:left="660" w:hanging="286"/>
      </w:pPr>
      <w:rPr>
        <w:rFonts w:ascii="Arial Unicode MS" w:eastAsia="Arial Unicode MS" w:hAnsi="Arial Unicode MS" w:cs="Arial Unicode MS" w:hint="default"/>
        <w:w w:val="137"/>
        <w:sz w:val="22"/>
        <w:szCs w:val="22"/>
        <w:lang w:val="it-IT" w:eastAsia="it-IT" w:bidi="it-IT"/>
      </w:rPr>
    </w:lvl>
    <w:lvl w:ilvl="1" w:tplc="22162FD6">
      <w:numFmt w:val="bullet"/>
      <w:lvlText w:val="•"/>
      <w:lvlJc w:val="left"/>
      <w:pPr>
        <w:ind w:left="2018" w:hanging="567"/>
      </w:pPr>
      <w:rPr>
        <w:rFonts w:ascii="Arial" w:eastAsia="Arial" w:hAnsi="Arial" w:cs="Arial" w:hint="default"/>
        <w:w w:val="100"/>
        <w:sz w:val="22"/>
        <w:szCs w:val="22"/>
        <w:lang w:val="it-IT" w:eastAsia="it-IT" w:bidi="it-IT"/>
      </w:rPr>
    </w:lvl>
    <w:lvl w:ilvl="2" w:tplc="A5A09CDE">
      <w:numFmt w:val="bullet"/>
      <w:lvlText w:val="•"/>
      <w:lvlJc w:val="left"/>
      <w:pPr>
        <w:ind w:left="2973" w:hanging="567"/>
      </w:pPr>
      <w:rPr>
        <w:rFonts w:hint="default"/>
        <w:lang w:val="it-IT" w:eastAsia="it-IT" w:bidi="it-IT"/>
      </w:rPr>
    </w:lvl>
    <w:lvl w:ilvl="3" w:tplc="8EA4B024">
      <w:numFmt w:val="bullet"/>
      <w:lvlText w:val="•"/>
      <w:lvlJc w:val="left"/>
      <w:pPr>
        <w:ind w:left="3926" w:hanging="567"/>
      </w:pPr>
      <w:rPr>
        <w:rFonts w:hint="default"/>
        <w:lang w:val="it-IT" w:eastAsia="it-IT" w:bidi="it-IT"/>
      </w:rPr>
    </w:lvl>
    <w:lvl w:ilvl="4" w:tplc="D9341F66">
      <w:numFmt w:val="bullet"/>
      <w:lvlText w:val="•"/>
      <w:lvlJc w:val="left"/>
      <w:pPr>
        <w:ind w:left="4879" w:hanging="567"/>
      </w:pPr>
      <w:rPr>
        <w:rFonts w:hint="default"/>
        <w:lang w:val="it-IT" w:eastAsia="it-IT" w:bidi="it-IT"/>
      </w:rPr>
    </w:lvl>
    <w:lvl w:ilvl="5" w:tplc="F7901224">
      <w:numFmt w:val="bullet"/>
      <w:lvlText w:val="•"/>
      <w:lvlJc w:val="left"/>
      <w:pPr>
        <w:ind w:left="5832" w:hanging="567"/>
      </w:pPr>
      <w:rPr>
        <w:rFonts w:hint="default"/>
        <w:lang w:val="it-IT" w:eastAsia="it-IT" w:bidi="it-IT"/>
      </w:rPr>
    </w:lvl>
    <w:lvl w:ilvl="6" w:tplc="4ED83342">
      <w:numFmt w:val="bullet"/>
      <w:lvlText w:val="•"/>
      <w:lvlJc w:val="left"/>
      <w:pPr>
        <w:ind w:left="6786" w:hanging="567"/>
      </w:pPr>
      <w:rPr>
        <w:rFonts w:hint="default"/>
        <w:lang w:val="it-IT" w:eastAsia="it-IT" w:bidi="it-IT"/>
      </w:rPr>
    </w:lvl>
    <w:lvl w:ilvl="7" w:tplc="DA326FC6">
      <w:numFmt w:val="bullet"/>
      <w:lvlText w:val="•"/>
      <w:lvlJc w:val="left"/>
      <w:pPr>
        <w:ind w:left="7739" w:hanging="567"/>
      </w:pPr>
      <w:rPr>
        <w:rFonts w:hint="default"/>
        <w:lang w:val="it-IT" w:eastAsia="it-IT" w:bidi="it-IT"/>
      </w:rPr>
    </w:lvl>
    <w:lvl w:ilvl="8" w:tplc="831A24B4">
      <w:numFmt w:val="bullet"/>
      <w:lvlText w:val="•"/>
      <w:lvlJc w:val="left"/>
      <w:pPr>
        <w:ind w:left="8692" w:hanging="567"/>
      </w:pPr>
      <w:rPr>
        <w:rFonts w:hint="default"/>
        <w:lang w:val="it-IT" w:eastAsia="it-IT" w:bidi="it-IT"/>
      </w:rPr>
    </w:lvl>
  </w:abstractNum>
  <w:abstractNum w:abstractNumId="39" w15:restartNumberingAfterBreak="0">
    <w:nsid w:val="4BA122F3"/>
    <w:multiLevelType w:val="hybridMultilevel"/>
    <w:tmpl w:val="1ACC4CE4"/>
    <w:lvl w:ilvl="0" w:tplc="4DC61982">
      <w:numFmt w:val="bullet"/>
      <w:lvlText w:val="➢"/>
      <w:lvlJc w:val="left"/>
      <w:pPr>
        <w:ind w:left="660" w:hanging="360"/>
      </w:pPr>
      <w:rPr>
        <w:rFonts w:ascii="MS Gothic" w:eastAsia="MS Gothic" w:hAnsi="MS Gothic" w:cs="MS Gothic" w:hint="default"/>
        <w:w w:val="84"/>
        <w:sz w:val="26"/>
        <w:szCs w:val="26"/>
        <w:lang w:val="it-IT" w:eastAsia="it-IT" w:bidi="it-IT"/>
      </w:rPr>
    </w:lvl>
    <w:lvl w:ilvl="1" w:tplc="F4F4D67A">
      <w:numFmt w:val="bullet"/>
      <w:lvlText w:val="•"/>
      <w:lvlJc w:val="left"/>
      <w:pPr>
        <w:ind w:left="1658" w:hanging="360"/>
      </w:pPr>
      <w:rPr>
        <w:rFonts w:hint="default"/>
        <w:lang w:val="it-IT" w:eastAsia="it-IT" w:bidi="it-IT"/>
      </w:rPr>
    </w:lvl>
    <w:lvl w:ilvl="2" w:tplc="986ABF4E">
      <w:numFmt w:val="bullet"/>
      <w:lvlText w:val="•"/>
      <w:lvlJc w:val="left"/>
      <w:pPr>
        <w:ind w:left="2656" w:hanging="360"/>
      </w:pPr>
      <w:rPr>
        <w:rFonts w:hint="default"/>
        <w:lang w:val="it-IT" w:eastAsia="it-IT" w:bidi="it-IT"/>
      </w:rPr>
    </w:lvl>
    <w:lvl w:ilvl="3" w:tplc="984E7B56">
      <w:numFmt w:val="bullet"/>
      <w:lvlText w:val="•"/>
      <w:lvlJc w:val="left"/>
      <w:pPr>
        <w:ind w:left="3654" w:hanging="360"/>
      </w:pPr>
      <w:rPr>
        <w:rFonts w:hint="default"/>
        <w:lang w:val="it-IT" w:eastAsia="it-IT" w:bidi="it-IT"/>
      </w:rPr>
    </w:lvl>
    <w:lvl w:ilvl="4" w:tplc="265855AA">
      <w:numFmt w:val="bullet"/>
      <w:lvlText w:val="•"/>
      <w:lvlJc w:val="left"/>
      <w:pPr>
        <w:ind w:left="4652" w:hanging="360"/>
      </w:pPr>
      <w:rPr>
        <w:rFonts w:hint="default"/>
        <w:lang w:val="it-IT" w:eastAsia="it-IT" w:bidi="it-IT"/>
      </w:rPr>
    </w:lvl>
    <w:lvl w:ilvl="5" w:tplc="E1E6DE7C">
      <w:numFmt w:val="bullet"/>
      <w:lvlText w:val="•"/>
      <w:lvlJc w:val="left"/>
      <w:pPr>
        <w:ind w:left="5650" w:hanging="360"/>
      </w:pPr>
      <w:rPr>
        <w:rFonts w:hint="default"/>
        <w:lang w:val="it-IT" w:eastAsia="it-IT" w:bidi="it-IT"/>
      </w:rPr>
    </w:lvl>
    <w:lvl w:ilvl="6" w:tplc="DB3AB8EE">
      <w:numFmt w:val="bullet"/>
      <w:lvlText w:val="•"/>
      <w:lvlJc w:val="left"/>
      <w:pPr>
        <w:ind w:left="6648" w:hanging="360"/>
      </w:pPr>
      <w:rPr>
        <w:rFonts w:hint="default"/>
        <w:lang w:val="it-IT" w:eastAsia="it-IT" w:bidi="it-IT"/>
      </w:rPr>
    </w:lvl>
    <w:lvl w:ilvl="7" w:tplc="1C0EC784">
      <w:numFmt w:val="bullet"/>
      <w:lvlText w:val="•"/>
      <w:lvlJc w:val="left"/>
      <w:pPr>
        <w:ind w:left="7646" w:hanging="360"/>
      </w:pPr>
      <w:rPr>
        <w:rFonts w:hint="default"/>
        <w:lang w:val="it-IT" w:eastAsia="it-IT" w:bidi="it-IT"/>
      </w:rPr>
    </w:lvl>
    <w:lvl w:ilvl="8" w:tplc="9D16E142">
      <w:numFmt w:val="bullet"/>
      <w:lvlText w:val="•"/>
      <w:lvlJc w:val="left"/>
      <w:pPr>
        <w:ind w:left="8644" w:hanging="360"/>
      </w:pPr>
      <w:rPr>
        <w:rFonts w:hint="default"/>
        <w:lang w:val="it-IT" w:eastAsia="it-IT" w:bidi="it-IT"/>
      </w:rPr>
    </w:lvl>
  </w:abstractNum>
  <w:abstractNum w:abstractNumId="40" w15:restartNumberingAfterBreak="0">
    <w:nsid w:val="4C8E2711"/>
    <w:multiLevelType w:val="hybridMultilevel"/>
    <w:tmpl w:val="FFDE7E04"/>
    <w:lvl w:ilvl="0" w:tplc="DE82DE2A">
      <w:start w:val="1"/>
      <w:numFmt w:val="upperLetter"/>
      <w:lvlText w:val="%1."/>
      <w:lvlJc w:val="left"/>
      <w:pPr>
        <w:ind w:left="936" w:hanging="279"/>
        <w:jc w:val="left"/>
      </w:pPr>
      <w:rPr>
        <w:rFonts w:ascii="Book Antiqua" w:eastAsia="Book Antiqua" w:hAnsi="Book Antiqua" w:cs="Book Antiqua" w:hint="default"/>
        <w:b/>
        <w:bCs/>
        <w:spacing w:val="-7"/>
        <w:w w:val="100"/>
        <w:sz w:val="22"/>
        <w:szCs w:val="22"/>
        <w:lang w:val="it-IT" w:eastAsia="it-IT" w:bidi="it-IT"/>
      </w:rPr>
    </w:lvl>
    <w:lvl w:ilvl="1" w:tplc="86200836">
      <w:numFmt w:val="bullet"/>
      <w:lvlText w:val="•"/>
      <w:lvlJc w:val="left"/>
      <w:pPr>
        <w:ind w:left="1910" w:hanging="279"/>
      </w:pPr>
      <w:rPr>
        <w:rFonts w:hint="default"/>
        <w:lang w:val="it-IT" w:eastAsia="it-IT" w:bidi="it-IT"/>
      </w:rPr>
    </w:lvl>
    <w:lvl w:ilvl="2" w:tplc="730CF846">
      <w:numFmt w:val="bullet"/>
      <w:lvlText w:val="•"/>
      <w:lvlJc w:val="left"/>
      <w:pPr>
        <w:ind w:left="2880" w:hanging="279"/>
      </w:pPr>
      <w:rPr>
        <w:rFonts w:hint="default"/>
        <w:lang w:val="it-IT" w:eastAsia="it-IT" w:bidi="it-IT"/>
      </w:rPr>
    </w:lvl>
    <w:lvl w:ilvl="3" w:tplc="21922858">
      <w:numFmt w:val="bullet"/>
      <w:lvlText w:val="•"/>
      <w:lvlJc w:val="left"/>
      <w:pPr>
        <w:ind w:left="3850" w:hanging="279"/>
      </w:pPr>
      <w:rPr>
        <w:rFonts w:hint="default"/>
        <w:lang w:val="it-IT" w:eastAsia="it-IT" w:bidi="it-IT"/>
      </w:rPr>
    </w:lvl>
    <w:lvl w:ilvl="4" w:tplc="460EF3A0">
      <w:numFmt w:val="bullet"/>
      <w:lvlText w:val="•"/>
      <w:lvlJc w:val="left"/>
      <w:pPr>
        <w:ind w:left="4820" w:hanging="279"/>
      </w:pPr>
      <w:rPr>
        <w:rFonts w:hint="default"/>
        <w:lang w:val="it-IT" w:eastAsia="it-IT" w:bidi="it-IT"/>
      </w:rPr>
    </w:lvl>
    <w:lvl w:ilvl="5" w:tplc="DF160E7E">
      <w:numFmt w:val="bullet"/>
      <w:lvlText w:val="•"/>
      <w:lvlJc w:val="left"/>
      <w:pPr>
        <w:ind w:left="5790" w:hanging="279"/>
      </w:pPr>
      <w:rPr>
        <w:rFonts w:hint="default"/>
        <w:lang w:val="it-IT" w:eastAsia="it-IT" w:bidi="it-IT"/>
      </w:rPr>
    </w:lvl>
    <w:lvl w:ilvl="6" w:tplc="7BC23388">
      <w:numFmt w:val="bullet"/>
      <w:lvlText w:val="•"/>
      <w:lvlJc w:val="left"/>
      <w:pPr>
        <w:ind w:left="6760" w:hanging="279"/>
      </w:pPr>
      <w:rPr>
        <w:rFonts w:hint="default"/>
        <w:lang w:val="it-IT" w:eastAsia="it-IT" w:bidi="it-IT"/>
      </w:rPr>
    </w:lvl>
    <w:lvl w:ilvl="7" w:tplc="36D044F0">
      <w:numFmt w:val="bullet"/>
      <w:lvlText w:val="•"/>
      <w:lvlJc w:val="left"/>
      <w:pPr>
        <w:ind w:left="7730" w:hanging="279"/>
      </w:pPr>
      <w:rPr>
        <w:rFonts w:hint="default"/>
        <w:lang w:val="it-IT" w:eastAsia="it-IT" w:bidi="it-IT"/>
      </w:rPr>
    </w:lvl>
    <w:lvl w:ilvl="8" w:tplc="19869EDC">
      <w:numFmt w:val="bullet"/>
      <w:lvlText w:val="•"/>
      <w:lvlJc w:val="left"/>
      <w:pPr>
        <w:ind w:left="8700" w:hanging="279"/>
      </w:pPr>
      <w:rPr>
        <w:rFonts w:hint="default"/>
        <w:lang w:val="it-IT" w:eastAsia="it-IT" w:bidi="it-IT"/>
      </w:rPr>
    </w:lvl>
  </w:abstractNum>
  <w:abstractNum w:abstractNumId="41" w15:restartNumberingAfterBreak="0">
    <w:nsid w:val="4DF31996"/>
    <w:multiLevelType w:val="hybridMultilevel"/>
    <w:tmpl w:val="A678EBFE"/>
    <w:lvl w:ilvl="0" w:tplc="0400B2B2">
      <w:start w:val="1"/>
      <w:numFmt w:val="decimal"/>
      <w:lvlText w:val="%1."/>
      <w:lvlJc w:val="left"/>
      <w:pPr>
        <w:ind w:left="813" w:hanging="360"/>
        <w:jc w:val="left"/>
      </w:pPr>
      <w:rPr>
        <w:rFonts w:ascii="Arial" w:eastAsia="Arial" w:hAnsi="Arial" w:cs="Arial" w:hint="default"/>
        <w:i/>
        <w:spacing w:val="-1"/>
        <w:w w:val="99"/>
        <w:sz w:val="20"/>
        <w:szCs w:val="20"/>
        <w:lang w:val="it-IT" w:eastAsia="it-IT" w:bidi="it-IT"/>
      </w:rPr>
    </w:lvl>
    <w:lvl w:ilvl="1" w:tplc="0C764C20">
      <w:numFmt w:val="bullet"/>
      <w:lvlText w:val="•"/>
      <w:lvlJc w:val="left"/>
      <w:pPr>
        <w:ind w:left="1711" w:hanging="360"/>
      </w:pPr>
      <w:rPr>
        <w:rFonts w:hint="default"/>
        <w:lang w:val="it-IT" w:eastAsia="it-IT" w:bidi="it-IT"/>
      </w:rPr>
    </w:lvl>
    <w:lvl w:ilvl="2" w:tplc="D224389A">
      <w:numFmt w:val="bullet"/>
      <w:lvlText w:val="•"/>
      <w:lvlJc w:val="left"/>
      <w:pPr>
        <w:ind w:left="2603" w:hanging="360"/>
      </w:pPr>
      <w:rPr>
        <w:rFonts w:hint="default"/>
        <w:lang w:val="it-IT" w:eastAsia="it-IT" w:bidi="it-IT"/>
      </w:rPr>
    </w:lvl>
    <w:lvl w:ilvl="3" w:tplc="CAFA8CA8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B5A40984">
      <w:numFmt w:val="bullet"/>
      <w:lvlText w:val="•"/>
      <w:lvlJc w:val="left"/>
      <w:pPr>
        <w:ind w:left="4386" w:hanging="360"/>
      </w:pPr>
      <w:rPr>
        <w:rFonts w:hint="default"/>
        <w:lang w:val="it-IT" w:eastAsia="it-IT" w:bidi="it-IT"/>
      </w:rPr>
    </w:lvl>
    <w:lvl w:ilvl="5" w:tplc="4D8A0124">
      <w:numFmt w:val="bullet"/>
      <w:lvlText w:val="•"/>
      <w:lvlJc w:val="left"/>
      <w:pPr>
        <w:ind w:left="5278" w:hanging="360"/>
      </w:pPr>
      <w:rPr>
        <w:rFonts w:hint="default"/>
        <w:lang w:val="it-IT" w:eastAsia="it-IT" w:bidi="it-IT"/>
      </w:rPr>
    </w:lvl>
    <w:lvl w:ilvl="6" w:tplc="0CD831AA">
      <w:numFmt w:val="bullet"/>
      <w:lvlText w:val="•"/>
      <w:lvlJc w:val="left"/>
      <w:pPr>
        <w:ind w:left="6170" w:hanging="360"/>
      </w:pPr>
      <w:rPr>
        <w:rFonts w:hint="default"/>
        <w:lang w:val="it-IT" w:eastAsia="it-IT" w:bidi="it-IT"/>
      </w:rPr>
    </w:lvl>
    <w:lvl w:ilvl="7" w:tplc="9AD8DC1E">
      <w:numFmt w:val="bullet"/>
      <w:lvlText w:val="•"/>
      <w:lvlJc w:val="left"/>
      <w:pPr>
        <w:ind w:left="7061" w:hanging="360"/>
      </w:pPr>
      <w:rPr>
        <w:rFonts w:hint="default"/>
        <w:lang w:val="it-IT" w:eastAsia="it-IT" w:bidi="it-IT"/>
      </w:rPr>
    </w:lvl>
    <w:lvl w:ilvl="8" w:tplc="238289AA">
      <w:numFmt w:val="bullet"/>
      <w:lvlText w:val="•"/>
      <w:lvlJc w:val="left"/>
      <w:pPr>
        <w:ind w:left="7953" w:hanging="360"/>
      </w:pPr>
      <w:rPr>
        <w:rFonts w:hint="default"/>
        <w:lang w:val="it-IT" w:eastAsia="it-IT" w:bidi="it-IT"/>
      </w:rPr>
    </w:lvl>
  </w:abstractNum>
  <w:abstractNum w:abstractNumId="42" w15:restartNumberingAfterBreak="0">
    <w:nsid w:val="4F2D2FF2"/>
    <w:multiLevelType w:val="hybridMultilevel"/>
    <w:tmpl w:val="0D7C96FE"/>
    <w:lvl w:ilvl="0" w:tplc="071AEA84">
      <w:numFmt w:val="bullet"/>
      <w:lvlText w:val="•"/>
      <w:lvlJc w:val="left"/>
      <w:pPr>
        <w:ind w:left="946" w:hanging="356"/>
      </w:pPr>
      <w:rPr>
        <w:rFonts w:ascii="Arial" w:eastAsia="Arial" w:hAnsi="Arial" w:cs="Arial" w:hint="default"/>
        <w:w w:val="129"/>
        <w:sz w:val="20"/>
        <w:szCs w:val="20"/>
        <w:lang w:val="it-IT" w:eastAsia="it-IT" w:bidi="it-IT"/>
      </w:rPr>
    </w:lvl>
    <w:lvl w:ilvl="1" w:tplc="68389ADA">
      <w:numFmt w:val="bullet"/>
      <w:lvlText w:val="•"/>
      <w:lvlJc w:val="left"/>
      <w:pPr>
        <w:ind w:left="1910" w:hanging="356"/>
      </w:pPr>
      <w:rPr>
        <w:rFonts w:hint="default"/>
        <w:lang w:val="it-IT" w:eastAsia="it-IT" w:bidi="it-IT"/>
      </w:rPr>
    </w:lvl>
    <w:lvl w:ilvl="2" w:tplc="3E98BDD8">
      <w:numFmt w:val="bullet"/>
      <w:lvlText w:val="•"/>
      <w:lvlJc w:val="left"/>
      <w:pPr>
        <w:ind w:left="2880" w:hanging="356"/>
      </w:pPr>
      <w:rPr>
        <w:rFonts w:hint="default"/>
        <w:lang w:val="it-IT" w:eastAsia="it-IT" w:bidi="it-IT"/>
      </w:rPr>
    </w:lvl>
    <w:lvl w:ilvl="3" w:tplc="A5424C3E">
      <w:numFmt w:val="bullet"/>
      <w:lvlText w:val="•"/>
      <w:lvlJc w:val="left"/>
      <w:pPr>
        <w:ind w:left="3850" w:hanging="356"/>
      </w:pPr>
      <w:rPr>
        <w:rFonts w:hint="default"/>
        <w:lang w:val="it-IT" w:eastAsia="it-IT" w:bidi="it-IT"/>
      </w:rPr>
    </w:lvl>
    <w:lvl w:ilvl="4" w:tplc="38663410">
      <w:numFmt w:val="bullet"/>
      <w:lvlText w:val="•"/>
      <w:lvlJc w:val="left"/>
      <w:pPr>
        <w:ind w:left="4820" w:hanging="356"/>
      </w:pPr>
      <w:rPr>
        <w:rFonts w:hint="default"/>
        <w:lang w:val="it-IT" w:eastAsia="it-IT" w:bidi="it-IT"/>
      </w:rPr>
    </w:lvl>
    <w:lvl w:ilvl="5" w:tplc="CB70011E">
      <w:numFmt w:val="bullet"/>
      <w:lvlText w:val="•"/>
      <w:lvlJc w:val="left"/>
      <w:pPr>
        <w:ind w:left="5790" w:hanging="356"/>
      </w:pPr>
      <w:rPr>
        <w:rFonts w:hint="default"/>
        <w:lang w:val="it-IT" w:eastAsia="it-IT" w:bidi="it-IT"/>
      </w:rPr>
    </w:lvl>
    <w:lvl w:ilvl="6" w:tplc="140A0842">
      <w:numFmt w:val="bullet"/>
      <w:lvlText w:val="•"/>
      <w:lvlJc w:val="left"/>
      <w:pPr>
        <w:ind w:left="6760" w:hanging="356"/>
      </w:pPr>
      <w:rPr>
        <w:rFonts w:hint="default"/>
        <w:lang w:val="it-IT" w:eastAsia="it-IT" w:bidi="it-IT"/>
      </w:rPr>
    </w:lvl>
    <w:lvl w:ilvl="7" w:tplc="35F696DA">
      <w:numFmt w:val="bullet"/>
      <w:lvlText w:val="•"/>
      <w:lvlJc w:val="left"/>
      <w:pPr>
        <w:ind w:left="7730" w:hanging="356"/>
      </w:pPr>
      <w:rPr>
        <w:rFonts w:hint="default"/>
        <w:lang w:val="it-IT" w:eastAsia="it-IT" w:bidi="it-IT"/>
      </w:rPr>
    </w:lvl>
    <w:lvl w:ilvl="8" w:tplc="96B07F36">
      <w:numFmt w:val="bullet"/>
      <w:lvlText w:val="•"/>
      <w:lvlJc w:val="left"/>
      <w:pPr>
        <w:ind w:left="8700" w:hanging="356"/>
      </w:pPr>
      <w:rPr>
        <w:rFonts w:hint="default"/>
        <w:lang w:val="it-IT" w:eastAsia="it-IT" w:bidi="it-IT"/>
      </w:rPr>
    </w:lvl>
  </w:abstractNum>
  <w:abstractNum w:abstractNumId="43" w15:restartNumberingAfterBreak="0">
    <w:nsid w:val="52A36DCA"/>
    <w:multiLevelType w:val="hybridMultilevel"/>
    <w:tmpl w:val="3E605C70"/>
    <w:lvl w:ilvl="0" w:tplc="D3281D9A">
      <w:start w:val="1"/>
      <w:numFmt w:val="decimal"/>
      <w:lvlText w:val="%1."/>
      <w:lvlJc w:val="left"/>
      <w:pPr>
        <w:ind w:left="423" w:hanging="284"/>
        <w:jc w:val="left"/>
      </w:pPr>
      <w:rPr>
        <w:rFonts w:ascii="Arial" w:eastAsia="Arial" w:hAnsi="Arial" w:cs="Arial" w:hint="default"/>
        <w:i/>
        <w:spacing w:val="-1"/>
        <w:w w:val="99"/>
        <w:sz w:val="20"/>
        <w:szCs w:val="20"/>
        <w:lang w:val="it-IT" w:eastAsia="it-IT" w:bidi="it-IT"/>
      </w:rPr>
    </w:lvl>
    <w:lvl w:ilvl="1" w:tplc="E108ABC6">
      <w:numFmt w:val="bullet"/>
      <w:lvlText w:val="•"/>
      <w:lvlJc w:val="left"/>
      <w:pPr>
        <w:ind w:left="1351" w:hanging="284"/>
      </w:pPr>
      <w:rPr>
        <w:rFonts w:hint="default"/>
        <w:lang w:val="it-IT" w:eastAsia="it-IT" w:bidi="it-IT"/>
      </w:rPr>
    </w:lvl>
    <w:lvl w:ilvl="2" w:tplc="700ABBF8">
      <w:numFmt w:val="bullet"/>
      <w:lvlText w:val="•"/>
      <w:lvlJc w:val="left"/>
      <w:pPr>
        <w:ind w:left="2282" w:hanging="284"/>
      </w:pPr>
      <w:rPr>
        <w:rFonts w:hint="default"/>
        <w:lang w:val="it-IT" w:eastAsia="it-IT" w:bidi="it-IT"/>
      </w:rPr>
    </w:lvl>
    <w:lvl w:ilvl="3" w:tplc="9C54C2C0">
      <w:numFmt w:val="bullet"/>
      <w:lvlText w:val="•"/>
      <w:lvlJc w:val="left"/>
      <w:pPr>
        <w:ind w:left="3213" w:hanging="284"/>
      </w:pPr>
      <w:rPr>
        <w:rFonts w:hint="default"/>
        <w:lang w:val="it-IT" w:eastAsia="it-IT" w:bidi="it-IT"/>
      </w:rPr>
    </w:lvl>
    <w:lvl w:ilvl="4" w:tplc="BE380B1A">
      <w:numFmt w:val="bullet"/>
      <w:lvlText w:val="•"/>
      <w:lvlJc w:val="left"/>
      <w:pPr>
        <w:ind w:left="4145" w:hanging="284"/>
      </w:pPr>
      <w:rPr>
        <w:rFonts w:hint="default"/>
        <w:lang w:val="it-IT" w:eastAsia="it-IT" w:bidi="it-IT"/>
      </w:rPr>
    </w:lvl>
    <w:lvl w:ilvl="5" w:tplc="595EF0C4">
      <w:numFmt w:val="bullet"/>
      <w:lvlText w:val="•"/>
      <w:lvlJc w:val="left"/>
      <w:pPr>
        <w:ind w:left="5076" w:hanging="284"/>
      </w:pPr>
      <w:rPr>
        <w:rFonts w:hint="default"/>
        <w:lang w:val="it-IT" w:eastAsia="it-IT" w:bidi="it-IT"/>
      </w:rPr>
    </w:lvl>
    <w:lvl w:ilvl="6" w:tplc="2C8A2BD0">
      <w:numFmt w:val="bullet"/>
      <w:lvlText w:val="•"/>
      <w:lvlJc w:val="left"/>
      <w:pPr>
        <w:ind w:left="6007" w:hanging="284"/>
      </w:pPr>
      <w:rPr>
        <w:rFonts w:hint="default"/>
        <w:lang w:val="it-IT" w:eastAsia="it-IT" w:bidi="it-IT"/>
      </w:rPr>
    </w:lvl>
    <w:lvl w:ilvl="7" w:tplc="2F86999E">
      <w:numFmt w:val="bullet"/>
      <w:lvlText w:val="•"/>
      <w:lvlJc w:val="left"/>
      <w:pPr>
        <w:ind w:left="6939" w:hanging="284"/>
      </w:pPr>
      <w:rPr>
        <w:rFonts w:hint="default"/>
        <w:lang w:val="it-IT" w:eastAsia="it-IT" w:bidi="it-IT"/>
      </w:rPr>
    </w:lvl>
    <w:lvl w:ilvl="8" w:tplc="BB621E5C">
      <w:numFmt w:val="bullet"/>
      <w:lvlText w:val="•"/>
      <w:lvlJc w:val="left"/>
      <w:pPr>
        <w:ind w:left="7870" w:hanging="284"/>
      </w:pPr>
      <w:rPr>
        <w:rFonts w:hint="default"/>
        <w:lang w:val="it-IT" w:eastAsia="it-IT" w:bidi="it-IT"/>
      </w:rPr>
    </w:lvl>
  </w:abstractNum>
  <w:abstractNum w:abstractNumId="44" w15:restartNumberingAfterBreak="0">
    <w:nsid w:val="54D5454C"/>
    <w:multiLevelType w:val="hybridMultilevel"/>
    <w:tmpl w:val="58ECF0EA"/>
    <w:lvl w:ilvl="0" w:tplc="C00652D2">
      <w:numFmt w:val="bullet"/>
      <w:lvlText w:val="•"/>
      <w:lvlJc w:val="left"/>
      <w:pPr>
        <w:ind w:left="823" w:hanging="360"/>
      </w:pPr>
      <w:rPr>
        <w:rFonts w:ascii="Arial" w:eastAsia="Arial" w:hAnsi="Arial" w:cs="Arial" w:hint="default"/>
        <w:w w:val="131"/>
        <w:sz w:val="18"/>
        <w:szCs w:val="18"/>
        <w:lang w:val="it-IT" w:eastAsia="it-IT" w:bidi="it-IT"/>
      </w:rPr>
    </w:lvl>
    <w:lvl w:ilvl="1" w:tplc="93D0395C">
      <w:numFmt w:val="bullet"/>
      <w:lvlText w:val="•"/>
      <w:lvlJc w:val="left"/>
      <w:pPr>
        <w:ind w:left="1714" w:hanging="360"/>
      </w:pPr>
      <w:rPr>
        <w:rFonts w:hint="default"/>
        <w:lang w:val="it-IT" w:eastAsia="it-IT" w:bidi="it-IT"/>
      </w:rPr>
    </w:lvl>
    <w:lvl w:ilvl="2" w:tplc="D7BE1D9A">
      <w:numFmt w:val="bullet"/>
      <w:lvlText w:val="•"/>
      <w:lvlJc w:val="left"/>
      <w:pPr>
        <w:ind w:left="2609" w:hanging="360"/>
      </w:pPr>
      <w:rPr>
        <w:rFonts w:hint="default"/>
        <w:lang w:val="it-IT" w:eastAsia="it-IT" w:bidi="it-IT"/>
      </w:rPr>
    </w:lvl>
    <w:lvl w:ilvl="3" w:tplc="EBD4BD82">
      <w:numFmt w:val="bullet"/>
      <w:lvlText w:val="•"/>
      <w:lvlJc w:val="left"/>
      <w:pPr>
        <w:ind w:left="3503" w:hanging="360"/>
      </w:pPr>
      <w:rPr>
        <w:rFonts w:hint="default"/>
        <w:lang w:val="it-IT" w:eastAsia="it-IT" w:bidi="it-IT"/>
      </w:rPr>
    </w:lvl>
    <w:lvl w:ilvl="4" w:tplc="CEEA906E">
      <w:numFmt w:val="bullet"/>
      <w:lvlText w:val="•"/>
      <w:lvlJc w:val="left"/>
      <w:pPr>
        <w:ind w:left="4398" w:hanging="360"/>
      </w:pPr>
      <w:rPr>
        <w:rFonts w:hint="default"/>
        <w:lang w:val="it-IT" w:eastAsia="it-IT" w:bidi="it-IT"/>
      </w:rPr>
    </w:lvl>
    <w:lvl w:ilvl="5" w:tplc="74682952">
      <w:numFmt w:val="bullet"/>
      <w:lvlText w:val="•"/>
      <w:lvlJc w:val="left"/>
      <w:pPr>
        <w:ind w:left="5292" w:hanging="360"/>
      </w:pPr>
      <w:rPr>
        <w:rFonts w:hint="default"/>
        <w:lang w:val="it-IT" w:eastAsia="it-IT" w:bidi="it-IT"/>
      </w:rPr>
    </w:lvl>
    <w:lvl w:ilvl="6" w:tplc="AA2E491A">
      <w:numFmt w:val="bullet"/>
      <w:lvlText w:val="•"/>
      <w:lvlJc w:val="left"/>
      <w:pPr>
        <w:ind w:left="6187" w:hanging="360"/>
      </w:pPr>
      <w:rPr>
        <w:rFonts w:hint="default"/>
        <w:lang w:val="it-IT" w:eastAsia="it-IT" w:bidi="it-IT"/>
      </w:rPr>
    </w:lvl>
    <w:lvl w:ilvl="7" w:tplc="B96C1976">
      <w:numFmt w:val="bullet"/>
      <w:lvlText w:val="•"/>
      <w:lvlJc w:val="left"/>
      <w:pPr>
        <w:ind w:left="7081" w:hanging="360"/>
      </w:pPr>
      <w:rPr>
        <w:rFonts w:hint="default"/>
        <w:lang w:val="it-IT" w:eastAsia="it-IT" w:bidi="it-IT"/>
      </w:rPr>
    </w:lvl>
    <w:lvl w:ilvl="8" w:tplc="419ECBB2">
      <w:numFmt w:val="bullet"/>
      <w:lvlText w:val="•"/>
      <w:lvlJc w:val="left"/>
      <w:pPr>
        <w:ind w:left="7976" w:hanging="360"/>
      </w:pPr>
      <w:rPr>
        <w:rFonts w:hint="default"/>
        <w:lang w:val="it-IT" w:eastAsia="it-IT" w:bidi="it-IT"/>
      </w:rPr>
    </w:lvl>
  </w:abstractNum>
  <w:abstractNum w:abstractNumId="45" w15:restartNumberingAfterBreak="0">
    <w:nsid w:val="557943EC"/>
    <w:multiLevelType w:val="hybridMultilevel"/>
    <w:tmpl w:val="DD0492EA"/>
    <w:lvl w:ilvl="0" w:tplc="96B2B7C8">
      <w:numFmt w:val="bullet"/>
      <w:lvlText w:val="•"/>
      <w:lvlJc w:val="left"/>
      <w:pPr>
        <w:ind w:left="823" w:hanging="360"/>
      </w:pPr>
      <w:rPr>
        <w:rFonts w:ascii="Arial" w:eastAsia="Arial" w:hAnsi="Arial" w:cs="Arial" w:hint="default"/>
        <w:w w:val="131"/>
        <w:sz w:val="18"/>
        <w:szCs w:val="18"/>
        <w:lang w:val="it-IT" w:eastAsia="it-IT" w:bidi="it-IT"/>
      </w:rPr>
    </w:lvl>
    <w:lvl w:ilvl="1" w:tplc="2D5456E2">
      <w:numFmt w:val="bullet"/>
      <w:lvlText w:val="•"/>
      <w:lvlJc w:val="left"/>
      <w:pPr>
        <w:ind w:left="1714" w:hanging="360"/>
      </w:pPr>
      <w:rPr>
        <w:rFonts w:hint="default"/>
        <w:lang w:val="it-IT" w:eastAsia="it-IT" w:bidi="it-IT"/>
      </w:rPr>
    </w:lvl>
    <w:lvl w:ilvl="2" w:tplc="B36E1324">
      <w:numFmt w:val="bullet"/>
      <w:lvlText w:val="•"/>
      <w:lvlJc w:val="left"/>
      <w:pPr>
        <w:ind w:left="2609" w:hanging="360"/>
      </w:pPr>
      <w:rPr>
        <w:rFonts w:hint="default"/>
        <w:lang w:val="it-IT" w:eastAsia="it-IT" w:bidi="it-IT"/>
      </w:rPr>
    </w:lvl>
    <w:lvl w:ilvl="3" w:tplc="AE44116A">
      <w:numFmt w:val="bullet"/>
      <w:lvlText w:val="•"/>
      <w:lvlJc w:val="left"/>
      <w:pPr>
        <w:ind w:left="3503" w:hanging="360"/>
      </w:pPr>
      <w:rPr>
        <w:rFonts w:hint="default"/>
        <w:lang w:val="it-IT" w:eastAsia="it-IT" w:bidi="it-IT"/>
      </w:rPr>
    </w:lvl>
    <w:lvl w:ilvl="4" w:tplc="8E56073C">
      <w:numFmt w:val="bullet"/>
      <w:lvlText w:val="•"/>
      <w:lvlJc w:val="left"/>
      <w:pPr>
        <w:ind w:left="4398" w:hanging="360"/>
      </w:pPr>
      <w:rPr>
        <w:rFonts w:hint="default"/>
        <w:lang w:val="it-IT" w:eastAsia="it-IT" w:bidi="it-IT"/>
      </w:rPr>
    </w:lvl>
    <w:lvl w:ilvl="5" w:tplc="FFBC91F0">
      <w:numFmt w:val="bullet"/>
      <w:lvlText w:val="•"/>
      <w:lvlJc w:val="left"/>
      <w:pPr>
        <w:ind w:left="5292" w:hanging="360"/>
      </w:pPr>
      <w:rPr>
        <w:rFonts w:hint="default"/>
        <w:lang w:val="it-IT" w:eastAsia="it-IT" w:bidi="it-IT"/>
      </w:rPr>
    </w:lvl>
    <w:lvl w:ilvl="6" w:tplc="0D66577C">
      <w:numFmt w:val="bullet"/>
      <w:lvlText w:val="•"/>
      <w:lvlJc w:val="left"/>
      <w:pPr>
        <w:ind w:left="6187" w:hanging="360"/>
      </w:pPr>
      <w:rPr>
        <w:rFonts w:hint="default"/>
        <w:lang w:val="it-IT" w:eastAsia="it-IT" w:bidi="it-IT"/>
      </w:rPr>
    </w:lvl>
    <w:lvl w:ilvl="7" w:tplc="886ADEA4">
      <w:numFmt w:val="bullet"/>
      <w:lvlText w:val="•"/>
      <w:lvlJc w:val="left"/>
      <w:pPr>
        <w:ind w:left="7081" w:hanging="360"/>
      </w:pPr>
      <w:rPr>
        <w:rFonts w:hint="default"/>
        <w:lang w:val="it-IT" w:eastAsia="it-IT" w:bidi="it-IT"/>
      </w:rPr>
    </w:lvl>
    <w:lvl w:ilvl="8" w:tplc="BEDA3DC4">
      <w:numFmt w:val="bullet"/>
      <w:lvlText w:val="•"/>
      <w:lvlJc w:val="left"/>
      <w:pPr>
        <w:ind w:left="7976" w:hanging="360"/>
      </w:pPr>
      <w:rPr>
        <w:rFonts w:hint="default"/>
        <w:lang w:val="it-IT" w:eastAsia="it-IT" w:bidi="it-IT"/>
      </w:rPr>
    </w:lvl>
  </w:abstractNum>
  <w:abstractNum w:abstractNumId="46" w15:restartNumberingAfterBreak="0">
    <w:nsid w:val="59DA3DCF"/>
    <w:multiLevelType w:val="hybridMultilevel"/>
    <w:tmpl w:val="D972A978"/>
    <w:lvl w:ilvl="0" w:tplc="F800DC24">
      <w:numFmt w:val="bullet"/>
      <w:lvlText w:val="•"/>
      <w:lvlJc w:val="left"/>
      <w:pPr>
        <w:ind w:left="823" w:hanging="360"/>
      </w:pPr>
      <w:rPr>
        <w:rFonts w:ascii="Arial" w:eastAsia="Arial" w:hAnsi="Arial" w:cs="Arial" w:hint="default"/>
        <w:w w:val="131"/>
        <w:sz w:val="18"/>
        <w:szCs w:val="18"/>
        <w:lang w:val="it-IT" w:eastAsia="it-IT" w:bidi="it-IT"/>
      </w:rPr>
    </w:lvl>
    <w:lvl w:ilvl="1" w:tplc="DF16CD34">
      <w:numFmt w:val="bullet"/>
      <w:lvlText w:val="•"/>
      <w:lvlJc w:val="left"/>
      <w:pPr>
        <w:ind w:left="1714" w:hanging="360"/>
      </w:pPr>
      <w:rPr>
        <w:rFonts w:hint="default"/>
        <w:lang w:val="it-IT" w:eastAsia="it-IT" w:bidi="it-IT"/>
      </w:rPr>
    </w:lvl>
    <w:lvl w:ilvl="2" w:tplc="F416BA22">
      <w:numFmt w:val="bullet"/>
      <w:lvlText w:val="•"/>
      <w:lvlJc w:val="left"/>
      <w:pPr>
        <w:ind w:left="2609" w:hanging="360"/>
      </w:pPr>
      <w:rPr>
        <w:rFonts w:hint="default"/>
        <w:lang w:val="it-IT" w:eastAsia="it-IT" w:bidi="it-IT"/>
      </w:rPr>
    </w:lvl>
    <w:lvl w:ilvl="3" w:tplc="27A2BB46">
      <w:numFmt w:val="bullet"/>
      <w:lvlText w:val="•"/>
      <w:lvlJc w:val="left"/>
      <w:pPr>
        <w:ind w:left="3503" w:hanging="360"/>
      </w:pPr>
      <w:rPr>
        <w:rFonts w:hint="default"/>
        <w:lang w:val="it-IT" w:eastAsia="it-IT" w:bidi="it-IT"/>
      </w:rPr>
    </w:lvl>
    <w:lvl w:ilvl="4" w:tplc="1FF20C0C">
      <w:numFmt w:val="bullet"/>
      <w:lvlText w:val="•"/>
      <w:lvlJc w:val="left"/>
      <w:pPr>
        <w:ind w:left="4398" w:hanging="360"/>
      </w:pPr>
      <w:rPr>
        <w:rFonts w:hint="default"/>
        <w:lang w:val="it-IT" w:eastAsia="it-IT" w:bidi="it-IT"/>
      </w:rPr>
    </w:lvl>
    <w:lvl w:ilvl="5" w:tplc="6C706184">
      <w:numFmt w:val="bullet"/>
      <w:lvlText w:val="•"/>
      <w:lvlJc w:val="left"/>
      <w:pPr>
        <w:ind w:left="5292" w:hanging="360"/>
      </w:pPr>
      <w:rPr>
        <w:rFonts w:hint="default"/>
        <w:lang w:val="it-IT" w:eastAsia="it-IT" w:bidi="it-IT"/>
      </w:rPr>
    </w:lvl>
    <w:lvl w:ilvl="6" w:tplc="5C802EB4">
      <w:numFmt w:val="bullet"/>
      <w:lvlText w:val="•"/>
      <w:lvlJc w:val="left"/>
      <w:pPr>
        <w:ind w:left="6187" w:hanging="360"/>
      </w:pPr>
      <w:rPr>
        <w:rFonts w:hint="default"/>
        <w:lang w:val="it-IT" w:eastAsia="it-IT" w:bidi="it-IT"/>
      </w:rPr>
    </w:lvl>
    <w:lvl w:ilvl="7" w:tplc="1FCC3660">
      <w:numFmt w:val="bullet"/>
      <w:lvlText w:val="•"/>
      <w:lvlJc w:val="left"/>
      <w:pPr>
        <w:ind w:left="7081" w:hanging="360"/>
      </w:pPr>
      <w:rPr>
        <w:rFonts w:hint="default"/>
        <w:lang w:val="it-IT" w:eastAsia="it-IT" w:bidi="it-IT"/>
      </w:rPr>
    </w:lvl>
    <w:lvl w:ilvl="8" w:tplc="604E2144">
      <w:numFmt w:val="bullet"/>
      <w:lvlText w:val="•"/>
      <w:lvlJc w:val="left"/>
      <w:pPr>
        <w:ind w:left="7976" w:hanging="360"/>
      </w:pPr>
      <w:rPr>
        <w:rFonts w:hint="default"/>
        <w:lang w:val="it-IT" w:eastAsia="it-IT" w:bidi="it-IT"/>
      </w:rPr>
    </w:lvl>
  </w:abstractNum>
  <w:abstractNum w:abstractNumId="47" w15:restartNumberingAfterBreak="0">
    <w:nsid w:val="5BA22CFC"/>
    <w:multiLevelType w:val="hybridMultilevel"/>
    <w:tmpl w:val="0C9068A8"/>
    <w:lvl w:ilvl="0" w:tplc="04100001">
      <w:start w:val="1"/>
      <w:numFmt w:val="bullet"/>
      <w:lvlText w:val=""/>
      <w:lvlJc w:val="left"/>
      <w:pPr>
        <w:ind w:left="95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13" w:hanging="360"/>
      </w:pPr>
      <w:rPr>
        <w:rFonts w:ascii="Wingdings" w:hAnsi="Wingdings" w:hint="default"/>
      </w:rPr>
    </w:lvl>
  </w:abstractNum>
  <w:abstractNum w:abstractNumId="48" w15:restartNumberingAfterBreak="0">
    <w:nsid w:val="5F230CE8"/>
    <w:multiLevelType w:val="hybridMultilevel"/>
    <w:tmpl w:val="C5F870BC"/>
    <w:lvl w:ilvl="0" w:tplc="4F0625A0">
      <w:start w:val="1"/>
      <w:numFmt w:val="decimal"/>
      <w:lvlText w:val="[%1]"/>
      <w:lvlJc w:val="left"/>
      <w:pPr>
        <w:ind w:left="940" w:hanging="708"/>
        <w:jc w:val="left"/>
      </w:pPr>
      <w:rPr>
        <w:rFonts w:ascii="Calibri" w:eastAsia="Calibri" w:hAnsi="Calibri" w:cs="Calibri" w:hint="default"/>
        <w:spacing w:val="-3"/>
        <w:w w:val="98"/>
        <w:sz w:val="20"/>
        <w:szCs w:val="20"/>
        <w:lang w:val="it-IT" w:eastAsia="it-IT" w:bidi="it-IT"/>
      </w:rPr>
    </w:lvl>
    <w:lvl w:ilvl="1" w:tplc="B9EABDDE">
      <w:numFmt w:val="bullet"/>
      <w:lvlText w:val="•"/>
      <w:lvlJc w:val="left"/>
      <w:pPr>
        <w:ind w:left="1905" w:hanging="708"/>
      </w:pPr>
      <w:rPr>
        <w:rFonts w:hint="default"/>
        <w:lang w:val="it-IT" w:eastAsia="it-IT" w:bidi="it-IT"/>
      </w:rPr>
    </w:lvl>
    <w:lvl w:ilvl="2" w:tplc="792888AE">
      <w:numFmt w:val="bullet"/>
      <w:lvlText w:val="•"/>
      <w:lvlJc w:val="left"/>
      <w:pPr>
        <w:ind w:left="2871" w:hanging="708"/>
      </w:pPr>
      <w:rPr>
        <w:rFonts w:hint="default"/>
        <w:lang w:val="it-IT" w:eastAsia="it-IT" w:bidi="it-IT"/>
      </w:rPr>
    </w:lvl>
    <w:lvl w:ilvl="3" w:tplc="EC4A9524">
      <w:numFmt w:val="bullet"/>
      <w:lvlText w:val="•"/>
      <w:lvlJc w:val="left"/>
      <w:pPr>
        <w:ind w:left="3837" w:hanging="708"/>
      </w:pPr>
      <w:rPr>
        <w:rFonts w:hint="default"/>
        <w:lang w:val="it-IT" w:eastAsia="it-IT" w:bidi="it-IT"/>
      </w:rPr>
    </w:lvl>
    <w:lvl w:ilvl="4" w:tplc="32CE58EA">
      <w:numFmt w:val="bullet"/>
      <w:lvlText w:val="•"/>
      <w:lvlJc w:val="left"/>
      <w:pPr>
        <w:ind w:left="4803" w:hanging="708"/>
      </w:pPr>
      <w:rPr>
        <w:rFonts w:hint="default"/>
        <w:lang w:val="it-IT" w:eastAsia="it-IT" w:bidi="it-IT"/>
      </w:rPr>
    </w:lvl>
    <w:lvl w:ilvl="5" w:tplc="79D69B60">
      <w:numFmt w:val="bullet"/>
      <w:lvlText w:val="•"/>
      <w:lvlJc w:val="left"/>
      <w:pPr>
        <w:ind w:left="5769" w:hanging="708"/>
      </w:pPr>
      <w:rPr>
        <w:rFonts w:hint="default"/>
        <w:lang w:val="it-IT" w:eastAsia="it-IT" w:bidi="it-IT"/>
      </w:rPr>
    </w:lvl>
    <w:lvl w:ilvl="6" w:tplc="42761186">
      <w:numFmt w:val="bullet"/>
      <w:lvlText w:val="•"/>
      <w:lvlJc w:val="left"/>
      <w:pPr>
        <w:ind w:left="6735" w:hanging="708"/>
      </w:pPr>
      <w:rPr>
        <w:rFonts w:hint="default"/>
        <w:lang w:val="it-IT" w:eastAsia="it-IT" w:bidi="it-IT"/>
      </w:rPr>
    </w:lvl>
    <w:lvl w:ilvl="7" w:tplc="B12670DE">
      <w:numFmt w:val="bullet"/>
      <w:lvlText w:val="•"/>
      <w:lvlJc w:val="left"/>
      <w:pPr>
        <w:ind w:left="7701" w:hanging="708"/>
      </w:pPr>
      <w:rPr>
        <w:rFonts w:hint="default"/>
        <w:lang w:val="it-IT" w:eastAsia="it-IT" w:bidi="it-IT"/>
      </w:rPr>
    </w:lvl>
    <w:lvl w:ilvl="8" w:tplc="669C0E6C">
      <w:numFmt w:val="bullet"/>
      <w:lvlText w:val="•"/>
      <w:lvlJc w:val="left"/>
      <w:pPr>
        <w:ind w:left="8667" w:hanging="708"/>
      </w:pPr>
      <w:rPr>
        <w:rFonts w:hint="default"/>
        <w:lang w:val="it-IT" w:eastAsia="it-IT" w:bidi="it-IT"/>
      </w:rPr>
    </w:lvl>
  </w:abstractNum>
  <w:abstractNum w:abstractNumId="49" w15:restartNumberingAfterBreak="0">
    <w:nsid w:val="5F5C1E51"/>
    <w:multiLevelType w:val="hybridMultilevel"/>
    <w:tmpl w:val="8A623ADA"/>
    <w:lvl w:ilvl="0" w:tplc="102EF426">
      <w:numFmt w:val="bullet"/>
      <w:lvlText w:val="•"/>
      <w:lvlJc w:val="left"/>
      <w:pPr>
        <w:ind w:left="823" w:hanging="360"/>
      </w:pPr>
      <w:rPr>
        <w:rFonts w:ascii="Arial" w:eastAsia="Arial" w:hAnsi="Arial" w:cs="Arial" w:hint="default"/>
        <w:w w:val="131"/>
        <w:sz w:val="18"/>
        <w:szCs w:val="18"/>
        <w:lang w:val="it-IT" w:eastAsia="it-IT" w:bidi="it-IT"/>
      </w:rPr>
    </w:lvl>
    <w:lvl w:ilvl="1" w:tplc="ED907174">
      <w:numFmt w:val="bullet"/>
      <w:lvlText w:val="•"/>
      <w:lvlJc w:val="left"/>
      <w:pPr>
        <w:ind w:left="1714" w:hanging="360"/>
      </w:pPr>
      <w:rPr>
        <w:rFonts w:hint="default"/>
        <w:lang w:val="it-IT" w:eastAsia="it-IT" w:bidi="it-IT"/>
      </w:rPr>
    </w:lvl>
    <w:lvl w:ilvl="2" w:tplc="F9C001F0">
      <w:numFmt w:val="bullet"/>
      <w:lvlText w:val="•"/>
      <w:lvlJc w:val="left"/>
      <w:pPr>
        <w:ind w:left="2609" w:hanging="360"/>
      </w:pPr>
      <w:rPr>
        <w:rFonts w:hint="default"/>
        <w:lang w:val="it-IT" w:eastAsia="it-IT" w:bidi="it-IT"/>
      </w:rPr>
    </w:lvl>
    <w:lvl w:ilvl="3" w:tplc="9E0E1B94">
      <w:numFmt w:val="bullet"/>
      <w:lvlText w:val="•"/>
      <w:lvlJc w:val="left"/>
      <w:pPr>
        <w:ind w:left="3503" w:hanging="360"/>
      </w:pPr>
      <w:rPr>
        <w:rFonts w:hint="default"/>
        <w:lang w:val="it-IT" w:eastAsia="it-IT" w:bidi="it-IT"/>
      </w:rPr>
    </w:lvl>
    <w:lvl w:ilvl="4" w:tplc="82C0898C">
      <w:numFmt w:val="bullet"/>
      <w:lvlText w:val="•"/>
      <w:lvlJc w:val="left"/>
      <w:pPr>
        <w:ind w:left="4398" w:hanging="360"/>
      </w:pPr>
      <w:rPr>
        <w:rFonts w:hint="default"/>
        <w:lang w:val="it-IT" w:eastAsia="it-IT" w:bidi="it-IT"/>
      </w:rPr>
    </w:lvl>
    <w:lvl w:ilvl="5" w:tplc="20629E4E">
      <w:numFmt w:val="bullet"/>
      <w:lvlText w:val="•"/>
      <w:lvlJc w:val="left"/>
      <w:pPr>
        <w:ind w:left="5292" w:hanging="360"/>
      </w:pPr>
      <w:rPr>
        <w:rFonts w:hint="default"/>
        <w:lang w:val="it-IT" w:eastAsia="it-IT" w:bidi="it-IT"/>
      </w:rPr>
    </w:lvl>
    <w:lvl w:ilvl="6" w:tplc="8842D710">
      <w:numFmt w:val="bullet"/>
      <w:lvlText w:val="•"/>
      <w:lvlJc w:val="left"/>
      <w:pPr>
        <w:ind w:left="6187" w:hanging="360"/>
      </w:pPr>
      <w:rPr>
        <w:rFonts w:hint="default"/>
        <w:lang w:val="it-IT" w:eastAsia="it-IT" w:bidi="it-IT"/>
      </w:rPr>
    </w:lvl>
    <w:lvl w:ilvl="7" w:tplc="20C6B066">
      <w:numFmt w:val="bullet"/>
      <w:lvlText w:val="•"/>
      <w:lvlJc w:val="left"/>
      <w:pPr>
        <w:ind w:left="7081" w:hanging="360"/>
      </w:pPr>
      <w:rPr>
        <w:rFonts w:hint="default"/>
        <w:lang w:val="it-IT" w:eastAsia="it-IT" w:bidi="it-IT"/>
      </w:rPr>
    </w:lvl>
    <w:lvl w:ilvl="8" w:tplc="A57C1130">
      <w:numFmt w:val="bullet"/>
      <w:lvlText w:val="•"/>
      <w:lvlJc w:val="left"/>
      <w:pPr>
        <w:ind w:left="7976" w:hanging="360"/>
      </w:pPr>
      <w:rPr>
        <w:rFonts w:hint="default"/>
        <w:lang w:val="it-IT" w:eastAsia="it-IT" w:bidi="it-IT"/>
      </w:rPr>
    </w:lvl>
  </w:abstractNum>
  <w:abstractNum w:abstractNumId="50" w15:restartNumberingAfterBreak="0">
    <w:nsid w:val="61B23D18"/>
    <w:multiLevelType w:val="hybridMultilevel"/>
    <w:tmpl w:val="15F600AC"/>
    <w:lvl w:ilvl="0" w:tplc="360CC3E4">
      <w:start w:val="1"/>
      <w:numFmt w:val="decimal"/>
      <w:lvlText w:val="%1."/>
      <w:lvlJc w:val="left"/>
      <w:pPr>
        <w:ind w:left="827" w:hanging="360"/>
        <w:jc w:val="left"/>
      </w:pPr>
      <w:rPr>
        <w:rFonts w:ascii="Arial" w:eastAsia="Arial" w:hAnsi="Arial" w:cs="Arial" w:hint="default"/>
        <w:i/>
        <w:spacing w:val="-1"/>
        <w:w w:val="99"/>
        <w:sz w:val="20"/>
        <w:szCs w:val="20"/>
        <w:lang w:val="it-IT" w:eastAsia="it-IT" w:bidi="it-IT"/>
      </w:rPr>
    </w:lvl>
    <w:lvl w:ilvl="1" w:tplc="9774DD36">
      <w:numFmt w:val="bullet"/>
      <w:lvlText w:val="•"/>
      <w:lvlJc w:val="left"/>
      <w:pPr>
        <w:ind w:left="1711" w:hanging="360"/>
      </w:pPr>
      <w:rPr>
        <w:rFonts w:hint="default"/>
        <w:lang w:val="it-IT" w:eastAsia="it-IT" w:bidi="it-IT"/>
      </w:rPr>
    </w:lvl>
    <w:lvl w:ilvl="2" w:tplc="FEFCCEDC">
      <w:numFmt w:val="bullet"/>
      <w:lvlText w:val="•"/>
      <w:lvlJc w:val="left"/>
      <w:pPr>
        <w:ind w:left="2602" w:hanging="360"/>
      </w:pPr>
      <w:rPr>
        <w:rFonts w:hint="default"/>
        <w:lang w:val="it-IT" w:eastAsia="it-IT" w:bidi="it-IT"/>
      </w:rPr>
    </w:lvl>
    <w:lvl w:ilvl="3" w:tplc="47CA62C2">
      <w:numFmt w:val="bullet"/>
      <w:lvlText w:val="•"/>
      <w:lvlJc w:val="left"/>
      <w:pPr>
        <w:ind w:left="3493" w:hanging="360"/>
      </w:pPr>
      <w:rPr>
        <w:rFonts w:hint="default"/>
        <w:lang w:val="it-IT" w:eastAsia="it-IT" w:bidi="it-IT"/>
      </w:rPr>
    </w:lvl>
    <w:lvl w:ilvl="4" w:tplc="17C66FFA">
      <w:numFmt w:val="bullet"/>
      <w:lvlText w:val="•"/>
      <w:lvlJc w:val="left"/>
      <w:pPr>
        <w:ind w:left="4385" w:hanging="360"/>
      </w:pPr>
      <w:rPr>
        <w:rFonts w:hint="default"/>
        <w:lang w:val="it-IT" w:eastAsia="it-IT" w:bidi="it-IT"/>
      </w:rPr>
    </w:lvl>
    <w:lvl w:ilvl="5" w:tplc="46164BB0">
      <w:numFmt w:val="bullet"/>
      <w:lvlText w:val="•"/>
      <w:lvlJc w:val="left"/>
      <w:pPr>
        <w:ind w:left="5276" w:hanging="360"/>
      </w:pPr>
      <w:rPr>
        <w:rFonts w:hint="default"/>
        <w:lang w:val="it-IT" w:eastAsia="it-IT" w:bidi="it-IT"/>
      </w:rPr>
    </w:lvl>
    <w:lvl w:ilvl="6" w:tplc="1932FA04">
      <w:numFmt w:val="bullet"/>
      <w:lvlText w:val="•"/>
      <w:lvlJc w:val="left"/>
      <w:pPr>
        <w:ind w:left="6167" w:hanging="360"/>
      </w:pPr>
      <w:rPr>
        <w:rFonts w:hint="default"/>
        <w:lang w:val="it-IT" w:eastAsia="it-IT" w:bidi="it-IT"/>
      </w:rPr>
    </w:lvl>
    <w:lvl w:ilvl="7" w:tplc="FC4ED138">
      <w:numFmt w:val="bullet"/>
      <w:lvlText w:val="•"/>
      <w:lvlJc w:val="left"/>
      <w:pPr>
        <w:ind w:left="7059" w:hanging="360"/>
      </w:pPr>
      <w:rPr>
        <w:rFonts w:hint="default"/>
        <w:lang w:val="it-IT" w:eastAsia="it-IT" w:bidi="it-IT"/>
      </w:rPr>
    </w:lvl>
    <w:lvl w:ilvl="8" w:tplc="ECA8708A">
      <w:numFmt w:val="bullet"/>
      <w:lvlText w:val="•"/>
      <w:lvlJc w:val="left"/>
      <w:pPr>
        <w:ind w:left="7950" w:hanging="360"/>
      </w:pPr>
      <w:rPr>
        <w:rFonts w:hint="default"/>
        <w:lang w:val="it-IT" w:eastAsia="it-IT" w:bidi="it-IT"/>
      </w:rPr>
    </w:lvl>
  </w:abstractNum>
  <w:abstractNum w:abstractNumId="51" w15:restartNumberingAfterBreak="0">
    <w:nsid w:val="623131CB"/>
    <w:multiLevelType w:val="hybridMultilevel"/>
    <w:tmpl w:val="0388E2D2"/>
    <w:lvl w:ilvl="0" w:tplc="0F36DDDE">
      <w:numFmt w:val="bullet"/>
      <w:lvlText w:val="-"/>
      <w:lvlJc w:val="left"/>
      <w:pPr>
        <w:ind w:left="403" w:hanging="284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it-IT" w:eastAsia="it-IT" w:bidi="it-IT"/>
      </w:rPr>
    </w:lvl>
    <w:lvl w:ilvl="1" w:tplc="42484CF2">
      <w:numFmt w:val="bullet"/>
      <w:lvlText w:val="•"/>
      <w:lvlJc w:val="left"/>
      <w:pPr>
        <w:ind w:left="1424" w:hanging="284"/>
      </w:pPr>
      <w:rPr>
        <w:rFonts w:hint="default"/>
        <w:lang w:val="it-IT" w:eastAsia="it-IT" w:bidi="it-IT"/>
      </w:rPr>
    </w:lvl>
    <w:lvl w:ilvl="2" w:tplc="6EDC7E88">
      <w:numFmt w:val="bullet"/>
      <w:lvlText w:val="•"/>
      <w:lvlJc w:val="left"/>
      <w:pPr>
        <w:ind w:left="2448" w:hanging="284"/>
      </w:pPr>
      <w:rPr>
        <w:rFonts w:hint="default"/>
        <w:lang w:val="it-IT" w:eastAsia="it-IT" w:bidi="it-IT"/>
      </w:rPr>
    </w:lvl>
    <w:lvl w:ilvl="3" w:tplc="91E8F644">
      <w:numFmt w:val="bullet"/>
      <w:lvlText w:val="•"/>
      <w:lvlJc w:val="left"/>
      <w:pPr>
        <w:ind w:left="3472" w:hanging="284"/>
      </w:pPr>
      <w:rPr>
        <w:rFonts w:hint="default"/>
        <w:lang w:val="it-IT" w:eastAsia="it-IT" w:bidi="it-IT"/>
      </w:rPr>
    </w:lvl>
    <w:lvl w:ilvl="4" w:tplc="35044752">
      <w:numFmt w:val="bullet"/>
      <w:lvlText w:val="•"/>
      <w:lvlJc w:val="left"/>
      <w:pPr>
        <w:ind w:left="4496" w:hanging="284"/>
      </w:pPr>
      <w:rPr>
        <w:rFonts w:hint="default"/>
        <w:lang w:val="it-IT" w:eastAsia="it-IT" w:bidi="it-IT"/>
      </w:rPr>
    </w:lvl>
    <w:lvl w:ilvl="5" w:tplc="73FC0A64">
      <w:numFmt w:val="bullet"/>
      <w:lvlText w:val="•"/>
      <w:lvlJc w:val="left"/>
      <w:pPr>
        <w:ind w:left="5520" w:hanging="284"/>
      </w:pPr>
      <w:rPr>
        <w:rFonts w:hint="default"/>
        <w:lang w:val="it-IT" w:eastAsia="it-IT" w:bidi="it-IT"/>
      </w:rPr>
    </w:lvl>
    <w:lvl w:ilvl="6" w:tplc="EEC81F84">
      <w:numFmt w:val="bullet"/>
      <w:lvlText w:val="•"/>
      <w:lvlJc w:val="left"/>
      <w:pPr>
        <w:ind w:left="6544" w:hanging="284"/>
      </w:pPr>
      <w:rPr>
        <w:rFonts w:hint="default"/>
        <w:lang w:val="it-IT" w:eastAsia="it-IT" w:bidi="it-IT"/>
      </w:rPr>
    </w:lvl>
    <w:lvl w:ilvl="7" w:tplc="897AB050">
      <w:numFmt w:val="bullet"/>
      <w:lvlText w:val="•"/>
      <w:lvlJc w:val="left"/>
      <w:pPr>
        <w:ind w:left="7568" w:hanging="284"/>
      </w:pPr>
      <w:rPr>
        <w:rFonts w:hint="default"/>
        <w:lang w:val="it-IT" w:eastAsia="it-IT" w:bidi="it-IT"/>
      </w:rPr>
    </w:lvl>
    <w:lvl w:ilvl="8" w:tplc="A48E5712">
      <w:numFmt w:val="bullet"/>
      <w:lvlText w:val="•"/>
      <w:lvlJc w:val="left"/>
      <w:pPr>
        <w:ind w:left="8592" w:hanging="284"/>
      </w:pPr>
      <w:rPr>
        <w:rFonts w:hint="default"/>
        <w:lang w:val="it-IT" w:eastAsia="it-IT" w:bidi="it-IT"/>
      </w:rPr>
    </w:lvl>
  </w:abstractNum>
  <w:abstractNum w:abstractNumId="52" w15:restartNumberingAfterBreak="0">
    <w:nsid w:val="65F2335F"/>
    <w:multiLevelType w:val="hybridMultilevel"/>
    <w:tmpl w:val="F052093C"/>
    <w:lvl w:ilvl="0" w:tplc="98046BB2">
      <w:numFmt w:val="bullet"/>
      <w:lvlText w:val="-"/>
      <w:lvlJc w:val="left"/>
      <w:pPr>
        <w:ind w:left="113" w:hanging="108"/>
      </w:pPr>
      <w:rPr>
        <w:rFonts w:ascii="Calibri" w:eastAsia="Calibri" w:hAnsi="Calibri" w:cs="Calibri" w:hint="default"/>
        <w:b/>
        <w:bCs/>
        <w:w w:val="96"/>
        <w:sz w:val="20"/>
        <w:szCs w:val="20"/>
        <w:lang w:val="it-IT" w:eastAsia="it-IT" w:bidi="it-IT"/>
      </w:rPr>
    </w:lvl>
    <w:lvl w:ilvl="1" w:tplc="F90E1F2E">
      <w:numFmt w:val="bullet"/>
      <w:lvlText w:val="•"/>
      <w:lvlJc w:val="left"/>
      <w:pPr>
        <w:ind w:left="824" w:hanging="108"/>
      </w:pPr>
      <w:rPr>
        <w:rFonts w:hint="default"/>
        <w:lang w:val="it-IT" w:eastAsia="it-IT" w:bidi="it-IT"/>
      </w:rPr>
    </w:lvl>
    <w:lvl w:ilvl="2" w:tplc="801C1260">
      <w:numFmt w:val="bullet"/>
      <w:lvlText w:val="•"/>
      <w:lvlJc w:val="left"/>
      <w:pPr>
        <w:ind w:left="1528" w:hanging="108"/>
      </w:pPr>
      <w:rPr>
        <w:rFonts w:hint="default"/>
        <w:lang w:val="it-IT" w:eastAsia="it-IT" w:bidi="it-IT"/>
      </w:rPr>
    </w:lvl>
    <w:lvl w:ilvl="3" w:tplc="733E7150">
      <w:numFmt w:val="bullet"/>
      <w:lvlText w:val="•"/>
      <w:lvlJc w:val="left"/>
      <w:pPr>
        <w:ind w:left="2232" w:hanging="108"/>
      </w:pPr>
      <w:rPr>
        <w:rFonts w:hint="default"/>
        <w:lang w:val="it-IT" w:eastAsia="it-IT" w:bidi="it-IT"/>
      </w:rPr>
    </w:lvl>
    <w:lvl w:ilvl="4" w:tplc="90A6A130">
      <w:numFmt w:val="bullet"/>
      <w:lvlText w:val="•"/>
      <w:lvlJc w:val="left"/>
      <w:pPr>
        <w:ind w:left="2936" w:hanging="108"/>
      </w:pPr>
      <w:rPr>
        <w:rFonts w:hint="default"/>
        <w:lang w:val="it-IT" w:eastAsia="it-IT" w:bidi="it-IT"/>
      </w:rPr>
    </w:lvl>
    <w:lvl w:ilvl="5" w:tplc="37E84014">
      <w:numFmt w:val="bullet"/>
      <w:lvlText w:val="•"/>
      <w:lvlJc w:val="left"/>
      <w:pPr>
        <w:ind w:left="3640" w:hanging="108"/>
      </w:pPr>
      <w:rPr>
        <w:rFonts w:hint="default"/>
        <w:lang w:val="it-IT" w:eastAsia="it-IT" w:bidi="it-IT"/>
      </w:rPr>
    </w:lvl>
    <w:lvl w:ilvl="6" w:tplc="A25C11DE">
      <w:numFmt w:val="bullet"/>
      <w:lvlText w:val="•"/>
      <w:lvlJc w:val="left"/>
      <w:pPr>
        <w:ind w:left="4344" w:hanging="108"/>
      </w:pPr>
      <w:rPr>
        <w:rFonts w:hint="default"/>
        <w:lang w:val="it-IT" w:eastAsia="it-IT" w:bidi="it-IT"/>
      </w:rPr>
    </w:lvl>
    <w:lvl w:ilvl="7" w:tplc="E80E0396">
      <w:numFmt w:val="bullet"/>
      <w:lvlText w:val="•"/>
      <w:lvlJc w:val="left"/>
      <w:pPr>
        <w:ind w:left="5048" w:hanging="108"/>
      </w:pPr>
      <w:rPr>
        <w:rFonts w:hint="default"/>
        <w:lang w:val="it-IT" w:eastAsia="it-IT" w:bidi="it-IT"/>
      </w:rPr>
    </w:lvl>
    <w:lvl w:ilvl="8" w:tplc="01A80C98">
      <w:numFmt w:val="bullet"/>
      <w:lvlText w:val="•"/>
      <w:lvlJc w:val="left"/>
      <w:pPr>
        <w:ind w:left="5752" w:hanging="108"/>
      </w:pPr>
      <w:rPr>
        <w:rFonts w:hint="default"/>
        <w:lang w:val="it-IT" w:eastAsia="it-IT" w:bidi="it-IT"/>
      </w:rPr>
    </w:lvl>
  </w:abstractNum>
  <w:abstractNum w:abstractNumId="53" w15:restartNumberingAfterBreak="0">
    <w:nsid w:val="68C511BF"/>
    <w:multiLevelType w:val="hybridMultilevel"/>
    <w:tmpl w:val="F650F86A"/>
    <w:lvl w:ilvl="0" w:tplc="8DE05798">
      <w:numFmt w:val="bullet"/>
      <w:lvlText w:val="•"/>
      <w:lvlJc w:val="left"/>
      <w:pPr>
        <w:ind w:left="823" w:hanging="360"/>
      </w:pPr>
      <w:rPr>
        <w:rFonts w:ascii="Arial" w:eastAsia="Arial" w:hAnsi="Arial" w:cs="Arial" w:hint="default"/>
        <w:w w:val="131"/>
        <w:sz w:val="18"/>
        <w:szCs w:val="18"/>
        <w:lang w:val="it-IT" w:eastAsia="it-IT" w:bidi="it-IT"/>
      </w:rPr>
    </w:lvl>
    <w:lvl w:ilvl="1" w:tplc="F600284A">
      <w:numFmt w:val="bullet"/>
      <w:lvlText w:val="•"/>
      <w:lvlJc w:val="left"/>
      <w:pPr>
        <w:ind w:left="1714" w:hanging="360"/>
      </w:pPr>
      <w:rPr>
        <w:rFonts w:hint="default"/>
        <w:lang w:val="it-IT" w:eastAsia="it-IT" w:bidi="it-IT"/>
      </w:rPr>
    </w:lvl>
    <w:lvl w:ilvl="2" w:tplc="FAE858D6">
      <w:numFmt w:val="bullet"/>
      <w:lvlText w:val="•"/>
      <w:lvlJc w:val="left"/>
      <w:pPr>
        <w:ind w:left="2609" w:hanging="360"/>
      </w:pPr>
      <w:rPr>
        <w:rFonts w:hint="default"/>
        <w:lang w:val="it-IT" w:eastAsia="it-IT" w:bidi="it-IT"/>
      </w:rPr>
    </w:lvl>
    <w:lvl w:ilvl="3" w:tplc="773A85C2">
      <w:numFmt w:val="bullet"/>
      <w:lvlText w:val="•"/>
      <w:lvlJc w:val="left"/>
      <w:pPr>
        <w:ind w:left="3503" w:hanging="360"/>
      </w:pPr>
      <w:rPr>
        <w:rFonts w:hint="default"/>
        <w:lang w:val="it-IT" w:eastAsia="it-IT" w:bidi="it-IT"/>
      </w:rPr>
    </w:lvl>
    <w:lvl w:ilvl="4" w:tplc="D6506C9E">
      <w:numFmt w:val="bullet"/>
      <w:lvlText w:val="•"/>
      <w:lvlJc w:val="left"/>
      <w:pPr>
        <w:ind w:left="4398" w:hanging="360"/>
      </w:pPr>
      <w:rPr>
        <w:rFonts w:hint="default"/>
        <w:lang w:val="it-IT" w:eastAsia="it-IT" w:bidi="it-IT"/>
      </w:rPr>
    </w:lvl>
    <w:lvl w:ilvl="5" w:tplc="550E5E9C">
      <w:numFmt w:val="bullet"/>
      <w:lvlText w:val="•"/>
      <w:lvlJc w:val="left"/>
      <w:pPr>
        <w:ind w:left="5292" w:hanging="360"/>
      </w:pPr>
      <w:rPr>
        <w:rFonts w:hint="default"/>
        <w:lang w:val="it-IT" w:eastAsia="it-IT" w:bidi="it-IT"/>
      </w:rPr>
    </w:lvl>
    <w:lvl w:ilvl="6" w:tplc="D93434AA">
      <w:numFmt w:val="bullet"/>
      <w:lvlText w:val="•"/>
      <w:lvlJc w:val="left"/>
      <w:pPr>
        <w:ind w:left="6187" w:hanging="360"/>
      </w:pPr>
      <w:rPr>
        <w:rFonts w:hint="default"/>
        <w:lang w:val="it-IT" w:eastAsia="it-IT" w:bidi="it-IT"/>
      </w:rPr>
    </w:lvl>
    <w:lvl w:ilvl="7" w:tplc="D400A816">
      <w:numFmt w:val="bullet"/>
      <w:lvlText w:val="•"/>
      <w:lvlJc w:val="left"/>
      <w:pPr>
        <w:ind w:left="7081" w:hanging="360"/>
      </w:pPr>
      <w:rPr>
        <w:rFonts w:hint="default"/>
        <w:lang w:val="it-IT" w:eastAsia="it-IT" w:bidi="it-IT"/>
      </w:rPr>
    </w:lvl>
    <w:lvl w:ilvl="8" w:tplc="C11AA6E2">
      <w:numFmt w:val="bullet"/>
      <w:lvlText w:val="•"/>
      <w:lvlJc w:val="left"/>
      <w:pPr>
        <w:ind w:left="7976" w:hanging="360"/>
      </w:pPr>
      <w:rPr>
        <w:rFonts w:hint="default"/>
        <w:lang w:val="it-IT" w:eastAsia="it-IT" w:bidi="it-IT"/>
      </w:rPr>
    </w:lvl>
  </w:abstractNum>
  <w:abstractNum w:abstractNumId="54" w15:restartNumberingAfterBreak="0">
    <w:nsid w:val="6BB00401"/>
    <w:multiLevelType w:val="hybridMultilevel"/>
    <w:tmpl w:val="933AA64A"/>
    <w:lvl w:ilvl="0" w:tplc="FB8CC4CA">
      <w:start w:val="1"/>
      <w:numFmt w:val="lowerLetter"/>
      <w:lvlText w:val="%1)"/>
      <w:lvlJc w:val="left"/>
      <w:pPr>
        <w:ind w:left="1373" w:hanging="284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it-IT" w:eastAsia="it-IT" w:bidi="it-IT"/>
      </w:rPr>
    </w:lvl>
    <w:lvl w:ilvl="1" w:tplc="25D23C9C">
      <w:numFmt w:val="bullet"/>
      <w:lvlText w:val="•"/>
      <w:lvlJc w:val="left"/>
      <w:pPr>
        <w:ind w:left="2306" w:hanging="284"/>
      </w:pPr>
      <w:rPr>
        <w:rFonts w:hint="default"/>
        <w:lang w:val="it-IT" w:eastAsia="it-IT" w:bidi="it-IT"/>
      </w:rPr>
    </w:lvl>
    <w:lvl w:ilvl="2" w:tplc="7A22C608">
      <w:numFmt w:val="bullet"/>
      <w:lvlText w:val="•"/>
      <w:lvlJc w:val="left"/>
      <w:pPr>
        <w:ind w:left="3232" w:hanging="284"/>
      </w:pPr>
      <w:rPr>
        <w:rFonts w:hint="default"/>
        <w:lang w:val="it-IT" w:eastAsia="it-IT" w:bidi="it-IT"/>
      </w:rPr>
    </w:lvl>
    <w:lvl w:ilvl="3" w:tplc="93BAA982">
      <w:numFmt w:val="bullet"/>
      <w:lvlText w:val="•"/>
      <w:lvlJc w:val="left"/>
      <w:pPr>
        <w:ind w:left="4158" w:hanging="284"/>
      </w:pPr>
      <w:rPr>
        <w:rFonts w:hint="default"/>
        <w:lang w:val="it-IT" w:eastAsia="it-IT" w:bidi="it-IT"/>
      </w:rPr>
    </w:lvl>
    <w:lvl w:ilvl="4" w:tplc="499EBCA6">
      <w:numFmt w:val="bullet"/>
      <w:lvlText w:val="•"/>
      <w:lvlJc w:val="left"/>
      <w:pPr>
        <w:ind w:left="5084" w:hanging="284"/>
      </w:pPr>
      <w:rPr>
        <w:rFonts w:hint="default"/>
        <w:lang w:val="it-IT" w:eastAsia="it-IT" w:bidi="it-IT"/>
      </w:rPr>
    </w:lvl>
    <w:lvl w:ilvl="5" w:tplc="A0963B7E">
      <w:numFmt w:val="bullet"/>
      <w:lvlText w:val="•"/>
      <w:lvlJc w:val="left"/>
      <w:pPr>
        <w:ind w:left="6010" w:hanging="284"/>
      </w:pPr>
      <w:rPr>
        <w:rFonts w:hint="default"/>
        <w:lang w:val="it-IT" w:eastAsia="it-IT" w:bidi="it-IT"/>
      </w:rPr>
    </w:lvl>
    <w:lvl w:ilvl="6" w:tplc="D4741E90">
      <w:numFmt w:val="bullet"/>
      <w:lvlText w:val="•"/>
      <w:lvlJc w:val="left"/>
      <w:pPr>
        <w:ind w:left="6936" w:hanging="284"/>
      </w:pPr>
      <w:rPr>
        <w:rFonts w:hint="default"/>
        <w:lang w:val="it-IT" w:eastAsia="it-IT" w:bidi="it-IT"/>
      </w:rPr>
    </w:lvl>
    <w:lvl w:ilvl="7" w:tplc="C7407048">
      <w:numFmt w:val="bullet"/>
      <w:lvlText w:val="•"/>
      <w:lvlJc w:val="left"/>
      <w:pPr>
        <w:ind w:left="7862" w:hanging="284"/>
      </w:pPr>
      <w:rPr>
        <w:rFonts w:hint="default"/>
        <w:lang w:val="it-IT" w:eastAsia="it-IT" w:bidi="it-IT"/>
      </w:rPr>
    </w:lvl>
    <w:lvl w:ilvl="8" w:tplc="00D8D598">
      <w:numFmt w:val="bullet"/>
      <w:lvlText w:val="•"/>
      <w:lvlJc w:val="left"/>
      <w:pPr>
        <w:ind w:left="8788" w:hanging="284"/>
      </w:pPr>
      <w:rPr>
        <w:rFonts w:hint="default"/>
        <w:lang w:val="it-IT" w:eastAsia="it-IT" w:bidi="it-IT"/>
      </w:rPr>
    </w:lvl>
  </w:abstractNum>
  <w:abstractNum w:abstractNumId="55" w15:restartNumberingAfterBreak="0">
    <w:nsid w:val="6C623968"/>
    <w:multiLevelType w:val="hybridMultilevel"/>
    <w:tmpl w:val="0608D5BA"/>
    <w:lvl w:ilvl="0" w:tplc="0010B748">
      <w:start w:val="5"/>
      <w:numFmt w:val="decimal"/>
      <w:lvlText w:val="%1."/>
      <w:lvlJc w:val="left"/>
      <w:pPr>
        <w:ind w:left="424" w:hanging="284"/>
        <w:jc w:val="left"/>
      </w:pPr>
      <w:rPr>
        <w:rFonts w:ascii="Arial" w:eastAsia="Arial" w:hAnsi="Arial" w:cs="Arial" w:hint="default"/>
        <w:i/>
        <w:spacing w:val="-1"/>
        <w:w w:val="99"/>
        <w:sz w:val="20"/>
        <w:szCs w:val="20"/>
        <w:lang w:val="it-IT" w:eastAsia="it-IT" w:bidi="it-IT"/>
      </w:rPr>
    </w:lvl>
    <w:lvl w:ilvl="1" w:tplc="C6B230FC">
      <w:numFmt w:val="bullet"/>
      <w:lvlText w:val="•"/>
      <w:lvlJc w:val="left"/>
      <w:pPr>
        <w:ind w:left="1351" w:hanging="284"/>
      </w:pPr>
      <w:rPr>
        <w:rFonts w:hint="default"/>
        <w:lang w:val="it-IT" w:eastAsia="it-IT" w:bidi="it-IT"/>
      </w:rPr>
    </w:lvl>
    <w:lvl w:ilvl="2" w:tplc="898C4582">
      <w:numFmt w:val="bullet"/>
      <w:lvlText w:val="•"/>
      <w:lvlJc w:val="left"/>
      <w:pPr>
        <w:ind w:left="2282" w:hanging="284"/>
      </w:pPr>
      <w:rPr>
        <w:rFonts w:hint="default"/>
        <w:lang w:val="it-IT" w:eastAsia="it-IT" w:bidi="it-IT"/>
      </w:rPr>
    </w:lvl>
    <w:lvl w:ilvl="3" w:tplc="F8C08B14">
      <w:numFmt w:val="bullet"/>
      <w:lvlText w:val="•"/>
      <w:lvlJc w:val="left"/>
      <w:pPr>
        <w:ind w:left="3213" w:hanging="284"/>
      </w:pPr>
      <w:rPr>
        <w:rFonts w:hint="default"/>
        <w:lang w:val="it-IT" w:eastAsia="it-IT" w:bidi="it-IT"/>
      </w:rPr>
    </w:lvl>
    <w:lvl w:ilvl="4" w:tplc="29284576">
      <w:numFmt w:val="bullet"/>
      <w:lvlText w:val="•"/>
      <w:lvlJc w:val="left"/>
      <w:pPr>
        <w:ind w:left="4145" w:hanging="284"/>
      </w:pPr>
      <w:rPr>
        <w:rFonts w:hint="default"/>
        <w:lang w:val="it-IT" w:eastAsia="it-IT" w:bidi="it-IT"/>
      </w:rPr>
    </w:lvl>
    <w:lvl w:ilvl="5" w:tplc="53C892A6">
      <w:numFmt w:val="bullet"/>
      <w:lvlText w:val="•"/>
      <w:lvlJc w:val="left"/>
      <w:pPr>
        <w:ind w:left="5076" w:hanging="284"/>
      </w:pPr>
      <w:rPr>
        <w:rFonts w:hint="default"/>
        <w:lang w:val="it-IT" w:eastAsia="it-IT" w:bidi="it-IT"/>
      </w:rPr>
    </w:lvl>
    <w:lvl w:ilvl="6" w:tplc="594645FC">
      <w:numFmt w:val="bullet"/>
      <w:lvlText w:val="•"/>
      <w:lvlJc w:val="left"/>
      <w:pPr>
        <w:ind w:left="6007" w:hanging="284"/>
      </w:pPr>
      <w:rPr>
        <w:rFonts w:hint="default"/>
        <w:lang w:val="it-IT" w:eastAsia="it-IT" w:bidi="it-IT"/>
      </w:rPr>
    </w:lvl>
    <w:lvl w:ilvl="7" w:tplc="4128EB22">
      <w:numFmt w:val="bullet"/>
      <w:lvlText w:val="•"/>
      <w:lvlJc w:val="left"/>
      <w:pPr>
        <w:ind w:left="6939" w:hanging="284"/>
      </w:pPr>
      <w:rPr>
        <w:rFonts w:hint="default"/>
        <w:lang w:val="it-IT" w:eastAsia="it-IT" w:bidi="it-IT"/>
      </w:rPr>
    </w:lvl>
    <w:lvl w:ilvl="8" w:tplc="220C9368">
      <w:numFmt w:val="bullet"/>
      <w:lvlText w:val="•"/>
      <w:lvlJc w:val="left"/>
      <w:pPr>
        <w:ind w:left="7870" w:hanging="284"/>
      </w:pPr>
      <w:rPr>
        <w:rFonts w:hint="default"/>
        <w:lang w:val="it-IT" w:eastAsia="it-IT" w:bidi="it-IT"/>
      </w:rPr>
    </w:lvl>
  </w:abstractNum>
  <w:abstractNum w:abstractNumId="56" w15:restartNumberingAfterBreak="0">
    <w:nsid w:val="6CA721C5"/>
    <w:multiLevelType w:val="hybridMultilevel"/>
    <w:tmpl w:val="5A7CE460"/>
    <w:lvl w:ilvl="0" w:tplc="F7C8397C">
      <w:numFmt w:val="bullet"/>
      <w:lvlText w:val="•"/>
      <w:lvlJc w:val="left"/>
      <w:pPr>
        <w:ind w:left="823" w:hanging="360"/>
      </w:pPr>
      <w:rPr>
        <w:rFonts w:ascii="Arial" w:eastAsia="Arial" w:hAnsi="Arial" w:cs="Arial" w:hint="default"/>
        <w:w w:val="131"/>
        <w:sz w:val="18"/>
        <w:szCs w:val="18"/>
        <w:lang w:val="it-IT" w:eastAsia="it-IT" w:bidi="it-IT"/>
      </w:rPr>
    </w:lvl>
    <w:lvl w:ilvl="1" w:tplc="97FE7180">
      <w:numFmt w:val="bullet"/>
      <w:lvlText w:val="•"/>
      <w:lvlJc w:val="left"/>
      <w:pPr>
        <w:ind w:left="1714" w:hanging="360"/>
      </w:pPr>
      <w:rPr>
        <w:rFonts w:hint="default"/>
        <w:lang w:val="it-IT" w:eastAsia="it-IT" w:bidi="it-IT"/>
      </w:rPr>
    </w:lvl>
    <w:lvl w:ilvl="2" w:tplc="D710221E">
      <w:numFmt w:val="bullet"/>
      <w:lvlText w:val="•"/>
      <w:lvlJc w:val="left"/>
      <w:pPr>
        <w:ind w:left="2609" w:hanging="360"/>
      </w:pPr>
      <w:rPr>
        <w:rFonts w:hint="default"/>
        <w:lang w:val="it-IT" w:eastAsia="it-IT" w:bidi="it-IT"/>
      </w:rPr>
    </w:lvl>
    <w:lvl w:ilvl="3" w:tplc="44B42A44">
      <w:numFmt w:val="bullet"/>
      <w:lvlText w:val="•"/>
      <w:lvlJc w:val="left"/>
      <w:pPr>
        <w:ind w:left="3503" w:hanging="360"/>
      </w:pPr>
      <w:rPr>
        <w:rFonts w:hint="default"/>
        <w:lang w:val="it-IT" w:eastAsia="it-IT" w:bidi="it-IT"/>
      </w:rPr>
    </w:lvl>
    <w:lvl w:ilvl="4" w:tplc="F7BC7734">
      <w:numFmt w:val="bullet"/>
      <w:lvlText w:val="•"/>
      <w:lvlJc w:val="left"/>
      <w:pPr>
        <w:ind w:left="4398" w:hanging="360"/>
      </w:pPr>
      <w:rPr>
        <w:rFonts w:hint="default"/>
        <w:lang w:val="it-IT" w:eastAsia="it-IT" w:bidi="it-IT"/>
      </w:rPr>
    </w:lvl>
    <w:lvl w:ilvl="5" w:tplc="914A5A18">
      <w:numFmt w:val="bullet"/>
      <w:lvlText w:val="•"/>
      <w:lvlJc w:val="left"/>
      <w:pPr>
        <w:ind w:left="5292" w:hanging="360"/>
      </w:pPr>
      <w:rPr>
        <w:rFonts w:hint="default"/>
        <w:lang w:val="it-IT" w:eastAsia="it-IT" w:bidi="it-IT"/>
      </w:rPr>
    </w:lvl>
    <w:lvl w:ilvl="6" w:tplc="D0223F0E">
      <w:numFmt w:val="bullet"/>
      <w:lvlText w:val="•"/>
      <w:lvlJc w:val="left"/>
      <w:pPr>
        <w:ind w:left="6187" w:hanging="360"/>
      </w:pPr>
      <w:rPr>
        <w:rFonts w:hint="default"/>
        <w:lang w:val="it-IT" w:eastAsia="it-IT" w:bidi="it-IT"/>
      </w:rPr>
    </w:lvl>
    <w:lvl w:ilvl="7" w:tplc="761A220C">
      <w:numFmt w:val="bullet"/>
      <w:lvlText w:val="•"/>
      <w:lvlJc w:val="left"/>
      <w:pPr>
        <w:ind w:left="7081" w:hanging="360"/>
      </w:pPr>
      <w:rPr>
        <w:rFonts w:hint="default"/>
        <w:lang w:val="it-IT" w:eastAsia="it-IT" w:bidi="it-IT"/>
      </w:rPr>
    </w:lvl>
    <w:lvl w:ilvl="8" w:tplc="B2B8D1E4">
      <w:numFmt w:val="bullet"/>
      <w:lvlText w:val="•"/>
      <w:lvlJc w:val="left"/>
      <w:pPr>
        <w:ind w:left="7976" w:hanging="360"/>
      </w:pPr>
      <w:rPr>
        <w:rFonts w:hint="default"/>
        <w:lang w:val="it-IT" w:eastAsia="it-IT" w:bidi="it-IT"/>
      </w:rPr>
    </w:lvl>
  </w:abstractNum>
  <w:abstractNum w:abstractNumId="57" w15:restartNumberingAfterBreak="0">
    <w:nsid w:val="70856193"/>
    <w:multiLevelType w:val="hybridMultilevel"/>
    <w:tmpl w:val="11763554"/>
    <w:lvl w:ilvl="0" w:tplc="453A28A8">
      <w:start w:val="9"/>
      <w:numFmt w:val="decimal"/>
      <w:lvlText w:val="%1."/>
      <w:lvlJc w:val="left"/>
      <w:pPr>
        <w:ind w:left="799" w:hanging="334"/>
        <w:jc w:val="left"/>
      </w:pPr>
      <w:rPr>
        <w:rFonts w:ascii="Book Antiqua" w:eastAsia="Book Antiqua" w:hAnsi="Book Antiqua" w:cs="Book Antiqua" w:hint="default"/>
        <w:b/>
        <w:bCs/>
        <w:w w:val="97"/>
        <w:sz w:val="26"/>
        <w:szCs w:val="26"/>
        <w:lang w:val="it-IT" w:eastAsia="it-IT" w:bidi="it-IT"/>
      </w:rPr>
    </w:lvl>
    <w:lvl w:ilvl="1" w:tplc="426478FC">
      <w:numFmt w:val="bullet"/>
      <w:lvlText w:val="•"/>
      <w:lvlJc w:val="left"/>
      <w:pPr>
        <w:ind w:left="1779" w:hanging="334"/>
      </w:pPr>
      <w:rPr>
        <w:rFonts w:hint="default"/>
        <w:lang w:val="it-IT" w:eastAsia="it-IT" w:bidi="it-IT"/>
      </w:rPr>
    </w:lvl>
    <w:lvl w:ilvl="2" w:tplc="F176C2DA">
      <w:numFmt w:val="bullet"/>
      <w:lvlText w:val="•"/>
      <w:lvlJc w:val="left"/>
      <w:pPr>
        <w:ind w:left="2759" w:hanging="334"/>
      </w:pPr>
      <w:rPr>
        <w:rFonts w:hint="default"/>
        <w:lang w:val="it-IT" w:eastAsia="it-IT" w:bidi="it-IT"/>
      </w:rPr>
    </w:lvl>
    <w:lvl w:ilvl="3" w:tplc="A328C338">
      <w:numFmt w:val="bullet"/>
      <w:lvlText w:val="•"/>
      <w:lvlJc w:val="left"/>
      <w:pPr>
        <w:ind w:left="3739" w:hanging="334"/>
      </w:pPr>
      <w:rPr>
        <w:rFonts w:hint="default"/>
        <w:lang w:val="it-IT" w:eastAsia="it-IT" w:bidi="it-IT"/>
      </w:rPr>
    </w:lvl>
    <w:lvl w:ilvl="4" w:tplc="DFBA6EDC">
      <w:numFmt w:val="bullet"/>
      <w:lvlText w:val="•"/>
      <w:lvlJc w:val="left"/>
      <w:pPr>
        <w:ind w:left="4719" w:hanging="334"/>
      </w:pPr>
      <w:rPr>
        <w:rFonts w:hint="default"/>
        <w:lang w:val="it-IT" w:eastAsia="it-IT" w:bidi="it-IT"/>
      </w:rPr>
    </w:lvl>
    <w:lvl w:ilvl="5" w:tplc="5F68996C">
      <w:numFmt w:val="bullet"/>
      <w:lvlText w:val="•"/>
      <w:lvlJc w:val="left"/>
      <w:pPr>
        <w:ind w:left="5699" w:hanging="334"/>
      </w:pPr>
      <w:rPr>
        <w:rFonts w:hint="default"/>
        <w:lang w:val="it-IT" w:eastAsia="it-IT" w:bidi="it-IT"/>
      </w:rPr>
    </w:lvl>
    <w:lvl w:ilvl="6" w:tplc="2BDE389C">
      <w:numFmt w:val="bullet"/>
      <w:lvlText w:val="•"/>
      <w:lvlJc w:val="left"/>
      <w:pPr>
        <w:ind w:left="6679" w:hanging="334"/>
      </w:pPr>
      <w:rPr>
        <w:rFonts w:hint="default"/>
        <w:lang w:val="it-IT" w:eastAsia="it-IT" w:bidi="it-IT"/>
      </w:rPr>
    </w:lvl>
    <w:lvl w:ilvl="7" w:tplc="309E92CC">
      <w:numFmt w:val="bullet"/>
      <w:lvlText w:val="•"/>
      <w:lvlJc w:val="left"/>
      <w:pPr>
        <w:ind w:left="7659" w:hanging="334"/>
      </w:pPr>
      <w:rPr>
        <w:rFonts w:hint="default"/>
        <w:lang w:val="it-IT" w:eastAsia="it-IT" w:bidi="it-IT"/>
      </w:rPr>
    </w:lvl>
    <w:lvl w:ilvl="8" w:tplc="1EF4F940">
      <w:numFmt w:val="bullet"/>
      <w:lvlText w:val="•"/>
      <w:lvlJc w:val="left"/>
      <w:pPr>
        <w:ind w:left="8639" w:hanging="334"/>
      </w:pPr>
      <w:rPr>
        <w:rFonts w:hint="default"/>
        <w:lang w:val="it-IT" w:eastAsia="it-IT" w:bidi="it-IT"/>
      </w:rPr>
    </w:lvl>
  </w:abstractNum>
  <w:abstractNum w:abstractNumId="58" w15:restartNumberingAfterBreak="0">
    <w:nsid w:val="762A7463"/>
    <w:multiLevelType w:val="hybridMultilevel"/>
    <w:tmpl w:val="834EBB26"/>
    <w:lvl w:ilvl="0" w:tplc="4C0025DA">
      <w:start w:val="1"/>
      <w:numFmt w:val="decimal"/>
      <w:lvlText w:val="%1."/>
      <w:lvlJc w:val="left"/>
      <w:pPr>
        <w:ind w:left="423" w:hanging="284"/>
        <w:jc w:val="left"/>
      </w:pPr>
      <w:rPr>
        <w:rFonts w:ascii="Arial" w:eastAsia="Arial" w:hAnsi="Arial" w:cs="Arial" w:hint="default"/>
        <w:i/>
        <w:spacing w:val="-1"/>
        <w:w w:val="99"/>
        <w:sz w:val="20"/>
        <w:szCs w:val="20"/>
        <w:lang w:val="it-IT" w:eastAsia="it-IT" w:bidi="it-IT"/>
      </w:rPr>
    </w:lvl>
    <w:lvl w:ilvl="1" w:tplc="96442AEC">
      <w:numFmt w:val="bullet"/>
      <w:lvlText w:val="•"/>
      <w:lvlJc w:val="left"/>
      <w:pPr>
        <w:ind w:left="1351" w:hanging="284"/>
      </w:pPr>
      <w:rPr>
        <w:rFonts w:hint="default"/>
        <w:lang w:val="it-IT" w:eastAsia="it-IT" w:bidi="it-IT"/>
      </w:rPr>
    </w:lvl>
    <w:lvl w:ilvl="2" w:tplc="22A6897C">
      <w:numFmt w:val="bullet"/>
      <w:lvlText w:val="•"/>
      <w:lvlJc w:val="left"/>
      <w:pPr>
        <w:ind w:left="2282" w:hanging="284"/>
      </w:pPr>
      <w:rPr>
        <w:rFonts w:hint="default"/>
        <w:lang w:val="it-IT" w:eastAsia="it-IT" w:bidi="it-IT"/>
      </w:rPr>
    </w:lvl>
    <w:lvl w:ilvl="3" w:tplc="D8142442">
      <w:numFmt w:val="bullet"/>
      <w:lvlText w:val="•"/>
      <w:lvlJc w:val="left"/>
      <w:pPr>
        <w:ind w:left="3213" w:hanging="284"/>
      </w:pPr>
      <w:rPr>
        <w:rFonts w:hint="default"/>
        <w:lang w:val="it-IT" w:eastAsia="it-IT" w:bidi="it-IT"/>
      </w:rPr>
    </w:lvl>
    <w:lvl w:ilvl="4" w:tplc="46F8FCB6">
      <w:numFmt w:val="bullet"/>
      <w:lvlText w:val="•"/>
      <w:lvlJc w:val="left"/>
      <w:pPr>
        <w:ind w:left="4145" w:hanging="284"/>
      </w:pPr>
      <w:rPr>
        <w:rFonts w:hint="default"/>
        <w:lang w:val="it-IT" w:eastAsia="it-IT" w:bidi="it-IT"/>
      </w:rPr>
    </w:lvl>
    <w:lvl w:ilvl="5" w:tplc="91F2656C">
      <w:numFmt w:val="bullet"/>
      <w:lvlText w:val="•"/>
      <w:lvlJc w:val="left"/>
      <w:pPr>
        <w:ind w:left="5076" w:hanging="284"/>
      </w:pPr>
      <w:rPr>
        <w:rFonts w:hint="default"/>
        <w:lang w:val="it-IT" w:eastAsia="it-IT" w:bidi="it-IT"/>
      </w:rPr>
    </w:lvl>
    <w:lvl w:ilvl="6" w:tplc="47446C3A">
      <w:numFmt w:val="bullet"/>
      <w:lvlText w:val="•"/>
      <w:lvlJc w:val="left"/>
      <w:pPr>
        <w:ind w:left="6007" w:hanging="284"/>
      </w:pPr>
      <w:rPr>
        <w:rFonts w:hint="default"/>
        <w:lang w:val="it-IT" w:eastAsia="it-IT" w:bidi="it-IT"/>
      </w:rPr>
    </w:lvl>
    <w:lvl w:ilvl="7" w:tplc="4AAC29DC">
      <w:numFmt w:val="bullet"/>
      <w:lvlText w:val="•"/>
      <w:lvlJc w:val="left"/>
      <w:pPr>
        <w:ind w:left="6939" w:hanging="284"/>
      </w:pPr>
      <w:rPr>
        <w:rFonts w:hint="default"/>
        <w:lang w:val="it-IT" w:eastAsia="it-IT" w:bidi="it-IT"/>
      </w:rPr>
    </w:lvl>
    <w:lvl w:ilvl="8" w:tplc="6C2E8816">
      <w:numFmt w:val="bullet"/>
      <w:lvlText w:val="•"/>
      <w:lvlJc w:val="left"/>
      <w:pPr>
        <w:ind w:left="7870" w:hanging="284"/>
      </w:pPr>
      <w:rPr>
        <w:rFonts w:hint="default"/>
        <w:lang w:val="it-IT" w:eastAsia="it-IT" w:bidi="it-IT"/>
      </w:rPr>
    </w:lvl>
  </w:abstractNum>
  <w:abstractNum w:abstractNumId="59" w15:restartNumberingAfterBreak="0">
    <w:nsid w:val="77BE781D"/>
    <w:multiLevelType w:val="hybridMultilevel"/>
    <w:tmpl w:val="ABBA7EAA"/>
    <w:lvl w:ilvl="0" w:tplc="A78A097C">
      <w:numFmt w:val="bullet"/>
      <w:lvlText w:val="•"/>
      <w:lvlJc w:val="left"/>
      <w:pPr>
        <w:ind w:left="823" w:hanging="360"/>
      </w:pPr>
      <w:rPr>
        <w:rFonts w:ascii="Arial" w:eastAsia="Arial" w:hAnsi="Arial" w:cs="Arial" w:hint="default"/>
        <w:w w:val="131"/>
        <w:sz w:val="18"/>
        <w:szCs w:val="18"/>
        <w:lang w:val="it-IT" w:eastAsia="it-IT" w:bidi="it-IT"/>
      </w:rPr>
    </w:lvl>
    <w:lvl w:ilvl="1" w:tplc="53EE2B1C">
      <w:numFmt w:val="bullet"/>
      <w:lvlText w:val="•"/>
      <w:lvlJc w:val="left"/>
      <w:pPr>
        <w:ind w:left="1714" w:hanging="360"/>
      </w:pPr>
      <w:rPr>
        <w:rFonts w:hint="default"/>
        <w:lang w:val="it-IT" w:eastAsia="it-IT" w:bidi="it-IT"/>
      </w:rPr>
    </w:lvl>
    <w:lvl w:ilvl="2" w:tplc="2A021598">
      <w:numFmt w:val="bullet"/>
      <w:lvlText w:val="•"/>
      <w:lvlJc w:val="left"/>
      <w:pPr>
        <w:ind w:left="2609" w:hanging="360"/>
      </w:pPr>
      <w:rPr>
        <w:rFonts w:hint="default"/>
        <w:lang w:val="it-IT" w:eastAsia="it-IT" w:bidi="it-IT"/>
      </w:rPr>
    </w:lvl>
    <w:lvl w:ilvl="3" w:tplc="A9802B2A">
      <w:numFmt w:val="bullet"/>
      <w:lvlText w:val="•"/>
      <w:lvlJc w:val="left"/>
      <w:pPr>
        <w:ind w:left="3503" w:hanging="360"/>
      </w:pPr>
      <w:rPr>
        <w:rFonts w:hint="default"/>
        <w:lang w:val="it-IT" w:eastAsia="it-IT" w:bidi="it-IT"/>
      </w:rPr>
    </w:lvl>
    <w:lvl w:ilvl="4" w:tplc="3E92D31E">
      <w:numFmt w:val="bullet"/>
      <w:lvlText w:val="•"/>
      <w:lvlJc w:val="left"/>
      <w:pPr>
        <w:ind w:left="4398" w:hanging="360"/>
      </w:pPr>
      <w:rPr>
        <w:rFonts w:hint="default"/>
        <w:lang w:val="it-IT" w:eastAsia="it-IT" w:bidi="it-IT"/>
      </w:rPr>
    </w:lvl>
    <w:lvl w:ilvl="5" w:tplc="D6B6BCB0">
      <w:numFmt w:val="bullet"/>
      <w:lvlText w:val="•"/>
      <w:lvlJc w:val="left"/>
      <w:pPr>
        <w:ind w:left="5292" w:hanging="360"/>
      </w:pPr>
      <w:rPr>
        <w:rFonts w:hint="default"/>
        <w:lang w:val="it-IT" w:eastAsia="it-IT" w:bidi="it-IT"/>
      </w:rPr>
    </w:lvl>
    <w:lvl w:ilvl="6" w:tplc="22D2315C">
      <w:numFmt w:val="bullet"/>
      <w:lvlText w:val="•"/>
      <w:lvlJc w:val="left"/>
      <w:pPr>
        <w:ind w:left="6187" w:hanging="360"/>
      </w:pPr>
      <w:rPr>
        <w:rFonts w:hint="default"/>
        <w:lang w:val="it-IT" w:eastAsia="it-IT" w:bidi="it-IT"/>
      </w:rPr>
    </w:lvl>
    <w:lvl w:ilvl="7" w:tplc="0524ACFA">
      <w:numFmt w:val="bullet"/>
      <w:lvlText w:val="•"/>
      <w:lvlJc w:val="left"/>
      <w:pPr>
        <w:ind w:left="7081" w:hanging="360"/>
      </w:pPr>
      <w:rPr>
        <w:rFonts w:hint="default"/>
        <w:lang w:val="it-IT" w:eastAsia="it-IT" w:bidi="it-IT"/>
      </w:rPr>
    </w:lvl>
    <w:lvl w:ilvl="8" w:tplc="A4FA7DAE">
      <w:numFmt w:val="bullet"/>
      <w:lvlText w:val="•"/>
      <w:lvlJc w:val="left"/>
      <w:pPr>
        <w:ind w:left="7976" w:hanging="360"/>
      </w:pPr>
      <w:rPr>
        <w:rFonts w:hint="default"/>
        <w:lang w:val="it-IT" w:eastAsia="it-IT" w:bidi="it-IT"/>
      </w:rPr>
    </w:lvl>
  </w:abstractNum>
  <w:abstractNum w:abstractNumId="60" w15:restartNumberingAfterBreak="0">
    <w:nsid w:val="7DA90619"/>
    <w:multiLevelType w:val="hybridMultilevel"/>
    <w:tmpl w:val="15D87C92"/>
    <w:lvl w:ilvl="0" w:tplc="7BBEA31C">
      <w:start w:val="1"/>
      <w:numFmt w:val="decimal"/>
      <w:lvlText w:val="%1."/>
      <w:lvlJc w:val="left"/>
      <w:pPr>
        <w:ind w:left="707" w:hanging="425"/>
        <w:jc w:val="left"/>
      </w:pPr>
      <w:rPr>
        <w:rFonts w:ascii="Arial" w:eastAsia="Arial" w:hAnsi="Arial" w:cs="Arial" w:hint="default"/>
        <w:i/>
        <w:spacing w:val="-1"/>
        <w:w w:val="99"/>
        <w:sz w:val="20"/>
        <w:szCs w:val="20"/>
        <w:lang w:val="it-IT" w:eastAsia="it-IT" w:bidi="it-IT"/>
      </w:rPr>
    </w:lvl>
    <w:lvl w:ilvl="1" w:tplc="DC7E7C78">
      <w:numFmt w:val="bullet"/>
      <w:lvlText w:val="•"/>
      <w:lvlJc w:val="left"/>
      <w:pPr>
        <w:ind w:left="1603" w:hanging="425"/>
      </w:pPr>
      <w:rPr>
        <w:rFonts w:hint="default"/>
        <w:lang w:val="it-IT" w:eastAsia="it-IT" w:bidi="it-IT"/>
      </w:rPr>
    </w:lvl>
    <w:lvl w:ilvl="2" w:tplc="8A76575A">
      <w:numFmt w:val="bullet"/>
      <w:lvlText w:val="•"/>
      <w:lvlJc w:val="left"/>
      <w:pPr>
        <w:ind w:left="2506" w:hanging="425"/>
      </w:pPr>
      <w:rPr>
        <w:rFonts w:hint="default"/>
        <w:lang w:val="it-IT" w:eastAsia="it-IT" w:bidi="it-IT"/>
      </w:rPr>
    </w:lvl>
    <w:lvl w:ilvl="3" w:tplc="818C4BF0">
      <w:numFmt w:val="bullet"/>
      <w:lvlText w:val="•"/>
      <w:lvlJc w:val="left"/>
      <w:pPr>
        <w:ind w:left="3409" w:hanging="425"/>
      </w:pPr>
      <w:rPr>
        <w:rFonts w:hint="default"/>
        <w:lang w:val="it-IT" w:eastAsia="it-IT" w:bidi="it-IT"/>
      </w:rPr>
    </w:lvl>
    <w:lvl w:ilvl="4" w:tplc="90C6994E">
      <w:numFmt w:val="bullet"/>
      <w:lvlText w:val="•"/>
      <w:lvlJc w:val="left"/>
      <w:pPr>
        <w:ind w:left="4313" w:hanging="425"/>
      </w:pPr>
      <w:rPr>
        <w:rFonts w:hint="default"/>
        <w:lang w:val="it-IT" w:eastAsia="it-IT" w:bidi="it-IT"/>
      </w:rPr>
    </w:lvl>
    <w:lvl w:ilvl="5" w:tplc="BFD498FA">
      <w:numFmt w:val="bullet"/>
      <w:lvlText w:val="•"/>
      <w:lvlJc w:val="left"/>
      <w:pPr>
        <w:ind w:left="5216" w:hanging="425"/>
      </w:pPr>
      <w:rPr>
        <w:rFonts w:hint="default"/>
        <w:lang w:val="it-IT" w:eastAsia="it-IT" w:bidi="it-IT"/>
      </w:rPr>
    </w:lvl>
    <w:lvl w:ilvl="6" w:tplc="18C45A90">
      <w:numFmt w:val="bullet"/>
      <w:lvlText w:val="•"/>
      <w:lvlJc w:val="left"/>
      <w:pPr>
        <w:ind w:left="6119" w:hanging="425"/>
      </w:pPr>
      <w:rPr>
        <w:rFonts w:hint="default"/>
        <w:lang w:val="it-IT" w:eastAsia="it-IT" w:bidi="it-IT"/>
      </w:rPr>
    </w:lvl>
    <w:lvl w:ilvl="7" w:tplc="D1880F48">
      <w:numFmt w:val="bullet"/>
      <w:lvlText w:val="•"/>
      <w:lvlJc w:val="left"/>
      <w:pPr>
        <w:ind w:left="7023" w:hanging="425"/>
      </w:pPr>
      <w:rPr>
        <w:rFonts w:hint="default"/>
        <w:lang w:val="it-IT" w:eastAsia="it-IT" w:bidi="it-IT"/>
      </w:rPr>
    </w:lvl>
    <w:lvl w:ilvl="8" w:tplc="C1AA0F8A">
      <w:numFmt w:val="bullet"/>
      <w:lvlText w:val="•"/>
      <w:lvlJc w:val="left"/>
      <w:pPr>
        <w:ind w:left="7926" w:hanging="425"/>
      </w:pPr>
      <w:rPr>
        <w:rFonts w:hint="default"/>
        <w:lang w:val="it-IT" w:eastAsia="it-IT" w:bidi="it-IT"/>
      </w:rPr>
    </w:lvl>
  </w:abstractNum>
  <w:num w:numId="1">
    <w:abstractNumId w:val="54"/>
  </w:num>
  <w:num w:numId="2">
    <w:abstractNumId w:val="15"/>
  </w:num>
  <w:num w:numId="3">
    <w:abstractNumId w:val="11"/>
  </w:num>
  <w:num w:numId="4">
    <w:abstractNumId w:val="5"/>
  </w:num>
  <w:num w:numId="5">
    <w:abstractNumId w:val="52"/>
  </w:num>
  <w:num w:numId="6">
    <w:abstractNumId w:val="20"/>
  </w:num>
  <w:num w:numId="7">
    <w:abstractNumId w:val="25"/>
  </w:num>
  <w:num w:numId="8">
    <w:abstractNumId w:val="50"/>
  </w:num>
  <w:num w:numId="9">
    <w:abstractNumId w:val="45"/>
  </w:num>
  <w:num w:numId="10">
    <w:abstractNumId w:val="22"/>
  </w:num>
  <w:num w:numId="11">
    <w:abstractNumId w:val="53"/>
  </w:num>
  <w:num w:numId="12">
    <w:abstractNumId w:val="10"/>
  </w:num>
  <w:num w:numId="13">
    <w:abstractNumId w:val="34"/>
  </w:num>
  <w:num w:numId="14">
    <w:abstractNumId w:val="55"/>
  </w:num>
  <w:num w:numId="15">
    <w:abstractNumId w:val="7"/>
  </w:num>
  <w:num w:numId="16">
    <w:abstractNumId w:val="35"/>
  </w:num>
  <w:num w:numId="17">
    <w:abstractNumId w:val="12"/>
  </w:num>
  <w:num w:numId="18">
    <w:abstractNumId w:val="21"/>
  </w:num>
  <w:num w:numId="19">
    <w:abstractNumId w:val="17"/>
  </w:num>
  <w:num w:numId="20">
    <w:abstractNumId w:val="2"/>
  </w:num>
  <w:num w:numId="21">
    <w:abstractNumId w:val="36"/>
  </w:num>
  <w:num w:numId="22">
    <w:abstractNumId w:val="43"/>
  </w:num>
  <w:num w:numId="23">
    <w:abstractNumId w:val="49"/>
  </w:num>
  <w:num w:numId="24">
    <w:abstractNumId w:val="58"/>
  </w:num>
  <w:num w:numId="25">
    <w:abstractNumId w:val="31"/>
  </w:num>
  <w:num w:numId="26">
    <w:abstractNumId w:val="8"/>
  </w:num>
  <w:num w:numId="27">
    <w:abstractNumId w:val="46"/>
  </w:num>
  <w:num w:numId="28">
    <w:abstractNumId w:val="18"/>
  </w:num>
  <w:num w:numId="29">
    <w:abstractNumId w:val="56"/>
  </w:num>
  <w:num w:numId="30">
    <w:abstractNumId w:val="9"/>
  </w:num>
  <w:num w:numId="31">
    <w:abstractNumId w:val="19"/>
  </w:num>
  <w:num w:numId="32">
    <w:abstractNumId w:val="24"/>
  </w:num>
  <w:num w:numId="33">
    <w:abstractNumId w:val="60"/>
  </w:num>
  <w:num w:numId="34">
    <w:abstractNumId w:val="37"/>
  </w:num>
  <w:num w:numId="35">
    <w:abstractNumId w:val="33"/>
  </w:num>
  <w:num w:numId="36">
    <w:abstractNumId w:val="26"/>
  </w:num>
  <w:num w:numId="37">
    <w:abstractNumId w:val="59"/>
  </w:num>
  <w:num w:numId="38">
    <w:abstractNumId w:val="30"/>
  </w:num>
  <w:num w:numId="39">
    <w:abstractNumId w:val="4"/>
  </w:num>
  <w:num w:numId="40">
    <w:abstractNumId w:val="27"/>
  </w:num>
  <w:num w:numId="41">
    <w:abstractNumId w:val="44"/>
  </w:num>
  <w:num w:numId="42">
    <w:abstractNumId w:val="41"/>
  </w:num>
  <w:num w:numId="43">
    <w:abstractNumId w:val="14"/>
  </w:num>
  <w:num w:numId="44">
    <w:abstractNumId w:val="6"/>
  </w:num>
  <w:num w:numId="45">
    <w:abstractNumId w:val="16"/>
  </w:num>
  <w:num w:numId="46">
    <w:abstractNumId w:val="51"/>
  </w:num>
  <w:num w:numId="47">
    <w:abstractNumId w:val="28"/>
  </w:num>
  <w:num w:numId="48">
    <w:abstractNumId w:val="3"/>
  </w:num>
  <w:num w:numId="49">
    <w:abstractNumId w:val="23"/>
  </w:num>
  <w:num w:numId="50">
    <w:abstractNumId w:val="40"/>
  </w:num>
  <w:num w:numId="51">
    <w:abstractNumId w:val="32"/>
  </w:num>
  <w:num w:numId="52">
    <w:abstractNumId w:val="42"/>
  </w:num>
  <w:num w:numId="53">
    <w:abstractNumId w:val="39"/>
  </w:num>
  <w:num w:numId="54">
    <w:abstractNumId w:val="0"/>
  </w:num>
  <w:num w:numId="55">
    <w:abstractNumId w:val="29"/>
  </w:num>
  <w:num w:numId="56">
    <w:abstractNumId w:val="1"/>
  </w:num>
  <w:num w:numId="57">
    <w:abstractNumId w:val="48"/>
  </w:num>
  <w:num w:numId="58">
    <w:abstractNumId w:val="38"/>
  </w:num>
  <w:num w:numId="59">
    <w:abstractNumId w:val="13"/>
  </w:num>
  <w:num w:numId="60">
    <w:abstractNumId w:val="57"/>
  </w:num>
  <w:num w:numId="61">
    <w:abstractNumId w:val="47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139"/>
    <w:rsid w:val="00021080"/>
    <w:rsid w:val="00055F38"/>
    <w:rsid w:val="00072139"/>
    <w:rsid w:val="000E0CDB"/>
    <w:rsid w:val="001E0D72"/>
    <w:rsid w:val="002A1201"/>
    <w:rsid w:val="002B4C15"/>
    <w:rsid w:val="00783DE3"/>
    <w:rsid w:val="00785A6E"/>
    <w:rsid w:val="007E7E96"/>
    <w:rsid w:val="00864499"/>
    <w:rsid w:val="00876948"/>
    <w:rsid w:val="008A3B68"/>
    <w:rsid w:val="00A069A6"/>
    <w:rsid w:val="00A533EF"/>
    <w:rsid w:val="00A90A85"/>
    <w:rsid w:val="00C45DC7"/>
    <w:rsid w:val="00C53D40"/>
    <w:rsid w:val="00C95D99"/>
    <w:rsid w:val="00D56029"/>
    <w:rsid w:val="00D74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0A63FE3"/>
  <w15:chartTrackingRefBased/>
  <w15:docId w15:val="{0B1CC4E1-D444-F34A-9916-4FA9EFD1D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072139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it-IT" w:bidi="it-IT"/>
    </w:rPr>
  </w:style>
  <w:style w:type="paragraph" w:styleId="Titolo1">
    <w:name w:val="heading 1"/>
    <w:basedOn w:val="Normale"/>
    <w:link w:val="Titolo1Carattere"/>
    <w:uiPriority w:val="9"/>
    <w:qFormat/>
    <w:rsid w:val="00072139"/>
    <w:pPr>
      <w:ind w:left="1663" w:right="1563"/>
      <w:jc w:val="center"/>
      <w:outlineLvl w:val="0"/>
    </w:pPr>
    <w:rPr>
      <w:rFonts w:ascii="Book Antiqua" w:eastAsia="Book Antiqua" w:hAnsi="Book Antiqua" w:cs="Book Antiqua"/>
      <w:b/>
      <w:bCs/>
      <w:sz w:val="48"/>
      <w:szCs w:val="48"/>
    </w:rPr>
  </w:style>
  <w:style w:type="paragraph" w:styleId="Titolo2">
    <w:name w:val="heading 2"/>
    <w:basedOn w:val="Normale"/>
    <w:link w:val="Titolo2Carattere"/>
    <w:uiPriority w:val="9"/>
    <w:unhideWhenUsed/>
    <w:qFormat/>
    <w:rsid w:val="00072139"/>
    <w:pPr>
      <w:ind w:left="2325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itolo3">
    <w:name w:val="heading 3"/>
    <w:basedOn w:val="Normale"/>
    <w:link w:val="Titolo3Carattere"/>
    <w:uiPriority w:val="9"/>
    <w:unhideWhenUsed/>
    <w:qFormat/>
    <w:rsid w:val="00072139"/>
    <w:pPr>
      <w:ind w:left="940"/>
      <w:outlineLvl w:val="2"/>
    </w:pPr>
    <w:rPr>
      <w:rFonts w:ascii="Book Antiqua" w:eastAsia="Book Antiqua" w:hAnsi="Book Antiqua" w:cs="Book Antiqua"/>
      <w:b/>
      <w:bCs/>
      <w:sz w:val="26"/>
      <w:szCs w:val="26"/>
    </w:rPr>
  </w:style>
  <w:style w:type="paragraph" w:styleId="Titolo4">
    <w:name w:val="heading 4"/>
    <w:basedOn w:val="Normale"/>
    <w:link w:val="Titolo4Carattere"/>
    <w:uiPriority w:val="9"/>
    <w:unhideWhenUsed/>
    <w:qFormat/>
    <w:rsid w:val="00072139"/>
    <w:pPr>
      <w:ind w:left="233" w:hanging="709"/>
      <w:outlineLvl w:val="3"/>
    </w:pPr>
    <w:rPr>
      <w:rFonts w:ascii="Book Antiqua" w:eastAsia="Book Antiqua" w:hAnsi="Book Antiqua" w:cs="Book Antiqua"/>
      <w:b/>
      <w:bCs/>
      <w:sz w:val="24"/>
      <w:szCs w:val="24"/>
    </w:rPr>
  </w:style>
  <w:style w:type="paragraph" w:styleId="Titolo5">
    <w:name w:val="heading 5"/>
    <w:basedOn w:val="Normale"/>
    <w:link w:val="Titolo5Carattere"/>
    <w:uiPriority w:val="9"/>
    <w:unhideWhenUsed/>
    <w:qFormat/>
    <w:rsid w:val="00072139"/>
    <w:pPr>
      <w:spacing w:before="144"/>
      <w:ind w:left="232"/>
      <w:outlineLvl w:val="4"/>
    </w:pPr>
    <w:rPr>
      <w:rFonts w:ascii="Book Antiqua" w:eastAsia="Book Antiqua" w:hAnsi="Book Antiqua" w:cs="Book Antiqua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72139"/>
    <w:rPr>
      <w:rFonts w:ascii="Book Antiqua" w:eastAsia="Book Antiqua" w:hAnsi="Book Antiqua" w:cs="Book Antiqua"/>
      <w:b/>
      <w:bCs/>
      <w:sz w:val="48"/>
      <w:szCs w:val="48"/>
      <w:lang w:eastAsia="it-IT" w:bidi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72139"/>
    <w:rPr>
      <w:rFonts w:ascii="Times New Roman" w:eastAsia="Times New Roman" w:hAnsi="Times New Roman" w:cs="Times New Roman"/>
      <w:b/>
      <w:bCs/>
      <w:sz w:val="28"/>
      <w:szCs w:val="28"/>
      <w:lang w:eastAsia="it-IT" w:bidi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72139"/>
    <w:rPr>
      <w:rFonts w:ascii="Book Antiqua" w:eastAsia="Book Antiqua" w:hAnsi="Book Antiqua" w:cs="Book Antiqua"/>
      <w:b/>
      <w:bCs/>
      <w:sz w:val="26"/>
      <w:szCs w:val="26"/>
      <w:lang w:eastAsia="it-IT" w:bidi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72139"/>
    <w:rPr>
      <w:rFonts w:ascii="Book Antiqua" w:eastAsia="Book Antiqua" w:hAnsi="Book Antiqua" w:cs="Book Antiqua"/>
      <w:b/>
      <w:bCs/>
      <w:lang w:eastAsia="it-IT" w:bidi="it-IT"/>
    </w:rPr>
  </w:style>
  <w:style w:type="character" w:customStyle="1" w:styleId="Titolo5Carattere">
    <w:name w:val="Titolo 5 Carattere"/>
    <w:basedOn w:val="Carpredefinitoparagrafo"/>
    <w:link w:val="Titolo5"/>
    <w:uiPriority w:val="9"/>
    <w:rsid w:val="00072139"/>
    <w:rPr>
      <w:rFonts w:ascii="Book Antiqua" w:eastAsia="Book Antiqua" w:hAnsi="Book Antiqua" w:cs="Book Antiqua"/>
      <w:b/>
      <w:bCs/>
      <w:sz w:val="22"/>
      <w:szCs w:val="22"/>
      <w:lang w:eastAsia="it-IT" w:bidi="it-IT"/>
    </w:rPr>
  </w:style>
  <w:style w:type="table" w:customStyle="1" w:styleId="TableNormal">
    <w:name w:val="Table Normal"/>
    <w:uiPriority w:val="2"/>
    <w:semiHidden/>
    <w:unhideWhenUsed/>
    <w:qFormat/>
    <w:rsid w:val="00072139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072139"/>
    <w:rPr>
      <w:rFonts w:ascii="Book Antiqua" w:eastAsia="Book Antiqua" w:hAnsi="Book Antiqua" w:cs="Book Antiqua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72139"/>
    <w:rPr>
      <w:rFonts w:ascii="Book Antiqua" w:eastAsia="Book Antiqua" w:hAnsi="Book Antiqua" w:cs="Book Antiqua"/>
      <w:sz w:val="22"/>
      <w:szCs w:val="22"/>
      <w:lang w:eastAsia="it-IT" w:bidi="it-IT"/>
    </w:rPr>
  </w:style>
  <w:style w:type="paragraph" w:styleId="Paragrafoelenco">
    <w:name w:val="List Paragraph"/>
    <w:basedOn w:val="Normale"/>
    <w:uiPriority w:val="1"/>
    <w:qFormat/>
    <w:rsid w:val="00072139"/>
    <w:pPr>
      <w:ind w:left="940" w:hanging="361"/>
    </w:pPr>
    <w:rPr>
      <w:rFonts w:ascii="Book Antiqua" w:eastAsia="Book Antiqua" w:hAnsi="Book Antiqua" w:cs="Book Antiqua"/>
    </w:rPr>
  </w:style>
  <w:style w:type="paragraph" w:customStyle="1" w:styleId="TableParagraph">
    <w:name w:val="Table Paragraph"/>
    <w:basedOn w:val="Normale"/>
    <w:uiPriority w:val="1"/>
    <w:qFormat/>
    <w:rsid w:val="000721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nvur.it/wp-content/uploads/2023/02/AVA3_Requisiti-con-NOTE_2023_02_13.pdf" TargetMode="External"/><Relationship Id="rId18" Type="http://schemas.openxmlformats.org/officeDocument/2006/relationships/hyperlink" Target="http://www.miur.it/0006Menu_C/0012Docume/0098Normat/4640Modifi_cf2.htm" TargetMode="External"/><Relationship Id="rId26" Type="http://schemas.openxmlformats.org/officeDocument/2006/relationships/hyperlink" Target="https://www.mur.gov.it/it/atti-e-normativa/decreto-direttoriale-n2711-del-22-11-2021" TargetMode="External"/><Relationship Id="rId39" Type="http://schemas.openxmlformats.org/officeDocument/2006/relationships/hyperlink" Target="https://www.anvur.it/wp-content/uploads/2022/11/AVA3_Glossario_2022.11.04.pdf" TargetMode="External"/><Relationship Id="rId21" Type="http://schemas.openxmlformats.org/officeDocument/2006/relationships/hyperlink" Target="http://attiministeriali.miur.it/anno-2016/dicembre/dm-12122016.aspx" TargetMode="External"/><Relationship Id="rId34" Type="http://schemas.openxmlformats.org/officeDocument/2006/relationships/hyperlink" Target="https://www.anvur.it/wp-content/uploads/2023/02/AVA3_Requisiti-con-NOTE-Medicina_2023_02_13.pdf" TargetMode="External"/><Relationship Id="rId42" Type="http://schemas.openxmlformats.org/officeDocument/2006/relationships/hyperlink" Target="https://www.anvur.it/wp-content/uploads/2023/02/AVA3_Requisiti-con-NOTE_2023_02_13.pdf" TargetMode="External"/><Relationship Id="rId47" Type="http://schemas.openxmlformats.org/officeDocument/2006/relationships/hyperlink" Target="http://www.unipegaso.it/ateneo/assicurazione-qualita/riesame-cds" TargetMode="External"/><Relationship Id="rId50" Type="http://schemas.openxmlformats.org/officeDocument/2006/relationships/hyperlink" Target="http://www.unipegaso.it/ateneo/assicurazione-qualita/nucleo-di-valutazione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www.anvur.it/wp-content/uploads/2023/02/AVA3_LG_Atenei_2023_02_13.pdf" TargetMode="External"/><Relationship Id="rId29" Type="http://schemas.openxmlformats.org/officeDocument/2006/relationships/hyperlink" Target="https://www.anvur.it/wp-content/uploads/2023/02/Schema-Rapporto-Riesame-Ciclico_Medicina-LM-41_2023_02_21.pdf" TargetMode="External"/><Relationship Id="rId11" Type="http://schemas.openxmlformats.org/officeDocument/2006/relationships/hyperlink" Target="https://www.anvur.it/attivita/ava/accreditamento-periodico/modello-ava3/" TargetMode="External"/><Relationship Id="rId24" Type="http://schemas.openxmlformats.org/officeDocument/2006/relationships/hyperlink" Target="https://www.mur.gov.it/sites/default/files/2021-04/Decreto%20Ministeriale%20n.289%20del%2025-03-2021.pdf" TargetMode="External"/><Relationship Id="rId32" Type="http://schemas.openxmlformats.org/officeDocument/2006/relationships/hyperlink" Target="https://www.anvur.it/wp-content/uploads/2023/02/AVA3_Requisiti-con-NOTE_2023_02_13.pdf" TargetMode="External"/><Relationship Id="rId37" Type="http://schemas.openxmlformats.org/officeDocument/2006/relationships/hyperlink" Target="https://www.anvur.it/wp-content/uploads/2023/02/AVA3_LG_Medicina_2023_02_13.pdf" TargetMode="External"/><Relationship Id="rId40" Type="http://schemas.openxmlformats.org/officeDocument/2006/relationships/hyperlink" Target="http://www.unipegaso.it/ateneo/assicurazione-qualita/normativa)" TargetMode="External"/><Relationship Id="rId45" Type="http://schemas.openxmlformats.org/officeDocument/2006/relationships/hyperlink" Target="https://www.anvur.it/wp-content/uploads/2023/02/Schema-Rapporto-Riesame-Ciclico_CdS_2023_02_21.docx" TargetMode="External"/><Relationship Id="rId53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yperlink" Target="https://www.anvur.it/attivita/ava/accreditamento-periodico/modello-ava3/" TargetMode="External"/><Relationship Id="rId19" Type="http://schemas.openxmlformats.org/officeDocument/2006/relationships/hyperlink" Target="https://www.anvur.it/wp-content/uploads/2011/12/1.%20Legge%20240_2010.pdf" TargetMode="External"/><Relationship Id="rId31" Type="http://schemas.openxmlformats.org/officeDocument/2006/relationships/hyperlink" Target="https://www.anvur.it/wp-content/uploads/2023/02/AVA3_Requisiti-con-NOTE_2023_02_13.pdf" TargetMode="External"/><Relationship Id="rId44" Type="http://schemas.openxmlformats.org/officeDocument/2006/relationships/header" Target="header2.xml"/><Relationship Id="rId52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hyperlink" Target="https://www.uniroma1.it/sites/default/files/field_file_allegati/dm6_07_01_2019.pdf" TargetMode="External"/><Relationship Id="rId27" Type="http://schemas.openxmlformats.org/officeDocument/2006/relationships/hyperlink" Target="https://www.mur.gov.it/it/atti-e-normativa/decreto-ministeriale-n-1107-del-24-9-2022" TargetMode="External"/><Relationship Id="rId30" Type="http://schemas.openxmlformats.org/officeDocument/2006/relationships/hyperlink" Target="https://www.anvur.it/attivita/ava/accreditamento-periodico/modello-ava3/strumenti-di-supporto/" TargetMode="External"/><Relationship Id="rId35" Type="http://schemas.openxmlformats.org/officeDocument/2006/relationships/hyperlink" Target="https://www.anvur.it/wp-content/uploads/2023/02/AVA3_LG_Atenei_2023_02_13.pdf" TargetMode="External"/><Relationship Id="rId43" Type="http://schemas.openxmlformats.org/officeDocument/2006/relationships/hyperlink" Target="https://www.anvur.it/wp-content/uploads/2023/02/AVA3_Requisiti-con-NOTE_2023_02_13.pdf" TargetMode="External"/><Relationship Id="rId48" Type="http://schemas.openxmlformats.org/officeDocument/2006/relationships/hyperlink" Target="http://www.unipegaso.it/ateneo/assicurazione-qualita/commissioni-paritetiche-docenti-" TargetMode="External"/><Relationship Id="rId8" Type="http://schemas.openxmlformats.org/officeDocument/2006/relationships/hyperlink" Target="mailto:segreteria.pqa@unipegaso.it" TargetMode="External"/><Relationship Id="rId51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hyperlink" Target="https://www.anvur.it/wp-content/uploads/2023/02/AVA3_Requisiti-con-NOTE_2023_02_13.pdf" TargetMode="External"/><Relationship Id="rId17" Type="http://schemas.openxmlformats.org/officeDocument/2006/relationships/hyperlink" Target="https://www.anvur.it/wp-content/uploads/2023/02/AVA3_LG_Atenei_2023_02_13.pdf" TargetMode="External"/><Relationship Id="rId25" Type="http://schemas.openxmlformats.org/officeDocument/2006/relationships/hyperlink" Target="https://www.mur.gov.it/sites/default/files/2021-10/Decreto%20ministeriale%20n.1154%20del%2014-10-2021.pdf" TargetMode="External"/><Relationship Id="rId33" Type="http://schemas.openxmlformats.org/officeDocument/2006/relationships/hyperlink" Target="https://www.anvur.it/wp-content/uploads/2023/02/AVA3_Requisiti-con-NOTE-Medicina_2023_02_13.pdf" TargetMode="External"/><Relationship Id="rId38" Type="http://schemas.openxmlformats.org/officeDocument/2006/relationships/hyperlink" Target="https://www.anvur.it/wp-content/uploads/2023/02/AVA3_LG_Medicina_2023_02_13.pdf" TargetMode="External"/><Relationship Id="rId46" Type="http://schemas.openxmlformats.org/officeDocument/2006/relationships/hyperlink" Target="https://www.anvur.it/wp-content/uploads/2023/02/AVA3_Requisiti-con-NOTE_2023_02_13.docx" TargetMode="External"/><Relationship Id="rId20" Type="http://schemas.openxmlformats.org/officeDocument/2006/relationships/hyperlink" Target="https://www.anvur.it/wp-content/uploads/2015/02/2.%20Dlg%2019_2012.pdf" TargetMode="External"/><Relationship Id="rId41" Type="http://schemas.openxmlformats.org/officeDocument/2006/relationships/hyperlink" Target="http://www.unipegaso.it/ateneo/assicurazione-qualita/normativa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hyperlink" Target="https://www.miur.gov.it/documents/20182/228988/DM%2Bn.%2B989%2Bdel%2B25%2Bottobre%2B2019%2Bcon%2Ballegati.pdf/76beb384-94a7-a2cb-0a98-931a1f4a1fa5?version=1.0&amp;t=1574247830986" TargetMode="External"/><Relationship Id="rId28" Type="http://schemas.openxmlformats.org/officeDocument/2006/relationships/hyperlink" Target="https://www.anvur.it/wp-content/uploads/2023/02/Schema-Rapporto-Riesame-Ciclico_CdS_2023_02_21.pdf" TargetMode="External"/><Relationship Id="rId36" Type="http://schemas.openxmlformats.org/officeDocument/2006/relationships/hyperlink" Target="https://www.anvur.it/wp-content/uploads/2023/02/AVA3_LG_Medicina_2023_02_13.pdf" TargetMode="External"/><Relationship Id="rId49" Type="http://schemas.openxmlformats.org/officeDocument/2006/relationships/hyperlink" Target="http://www.unipegaso.it/ateneo/assicurazione-qualita/commissioni-paritetiche-docenti-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40</Pages>
  <Words>14218</Words>
  <Characters>86878</Characters>
  <Application>Microsoft Office Word</Application>
  <DocSecurity>0</DocSecurity>
  <Lines>2227</Lines>
  <Paragraphs>1000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Beccarisi</dc:creator>
  <cp:keywords/>
  <dc:description/>
  <cp:lastModifiedBy>Alessandra De Sio</cp:lastModifiedBy>
  <cp:revision>10</cp:revision>
  <dcterms:created xsi:type="dcterms:W3CDTF">2023-12-10T10:40:00Z</dcterms:created>
  <dcterms:modified xsi:type="dcterms:W3CDTF">2024-03-07T07:22:00Z</dcterms:modified>
</cp:coreProperties>
</file>